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CD9F5" w14:textId="24A21CEF" w:rsidR="00094982" w:rsidRDefault="00094982" w:rsidP="00094982">
      <w:pPr>
        <w:jc w:val="center"/>
        <w:rPr>
          <w:rFonts w:ascii="Century Gothic" w:hAnsi="Century Gothic"/>
          <w:b/>
          <w:color w:val="244061"/>
          <w:sz w:val="48"/>
          <w:szCs w:val="36"/>
        </w:rPr>
      </w:pPr>
      <w:bookmarkStart w:id="0" w:name="_GoBack"/>
      <w:bookmarkEnd w:id="0"/>
      <w:r>
        <w:rPr>
          <w:rFonts w:ascii="Century Gothic" w:hAnsi="Century Gothic"/>
          <w:b/>
          <w:color w:val="244061"/>
          <w:sz w:val="48"/>
          <w:szCs w:val="36"/>
        </w:rPr>
        <w:t>M</w:t>
      </w:r>
      <w:r w:rsidR="000802DB">
        <w:rPr>
          <w:rFonts w:ascii="Century Gothic" w:hAnsi="Century Gothic"/>
          <w:b/>
          <w:color w:val="244061"/>
          <w:sz w:val="48"/>
          <w:szCs w:val="36"/>
        </w:rPr>
        <w:t>UTUAL DE SERVICIOS AL POLICIA</w:t>
      </w:r>
    </w:p>
    <w:p w14:paraId="198F7FDA" w14:textId="54ED55D6" w:rsidR="00094982" w:rsidRDefault="000802DB">
      <w:pPr>
        <w:jc w:val="center"/>
        <w:rPr>
          <w:b/>
          <w:color w:val="244061"/>
          <w:sz w:val="28"/>
          <w:szCs w:val="36"/>
        </w:rPr>
      </w:pPr>
      <w:r>
        <w:rPr>
          <w:noProof/>
          <w:lang w:val="es-BO" w:eastAsia="es-BO"/>
        </w:rPr>
        <w:drawing>
          <wp:anchor distT="0" distB="0" distL="114300" distR="114300" simplePos="0" relativeHeight="251667968" behindDoc="1" locked="0" layoutInCell="1" allowOverlap="1" wp14:anchorId="627F235A" wp14:editId="5239A3DE">
            <wp:simplePos x="0" y="0"/>
            <wp:positionH relativeFrom="margin">
              <wp:posOffset>1461135</wp:posOffset>
            </wp:positionH>
            <wp:positionV relativeFrom="paragraph">
              <wp:posOffset>30480</wp:posOffset>
            </wp:positionV>
            <wp:extent cx="3468370" cy="3468370"/>
            <wp:effectExtent l="0" t="0" r="0" b="0"/>
            <wp:wrapNone/>
            <wp:docPr id="4" name="Imagen 4"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31289321" w14:textId="51B8B7B7" w:rsidR="00094982" w:rsidRDefault="00094982" w:rsidP="00094982">
      <w:pPr>
        <w:spacing w:after="160" w:line="256" w:lineRule="auto"/>
      </w:pPr>
    </w:p>
    <w:p w14:paraId="7CA13705" w14:textId="18F2253C" w:rsidR="00094982" w:rsidRDefault="00094982" w:rsidP="00094982"/>
    <w:p w14:paraId="4FC8B972" w14:textId="0050F8F6" w:rsidR="00094982" w:rsidRDefault="000802DB" w:rsidP="00094982">
      <w:pPr>
        <w:spacing w:after="160" w:line="256" w:lineRule="auto"/>
      </w:pPr>
      <w:r>
        <w:rPr>
          <w:noProof/>
          <w:lang w:val="es-BO" w:eastAsia="es-BO"/>
        </w:rPr>
        <mc:AlternateContent>
          <mc:Choice Requires="wps">
            <w:drawing>
              <wp:anchor distT="0" distB="0" distL="114300" distR="114300" simplePos="0" relativeHeight="251668992" behindDoc="0" locked="0" layoutInCell="1" allowOverlap="1" wp14:anchorId="22CCF657" wp14:editId="66432148">
                <wp:simplePos x="0" y="0"/>
                <wp:positionH relativeFrom="margin">
                  <wp:posOffset>-591185</wp:posOffset>
                </wp:positionH>
                <wp:positionV relativeFrom="paragraph">
                  <wp:posOffset>2917190</wp:posOffset>
                </wp:positionV>
                <wp:extent cx="7112635" cy="395287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5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362" w14:textId="2AA361B6" w:rsidR="00680A8D" w:rsidRDefault="00680A8D" w:rsidP="00094982">
                            <w:pPr>
                              <w:rPr>
                                <w:b/>
                                <w:sz w:val="44"/>
                                <w:szCs w:val="36"/>
                              </w:rPr>
                            </w:pPr>
                          </w:p>
                          <w:p w14:paraId="389D31F9" w14:textId="77777777" w:rsidR="00680A8D" w:rsidRDefault="00680A8D" w:rsidP="00094982">
                            <w:pPr>
                              <w:jc w:val="center"/>
                              <w:rPr>
                                <w:b/>
                                <w:sz w:val="8"/>
                                <w:szCs w:val="36"/>
                              </w:rPr>
                            </w:pPr>
                          </w:p>
                          <w:p w14:paraId="01930277" w14:textId="77777777" w:rsidR="00680A8D" w:rsidRDefault="00680A8D" w:rsidP="00094982">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7B7542" w14:textId="7AC88257" w:rsidR="00680A8D" w:rsidRDefault="00680A8D" w:rsidP="00094982">
                            <w:pPr>
                              <w:jc w:val="center"/>
                              <w:rPr>
                                <w:rFonts w:ascii="Century Gothic" w:hAnsi="Century Gothic"/>
                                <w:b/>
                                <w:color w:val="244061"/>
                                <w:sz w:val="44"/>
                                <w:szCs w:val="36"/>
                              </w:rPr>
                            </w:pPr>
                            <w:r w:rsidRPr="00094982">
                              <w:rPr>
                                <w:rFonts w:ascii="Century Gothic" w:hAnsi="Century Gothic"/>
                                <w:b/>
                                <w:color w:val="244061"/>
                                <w:sz w:val="44"/>
                                <w:szCs w:val="36"/>
                              </w:rPr>
                              <w:t>DE OBRAS</w:t>
                            </w:r>
                          </w:p>
                          <w:p w14:paraId="3115958C" w14:textId="77777777" w:rsidR="00680A8D" w:rsidRDefault="00680A8D" w:rsidP="00094982">
                            <w:pPr>
                              <w:jc w:val="center"/>
                              <w:rPr>
                                <w:rFonts w:ascii="Century Gothic" w:hAnsi="Century Gothic"/>
                                <w:b/>
                                <w:color w:val="244061"/>
                                <w:sz w:val="36"/>
                                <w:szCs w:val="36"/>
                              </w:rPr>
                            </w:pPr>
                          </w:p>
                          <w:p w14:paraId="7E4E29D5" w14:textId="045039F0" w:rsidR="00680A8D" w:rsidRDefault="00680A8D" w:rsidP="00094982">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14CB62AA" w14:textId="5994C941" w:rsidR="00680A8D" w:rsidRDefault="00680A8D" w:rsidP="00094982">
                            <w:pPr>
                              <w:jc w:val="center"/>
                              <w:rPr>
                                <w:rFonts w:ascii="Century Gothic" w:hAnsi="Century Gothic"/>
                                <w:b/>
                                <w:color w:val="244061"/>
                                <w:sz w:val="36"/>
                                <w:szCs w:val="36"/>
                              </w:rPr>
                            </w:pPr>
                          </w:p>
                          <w:p w14:paraId="3BF9B6FA" w14:textId="6AE2A7C7" w:rsidR="00680A8D" w:rsidRDefault="00680A8D" w:rsidP="00094982">
                            <w:pPr>
                              <w:jc w:val="center"/>
                              <w:rPr>
                                <w:rFonts w:ascii="Century Gothic" w:hAnsi="Century Gothic"/>
                                <w:b/>
                                <w:color w:val="244061"/>
                                <w:sz w:val="36"/>
                                <w:szCs w:val="36"/>
                              </w:rPr>
                            </w:pPr>
                            <w:r>
                              <w:rPr>
                                <w:rFonts w:ascii="Century Gothic" w:hAnsi="Century Gothic"/>
                                <w:b/>
                                <w:color w:val="244061"/>
                                <w:sz w:val="36"/>
                                <w:szCs w:val="36"/>
                              </w:rPr>
                              <w:t>CONSTRUCCION ED</w:t>
                            </w:r>
                            <w:r w:rsidR="00CE20B4">
                              <w:rPr>
                                <w:rFonts w:ascii="Century Gothic" w:hAnsi="Century Gothic"/>
                                <w:b/>
                                <w:color w:val="244061"/>
                                <w:sz w:val="36"/>
                                <w:szCs w:val="36"/>
                              </w:rPr>
                              <w:t>IFICIO REGIONAL - ORURO</w:t>
                            </w:r>
                          </w:p>
                          <w:p w14:paraId="41112A16" w14:textId="77777777" w:rsidR="00680A8D" w:rsidRDefault="00680A8D" w:rsidP="00094982">
                            <w:pPr>
                              <w:jc w:val="center"/>
                              <w:rPr>
                                <w:rFonts w:ascii="Century Gothic" w:hAnsi="Century Gothic"/>
                                <w:b/>
                                <w:color w:val="244061"/>
                                <w:sz w:val="36"/>
                                <w:szCs w:val="36"/>
                              </w:rPr>
                            </w:pPr>
                          </w:p>
                          <w:p w14:paraId="28078765" w14:textId="4972CA60" w:rsidR="00680A8D" w:rsidRDefault="00680A8D" w:rsidP="00094982">
                            <w:pPr>
                              <w:jc w:val="center"/>
                              <w:rPr>
                                <w:rFonts w:ascii="Century Gothic" w:hAnsi="Century Gothic"/>
                                <w:b/>
                                <w:color w:val="244061"/>
                                <w:sz w:val="36"/>
                                <w:szCs w:val="36"/>
                              </w:rPr>
                            </w:pPr>
                            <w:r>
                              <w:rPr>
                                <w:rFonts w:ascii="Century Gothic" w:hAnsi="Century Gothic"/>
                                <w:b/>
                                <w:color w:val="244061"/>
                                <w:sz w:val="36"/>
                                <w:szCs w:val="36"/>
                              </w:rPr>
                              <w:t>MUSERPOL/LP/OBR-02/2022</w:t>
                            </w:r>
                          </w:p>
                          <w:p w14:paraId="0D99268C" w14:textId="330C1C08" w:rsidR="00680A8D" w:rsidRDefault="00680A8D" w:rsidP="00094982">
                            <w:pPr>
                              <w:jc w:val="center"/>
                              <w:rPr>
                                <w:rFonts w:ascii="Century Gothic" w:hAnsi="Century Gothic"/>
                                <w:b/>
                                <w:color w:val="244061"/>
                                <w:sz w:val="36"/>
                                <w:szCs w:val="36"/>
                              </w:rPr>
                            </w:pPr>
                            <w:r>
                              <w:rPr>
                                <w:rFonts w:ascii="Century Gothic" w:hAnsi="Century Gothic"/>
                                <w:b/>
                                <w:color w:val="244061"/>
                                <w:sz w:val="36"/>
                                <w:szCs w:val="36"/>
                              </w:rPr>
                              <w:t>GESTION 2022</w:t>
                            </w:r>
                          </w:p>
                          <w:p w14:paraId="17A7CDD0" w14:textId="77777777" w:rsidR="00680A8D" w:rsidRDefault="00680A8D" w:rsidP="00094982">
                            <w:pPr>
                              <w:ind w:right="13"/>
                              <w:jc w:val="center"/>
                              <w:rPr>
                                <w:rFonts w:ascii="Century Gothic" w:hAnsi="Century Gothic"/>
                                <w:b/>
                                <w:color w:val="244061"/>
                                <w:szCs w:val="18"/>
                              </w:rPr>
                            </w:pPr>
                          </w:p>
                          <w:p w14:paraId="6598C4A6" w14:textId="77777777" w:rsidR="00680A8D" w:rsidRDefault="00680A8D" w:rsidP="00094982">
                            <w:pPr>
                              <w:ind w:left="567" w:right="931"/>
                              <w:rPr>
                                <w:rFonts w:ascii="Comic Sans MS" w:hAnsi="Comic Sans MS"/>
                                <w:u w:val="single"/>
                              </w:rPr>
                            </w:pPr>
                          </w:p>
                          <w:p w14:paraId="30BCF2CA" w14:textId="77777777" w:rsidR="00680A8D" w:rsidRDefault="00680A8D" w:rsidP="00094982"/>
                          <w:p w14:paraId="5BBB0B18" w14:textId="77777777" w:rsidR="00680A8D" w:rsidRDefault="00680A8D" w:rsidP="00094982"/>
                          <w:p w14:paraId="31A57E26" w14:textId="77777777" w:rsidR="00680A8D" w:rsidRDefault="00680A8D" w:rsidP="00094982"/>
                          <w:p w14:paraId="34E536E5" w14:textId="77777777" w:rsidR="00680A8D" w:rsidRDefault="00680A8D" w:rsidP="00094982"/>
                          <w:p w14:paraId="5877C6C8" w14:textId="77777777" w:rsidR="00680A8D" w:rsidRDefault="00680A8D" w:rsidP="00094982"/>
                          <w:p w14:paraId="0611CD76" w14:textId="77777777" w:rsidR="00680A8D" w:rsidRDefault="00680A8D" w:rsidP="00094982"/>
                          <w:p w14:paraId="7403E36F" w14:textId="77777777" w:rsidR="00680A8D" w:rsidRDefault="00680A8D" w:rsidP="00094982"/>
                          <w:p w14:paraId="543902AC" w14:textId="77777777" w:rsidR="00680A8D" w:rsidRDefault="00680A8D" w:rsidP="000949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CCF657" id="_x0000_t202" coordsize="21600,21600" o:spt="202" path="m,l,21600r21600,l21600,xe">
                <v:stroke joinstyle="miter"/>
                <v:path gradientshapeok="t" o:connecttype="rect"/>
              </v:shapetype>
              <v:shape id="Cuadro de texto 3" o:spid="_x0000_s1026" type="#_x0000_t202" style="position:absolute;margin-left:-46.55pt;margin-top:229.7pt;width:560.05pt;height:311.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dluwIAAMEFAAAOAAAAZHJzL2Uyb0RvYy54bWysVNuOmzAQfa/Uf7D8znIJSQAtqXYhVJW2&#10;F2nbD3CwCVbBprYTsq367x2bJJvdVaWqLQ/I9ozPzJk5nus3h75De6Y0lyLH4VWAERO1pFxsc/zl&#10;c+UlGGlDBCWdFCzHD0zjN6vXr67HIWORbGVHmUIAInQ2DjlujRky39d1y3qir+TABBgbqXpiYKu2&#10;PlVkBPS+86MgWPijVHRQsmZaw2k5GfHK4TcNq83HptHMoC7HkJtxf+X+G/v3V9ck2yoytLw+pkH+&#10;IouecAFBz1AlMQTtFH8B1fNaSS0bc1XL3pdNw2vmOACbMHjG5r4lA3NcoDh6OJdJ/z/Y+sP+k0Kc&#10;5niGkSA9tKjYEaokogwZdjASzWyRxkFn4Hs/gLc53MoDNNsR1sOdrL9qJGTRErFlN0rJsWWEQpKh&#10;velfXJ1wtAXZjO8lhWhkZ6QDOjSqtxWEmiBAh2Y9nBsEeaAaDpdhGC1mc4xqsM3SeZQs5y4GyU7X&#10;B6XNWyZ7ZBc5VqAAB0/2d9rYdEh2crHRhKx41zkVdOLJAThOJxAcrlqbTcM19UcapOtkncReHC3W&#10;XhyUpXdTFbG3qMLlvJyVRVGGP23cMM5aTikTNsxJYGH8Zw08Sn2SxlliWnacWjibklbbTdEptCcg&#10;8Mp9x4JcuPlP03BFAC7PKIVRHNxGqVctkqUXV/HcS5dB4gVhepsugjiNy+oppTsu2L9TQmOOoZPz&#10;SU2/5Ra47yU3kvXcwAjpeJ/j5OxEMqvBtaCutYbwblpflMKm/1gKaPep0U6xVqSTXM1hcwAUK+ON&#10;pA+gXSVBWSBQmHuwaKX6jtEIMyTH+tuOKIZR906A/tMwju3QcZt4voxgoy4tm0sLETVA5dhgNC0L&#10;Mw2q3aD4toVI04sT8gbeTMOdmh+zOr40mBOO1HGm2UF0uXdej5N39QsAAP//AwBQSwMEFAAGAAgA&#10;AAAhAMDh/4DgAAAADQEAAA8AAABkcnMvZG93bnJldi54bWxMj01PwzAMhu9I/IfISNw2p6ODtTSd&#10;EIgraOND4pY1XlvROFWTreXfk57gZsuPXj9vsZ1sJ840+NaxgmQpQRBXzrRcK3h/e15sQPig2ejO&#10;MSn4IQ/b8vKi0LlxI+/ovA+1iCHsc62gCaHPEX3VkNV+6XrieDu6weoQ16FGM+gxhtsOV1LeotUt&#10;xw+N7umxoep7f7IKPl6OX5+pfK2f7Lof3SSRbYZKXV9ND/cgAk3hD4ZZP6pDGZ0O7sTGi07BIrtJ&#10;IqogXWcpiJmQq7tY7zBPmyQDLAv836L8BQAA//8DAFBLAQItABQABgAIAAAAIQC2gziS/gAAAOEB&#10;AAATAAAAAAAAAAAAAAAAAAAAAABbQ29udGVudF9UeXBlc10ueG1sUEsBAi0AFAAGAAgAAAAhADj9&#10;If/WAAAAlAEAAAsAAAAAAAAAAAAAAAAALwEAAF9yZWxzLy5yZWxzUEsBAi0AFAAGAAgAAAAhAGzS&#10;x2W7AgAAwQUAAA4AAAAAAAAAAAAAAAAALgIAAGRycy9lMm9Eb2MueG1sUEsBAi0AFAAGAAgAAAAh&#10;AMDh/4DgAAAADQEAAA8AAAAAAAAAAAAAAAAAFQUAAGRycy9kb3ducmV2LnhtbFBLBQYAAAAABAAE&#10;APMAAAAiBgAAAAA=&#10;" filled="f" stroked="f">
                <v:textbox>
                  <w:txbxContent>
                    <w:p w14:paraId="53608362" w14:textId="2AA361B6" w:rsidR="00680A8D" w:rsidRDefault="00680A8D" w:rsidP="00094982">
                      <w:pPr>
                        <w:rPr>
                          <w:b/>
                          <w:sz w:val="44"/>
                          <w:szCs w:val="36"/>
                        </w:rPr>
                      </w:pPr>
                    </w:p>
                    <w:p w14:paraId="389D31F9" w14:textId="77777777" w:rsidR="00680A8D" w:rsidRDefault="00680A8D" w:rsidP="00094982">
                      <w:pPr>
                        <w:jc w:val="center"/>
                        <w:rPr>
                          <w:b/>
                          <w:sz w:val="8"/>
                          <w:szCs w:val="36"/>
                        </w:rPr>
                      </w:pPr>
                    </w:p>
                    <w:p w14:paraId="01930277" w14:textId="77777777" w:rsidR="00680A8D" w:rsidRDefault="00680A8D" w:rsidP="00094982">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7B7542" w14:textId="7AC88257" w:rsidR="00680A8D" w:rsidRDefault="00680A8D" w:rsidP="00094982">
                      <w:pPr>
                        <w:jc w:val="center"/>
                        <w:rPr>
                          <w:rFonts w:ascii="Century Gothic" w:hAnsi="Century Gothic"/>
                          <w:b/>
                          <w:color w:val="244061"/>
                          <w:sz w:val="44"/>
                          <w:szCs w:val="36"/>
                        </w:rPr>
                      </w:pPr>
                      <w:r w:rsidRPr="00094982">
                        <w:rPr>
                          <w:rFonts w:ascii="Century Gothic" w:hAnsi="Century Gothic"/>
                          <w:b/>
                          <w:color w:val="244061"/>
                          <w:sz w:val="44"/>
                          <w:szCs w:val="36"/>
                        </w:rPr>
                        <w:t>DE OBRAS</w:t>
                      </w:r>
                    </w:p>
                    <w:p w14:paraId="3115958C" w14:textId="77777777" w:rsidR="00680A8D" w:rsidRDefault="00680A8D" w:rsidP="00094982">
                      <w:pPr>
                        <w:jc w:val="center"/>
                        <w:rPr>
                          <w:rFonts w:ascii="Century Gothic" w:hAnsi="Century Gothic"/>
                          <w:b/>
                          <w:color w:val="244061"/>
                          <w:sz w:val="36"/>
                          <w:szCs w:val="36"/>
                        </w:rPr>
                      </w:pPr>
                    </w:p>
                    <w:p w14:paraId="7E4E29D5" w14:textId="045039F0" w:rsidR="00680A8D" w:rsidRDefault="00680A8D" w:rsidP="00094982">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14CB62AA" w14:textId="5994C941" w:rsidR="00680A8D" w:rsidRDefault="00680A8D" w:rsidP="00094982">
                      <w:pPr>
                        <w:jc w:val="center"/>
                        <w:rPr>
                          <w:rFonts w:ascii="Century Gothic" w:hAnsi="Century Gothic"/>
                          <w:b/>
                          <w:color w:val="244061"/>
                          <w:sz w:val="36"/>
                          <w:szCs w:val="36"/>
                        </w:rPr>
                      </w:pPr>
                    </w:p>
                    <w:p w14:paraId="3BF9B6FA" w14:textId="6AE2A7C7" w:rsidR="00680A8D" w:rsidRDefault="00680A8D" w:rsidP="00094982">
                      <w:pPr>
                        <w:jc w:val="center"/>
                        <w:rPr>
                          <w:rFonts w:ascii="Century Gothic" w:hAnsi="Century Gothic"/>
                          <w:b/>
                          <w:color w:val="244061"/>
                          <w:sz w:val="36"/>
                          <w:szCs w:val="36"/>
                        </w:rPr>
                      </w:pPr>
                      <w:r>
                        <w:rPr>
                          <w:rFonts w:ascii="Century Gothic" w:hAnsi="Century Gothic"/>
                          <w:b/>
                          <w:color w:val="244061"/>
                          <w:sz w:val="36"/>
                          <w:szCs w:val="36"/>
                        </w:rPr>
                        <w:t>CONSTRUCCION ED</w:t>
                      </w:r>
                      <w:r w:rsidR="00CE20B4">
                        <w:rPr>
                          <w:rFonts w:ascii="Century Gothic" w:hAnsi="Century Gothic"/>
                          <w:b/>
                          <w:color w:val="244061"/>
                          <w:sz w:val="36"/>
                          <w:szCs w:val="36"/>
                        </w:rPr>
                        <w:t>IFICIO REGIONAL - ORURO</w:t>
                      </w:r>
                    </w:p>
                    <w:p w14:paraId="41112A16" w14:textId="77777777" w:rsidR="00680A8D" w:rsidRDefault="00680A8D" w:rsidP="00094982">
                      <w:pPr>
                        <w:jc w:val="center"/>
                        <w:rPr>
                          <w:rFonts w:ascii="Century Gothic" w:hAnsi="Century Gothic"/>
                          <w:b/>
                          <w:color w:val="244061"/>
                          <w:sz w:val="36"/>
                          <w:szCs w:val="36"/>
                        </w:rPr>
                      </w:pPr>
                    </w:p>
                    <w:p w14:paraId="28078765" w14:textId="4972CA60" w:rsidR="00680A8D" w:rsidRDefault="00680A8D" w:rsidP="00094982">
                      <w:pPr>
                        <w:jc w:val="center"/>
                        <w:rPr>
                          <w:rFonts w:ascii="Century Gothic" w:hAnsi="Century Gothic"/>
                          <w:b/>
                          <w:color w:val="244061"/>
                          <w:sz w:val="36"/>
                          <w:szCs w:val="36"/>
                        </w:rPr>
                      </w:pPr>
                      <w:r>
                        <w:rPr>
                          <w:rFonts w:ascii="Century Gothic" w:hAnsi="Century Gothic"/>
                          <w:b/>
                          <w:color w:val="244061"/>
                          <w:sz w:val="36"/>
                          <w:szCs w:val="36"/>
                        </w:rPr>
                        <w:t>MUSERPOL/LP/OBR-02/2022</w:t>
                      </w:r>
                    </w:p>
                    <w:p w14:paraId="0D99268C" w14:textId="330C1C08" w:rsidR="00680A8D" w:rsidRDefault="00680A8D" w:rsidP="00094982">
                      <w:pPr>
                        <w:jc w:val="center"/>
                        <w:rPr>
                          <w:rFonts w:ascii="Century Gothic" w:hAnsi="Century Gothic"/>
                          <w:b/>
                          <w:color w:val="244061"/>
                          <w:sz w:val="36"/>
                          <w:szCs w:val="36"/>
                        </w:rPr>
                      </w:pPr>
                      <w:r>
                        <w:rPr>
                          <w:rFonts w:ascii="Century Gothic" w:hAnsi="Century Gothic"/>
                          <w:b/>
                          <w:color w:val="244061"/>
                          <w:sz w:val="36"/>
                          <w:szCs w:val="36"/>
                        </w:rPr>
                        <w:t>GESTION 2022</w:t>
                      </w:r>
                    </w:p>
                    <w:p w14:paraId="17A7CDD0" w14:textId="77777777" w:rsidR="00680A8D" w:rsidRDefault="00680A8D" w:rsidP="00094982">
                      <w:pPr>
                        <w:ind w:right="13"/>
                        <w:jc w:val="center"/>
                        <w:rPr>
                          <w:rFonts w:ascii="Century Gothic" w:hAnsi="Century Gothic"/>
                          <w:b/>
                          <w:color w:val="244061"/>
                          <w:szCs w:val="18"/>
                        </w:rPr>
                      </w:pPr>
                    </w:p>
                    <w:p w14:paraId="6598C4A6" w14:textId="77777777" w:rsidR="00680A8D" w:rsidRDefault="00680A8D" w:rsidP="00094982">
                      <w:pPr>
                        <w:ind w:left="567" w:right="931"/>
                        <w:rPr>
                          <w:rFonts w:ascii="Comic Sans MS" w:hAnsi="Comic Sans MS"/>
                          <w:u w:val="single"/>
                        </w:rPr>
                      </w:pPr>
                    </w:p>
                    <w:p w14:paraId="30BCF2CA" w14:textId="77777777" w:rsidR="00680A8D" w:rsidRDefault="00680A8D" w:rsidP="00094982"/>
                    <w:p w14:paraId="5BBB0B18" w14:textId="77777777" w:rsidR="00680A8D" w:rsidRDefault="00680A8D" w:rsidP="00094982"/>
                    <w:p w14:paraId="31A57E26" w14:textId="77777777" w:rsidR="00680A8D" w:rsidRDefault="00680A8D" w:rsidP="00094982"/>
                    <w:p w14:paraId="34E536E5" w14:textId="77777777" w:rsidR="00680A8D" w:rsidRDefault="00680A8D" w:rsidP="00094982"/>
                    <w:p w14:paraId="5877C6C8" w14:textId="77777777" w:rsidR="00680A8D" w:rsidRDefault="00680A8D" w:rsidP="00094982"/>
                    <w:p w14:paraId="0611CD76" w14:textId="77777777" w:rsidR="00680A8D" w:rsidRDefault="00680A8D" w:rsidP="00094982"/>
                    <w:p w14:paraId="7403E36F" w14:textId="77777777" w:rsidR="00680A8D" w:rsidRDefault="00680A8D" w:rsidP="00094982"/>
                    <w:p w14:paraId="543902AC" w14:textId="77777777" w:rsidR="00680A8D" w:rsidRDefault="00680A8D" w:rsidP="00094982"/>
                  </w:txbxContent>
                </v:textbox>
                <w10:wrap anchorx="margin"/>
              </v:shape>
            </w:pict>
          </mc:Fallback>
        </mc:AlternateContent>
      </w:r>
      <w:r w:rsidR="00094982">
        <w:rPr>
          <w:noProof/>
          <w:lang w:val="es-BO" w:eastAsia="es-BO"/>
        </w:rPr>
        <mc:AlternateContent>
          <mc:Choice Requires="wps">
            <w:drawing>
              <wp:anchor distT="0" distB="0" distL="114300" distR="114300" simplePos="0" relativeHeight="251670016" behindDoc="0" locked="0" layoutInCell="0" allowOverlap="1" wp14:anchorId="2F9E0A39" wp14:editId="714CC8DC">
                <wp:simplePos x="0" y="0"/>
                <wp:positionH relativeFrom="page">
                  <wp:posOffset>-11875</wp:posOffset>
                </wp:positionH>
                <wp:positionV relativeFrom="bottomMargin">
                  <wp:posOffset>-457728</wp:posOffset>
                </wp:positionV>
                <wp:extent cx="7802088" cy="1104405"/>
                <wp:effectExtent l="0" t="0" r="889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2088"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68A6AC" w14:textId="5D1C0C5B" w:rsidR="00680A8D" w:rsidRDefault="00680A8D" w:rsidP="00094982">
                            <w:pPr>
                              <w:ind w:left="567" w:right="930"/>
                              <w:jc w:val="center"/>
                              <w:rPr>
                                <w:rFonts w:ascii="Arial Black" w:hAnsi="Arial Black"/>
                                <w:sz w:val="22"/>
                                <w:szCs w:val="18"/>
                              </w:rPr>
                            </w:pPr>
                            <w:r w:rsidRPr="007F4912">
                              <w:rPr>
                                <w:rFonts w:ascii="Arial Black" w:hAnsi="Arial Black"/>
                                <w:sz w:val="22"/>
                                <w:szCs w:val="18"/>
                              </w:rPr>
                              <w:t xml:space="preserve">Aprobado Mediante Resolución </w:t>
                            </w:r>
                            <w:r w:rsidRPr="00D12DF9">
                              <w:rPr>
                                <w:rFonts w:ascii="Arial Black" w:hAnsi="Arial Black"/>
                                <w:sz w:val="22"/>
                                <w:szCs w:val="18"/>
                              </w:rPr>
                              <w:t>Ministerial N</w:t>
                            </w:r>
                            <w:r>
                              <w:rPr>
                                <w:rFonts w:ascii="Arial Black" w:hAnsi="Arial Black"/>
                                <w:sz w:val="22"/>
                                <w:szCs w:val="18"/>
                              </w:rPr>
                              <w:t>°</w:t>
                            </w:r>
                            <w:r w:rsidRPr="00D12DF9">
                              <w:rPr>
                                <w:rFonts w:ascii="Arial Black" w:hAnsi="Arial Black"/>
                                <w:sz w:val="22"/>
                                <w:szCs w:val="18"/>
                              </w:rPr>
                              <w:t xml:space="preserve"> 021 de 2 de febrero</w:t>
                            </w:r>
                            <w:r>
                              <w:rPr>
                                <w:rFonts w:ascii="Arial Black" w:hAnsi="Arial Black"/>
                                <w:sz w:val="22"/>
                                <w:szCs w:val="18"/>
                              </w:rPr>
                              <w:t xml:space="preserve"> </w:t>
                            </w:r>
                            <w:r w:rsidRPr="007F4912">
                              <w:rPr>
                                <w:rFonts w:ascii="Arial Black" w:hAnsi="Arial Black"/>
                                <w:sz w:val="22"/>
                                <w:szCs w:val="18"/>
                              </w:rPr>
                              <w:t>de 202</w:t>
                            </w:r>
                            <w:r>
                              <w:rPr>
                                <w:rFonts w:ascii="Arial Black" w:hAnsi="Arial Black"/>
                                <w:sz w:val="22"/>
                                <w:szCs w:val="18"/>
                              </w:rPr>
                              <w:t>2</w:t>
                            </w:r>
                          </w:p>
                          <w:p w14:paraId="7C3DF8EE" w14:textId="77777777" w:rsidR="00680A8D" w:rsidRDefault="00680A8D" w:rsidP="00094982">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562AB71" w14:textId="06D826D8" w:rsidR="00680A8D" w:rsidRDefault="00680A8D" w:rsidP="00094982">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57D05D" w14:textId="77777777" w:rsidR="00680A8D" w:rsidRDefault="00680A8D" w:rsidP="00094982"/>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F9E0A39" id="Rectángulo 9" o:spid="_x0000_s1027" style="position:absolute;margin-left:-.95pt;margin-top:-36.05pt;width:614.35pt;height:86.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U0oQIAADEFAAAOAAAAZHJzL2Uyb0RvYy54bWysVO1u0zAU/Y/EO1j+38UJaZtES6d9EIQ0&#10;YGLwAG7iJBaObWy36YZ4GJ6FF+PaabcW/iBEf6S+9vXxPece+/xiNwi0ZcZyJUscnxGMmKxVw2VX&#10;4s+fqlmGkXVUNlQoyUr8wCy+WL18cT7qgiWqV6JhBgGItMWoS9w7p4sosnXPBmrPlGYSFltlBuog&#10;NF3UGDoC+iCihJBFNCrTaKNqZi3M3kyLeBXw25bV7kPbWuaQKDHU5sLXhO/af6PVOS06Q3XP630Z&#10;9B+qGCiXcOgT1A11FG0M/wNq4LVRVrXurFZDpNqW1yxwADYx+Y3NfU81C1xAHKufZLL/D7Z+v70z&#10;iDclzjGSdIAWfQTRfv6Q3UYolHuBRm0LyLvXd8ZTtPpW1V8skuq6p7Jjl8aosWe0gbJinx+dbPCB&#10;ha1oPb5TDeDTjVNBq11rBg8IKqBdaMnDU0vYzqEaJpcZSUgGJqphLY5JmpJ5OIMWh+3aWPeGqQH5&#10;QYkNlB/g6fbWOl8OLQ4poXwleFNxIUJguvW1MGhLwR9J+qpakGmv0D2dZhcxIcEngGOn9IBpj3GE&#10;9GhSedzpyGkGaEARfs0TCob4lsdJSq6SfFYtsuUsrdL5LF+SbEbi/CpfkDRPb6rvvoo4LXreNEze&#10;cskO5ozTv2v+/ppMtgr2RCM0eZ7MA8GT6ve0Jr5V+O01PkkbuIO7KvhQ4gw0mVShhW/9a9kAbVo4&#10;ysU0jk7LD5KBBof/oEowivfG5DG3W++CFYOLvG/WqnkA5xgFfYXbC+8MDHplHjEa4c6W2H7dUMMw&#10;Em8luC+bL4EeciFIlwsfmOOV9fEKlTVAldhhNA2v3fQwbLThXQ8nxUEqqS7BsS0PXnquCpj4AO5l&#10;4LR/Q/zFP45D1vNLt/oFAAD//wMAUEsDBBQABgAIAAAAIQCvBQ0+4QAAAAsBAAAPAAAAZHJzL2Rv&#10;d25yZXYueG1sTI/NTsMwEITvSLyDtZW4tf45lBLiVAUJgeCA+vMAbuwmofE6it009OnZnsppdzWj&#10;2W/y5ehbNrg+NgE1yJkA5rAMtsFKw277Nl0Ai8mgNW1Ap+HXRVgW93e5yWw449oNm1QxCsGYGQ11&#10;Sl3GeSxr502chc4haYfQe5Po7Ctue3OmcN9yJcSce9MgfahN515rVx43J69BfOyq7+Pl8+XroN7j&#10;lv8MF7ketH6YjKtnYMmN6WaGKz6hQ0FM+3BCG1mrYSqfyEnzUUlgV4NScyqzp03IBfAi5/87FH8A&#10;AAD//wMAUEsBAi0AFAAGAAgAAAAhALaDOJL+AAAA4QEAABMAAAAAAAAAAAAAAAAAAAAAAFtDb250&#10;ZW50X1R5cGVzXS54bWxQSwECLQAUAAYACAAAACEAOP0h/9YAAACUAQAACwAAAAAAAAAAAAAAAAAv&#10;AQAAX3JlbHMvLnJlbHNQSwECLQAUAAYACAAAACEAg8EVNKECAAAxBQAADgAAAAAAAAAAAAAAAAAu&#10;AgAAZHJzL2Uyb0RvYy54bWxQSwECLQAUAAYACAAAACEArwUNPuEAAAALAQAADwAAAAAAAAAAAAAA&#10;AAD7BAAAZHJzL2Rvd25yZXYueG1sUEsFBgAAAAAEAAQA8wAAAAkGAAAAAA==&#10;" o:allowincell="f" fillcolor="#243f60" stroked="f" strokecolor="white">
                <v:fill opacity="40092f"/>
                <v:textbox inset="6.75pt,3.75pt,6.75pt,3.75pt">
                  <w:txbxContent>
                    <w:p w14:paraId="0A68A6AC" w14:textId="5D1C0C5B" w:rsidR="00680A8D" w:rsidRDefault="00680A8D" w:rsidP="00094982">
                      <w:pPr>
                        <w:ind w:left="567" w:right="930"/>
                        <w:jc w:val="center"/>
                        <w:rPr>
                          <w:rFonts w:ascii="Arial Black" w:hAnsi="Arial Black"/>
                          <w:sz w:val="22"/>
                          <w:szCs w:val="18"/>
                        </w:rPr>
                      </w:pPr>
                      <w:r w:rsidRPr="007F4912">
                        <w:rPr>
                          <w:rFonts w:ascii="Arial Black" w:hAnsi="Arial Black"/>
                          <w:sz w:val="22"/>
                          <w:szCs w:val="18"/>
                        </w:rPr>
                        <w:t xml:space="preserve">Aprobado Mediante Resolución </w:t>
                      </w:r>
                      <w:r w:rsidRPr="00D12DF9">
                        <w:rPr>
                          <w:rFonts w:ascii="Arial Black" w:hAnsi="Arial Black"/>
                          <w:sz w:val="22"/>
                          <w:szCs w:val="18"/>
                        </w:rPr>
                        <w:t>Ministerial N</w:t>
                      </w:r>
                      <w:r>
                        <w:rPr>
                          <w:rFonts w:ascii="Arial Black" w:hAnsi="Arial Black"/>
                          <w:sz w:val="22"/>
                          <w:szCs w:val="18"/>
                        </w:rPr>
                        <w:t>°</w:t>
                      </w:r>
                      <w:r w:rsidRPr="00D12DF9">
                        <w:rPr>
                          <w:rFonts w:ascii="Arial Black" w:hAnsi="Arial Black"/>
                          <w:sz w:val="22"/>
                          <w:szCs w:val="18"/>
                        </w:rPr>
                        <w:t xml:space="preserve"> 021 de 2 de febrero</w:t>
                      </w:r>
                      <w:r>
                        <w:rPr>
                          <w:rFonts w:ascii="Arial Black" w:hAnsi="Arial Black"/>
                          <w:sz w:val="22"/>
                          <w:szCs w:val="18"/>
                        </w:rPr>
                        <w:t xml:space="preserve"> </w:t>
                      </w:r>
                      <w:r w:rsidRPr="007F4912">
                        <w:rPr>
                          <w:rFonts w:ascii="Arial Black" w:hAnsi="Arial Black"/>
                          <w:sz w:val="22"/>
                          <w:szCs w:val="18"/>
                        </w:rPr>
                        <w:t>de 202</w:t>
                      </w:r>
                      <w:r>
                        <w:rPr>
                          <w:rFonts w:ascii="Arial Black" w:hAnsi="Arial Black"/>
                          <w:sz w:val="22"/>
                          <w:szCs w:val="18"/>
                        </w:rPr>
                        <w:t>2</w:t>
                      </w:r>
                    </w:p>
                    <w:p w14:paraId="7C3DF8EE" w14:textId="77777777" w:rsidR="00680A8D" w:rsidRDefault="00680A8D" w:rsidP="00094982">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562AB71" w14:textId="06D826D8" w:rsidR="00680A8D" w:rsidRDefault="00680A8D" w:rsidP="00094982">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57D05D" w14:textId="77777777" w:rsidR="00680A8D" w:rsidRDefault="00680A8D" w:rsidP="00094982"/>
                  </w:txbxContent>
                </v:textbox>
                <w10:wrap anchorx="page" anchory="margin"/>
              </v:rect>
            </w:pict>
          </mc:Fallback>
        </mc:AlternateContent>
      </w:r>
      <w:r w:rsidR="00094982">
        <w:br w:type="page"/>
      </w:r>
    </w:p>
    <w:p w14:paraId="5DF004F0" w14:textId="6F9A89BA" w:rsidR="00125C15" w:rsidRPr="00E169D4" w:rsidRDefault="00125C15" w:rsidP="006E683C">
      <w:pPr>
        <w:rPr>
          <w:rFonts w:ascii="Verdana" w:hAnsi="Verdana" w:cs="Arial"/>
          <w:b/>
          <w:sz w:val="18"/>
          <w:szCs w:val="18"/>
          <w:lang w:val="es-BO"/>
        </w:rPr>
      </w:pPr>
    </w:p>
    <w:p w14:paraId="2951F133" w14:textId="77777777" w:rsidR="00D04637" w:rsidRPr="00E169D4" w:rsidRDefault="00D04637" w:rsidP="00A544DB">
      <w:pPr>
        <w:jc w:val="center"/>
        <w:rPr>
          <w:rFonts w:ascii="Verdana" w:hAnsi="Verdana" w:cs="Arial"/>
          <w:b/>
          <w:sz w:val="18"/>
          <w:szCs w:val="18"/>
          <w:lang w:val="es-BO"/>
        </w:rPr>
      </w:pPr>
    </w:p>
    <w:sdt>
      <w:sdtPr>
        <w:rPr>
          <w:rFonts w:ascii="Verdana" w:eastAsia="Times New Roman" w:hAnsi="Verdana" w:cs="Times New Roman"/>
          <w:b w:val="0"/>
          <w:bCs w:val="0"/>
          <w:color w:val="auto"/>
          <w:sz w:val="18"/>
          <w:szCs w:val="18"/>
          <w:lang w:val="es-BO"/>
        </w:rPr>
        <w:id w:val="9691048"/>
        <w:docPartObj>
          <w:docPartGallery w:val="Table of Contents"/>
          <w:docPartUnique/>
        </w:docPartObj>
      </w:sdtPr>
      <w:sdtEndPr>
        <w:rPr>
          <w:rFonts w:ascii="Times New Roman" w:hAnsi="Times New Roman"/>
          <w:sz w:val="20"/>
          <w:szCs w:val="20"/>
        </w:rPr>
      </w:sdtEndPr>
      <w:sdtContent>
        <w:p w14:paraId="6051CD1B" w14:textId="77777777" w:rsidR="00D04637" w:rsidRPr="00E169D4" w:rsidRDefault="00954819" w:rsidP="007B24F3">
          <w:pPr>
            <w:pStyle w:val="TtuloTDC"/>
            <w:spacing w:before="0"/>
            <w:jc w:val="center"/>
            <w:rPr>
              <w:rFonts w:ascii="Verdana" w:hAnsi="Verdana"/>
              <w:b w:val="0"/>
              <w:color w:val="auto"/>
              <w:sz w:val="18"/>
              <w:szCs w:val="18"/>
              <w:lang w:val="es-BO"/>
            </w:rPr>
          </w:pPr>
          <w:r w:rsidRPr="00E169D4">
            <w:rPr>
              <w:rFonts w:ascii="Verdana" w:hAnsi="Verdana"/>
              <w:color w:val="auto"/>
              <w:sz w:val="20"/>
              <w:szCs w:val="18"/>
              <w:lang w:val="es-BO"/>
            </w:rPr>
            <w:t>CONTENIDO</w:t>
          </w:r>
        </w:p>
        <w:p w14:paraId="436F9C3C" w14:textId="646E41F2" w:rsidR="00DA2C75" w:rsidRDefault="00D23DCD">
          <w:pPr>
            <w:pStyle w:val="TDC1"/>
            <w:rPr>
              <w:rFonts w:asciiTheme="minorHAnsi" w:eastAsiaTheme="minorEastAsia" w:hAnsiTheme="minorHAnsi" w:cstheme="minorBidi"/>
              <w:noProof/>
              <w:sz w:val="22"/>
              <w:szCs w:val="22"/>
              <w:lang w:val="es-BO" w:eastAsia="es-BO"/>
            </w:rPr>
          </w:pPr>
          <w:r w:rsidRPr="00E169D4">
            <w:rPr>
              <w:b/>
              <w:szCs w:val="18"/>
              <w:lang w:val="es-BO"/>
            </w:rPr>
            <w:fldChar w:fldCharType="begin"/>
          </w:r>
          <w:r w:rsidR="00D04637" w:rsidRPr="00E169D4">
            <w:rPr>
              <w:szCs w:val="18"/>
              <w:lang w:val="es-BO"/>
            </w:rPr>
            <w:instrText xml:space="preserve"> TOC \o "1-3" \h \z \u </w:instrText>
          </w:r>
          <w:r w:rsidRPr="00E169D4">
            <w:rPr>
              <w:b/>
              <w:szCs w:val="18"/>
              <w:lang w:val="es-BO"/>
            </w:rPr>
            <w:fldChar w:fldCharType="separate"/>
          </w:r>
          <w:hyperlink w:anchor="_Toc94712906" w:history="1">
            <w:r w:rsidR="00DA2C75" w:rsidRPr="00755239">
              <w:rPr>
                <w:rStyle w:val="Hipervnculo"/>
                <w:rFonts w:ascii="Verdana" w:hAnsi="Verdana"/>
                <w:noProof/>
                <w:lang w:val="es-BO"/>
              </w:rPr>
              <w:t>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NORMATIVA APLICABLE AL PROCESO DE CONTRATACIÓN</w:t>
            </w:r>
            <w:r w:rsidR="00DA2C75">
              <w:rPr>
                <w:noProof/>
                <w:webHidden/>
              </w:rPr>
              <w:tab/>
            </w:r>
            <w:r w:rsidR="00DA2C75">
              <w:rPr>
                <w:noProof/>
                <w:webHidden/>
              </w:rPr>
              <w:fldChar w:fldCharType="begin"/>
            </w:r>
            <w:r w:rsidR="00DA2C75">
              <w:rPr>
                <w:noProof/>
                <w:webHidden/>
              </w:rPr>
              <w:instrText xml:space="preserve"> PAGEREF _Toc94712906 \h </w:instrText>
            </w:r>
            <w:r w:rsidR="00DA2C75">
              <w:rPr>
                <w:noProof/>
                <w:webHidden/>
              </w:rPr>
            </w:r>
            <w:r w:rsidR="00DA2C75">
              <w:rPr>
                <w:noProof/>
                <w:webHidden/>
              </w:rPr>
              <w:fldChar w:fldCharType="separate"/>
            </w:r>
            <w:r w:rsidR="00DA2C75">
              <w:rPr>
                <w:noProof/>
                <w:webHidden/>
              </w:rPr>
              <w:t>1</w:t>
            </w:r>
            <w:r w:rsidR="00DA2C75">
              <w:rPr>
                <w:noProof/>
                <w:webHidden/>
              </w:rPr>
              <w:fldChar w:fldCharType="end"/>
            </w:r>
          </w:hyperlink>
        </w:p>
        <w:p w14:paraId="2BC98656" w14:textId="23E74DCD" w:rsidR="00DA2C75" w:rsidRDefault="00F41637">
          <w:pPr>
            <w:pStyle w:val="TDC1"/>
            <w:rPr>
              <w:rFonts w:asciiTheme="minorHAnsi" w:eastAsiaTheme="minorEastAsia" w:hAnsiTheme="minorHAnsi" w:cstheme="minorBidi"/>
              <w:noProof/>
              <w:sz w:val="22"/>
              <w:szCs w:val="22"/>
              <w:lang w:val="es-BO" w:eastAsia="es-BO"/>
            </w:rPr>
          </w:pPr>
          <w:hyperlink w:anchor="_Toc94712907" w:history="1">
            <w:r w:rsidR="00DA2C75" w:rsidRPr="00755239">
              <w:rPr>
                <w:rStyle w:val="Hipervnculo"/>
                <w:rFonts w:ascii="Verdana" w:hAnsi="Verdana"/>
                <w:noProof/>
                <w:lang w:val="es-BO"/>
              </w:rPr>
              <w:t>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PROPONENTES ELEGIBLES</w:t>
            </w:r>
            <w:r w:rsidR="00DA2C75">
              <w:rPr>
                <w:noProof/>
                <w:webHidden/>
              </w:rPr>
              <w:tab/>
            </w:r>
            <w:r w:rsidR="00DA2C75">
              <w:rPr>
                <w:noProof/>
                <w:webHidden/>
              </w:rPr>
              <w:fldChar w:fldCharType="begin"/>
            </w:r>
            <w:r w:rsidR="00DA2C75">
              <w:rPr>
                <w:noProof/>
                <w:webHidden/>
              </w:rPr>
              <w:instrText xml:space="preserve"> PAGEREF _Toc94712907 \h </w:instrText>
            </w:r>
            <w:r w:rsidR="00DA2C75">
              <w:rPr>
                <w:noProof/>
                <w:webHidden/>
              </w:rPr>
            </w:r>
            <w:r w:rsidR="00DA2C75">
              <w:rPr>
                <w:noProof/>
                <w:webHidden/>
              </w:rPr>
              <w:fldChar w:fldCharType="separate"/>
            </w:r>
            <w:r w:rsidR="00DA2C75">
              <w:rPr>
                <w:noProof/>
                <w:webHidden/>
              </w:rPr>
              <w:t>1</w:t>
            </w:r>
            <w:r w:rsidR="00DA2C75">
              <w:rPr>
                <w:noProof/>
                <w:webHidden/>
              </w:rPr>
              <w:fldChar w:fldCharType="end"/>
            </w:r>
          </w:hyperlink>
        </w:p>
        <w:p w14:paraId="6D33513B" w14:textId="296E5EAB" w:rsidR="00DA2C75" w:rsidRDefault="00F41637">
          <w:pPr>
            <w:pStyle w:val="TDC1"/>
            <w:rPr>
              <w:rFonts w:asciiTheme="minorHAnsi" w:eastAsiaTheme="minorEastAsia" w:hAnsiTheme="minorHAnsi" w:cstheme="minorBidi"/>
              <w:noProof/>
              <w:sz w:val="22"/>
              <w:szCs w:val="22"/>
              <w:lang w:val="es-BO" w:eastAsia="es-BO"/>
            </w:rPr>
          </w:pPr>
          <w:hyperlink w:anchor="_Toc94712908" w:history="1">
            <w:r w:rsidR="00DA2C75" w:rsidRPr="00755239">
              <w:rPr>
                <w:rStyle w:val="Hipervnculo"/>
                <w:rFonts w:ascii="Verdana" w:hAnsi="Verdana"/>
                <w:noProof/>
                <w:lang w:val="es-BO"/>
              </w:rPr>
              <w:t>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ACTIVIDADES ADMINISTRATIVAS PREVIAS A LA PRESENTACIÓN DE PROPUESTAS</w:t>
            </w:r>
            <w:r w:rsidR="00DA2C75">
              <w:rPr>
                <w:noProof/>
                <w:webHidden/>
              </w:rPr>
              <w:tab/>
            </w:r>
            <w:r w:rsidR="00DA2C75">
              <w:rPr>
                <w:noProof/>
                <w:webHidden/>
              </w:rPr>
              <w:fldChar w:fldCharType="begin"/>
            </w:r>
            <w:r w:rsidR="00DA2C75">
              <w:rPr>
                <w:noProof/>
                <w:webHidden/>
              </w:rPr>
              <w:instrText xml:space="preserve"> PAGEREF _Toc94712908 \h </w:instrText>
            </w:r>
            <w:r w:rsidR="00DA2C75">
              <w:rPr>
                <w:noProof/>
                <w:webHidden/>
              </w:rPr>
            </w:r>
            <w:r w:rsidR="00DA2C75">
              <w:rPr>
                <w:noProof/>
                <w:webHidden/>
              </w:rPr>
              <w:fldChar w:fldCharType="separate"/>
            </w:r>
            <w:r w:rsidR="00DA2C75">
              <w:rPr>
                <w:noProof/>
                <w:webHidden/>
              </w:rPr>
              <w:t>1</w:t>
            </w:r>
            <w:r w:rsidR="00DA2C75">
              <w:rPr>
                <w:noProof/>
                <w:webHidden/>
              </w:rPr>
              <w:fldChar w:fldCharType="end"/>
            </w:r>
          </w:hyperlink>
        </w:p>
        <w:p w14:paraId="64C022EB" w14:textId="5FC0F37E" w:rsidR="00DA2C75" w:rsidRDefault="00F41637">
          <w:pPr>
            <w:pStyle w:val="TDC1"/>
            <w:rPr>
              <w:rFonts w:asciiTheme="minorHAnsi" w:eastAsiaTheme="minorEastAsia" w:hAnsiTheme="minorHAnsi" w:cstheme="minorBidi"/>
              <w:noProof/>
              <w:sz w:val="22"/>
              <w:szCs w:val="22"/>
              <w:lang w:val="es-BO" w:eastAsia="es-BO"/>
            </w:rPr>
          </w:pPr>
          <w:hyperlink w:anchor="_Toc94712909" w:history="1">
            <w:r w:rsidR="00DA2C75" w:rsidRPr="00755239">
              <w:rPr>
                <w:rStyle w:val="Hipervnculo"/>
                <w:rFonts w:ascii="Verdana" w:hAnsi="Verdana"/>
                <w:noProof/>
                <w:lang w:val="es-BO"/>
              </w:rPr>
              <w:t>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ENMIENDAS Y APROBACIÓN DEL DOCUMENTO BASE DE CONTRATACIÓN (DBC)</w:t>
            </w:r>
            <w:r w:rsidR="00DA2C75">
              <w:rPr>
                <w:noProof/>
                <w:webHidden/>
              </w:rPr>
              <w:tab/>
            </w:r>
            <w:r w:rsidR="00DA2C75">
              <w:rPr>
                <w:noProof/>
                <w:webHidden/>
              </w:rPr>
              <w:fldChar w:fldCharType="begin"/>
            </w:r>
            <w:r w:rsidR="00DA2C75">
              <w:rPr>
                <w:noProof/>
                <w:webHidden/>
              </w:rPr>
              <w:instrText xml:space="preserve"> PAGEREF _Toc94712909 \h </w:instrText>
            </w:r>
            <w:r w:rsidR="00DA2C75">
              <w:rPr>
                <w:noProof/>
                <w:webHidden/>
              </w:rPr>
            </w:r>
            <w:r w:rsidR="00DA2C75">
              <w:rPr>
                <w:noProof/>
                <w:webHidden/>
              </w:rPr>
              <w:fldChar w:fldCharType="separate"/>
            </w:r>
            <w:r w:rsidR="00DA2C75">
              <w:rPr>
                <w:noProof/>
                <w:webHidden/>
              </w:rPr>
              <w:t>2</w:t>
            </w:r>
            <w:r w:rsidR="00DA2C75">
              <w:rPr>
                <w:noProof/>
                <w:webHidden/>
              </w:rPr>
              <w:fldChar w:fldCharType="end"/>
            </w:r>
          </w:hyperlink>
        </w:p>
        <w:p w14:paraId="3A086D29" w14:textId="3AF456D4" w:rsidR="00DA2C75" w:rsidRDefault="00F41637">
          <w:pPr>
            <w:pStyle w:val="TDC1"/>
            <w:rPr>
              <w:rFonts w:asciiTheme="minorHAnsi" w:eastAsiaTheme="minorEastAsia" w:hAnsiTheme="minorHAnsi" w:cstheme="minorBidi"/>
              <w:noProof/>
              <w:sz w:val="22"/>
              <w:szCs w:val="22"/>
              <w:lang w:val="es-BO" w:eastAsia="es-BO"/>
            </w:rPr>
          </w:pPr>
          <w:hyperlink w:anchor="_Toc94712910" w:history="1">
            <w:r w:rsidR="00DA2C75" w:rsidRPr="00755239">
              <w:rPr>
                <w:rStyle w:val="Hipervnculo"/>
                <w:rFonts w:ascii="Verdana" w:hAnsi="Verdana"/>
                <w:noProof/>
                <w:lang w:val="es-BO"/>
              </w:rPr>
              <w:t>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AMPLIACIÓN DE PLAZO PARA LA PRESENTACIÓN DE PROPUESTAS</w:t>
            </w:r>
            <w:r w:rsidR="00DA2C75">
              <w:rPr>
                <w:noProof/>
                <w:webHidden/>
              </w:rPr>
              <w:tab/>
            </w:r>
            <w:r w:rsidR="00DA2C75">
              <w:rPr>
                <w:noProof/>
                <w:webHidden/>
              </w:rPr>
              <w:fldChar w:fldCharType="begin"/>
            </w:r>
            <w:r w:rsidR="00DA2C75">
              <w:rPr>
                <w:noProof/>
                <w:webHidden/>
              </w:rPr>
              <w:instrText xml:space="preserve"> PAGEREF _Toc94712910 \h </w:instrText>
            </w:r>
            <w:r w:rsidR="00DA2C75">
              <w:rPr>
                <w:noProof/>
                <w:webHidden/>
              </w:rPr>
            </w:r>
            <w:r w:rsidR="00DA2C75">
              <w:rPr>
                <w:noProof/>
                <w:webHidden/>
              </w:rPr>
              <w:fldChar w:fldCharType="separate"/>
            </w:r>
            <w:r w:rsidR="00DA2C75">
              <w:rPr>
                <w:noProof/>
                <w:webHidden/>
              </w:rPr>
              <w:t>2</w:t>
            </w:r>
            <w:r w:rsidR="00DA2C75">
              <w:rPr>
                <w:noProof/>
                <w:webHidden/>
              </w:rPr>
              <w:fldChar w:fldCharType="end"/>
            </w:r>
          </w:hyperlink>
        </w:p>
        <w:p w14:paraId="705084ED" w14:textId="58CFEE61" w:rsidR="00DA2C75" w:rsidRDefault="00F41637">
          <w:pPr>
            <w:pStyle w:val="TDC1"/>
            <w:rPr>
              <w:rFonts w:asciiTheme="minorHAnsi" w:eastAsiaTheme="minorEastAsia" w:hAnsiTheme="minorHAnsi" w:cstheme="minorBidi"/>
              <w:noProof/>
              <w:sz w:val="22"/>
              <w:szCs w:val="22"/>
              <w:lang w:val="es-BO" w:eastAsia="es-BO"/>
            </w:rPr>
          </w:pPr>
          <w:hyperlink w:anchor="_Toc94712911" w:history="1">
            <w:r w:rsidR="00DA2C75" w:rsidRPr="00755239">
              <w:rPr>
                <w:rStyle w:val="Hipervnculo"/>
                <w:rFonts w:ascii="Verdana" w:hAnsi="Verdana"/>
                <w:noProof/>
                <w:lang w:val="es-BO"/>
              </w:rPr>
              <w:t>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GARANTÍAS</w:t>
            </w:r>
            <w:r w:rsidR="00DA2C75">
              <w:rPr>
                <w:noProof/>
                <w:webHidden/>
              </w:rPr>
              <w:tab/>
            </w:r>
            <w:r w:rsidR="00DA2C75">
              <w:rPr>
                <w:noProof/>
                <w:webHidden/>
              </w:rPr>
              <w:fldChar w:fldCharType="begin"/>
            </w:r>
            <w:r w:rsidR="00DA2C75">
              <w:rPr>
                <w:noProof/>
                <w:webHidden/>
              </w:rPr>
              <w:instrText xml:space="preserve"> PAGEREF _Toc94712911 \h </w:instrText>
            </w:r>
            <w:r w:rsidR="00DA2C75">
              <w:rPr>
                <w:noProof/>
                <w:webHidden/>
              </w:rPr>
            </w:r>
            <w:r w:rsidR="00DA2C75">
              <w:rPr>
                <w:noProof/>
                <w:webHidden/>
              </w:rPr>
              <w:fldChar w:fldCharType="separate"/>
            </w:r>
            <w:r w:rsidR="00DA2C75">
              <w:rPr>
                <w:noProof/>
                <w:webHidden/>
              </w:rPr>
              <w:t>2</w:t>
            </w:r>
            <w:r w:rsidR="00DA2C75">
              <w:rPr>
                <w:noProof/>
                <w:webHidden/>
              </w:rPr>
              <w:fldChar w:fldCharType="end"/>
            </w:r>
          </w:hyperlink>
        </w:p>
        <w:p w14:paraId="5C08596E" w14:textId="42549407" w:rsidR="00DA2C75" w:rsidRDefault="00F41637">
          <w:pPr>
            <w:pStyle w:val="TDC1"/>
            <w:rPr>
              <w:rFonts w:asciiTheme="minorHAnsi" w:eastAsiaTheme="minorEastAsia" w:hAnsiTheme="minorHAnsi" w:cstheme="minorBidi"/>
              <w:noProof/>
              <w:sz w:val="22"/>
              <w:szCs w:val="22"/>
              <w:lang w:val="es-BO" w:eastAsia="es-BO"/>
            </w:rPr>
          </w:pPr>
          <w:hyperlink w:anchor="_Toc94712912" w:history="1">
            <w:r w:rsidR="00DA2C75" w:rsidRPr="00755239">
              <w:rPr>
                <w:rStyle w:val="Hipervnculo"/>
                <w:rFonts w:ascii="Verdana" w:hAnsi="Verdana"/>
                <w:noProof/>
                <w:lang w:val="es-BO"/>
              </w:rPr>
              <w:t>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DESCALIFICACIÓN DE PROPUESTAS</w:t>
            </w:r>
            <w:r w:rsidR="00DA2C75">
              <w:rPr>
                <w:noProof/>
                <w:webHidden/>
              </w:rPr>
              <w:tab/>
            </w:r>
            <w:r w:rsidR="00DA2C75">
              <w:rPr>
                <w:noProof/>
                <w:webHidden/>
              </w:rPr>
              <w:fldChar w:fldCharType="begin"/>
            </w:r>
            <w:r w:rsidR="00DA2C75">
              <w:rPr>
                <w:noProof/>
                <w:webHidden/>
              </w:rPr>
              <w:instrText xml:space="preserve"> PAGEREF _Toc94712912 \h </w:instrText>
            </w:r>
            <w:r w:rsidR="00DA2C75">
              <w:rPr>
                <w:noProof/>
                <w:webHidden/>
              </w:rPr>
            </w:r>
            <w:r w:rsidR="00DA2C75">
              <w:rPr>
                <w:noProof/>
                <w:webHidden/>
              </w:rPr>
              <w:fldChar w:fldCharType="separate"/>
            </w:r>
            <w:r w:rsidR="00DA2C75">
              <w:rPr>
                <w:noProof/>
                <w:webHidden/>
              </w:rPr>
              <w:t>3</w:t>
            </w:r>
            <w:r w:rsidR="00DA2C75">
              <w:rPr>
                <w:noProof/>
                <w:webHidden/>
              </w:rPr>
              <w:fldChar w:fldCharType="end"/>
            </w:r>
          </w:hyperlink>
        </w:p>
        <w:p w14:paraId="475BA900" w14:textId="4E603371" w:rsidR="00DA2C75" w:rsidRDefault="00F41637">
          <w:pPr>
            <w:pStyle w:val="TDC1"/>
            <w:rPr>
              <w:rFonts w:asciiTheme="minorHAnsi" w:eastAsiaTheme="minorEastAsia" w:hAnsiTheme="minorHAnsi" w:cstheme="minorBidi"/>
              <w:noProof/>
              <w:sz w:val="22"/>
              <w:szCs w:val="22"/>
              <w:lang w:val="es-BO" w:eastAsia="es-BO"/>
            </w:rPr>
          </w:pPr>
          <w:hyperlink w:anchor="_Toc94712913" w:history="1">
            <w:r w:rsidR="00DA2C75" w:rsidRPr="00755239">
              <w:rPr>
                <w:rStyle w:val="Hipervnculo"/>
                <w:rFonts w:ascii="Verdana" w:hAnsi="Verdana"/>
                <w:noProof/>
                <w:lang w:val="es-BO"/>
              </w:rPr>
              <w:t>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CRITERIOS DE SUBSANABILIDAD Y ERRORES NO SUBSANABLES</w:t>
            </w:r>
            <w:r w:rsidR="00DA2C75">
              <w:rPr>
                <w:noProof/>
                <w:webHidden/>
              </w:rPr>
              <w:tab/>
            </w:r>
            <w:r w:rsidR="00DA2C75">
              <w:rPr>
                <w:noProof/>
                <w:webHidden/>
              </w:rPr>
              <w:fldChar w:fldCharType="begin"/>
            </w:r>
            <w:r w:rsidR="00DA2C75">
              <w:rPr>
                <w:noProof/>
                <w:webHidden/>
              </w:rPr>
              <w:instrText xml:space="preserve"> PAGEREF _Toc94712913 \h </w:instrText>
            </w:r>
            <w:r w:rsidR="00DA2C75">
              <w:rPr>
                <w:noProof/>
                <w:webHidden/>
              </w:rPr>
            </w:r>
            <w:r w:rsidR="00DA2C75">
              <w:rPr>
                <w:noProof/>
                <w:webHidden/>
              </w:rPr>
              <w:fldChar w:fldCharType="separate"/>
            </w:r>
            <w:r w:rsidR="00DA2C75">
              <w:rPr>
                <w:noProof/>
                <w:webHidden/>
              </w:rPr>
              <w:t>4</w:t>
            </w:r>
            <w:r w:rsidR="00DA2C75">
              <w:rPr>
                <w:noProof/>
                <w:webHidden/>
              </w:rPr>
              <w:fldChar w:fldCharType="end"/>
            </w:r>
          </w:hyperlink>
        </w:p>
        <w:p w14:paraId="226F4F40" w14:textId="1259E19A" w:rsidR="00DA2C75" w:rsidRDefault="00F41637">
          <w:pPr>
            <w:pStyle w:val="TDC1"/>
            <w:rPr>
              <w:rFonts w:asciiTheme="minorHAnsi" w:eastAsiaTheme="minorEastAsia" w:hAnsiTheme="minorHAnsi" w:cstheme="minorBidi"/>
              <w:noProof/>
              <w:sz w:val="22"/>
              <w:szCs w:val="22"/>
              <w:lang w:val="es-BO" w:eastAsia="es-BO"/>
            </w:rPr>
          </w:pPr>
          <w:hyperlink w:anchor="_Toc94712914" w:history="1">
            <w:r w:rsidR="00DA2C75" w:rsidRPr="00755239">
              <w:rPr>
                <w:rStyle w:val="Hipervnculo"/>
                <w:rFonts w:ascii="Verdana" w:hAnsi="Verdana"/>
                <w:noProof/>
                <w:lang w:val="es-BO"/>
              </w:rPr>
              <w:t>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DECLARATORIA DESIERTA</w:t>
            </w:r>
            <w:r w:rsidR="00DA2C75">
              <w:rPr>
                <w:noProof/>
                <w:webHidden/>
              </w:rPr>
              <w:tab/>
            </w:r>
            <w:r w:rsidR="00DA2C75">
              <w:rPr>
                <w:noProof/>
                <w:webHidden/>
              </w:rPr>
              <w:fldChar w:fldCharType="begin"/>
            </w:r>
            <w:r w:rsidR="00DA2C75">
              <w:rPr>
                <w:noProof/>
                <w:webHidden/>
              </w:rPr>
              <w:instrText xml:space="preserve"> PAGEREF _Toc94712914 \h </w:instrText>
            </w:r>
            <w:r w:rsidR="00DA2C75">
              <w:rPr>
                <w:noProof/>
                <w:webHidden/>
              </w:rPr>
            </w:r>
            <w:r w:rsidR="00DA2C75">
              <w:rPr>
                <w:noProof/>
                <w:webHidden/>
              </w:rPr>
              <w:fldChar w:fldCharType="separate"/>
            </w:r>
            <w:r w:rsidR="00DA2C75">
              <w:rPr>
                <w:noProof/>
                <w:webHidden/>
              </w:rPr>
              <w:t>4</w:t>
            </w:r>
            <w:r w:rsidR="00DA2C75">
              <w:rPr>
                <w:noProof/>
                <w:webHidden/>
              </w:rPr>
              <w:fldChar w:fldCharType="end"/>
            </w:r>
          </w:hyperlink>
        </w:p>
        <w:p w14:paraId="23401375" w14:textId="40DA86E5" w:rsidR="00DA2C75" w:rsidRDefault="00F41637">
          <w:pPr>
            <w:pStyle w:val="TDC1"/>
            <w:rPr>
              <w:rFonts w:asciiTheme="minorHAnsi" w:eastAsiaTheme="minorEastAsia" w:hAnsiTheme="minorHAnsi" w:cstheme="minorBidi"/>
              <w:noProof/>
              <w:sz w:val="22"/>
              <w:szCs w:val="22"/>
              <w:lang w:val="es-BO" w:eastAsia="es-BO"/>
            </w:rPr>
          </w:pPr>
          <w:hyperlink w:anchor="_Toc94712915" w:history="1">
            <w:r w:rsidR="00DA2C75" w:rsidRPr="00755239">
              <w:rPr>
                <w:rStyle w:val="Hipervnculo"/>
                <w:rFonts w:ascii="Verdana" w:hAnsi="Verdana"/>
                <w:noProof/>
                <w:lang w:val="es-BO"/>
              </w:rPr>
              <w:t>10.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CANCELACIÓN, SUSPENSIÓN Y ANULACIÓN DEL PROCESO DE CONTRATACIÓN</w:t>
            </w:r>
            <w:r w:rsidR="00DA2C75">
              <w:rPr>
                <w:noProof/>
                <w:webHidden/>
              </w:rPr>
              <w:tab/>
            </w:r>
            <w:r w:rsidR="00DA2C75">
              <w:rPr>
                <w:noProof/>
                <w:webHidden/>
              </w:rPr>
              <w:fldChar w:fldCharType="begin"/>
            </w:r>
            <w:r w:rsidR="00DA2C75">
              <w:rPr>
                <w:noProof/>
                <w:webHidden/>
              </w:rPr>
              <w:instrText xml:space="preserve"> PAGEREF _Toc94712915 \h </w:instrText>
            </w:r>
            <w:r w:rsidR="00DA2C75">
              <w:rPr>
                <w:noProof/>
                <w:webHidden/>
              </w:rPr>
            </w:r>
            <w:r w:rsidR="00DA2C75">
              <w:rPr>
                <w:noProof/>
                <w:webHidden/>
              </w:rPr>
              <w:fldChar w:fldCharType="separate"/>
            </w:r>
            <w:r w:rsidR="00DA2C75">
              <w:rPr>
                <w:noProof/>
                <w:webHidden/>
              </w:rPr>
              <w:t>4</w:t>
            </w:r>
            <w:r w:rsidR="00DA2C75">
              <w:rPr>
                <w:noProof/>
                <w:webHidden/>
              </w:rPr>
              <w:fldChar w:fldCharType="end"/>
            </w:r>
          </w:hyperlink>
        </w:p>
        <w:p w14:paraId="6C3734BC" w14:textId="15CC02C4" w:rsidR="00DA2C75" w:rsidRDefault="00F41637">
          <w:pPr>
            <w:pStyle w:val="TDC1"/>
            <w:rPr>
              <w:rFonts w:asciiTheme="minorHAnsi" w:eastAsiaTheme="minorEastAsia" w:hAnsiTheme="minorHAnsi" w:cstheme="minorBidi"/>
              <w:noProof/>
              <w:sz w:val="22"/>
              <w:szCs w:val="22"/>
              <w:lang w:val="es-BO" w:eastAsia="es-BO"/>
            </w:rPr>
          </w:pPr>
          <w:hyperlink w:anchor="_Toc94712916" w:history="1">
            <w:r w:rsidR="00DA2C75" w:rsidRPr="00755239">
              <w:rPr>
                <w:rStyle w:val="Hipervnculo"/>
                <w:rFonts w:ascii="Verdana" w:hAnsi="Verdana"/>
                <w:noProof/>
                <w:lang w:val="es-BO"/>
              </w:rPr>
              <w:t>11.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RESOLUCIONES RECURRIBLES</w:t>
            </w:r>
            <w:r w:rsidR="00DA2C75">
              <w:rPr>
                <w:noProof/>
                <w:webHidden/>
              </w:rPr>
              <w:tab/>
            </w:r>
            <w:r w:rsidR="00DA2C75">
              <w:rPr>
                <w:noProof/>
                <w:webHidden/>
              </w:rPr>
              <w:fldChar w:fldCharType="begin"/>
            </w:r>
            <w:r w:rsidR="00DA2C75">
              <w:rPr>
                <w:noProof/>
                <w:webHidden/>
              </w:rPr>
              <w:instrText xml:space="preserve"> PAGEREF _Toc94712916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1CEF0A35" w14:textId="62D4630D" w:rsidR="00DA2C75" w:rsidRDefault="00F41637">
          <w:pPr>
            <w:pStyle w:val="TDC1"/>
            <w:rPr>
              <w:rFonts w:asciiTheme="minorHAnsi" w:eastAsiaTheme="minorEastAsia" w:hAnsiTheme="minorHAnsi" w:cstheme="minorBidi"/>
              <w:noProof/>
              <w:sz w:val="22"/>
              <w:szCs w:val="22"/>
              <w:lang w:val="es-BO" w:eastAsia="es-BO"/>
            </w:rPr>
          </w:pPr>
          <w:hyperlink w:anchor="_Toc94712917" w:history="1">
            <w:r w:rsidR="00DA2C75" w:rsidRPr="00755239">
              <w:rPr>
                <w:rStyle w:val="Hipervnculo"/>
                <w:rFonts w:ascii="Verdana" w:hAnsi="Verdana"/>
                <w:noProof/>
                <w:lang w:val="es-BO"/>
              </w:rPr>
              <w:t>12.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PREPARACIÓN DE PROPUESTAS</w:t>
            </w:r>
            <w:r w:rsidR="00DA2C75">
              <w:rPr>
                <w:noProof/>
                <w:webHidden/>
              </w:rPr>
              <w:tab/>
            </w:r>
            <w:r w:rsidR="00DA2C75">
              <w:rPr>
                <w:noProof/>
                <w:webHidden/>
              </w:rPr>
              <w:fldChar w:fldCharType="begin"/>
            </w:r>
            <w:r w:rsidR="00DA2C75">
              <w:rPr>
                <w:noProof/>
                <w:webHidden/>
              </w:rPr>
              <w:instrText xml:space="preserve"> PAGEREF _Toc94712917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19675B1D" w14:textId="6AAFEB7E" w:rsidR="00DA2C75" w:rsidRDefault="00F41637">
          <w:pPr>
            <w:pStyle w:val="TDC1"/>
            <w:rPr>
              <w:rFonts w:asciiTheme="minorHAnsi" w:eastAsiaTheme="minorEastAsia" w:hAnsiTheme="minorHAnsi" w:cstheme="minorBidi"/>
              <w:noProof/>
              <w:sz w:val="22"/>
              <w:szCs w:val="22"/>
              <w:lang w:val="es-BO" w:eastAsia="es-BO"/>
            </w:rPr>
          </w:pPr>
          <w:hyperlink w:anchor="_Toc94712918" w:history="1">
            <w:r w:rsidR="00DA2C75" w:rsidRPr="00755239">
              <w:rPr>
                <w:rStyle w:val="Hipervnculo"/>
                <w:rFonts w:ascii="Verdana" w:hAnsi="Verdana"/>
                <w:noProof/>
                <w:lang w:val="es-BO"/>
              </w:rPr>
              <w:t>13.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MONEDA DEL PROCESO DE CONTRATACIÓN</w:t>
            </w:r>
            <w:r w:rsidR="00DA2C75">
              <w:rPr>
                <w:noProof/>
                <w:webHidden/>
              </w:rPr>
              <w:tab/>
            </w:r>
            <w:r w:rsidR="00DA2C75">
              <w:rPr>
                <w:noProof/>
                <w:webHidden/>
              </w:rPr>
              <w:fldChar w:fldCharType="begin"/>
            </w:r>
            <w:r w:rsidR="00DA2C75">
              <w:rPr>
                <w:noProof/>
                <w:webHidden/>
              </w:rPr>
              <w:instrText xml:space="preserve"> PAGEREF _Toc94712918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2D1F226E" w14:textId="7720E0CB" w:rsidR="00DA2C75" w:rsidRDefault="00F41637">
          <w:pPr>
            <w:pStyle w:val="TDC1"/>
            <w:rPr>
              <w:rFonts w:asciiTheme="minorHAnsi" w:eastAsiaTheme="minorEastAsia" w:hAnsiTheme="minorHAnsi" w:cstheme="minorBidi"/>
              <w:noProof/>
              <w:sz w:val="22"/>
              <w:szCs w:val="22"/>
              <w:lang w:val="es-BO" w:eastAsia="es-BO"/>
            </w:rPr>
          </w:pPr>
          <w:hyperlink w:anchor="_Toc94712919" w:history="1">
            <w:r w:rsidR="00DA2C75" w:rsidRPr="00755239">
              <w:rPr>
                <w:rStyle w:val="Hipervnculo"/>
                <w:rFonts w:ascii="Verdana" w:hAnsi="Verdana"/>
                <w:noProof/>
                <w:lang w:val="es-BO"/>
              </w:rPr>
              <w:t>14.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COSTOS DE PARTICIPACIÓN EN EL PROCESO DE CONTRATACIÓN</w:t>
            </w:r>
            <w:r w:rsidR="00DA2C75">
              <w:rPr>
                <w:noProof/>
                <w:webHidden/>
              </w:rPr>
              <w:tab/>
            </w:r>
            <w:r w:rsidR="00DA2C75">
              <w:rPr>
                <w:noProof/>
                <w:webHidden/>
              </w:rPr>
              <w:fldChar w:fldCharType="begin"/>
            </w:r>
            <w:r w:rsidR="00DA2C75">
              <w:rPr>
                <w:noProof/>
                <w:webHidden/>
              </w:rPr>
              <w:instrText xml:space="preserve"> PAGEREF _Toc94712919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1E78A6F6" w14:textId="398E3180" w:rsidR="00DA2C75" w:rsidRDefault="00F41637">
          <w:pPr>
            <w:pStyle w:val="TDC1"/>
            <w:rPr>
              <w:rFonts w:asciiTheme="minorHAnsi" w:eastAsiaTheme="minorEastAsia" w:hAnsiTheme="minorHAnsi" w:cstheme="minorBidi"/>
              <w:noProof/>
              <w:sz w:val="22"/>
              <w:szCs w:val="22"/>
              <w:lang w:val="es-BO" w:eastAsia="es-BO"/>
            </w:rPr>
          </w:pPr>
          <w:hyperlink w:anchor="_Toc94712920" w:history="1">
            <w:r w:rsidR="00DA2C75" w:rsidRPr="00755239">
              <w:rPr>
                <w:rStyle w:val="Hipervnculo"/>
                <w:rFonts w:ascii="Verdana" w:hAnsi="Verdana"/>
                <w:noProof/>
                <w:lang w:val="es-BO"/>
              </w:rPr>
              <w:t>15.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IDIOMA</w:t>
            </w:r>
            <w:r w:rsidR="00DA2C75">
              <w:rPr>
                <w:noProof/>
                <w:webHidden/>
              </w:rPr>
              <w:tab/>
            </w:r>
            <w:r w:rsidR="00DA2C75">
              <w:rPr>
                <w:noProof/>
                <w:webHidden/>
              </w:rPr>
              <w:fldChar w:fldCharType="begin"/>
            </w:r>
            <w:r w:rsidR="00DA2C75">
              <w:rPr>
                <w:noProof/>
                <w:webHidden/>
              </w:rPr>
              <w:instrText xml:space="preserve"> PAGEREF _Toc94712920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15A9EC68" w14:textId="5A440AE7" w:rsidR="00DA2C75" w:rsidRDefault="00F41637">
          <w:pPr>
            <w:pStyle w:val="TDC1"/>
            <w:rPr>
              <w:rFonts w:asciiTheme="minorHAnsi" w:eastAsiaTheme="minorEastAsia" w:hAnsiTheme="minorHAnsi" w:cstheme="minorBidi"/>
              <w:noProof/>
              <w:sz w:val="22"/>
              <w:szCs w:val="22"/>
              <w:lang w:val="es-BO" w:eastAsia="es-BO"/>
            </w:rPr>
          </w:pPr>
          <w:hyperlink w:anchor="_Toc94712921" w:history="1">
            <w:r w:rsidR="00DA2C75" w:rsidRPr="00755239">
              <w:rPr>
                <w:rStyle w:val="Hipervnculo"/>
                <w:rFonts w:ascii="Verdana" w:hAnsi="Verdana"/>
                <w:noProof/>
                <w:lang w:val="es-BO"/>
              </w:rPr>
              <w:t>16.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VALIDEZ DE LA PROPUESTA</w:t>
            </w:r>
            <w:r w:rsidR="00DA2C75">
              <w:rPr>
                <w:noProof/>
                <w:webHidden/>
              </w:rPr>
              <w:tab/>
            </w:r>
            <w:r w:rsidR="00DA2C75">
              <w:rPr>
                <w:noProof/>
                <w:webHidden/>
              </w:rPr>
              <w:fldChar w:fldCharType="begin"/>
            </w:r>
            <w:r w:rsidR="00DA2C75">
              <w:rPr>
                <w:noProof/>
                <w:webHidden/>
              </w:rPr>
              <w:instrText xml:space="preserve"> PAGEREF _Toc94712921 \h </w:instrText>
            </w:r>
            <w:r w:rsidR="00DA2C75">
              <w:rPr>
                <w:noProof/>
                <w:webHidden/>
              </w:rPr>
            </w:r>
            <w:r w:rsidR="00DA2C75">
              <w:rPr>
                <w:noProof/>
                <w:webHidden/>
              </w:rPr>
              <w:fldChar w:fldCharType="separate"/>
            </w:r>
            <w:r w:rsidR="00DA2C75">
              <w:rPr>
                <w:noProof/>
                <w:webHidden/>
              </w:rPr>
              <w:t>5</w:t>
            </w:r>
            <w:r w:rsidR="00DA2C75">
              <w:rPr>
                <w:noProof/>
                <w:webHidden/>
              </w:rPr>
              <w:fldChar w:fldCharType="end"/>
            </w:r>
          </w:hyperlink>
        </w:p>
        <w:p w14:paraId="32DF1EBC" w14:textId="392FD1F6" w:rsidR="00DA2C75" w:rsidRDefault="00F41637">
          <w:pPr>
            <w:pStyle w:val="TDC1"/>
            <w:rPr>
              <w:rFonts w:asciiTheme="minorHAnsi" w:eastAsiaTheme="minorEastAsia" w:hAnsiTheme="minorHAnsi" w:cstheme="minorBidi"/>
              <w:noProof/>
              <w:sz w:val="22"/>
              <w:szCs w:val="22"/>
              <w:lang w:val="es-BO" w:eastAsia="es-BO"/>
            </w:rPr>
          </w:pPr>
          <w:hyperlink w:anchor="_Toc94712922" w:history="1">
            <w:r w:rsidR="00DA2C75" w:rsidRPr="00755239">
              <w:rPr>
                <w:rStyle w:val="Hipervnculo"/>
                <w:rFonts w:ascii="Verdana" w:hAnsi="Verdana"/>
                <w:noProof/>
                <w:lang w:val="es-BO"/>
              </w:rPr>
              <w:t>17.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DOCUMENTOS DE LA PROPUESTA</w:t>
            </w:r>
            <w:r w:rsidR="00DA2C75">
              <w:rPr>
                <w:noProof/>
                <w:webHidden/>
              </w:rPr>
              <w:tab/>
            </w:r>
            <w:r w:rsidR="00DA2C75">
              <w:rPr>
                <w:noProof/>
                <w:webHidden/>
              </w:rPr>
              <w:fldChar w:fldCharType="begin"/>
            </w:r>
            <w:r w:rsidR="00DA2C75">
              <w:rPr>
                <w:noProof/>
                <w:webHidden/>
              </w:rPr>
              <w:instrText xml:space="preserve"> PAGEREF _Toc94712922 \h </w:instrText>
            </w:r>
            <w:r w:rsidR="00DA2C75">
              <w:rPr>
                <w:noProof/>
                <w:webHidden/>
              </w:rPr>
            </w:r>
            <w:r w:rsidR="00DA2C75">
              <w:rPr>
                <w:noProof/>
                <w:webHidden/>
              </w:rPr>
              <w:fldChar w:fldCharType="separate"/>
            </w:r>
            <w:r w:rsidR="00DA2C75">
              <w:rPr>
                <w:noProof/>
                <w:webHidden/>
              </w:rPr>
              <w:t>6</w:t>
            </w:r>
            <w:r w:rsidR="00DA2C75">
              <w:rPr>
                <w:noProof/>
                <w:webHidden/>
              </w:rPr>
              <w:fldChar w:fldCharType="end"/>
            </w:r>
          </w:hyperlink>
        </w:p>
        <w:p w14:paraId="34AADAAE" w14:textId="67ABE20D" w:rsidR="00DA2C75" w:rsidRDefault="00F41637">
          <w:pPr>
            <w:pStyle w:val="TDC1"/>
            <w:rPr>
              <w:rFonts w:asciiTheme="minorHAnsi" w:eastAsiaTheme="minorEastAsia" w:hAnsiTheme="minorHAnsi" w:cstheme="minorBidi"/>
              <w:noProof/>
              <w:sz w:val="22"/>
              <w:szCs w:val="22"/>
              <w:lang w:val="es-BO" w:eastAsia="es-BO"/>
            </w:rPr>
          </w:pPr>
          <w:hyperlink w:anchor="_Toc94712923" w:history="1">
            <w:r w:rsidR="00DA2C75" w:rsidRPr="00755239">
              <w:rPr>
                <w:rStyle w:val="Hipervnculo"/>
                <w:rFonts w:ascii="Verdana" w:hAnsi="Verdana"/>
                <w:noProof/>
                <w:lang w:val="es-BO"/>
              </w:rPr>
              <w:t>18.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INFORMACIÓN ADICIONAL PARA LA ACREDITACIÓN DE EXPERIENCIA DEL PROPONENTE, LA RELACIÓN DE EQUIPOS COMPROMETIDOS, EL CRONOGRAMA DE EJECUCIÓN Y EL CRONOGRAMA DE MOVILIZACIÓN DE EQUIPO</w:t>
            </w:r>
            <w:r w:rsidR="00DA2C75">
              <w:rPr>
                <w:noProof/>
                <w:webHidden/>
              </w:rPr>
              <w:tab/>
            </w:r>
            <w:r w:rsidR="00DA2C75">
              <w:rPr>
                <w:noProof/>
                <w:webHidden/>
              </w:rPr>
              <w:fldChar w:fldCharType="begin"/>
            </w:r>
            <w:r w:rsidR="00DA2C75">
              <w:rPr>
                <w:noProof/>
                <w:webHidden/>
              </w:rPr>
              <w:instrText xml:space="preserve"> PAGEREF _Toc94712923 \h </w:instrText>
            </w:r>
            <w:r w:rsidR="00DA2C75">
              <w:rPr>
                <w:noProof/>
                <w:webHidden/>
              </w:rPr>
            </w:r>
            <w:r w:rsidR="00DA2C75">
              <w:rPr>
                <w:noProof/>
                <w:webHidden/>
              </w:rPr>
              <w:fldChar w:fldCharType="separate"/>
            </w:r>
            <w:r w:rsidR="00DA2C75">
              <w:rPr>
                <w:noProof/>
                <w:webHidden/>
              </w:rPr>
              <w:t>7</w:t>
            </w:r>
            <w:r w:rsidR="00DA2C75">
              <w:rPr>
                <w:noProof/>
                <w:webHidden/>
              </w:rPr>
              <w:fldChar w:fldCharType="end"/>
            </w:r>
          </w:hyperlink>
        </w:p>
        <w:p w14:paraId="19940A86" w14:textId="42F27FFA" w:rsidR="00DA2C75" w:rsidRDefault="00F41637">
          <w:pPr>
            <w:pStyle w:val="TDC1"/>
            <w:rPr>
              <w:rFonts w:asciiTheme="minorHAnsi" w:eastAsiaTheme="minorEastAsia" w:hAnsiTheme="minorHAnsi" w:cstheme="minorBidi"/>
              <w:noProof/>
              <w:sz w:val="22"/>
              <w:szCs w:val="22"/>
              <w:lang w:val="es-BO" w:eastAsia="es-BO"/>
            </w:rPr>
          </w:pPr>
          <w:hyperlink w:anchor="_Toc94712924" w:history="1">
            <w:r w:rsidR="00DA2C75" w:rsidRPr="00755239">
              <w:rPr>
                <w:rStyle w:val="Hipervnculo"/>
                <w:rFonts w:ascii="Verdana" w:hAnsi="Verdana"/>
                <w:noProof/>
                <w:lang w:val="es-BO"/>
              </w:rPr>
              <w:t>19.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PROPUESTA ECONÓMICA</w:t>
            </w:r>
            <w:r w:rsidR="00DA2C75">
              <w:rPr>
                <w:noProof/>
                <w:webHidden/>
              </w:rPr>
              <w:tab/>
            </w:r>
            <w:r w:rsidR="00DA2C75">
              <w:rPr>
                <w:noProof/>
                <w:webHidden/>
              </w:rPr>
              <w:fldChar w:fldCharType="begin"/>
            </w:r>
            <w:r w:rsidR="00DA2C75">
              <w:rPr>
                <w:noProof/>
                <w:webHidden/>
              </w:rPr>
              <w:instrText xml:space="preserve"> PAGEREF _Toc94712924 \h </w:instrText>
            </w:r>
            <w:r w:rsidR="00DA2C75">
              <w:rPr>
                <w:noProof/>
                <w:webHidden/>
              </w:rPr>
            </w:r>
            <w:r w:rsidR="00DA2C75">
              <w:rPr>
                <w:noProof/>
                <w:webHidden/>
              </w:rPr>
              <w:fldChar w:fldCharType="separate"/>
            </w:r>
            <w:r w:rsidR="00DA2C75">
              <w:rPr>
                <w:noProof/>
                <w:webHidden/>
              </w:rPr>
              <w:t>8</w:t>
            </w:r>
            <w:r w:rsidR="00DA2C75">
              <w:rPr>
                <w:noProof/>
                <w:webHidden/>
              </w:rPr>
              <w:fldChar w:fldCharType="end"/>
            </w:r>
          </w:hyperlink>
        </w:p>
        <w:p w14:paraId="5F646AD4" w14:textId="5B9CE381" w:rsidR="00DA2C75" w:rsidRDefault="00F41637">
          <w:pPr>
            <w:pStyle w:val="TDC1"/>
            <w:rPr>
              <w:rFonts w:asciiTheme="minorHAnsi" w:eastAsiaTheme="minorEastAsia" w:hAnsiTheme="minorHAnsi" w:cstheme="minorBidi"/>
              <w:noProof/>
              <w:sz w:val="22"/>
              <w:szCs w:val="22"/>
              <w:lang w:val="es-BO" w:eastAsia="es-BO"/>
            </w:rPr>
          </w:pPr>
          <w:hyperlink w:anchor="_Toc94712925" w:history="1">
            <w:r w:rsidR="00DA2C75" w:rsidRPr="00755239">
              <w:rPr>
                <w:rStyle w:val="Hipervnculo"/>
                <w:rFonts w:ascii="Verdana" w:hAnsi="Verdana"/>
                <w:noProof/>
                <w:lang w:val="es-BO"/>
              </w:rPr>
              <w:t>20.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PROPUESTA TÉCNICA</w:t>
            </w:r>
            <w:r w:rsidR="00DA2C75">
              <w:rPr>
                <w:noProof/>
                <w:webHidden/>
              </w:rPr>
              <w:tab/>
            </w:r>
            <w:r w:rsidR="00DA2C75">
              <w:rPr>
                <w:noProof/>
                <w:webHidden/>
              </w:rPr>
              <w:fldChar w:fldCharType="begin"/>
            </w:r>
            <w:r w:rsidR="00DA2C75">
              <w:rPr>
                <w:noProof/>
                <w:webHidden/>
              </w:rPr>
              <w:instrText xml:space="preserve"> PAGEREF _Toc94712925 \h </w:instrText>
            </w:r>
            <w:r w:rsidR="00DA2C75">
              <w:rPr>
                <w:noProof/>
                <w:webHidden/>
              </w:rPr>
            </w:r>
            <w:r w:rsidR="00DA2C75">
              <w:rPr>
                <w:noProof/>
                <w:webHidden/>
              </w:rPr>
              <w:fldChar w:fldCharType="separate"/>
            </w:r>
            <w:r w:rsidR="00DA2C75">
              <w:rPr>
                <w:noProof/>
                <w:webHidden/>
              </w:rPr>
              <w:t>9</w:t>
            </w:r>
            <w:r w:rsidR="00DA2C75">
              <w:rPr>
                <w:noProof/>
                <w:webHidden/>
              </w:rPr>
              <w:fldChar w:fldCharType="end"/>
            </w:r>
          </w:hyperlink>
        </w:p>
        <w:p w14:paraId="2A63310A" w14:textId="5A09972C" w:rsidR="00DA2C75" w:rsidRDefault="00F41637">
          <w:pPr>
            <w:pStyle w:val="TDC1"/>
            <w:rPr>
              <w:rFonts w:asciiTheme="minorHAnsi" w:eastAsiaTheme="minorEastAsia" w:hAnsiTheme="minorHAnsi" w:cstheme="minorBidi"/>
              <w:noProof/>
              <w:sz w:val="22"/>
              <w:szCs w:val="22"/>
              <w:lang w:val="es-BO" w:eastAsia="es-BO"/>
            </w:rPr>
          </w:pPr>
          <w:hyperlink w:anchor="_Toc94712926" w:history="1">
            <w:r w:rsidR="00DA2C75" w:rsidRPr="00755239">
              <w:rPr>
                <w:rStyle w:val="Hipervnculo"/>
                <w:rFonts w:ascii="Verdana" w:hAnsi="Verdana"/>
                <w:noProof/>
                <w:lang w:val="es-BO"/>
              </w:rPr>
              <w:t>21.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PROPUESTA PARA ADJUDICACIONES POR TRAMOS O PAQUETES</w:t>
            </w:r>
            <w:r w:rsidR="00DA2C75">
              <w:rPr>
                <w:noProof/>
                <w:webHidden/>
              </w:rPr>
              <w:tab/>
            </w:r>
            <w:r w:rsidR="00DA2C75">
              <w:rPr>
                <w:noProof/>
                <w:webHidden/>
              </w:rPr>
              <w:fldChar w:fldCharType="begin"/>
            </w:r>
            <w:r w:rsidR="00DA2C75">
              <w:rPr>
                <w:noProof/>
                <w:webHidden/>
              </w:rPr>
              <w:instrText xml:space="preserve"> PAGEREF _Toc94712926 \h </w:instrText>
            </w:r>
            <w:r w:rsidR="00DA2C75">
              <w:rPr>
                <w:noProof/>
                <w:webHidden/>
              </w:rPr>
            </w:r>
            <w:r w:rsidR="00DA2C75">
              <w:rPr>
                <w:noProof/>
                <w:webHidden/>
              </w:rPr>
              <w:fldChar w:fldCharType="separate"/>
            </w:r>
            <w:r w:rsidR="00DA2C75">
              <w:rPr>
                <w:noProof/>
                <w:webHidden/>
              </w:rPr>
              <w:t>9</w:t>
            </w:r>
            <w:r w:rsidR="00DA2C75">
              <w:rPr>
                <w:noProof/>
                <w:webHidden/>
              </w:rPr>
              <w:fldChar w:fldCharType="end"/>
            </w:r>
          </w:hyperlink>
        </w:p>
        <w:p w14:paraId="3A5D274C" w14:textId="432FB3DE" w:rsidR="00DA2C75" w:rsidRDefault="00F41637">
          <w:pPr>
            <w:pStyle w:val="TDC1"/>
            <w:rPr>
              <w:rFonts w:asciiTheme="minorHAnsi" w:eastAsiaTheme="minorEastAsia" w:hAnsiTheme="minorHAnsi" w:cstheme="minorBidi"/>
              <w:noProof/>
              <w:sz w:val="22"/>
              <w:szCs w:val="22"/>
              <w:lang w:val="es-BO" w:eastAsia="es-BO"/>
            </w:rPr>
          </w:pPr>
          <w:hyperlink w:anchor="_Toc94712927" w:history="1">
            <w:r w:rsidR="00DA2C75" w:rsidRPr="00755239">
              <w:rPr>
                <w:rStyle w:val="Hipervnculo"/>
                <w:rFonts w:ascii="Verdana" w:hAnsi="Verdana"/>
                <w:noProof/>
                <w:lang w:val="es-BO"/>
              </w:rPr>
              <w:t>22.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PRESENTACIÓN DE PROPUESTAS</w:t>
            </w:r>
            <w:r w:rsidR="00DA2C75">
              <w:rPr>
                <w:noProof/>
                <w:webHidden/>
              </w:rPr>
              <w:tab/>
            </w:r>
            <w:r w:rsidR="00DA2C75">
              <w:rPr>
                <w:noProof/>
                <w:webHidden/>
              </w:rPr>
              <w:fldChar w:fldCharType="begin"/>
            </w:r>
            <w:r w:rsidR="00DA2C75">
              <w:rPr>
                <w:noProof/>
                <w:webHidden/>
              </w:rPr>
              <w:instrText xml:space="preserve"> PAGEREF _Toc94712927 \h </w:instrText>
            </w:r>
            <w:r w:rsidR="00DA2C75">
              <w:rPr>
                <w:noProof/>
                <w:webHidden/>
              </w:rPr>
            </w:r>
            <w:r w:rsidR="00DA2C75">
              <w:rPr>
                <w:noProof/>
                <w:webHidden/>
              </w:rPr>
              <w:fldChar w:fldCharType="separate"/>
            </w:r>
            <w:r w:rsidR="00DA2C75">
              <w:rPr>
                <w:noProof/>
                <w:webHidden/>
              </w:rPr>
              <w:t>10</w:t>
            </w:r>
            <w:r w:rsidR="00DA2C75">
              <w:rPr>
                <w:noProof/>
                <w:webHidden/>
              </w:rPr>
              <w:fldChar w:fldCharType="end"/>
            </w:r>
          </w:hyperlink>
        </w:p>
        <w:p w14:paraId="22B96035" w14:textId="4F124437" w:rsidR="00DA2C75" w:rsidRDefault="00F41637">
          <w:pPr>
            <w:pStyle w:val="TDC1"/>
            <w:rPr>
              <w:rFonts w:asciiTheme="minorHAnsi" w:eastAsiaTheme="minorEastAsia" w:hAnsiTheme="minorHAnsi" w:cstheme="minorBidi"/>
              <w:noProof/>
              <w:sz w:val="22"/>
              <w:szCs w:val="22"/>
              <w:lang w:val="es-BO" w:eastAsia="es-BO"/>
            </w:rPr>
          </w:pPr>
          <w:hyperlink w:anchor="_Toc94712928" w:history="1">
            <w:r w:rsidR="00DA2C75" w:rsidRPr="00755239">
              <w:rPr>
                <w:rStyle w:val="Hipervnculo"/>
                <w:rFonts w:ascii="Verdana" w:hAnsi="Verdana"/>
                <w:noProof/>
                <w:lang w:val="es-BO"/>
              </w:rPr>
              <w:t>23.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APERTURA DE PROPUESTAS</w:t>
            </w:r>
            <w:r w:rsidR="00DA2C75">
              <w:rPr>
                <w:noProof/>
                <w:webHidden/>
              </w:rPr>
              <w:tab/>
            </w:r>
            <w:r w:rsidR="00DA2C75">
              <w:rPr>
                <w:noProof/>
                <w:webHidden/>
              </w:rPr>
              <w:fldChar w:fldCharType="begin"/>
            </w:r>
            <w:r w:rsidR="00DA2C75">
              <w:rPr>
                <w:noProof/>
                <w:webHidden/>
              </w:rPr>
              <w:instrText xml:space="preserve"> PAGEREF _Toc94712928 \h </w:instrText>
            </w:r>
            <w:r w:rsidR="00DA2C75">
              <w:rPr>
                <w:noProof/>
                <w:webHidden/>
              </w:rPr>
            </w:r>
            <w:r w:rsidR="00DA2C75">
              <w:rPr>
                <w:noProof/>
                <w:webHidden/>
              </w:rPr>
              <w:fldChar w:fldCharType="separate"/>
            </w:r>
            <w:r w:rsidR="00DA2C75">
              <w:rPr>
                <w:noProof/>
                <w:webHidden/>
              </w:rPr>
              <w:t>11</w:t>
            </w:r>
            <w:r w:rsidR="00DA2C75">
              <w:rPr>
                <w:noProof/>
                <w:webHidden/>
              </w:rPr>
              <w:fldChar w:fldCharType="end"/>
            </w:r>
          </w:hyperlink>
        </w:p>
        <w:p w14:paraId="3CACA3AD" w14:textId="1CC8C8F6" w:rsidR="00DA2C75" w:rsidRDefault="00F41637">
          <w:pPr>
            <w:pStyle w:val="TDC1"/>
            <w:rPr>
              <w:rFonts w:asciiTheme="minorHAnsi" w:eastAsiaTheme="minorEastAsia" w:hAnsiTheme="minorHAnsi" w:cstheme="minorBidi"/>
              <w:noProof/>
              <w:sz w:val="22"/>
              <w:szCs w:val="22"/>
              <w:lang w:val="es-BO" w:eastAsia="es-BO"/>
            </w:rPr>
          </w:pPr>
          <w:hyperlink w:anchor="_Toc94712929" w:history="1">
            <w:r w:rsidR="00DA2C75" w:rsidRPr="00755239">
              <w:rPr>
                <w:rStyle w:val="Hipervnculo"/>
                <w:rFonts w:ascii="Verdana" w:hAnsi="Verdana"/>
                <w:noProof/>
                <w:lang w:val="es-BO"/>
              </w:rPr>
              <w:t>24.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EVALUACIÓN DE PROPUESTAS</w:t>
            </w:r>
            <w:r w:rsidR="00DA2C75">
              <w:rPr>
                <w:noProof/>
                <w:webHidden/>
              </w:rPr>
              <w:tab/>
            </w:r>
            <w:r w:rsidR="00DA2C75">
              <w:rPr>
                <w:noProof/>
                <w:webHidden/>
              </w:rPr>
              <w:fldChar w:fldCharType="begin"/>
            </w:r>
            <w:r w:rsidR="00DA2C75">
              <w:rPr>
                <w:noProof/>
                <w:webHidden/>
              </w:rPr>
              <w:instrText xml:space="preserve"> PAGEREF _Toc94712929 \h </w:instrText>
            </w:r>
            <w:r w:rsidR="00DA2C75">
              <w:rPr>
                <w:noProof/>
                <w:webHidden/>
              </w:rPr>
            </w:r>
            <w:r w:rsidR="00DA2C75">
              <w:rPr>
                <w:noProof/>
                <w:webHidden/>
              </w:rPr>
              <w:fldChar w:fldCharType="separate"/>
            </w:r>
            <w:r w:rsidR="00DA2C75">
              <w:rPr>
                <w:noProof/>
                <w:webHidden/>
              </w:rPr>
              <w:t>12</w:t>
            </w:r>
            <w:r w:rsidR="00DA2C75">
              <w:rPr>
                <w:noProof/>
                <w:webHidden/>
              </w:rPr>
              <w:fldChar w:fldCharType="end"/>
            </w:r>
          </w:hyperlink>
        </w:p>
        <w:p w14:paraId="460FF632" w14:textId="31FBC0EE" w:rsidR="00DA2C75" w:rsidRDefault="00F41637">
          <w:pPr>
            <w:pStyle w:val="TDC1"/>
            <w:rPr>
              <w:rFonts w:asciiTheme="minorHAnsi" w:eastAsiaTheme="minorEastAsia" w:hAnsiTheme="minorHAnsi" w:cstheme="minorBidi"/>
              <w:noProof/>
              <w:sz w:val="22"/>
              <w:szCs w:val="22"/>
              <w:lang w:val="es-BO" w:eastAsia="es-BO"/>
            </w:rPr>
          </w:pPr>
          <w:hyperlink w:anchor="_Toc94712930" w:history="1">
            <w:r w:rsidR="00DA2C75" w:rsidRPr="00755239">
              <w:rPr>
                <w:rStyle w:val="Hipervnculo"/>
                <w:rFonts w:ascii="Verdana" w:hAnsi="Verdana"/>
                <w:noProof/>
                <w:lang w:val="es-BO"/>
              </w:rPr>
              <w:t>25.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EVALUACIÓN PRELIMINAR</w:t>
            </w:r>
            <w:r w:rsidR="00DA2C75">
              <w:rPr>
                <w:noProof/>
                <w:webHidden/>
              </w:rPr>
              <w:tab/>
            </w:r>
            <w:r w:rsidR="00DA2C75">
              <w:rPr>
                <w:noProof/>
                <w:webHidden/>
              </w:rPr>
              <w:fldChar w:fldCharType="begin"/>
            </w:r>
            <w:r w:rsidR="00DA2C75">
              <w:rPr>
                <w:noProof/>
                <w:webHidden/>
              </w:rPr>
              <w:instrText xml:space="preserve"> PAGEREF _Toc94712930 \h </w:instrText>
            </w:r>
            <w:r w:rsidR="00DA2C75">
              <w:rPr>
                <w:noProof/>
                <w:webHidden/>
              </w:rPr>
            </w:r>
            <w:r w:rsidR="00DA2C75">
              <w:rPr>
                <w:noProof/>
                <w:webHidden/>
              </w:rPr>
              <w:fldChar w:fldCharType="separate"/>
            </w:r>
            <w:r w:rsidR="00DA2C75">
              <w:rPr>
                <w:noProof/>
                <w:webHidden/>
              </w:rPr>
              <w:t>12</w:t>
            </w:r>
            <w:r w:rsidR="00DA2C75">
              <w:rPr>
                <w:noProof/>
                <w:webHidden/>
              </w:rPr>
              <w:fldChar w:fldCharType="end"/>
            </w:r>
          </w:hyperlink>
        </w:p>
        <w:p w14:paraId="6D64A78A" w14:textId="49057D7D" w:rsidR="00DA2C75" w:rsidRDefault="00F41637">
          <w:pPr>
            <w:pStyle w:val="TDC1"/>
            <w:rPr>
              <w:rFonts w:asciiTheme="minorHAnsi" w:eastAsiaTheme="minorEastAsia" w:hAnsiTheme="minorHAnsi" w:cstheme="minorBidi"/>
              <w:noProof/>
              <w:sz w:val="22"/>
              <w:szCs w:val="22"/>
              <w:lang w:val="es-BO" w:eastAsia="es-BO"/>
            </w:rPr>
          </w:pPr>
          <w:hyperlink w:anchor="_Toc94712931" w:history="1">
            <w:r w:rsidR="00DA2C75" w:rsidRPr="00755239">
              <w:rPr>
                <w:rStyle w:val="Hipervnculo"/>
                <w:rFonts w:ascii="Verdana" w:hAnsi="Verdana"/>
                <w:noProof/>
                <w:lang w:val="es-BO"/>
              </w:rPr>
              <w:t>26.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MÉTODO DE SELECCIÓN Y ADJUDICACIÓN CALIDAD, PROPUESTA TÉCNICA Y COSTO</w:t>
            </w:r>
            <w:r w:rsidR="00DA2C75">
              <w:rPr>
                <w:noProof/>
                <w:webHidden/>
              </w:rPr>
              <w:tab/>
            </w:r>
            <w:r w:rsidR="00DA2C75">
              <w:rPr>
                <w:noProof/>
                <w:webHidden/>
              </w:rPr>
              <w:fldChar w:fldCharType="begin"/>
            </w:r>
            <w:r w:rsidR="00DA2C75">
              <w:rPr>
                <w:noProof/>
                <w:webHidden/>
              </w:rPr>
              <w:instrText xml:space="preserve"> PAGEREF _Toc94712931 \h </w:instrText>
            </w:r>
            <w:r w:rsidR="00DA2C75">
              <w:rPr>
                <w:noProof/>
                <w:webHidden/>
              </w:rPr>
            </w:r>
            <w:r w:rsidR="00DA2C75">
              <w:rPr>
                <w:noProof/>
                <w:webHidden/>
              </w:rPr>
              <w:fldChar w:fldCharType="separate"/>
            </w:r>
            <w:r w:rsidR="00DA2C75">
              <w:rPr>
                <w:noProof/>
                <w:webHidden/>
              </w:rPr>
              <w:t>12</w:t>
            </w:r>
            <w:r w:rsidR="00DA2C75">
              <w:rPr>
                <w:noProof/>
                <w:webHidden/>
              </w:rPr>
              <w:fldChar w:fldCharType="end"/>
            </w:r>
          </w:hyperlink>
        </w:p>
        <w:p w14:paraId="497C4EFF" w14:textId="639D131C" w:rsidR="00DA2C75" w:rsidRDefault="00F41637">
          <w:pPr>
            <w:pStyle w:val="TDC1"/>
            <w:rPr>
              <w:rFonts w:asciiTheme="minorHAnsi" w:eastAsiaTheme="minorEastAsia" w:hAnsiTheme="minorHAnsi" w:cstheme="minorBidi"/>
              <w:noProof/>
              <w:sz w:val="22"/>
              <w:szCs w:val="22"/>
              <w:lang w:val="es-BO" w:eastAsia="es-BO"/>
            </w:rPr>
          </w:pPr>
          <w:hyperlink w:anchor="_Toc94712932" w:history="1">
            <w:r w:rsidR="00DA2C75" w:rsidRPr="00755239">
              <w:rPr>
                <w:rStyle w:val="Hipervnculo"/>
                <w:rFonts w:ascii="Verdana" w:hAnsi="Verdana"/>
                <w:noProof/>
                <w:lang w:val="es-BO"/>
              </w:rPr>
              <w:t>27.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MÉTODO DE SELECCIÓN Y ADJUDICACIÓN PRECIO EVALUADO MÁS BAJO</w:t>
            </w:r>
            <w:r w:rsidR="00DA2C75">
              <w:rPr>
                <w:noProof/>
                <w:webHidden/>
              </w:rPr>
              <w:tab/>
            </w:r>
            <w:r w:rsidR="00DA2C75">
              <w:rPr>
                <w:noProof/>
                <w:webHidden/>
              </w:rPr>
              <w:fldChar w:fldCharType="begin"/>
            </w:r>
            <w:r w:rsidR="00DA2C75">
              <w:rPr>
                <w:noProof/>
                <w:webHidden/>
              </w:rPr>
              <w:instrText xml:space="preserve"> PAGEREF _Toc94712932 \h </w:instrText>
            </w:r>
            <w:r w:rsidR="00DA2C75">
              <w:rPr>
                <w:noProof/>
                <w:webHidden/>
              </w:rPr>
            </w:r>
            <w:r w:rsidR="00DA2C75">
              <w:rPr>
                <w:noProof/>
                <w:webHidden/>
              </w:rPr>
              <w:fldChar w:fldCharType="separate"/>
            </w:r>
            <w:r w:rsidR="00DA2C75">
              <w:rPr>
                <w:noProof/>
                <w:webHidden/>
              </w:rPr>
              <w:t>15</w:t>
            </w:r>
            <w:r w:rsidR="00DA2C75">
              <w:rPr>
                <w:noProof/>
                <w:webHidden/>
              </w:rPr>
              <w:fldChar w:fldCharType="end"/>
            </w:r>
          </w:hyperlink>
        </w:p>
        <w:p w14:paraId="40EF5BD6" w14:textId="54D606CC" w:rsidR="00DA2C75" w:rsidRDefault="00F41637">
          <w:pPr>
            <w:pStyle w:val="TDC1"/>
            <w:rPr>
              <w:rFonts w:asciiTheme="minorHAnsi" w:eastAsiaTheme="minorEastAsia" w:hAnsiTheme="minorHAnsi" w:cstheme="minorBidi"/>
              <w:noProof/>
              <w:sz w:val="22"/>
              <w:szCs w:val="22"/>
              <w:lang w:val="es-BO" w:eastAsia="es-BO"/>
            </w:rPr>
          </w:pPr>
          <w:hyperlink w:anchor="_Toc94712933" w:history="1">
            <w:r w:rsidR="00DA2C75" w:rsidRPr="00755239">
              <w:rPr>
                <w:rStyle w:val="Hipervnculo"/>
                <w:rFonts w:ascii="Verdana" w:hAnsi="Verdana"/>
                <w:noProof/>
                <w:lang w:val="es-BO"/>
              </w:rPr>
              <w:t>28.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CONTENIDO DEL INFORME DE EVALUACIÓN Y RECOMENDACIÓN</w:t>
            </w:r>
            <w:r w:rsidR="00DA2C75">
              <w:rPr>
                <w:noProof/>
                <w:webHidden/>
              </w:rPr>
              <w:tab/>
            </w:r>
            <w:r w:rsidR="00DA2C75">
              <w:rPr>
                <w:noProof/>
                <w:webHidden/>
              </w:rPr>
              <w:fldChar w:fldCharType="begin"/>
            </w:r>
            <w:r w:rsidR="00DA2C75">
              <w:rPr>
                <w:noProof/>
                <w:webHidden/>
              </w:rPr>
              <w:instrText xml:space="preserve"> PAGEREF _Toc94712933 \h </w:instrText>
            </w:r>
            <w:r w:rsidR="00DA2C75">
              <w:rPr>
                <w:noProof/>
                <w:webHidden/>
              </w:rPr>
            </w:r>
            <w:r w:rsidR="00DA2C75">
              <w:rPr>
                <w:noProof/>
                <w:webHidden/>
              </w:rPr>
              <w:fldChar w:fldCharType="separate"/>
            </w:r>
            <w:r w:rsidR="00DA2C75">
              <w:rPr>
                <w:noProof/>
                <w:webHidden/>
              </w:rPr>
              <w:t>17</w:t>
            </w:r>
            <w:r w:rsidR="00DA2C75">
              <w:rPr>
                <w:noProof/>
                <w:webHidden/>
              </w:rPr>
              <w:fldChar w:fldCharType="end"/>
            </w:r>
          </w:hyperlink>
        </w:p>
        <w:p w14:paraId="39A2FA5B" w14:textId="16DBC792" w:rsidR="00DA2C75" w:rsidRDefault="00F41637">
          <w:pPr>
            <w:pStyle w:val="TDC1"/>
            <w:rPr>
              <w:rFonts w:asciiTheme="minorHAnsi" w:eastAsiaTheme="minorEastAsia" w:hAnsiTheme="minorHAnsi" w:cstheme="minorBidi"/>
              <w:noProof/>
              <w:sz w:val="22"/>
              <w:szCs w:val="22"/>
              <w:lang w:val="es-BO" w:eastAsia="es-BO"/>
            </w:rPr>
          </w:pPr>
          <w:hyperlink w:anchor="_Toc94712934" w:history="1">
            <w:r w:rsidR="00DA2C75" w:rsidRPr="00755239">
              <w:rPr>
                <w:rStyle w:val="Hipervnculo"/>
                <w:rFonts w:ascii="Verdana" w:hAnsi="Verdana"/>
                <w:noProof/>
                <w:lang w:val="es-BO"/>
              </w:rPr>
              <w:t>29.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RESOLUCIÓN DE ADJUDICACIÓN O DECLARATORIA DESIERTA</w:t>
            </w:r>
            <w:r w:rsidR="00DA2C75">
              <w:rPr>
                <w:noProof/>
                <w:webHidden/>
              </w:rPr>
              <w:tab/>
            </w:r>
            <w:r w:rsidR="00DA2C75">
              <w:rPr>
                <w:noProof/>
                <w:webHidden/>
              </w:rPr>
              <w:fldChar w:fldCharType="begin"/>
            </w:r>
            <w:r w:rsidR="00DA2C75">
              <w:rPr>
                <w:noProof/>
                <w:webHidden/>
              </w:rPr>
              <w:instrText xml:space="preserve"> PAGEREF _Toc94712934 \h </w:instrText>
            </w:r>
            <w:r w:rsidR="00DA2C75">
              <w:rPr>
                <w:noProof/>
                <w:webHidden/>
              </w:rPr>
            </w:r>
            <w:r w:rsidR="00DA2C75">
              <w:rPr>
                <w:noProof/>
                <w:webHidden/>
              </w:rPr>
              <w:fldChar w:fldCharType="separate"/>
            </w:r>
            <w:r w:rsidR="00DA2C75">
              <w:rPr>
                <w:noProof/>
                <w:webHidden/>
              </w:rPr>
              <w:t>17</w:t>
            </w:r>
            <w:r w:rsidR="00DA2C75">
              <w:rPr>
                <w:noProof/>
                <w:webHidden/>
              </w:rPr>
              <w:fldChar w:fldCharType="end"/>
            </w:r>
          </w:hyperlink>
        </w:p>
        <w:p w14:paraId="3C6B5830" w14:textId="6F743F32" w:rsidR="00DA2C75" w:rsidRDefault="00F41637">
          <w:pPr>
            <w:pStyle w:val="TDC1"/>
            <w:rPr>
              <w:rFonts w:asciiTheme="minorHAnsi" w:eastAsiaTheme="minorEastAsia" w:hAnsiTheme="minorHAnsi" w:cstheme="minorBidi"/>
              <w:noProof/>
              <w:sz w:val="22"/>
              <w:szCs w:val="22"/>
              <w:lang w:val="es-BO" w:eastAsia="es-BO"/>
            </w:rPr>
          </w:pPr>
          <w:hyperlink w:anchor="_Toc94712935" w:history="1">
            <w:r w:rsidR="00DA2C75" w:rsidRPr="00755239">
              <w:rPr>
                <w:rStyle w:val="Hipervnculo"/>
                <w:rFonts w:ascii="Verdana" w:hAnsi="Verdana"/>
                <w:noProof/>
                <w:lang w:val="es-BO"/>
              </w:rPr>
              <w:t>30.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CONCERTACIÓN DE MEJORES CONDICIONES TÉCNICAS</w:t>
            </w:r>
            <w:r w:rsidR="00DA2C75">
              <w:rPr>
                <w:noProof/>
                <w:webHidden/>
              </w:rPr>
              <w:tab/>
            </w:r>
            <w:r w:rsidR="00DA2C75">
              <w:rPr>
                <w:noProof/>
                <w:webHidden/>
              </w:rPr>
              <w:fldChar w:fldCharType="begin"/>
            </w:r>
            <w:r w:rsidR="00DA2C75">
              <w:rPr>
                <w:noProof/>
                <w:webHidden/>
              </w:rPr>
              <w:instrText xml:space="preserve"> PAGEREF _Toc94712935 \h </w:instrText>
            </w:r>
            <w:r w:rsidR="00DA2C75">
              <w:rPr>
                <w:noProof/>
                <w:webHidden/>
              </w:rPr>
            </w:r>
            <w:r w:rsidR="00DA2C75">
              <w:rPr>
                <w:noProof/>
                <w:webHidden/>
              </w:rPr>
              <w:fldChar w:fldCharType="separate"/>
            </w:r>
            <w:r w:rsidR="00DA2C75">
              <w:rPr>
                <w:noProof/>
                <w:webHidden/>
              </w:rPr>
              <w:t>18</w:t>
            </w:r>
            <w:r w:rsidR="00DA2C75">
              <w:rPr>
                <w:noProof/>
                <w:webHidden/>
              </w:rPr>
              <w:fldChar w:fldCharType="end"/>
            </w:r>
          </w:hyperlink>
        </w:p>
        <w:p w14:paraId="7D230F30" w14:textId="50BB8903" w:rsidR="00DA2C75" w:rsidRDefault="00F41637">
          <w:pPr>
            <w:pStyle w:val="TDC1"/>
            <w:rPr>
              <w:rFonts w:asciiTheme="minorHAnsi" w:eastAsiaTheme="minorEastAsia" w:hAnsiTheme="minorHAnsi" w:cstheme="minorBidi"/>
              <w:noProof/>
              <w:sz w:val="22"/>
              <w:szCs w:val="22"/>
              <w:lang w:val="es-BO" w:eastAsia="es-BO"/>
            </w:rPr>
          </w:pPr>
          <w:hyperlink w:anchor="_Toc94712936" w:history="1">
            <w:r w:rsidR="00DA2C75" w:rsidRPr="00755239">
              <w:rPr>
                <w:rStyle w:val="Hipervnculo"/>
                <w:rFonts w:ascii="Verdana" w:hAnsi="Verdana"/>
                <w:noProof/>
                <w:lang w:val="es-BO"/>
              </w:rPr>
              <w:t>31.</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SUSCRIPCIÓN DE CONTRATO</w:t>
            </w:r>
            <w:r w:rsidR="00DA2C75">
              <w:rPr>
                <w:noProof/>
                <w:webHidden/>
              </w:rPr>
              <w:tab/>
            </w:r>
            <w:r w:rsidR="00DA2C75">
              <w:rPr>
                <w:noProof/>
                <w:webHidden/>
              </w:rPr>
              <w:fldChar w:fldCharType="begin"/>
            </w:r>
            <w:r w:rsidR="00DA2C75">
              <w:rPr>
                <w:noProof/>
                <w:webHidden/>
              </w:rPr>
              <w:instrText xml:space="preserve"> PAGEREF _Toc94712936 \h </w:instrText>
            </w:r>
            <w:r w:rsidR="00DA2C75">
              <w:rPr>
                <w:noProof/>
                <w:webHidden/>
              </w:rPr>
            </w:r>
            <w:r w:rsidR="00DA2C75">
              <w:rPr>
                <w:noProof/>
                <w:webHidden/>
              </w:rPr>
              <w:fldChar w:fldCharType="separate"/>
            </w:r>
            <w:r w:rsidR="00DA2C75">
              <w:rPr>
                <w:noProof/>
                <w:webHidden/>
              </w:rPr>
              <w:t>18</w:t>
            </w:r>
            <w:r w:rsidR="00DA2C75">
              <w:rPr>
                <w:noProof/>
                <w:webHidden/>
              </w:rPr>
              <w:fldChar w:fldCharType="end"/>
            </w:r>
          </w:hyperlink>
        </w:p>
        <w:p w14:paraId="450A97E7" w14:textId="073484E8" w:rsidR="00DA2C75" w:rsidRDefault="00F41637">
          <w:pPr>
            <w:pStyle w:val="TDC1"/>
            <w:rPr>
              <w:rFonts w:asciiTheme="minorHAnsi" w:eastAsiaTheme="minorEastAsia" w:hAnsiTheme="minorHAnsi" w:cstheme="minorBidi"/>
              <w:noProof/>
              <w:sz w:val="22"/>
              <w:szCs w:val="22"/>
              <w:lang w:val="es-BO" w:eastAsia="es-BO"/>
            </w:rPr>
          </w:pPr>
          <w:hyperlink w:anchor="_Toc94712937" w:history="1">
            <w:r w:rsidR="00DA2C75" w:rsidRPr="00755239">
              <w:rPr>
                <w:rStyle w:val="Hipervnculo"/>
                <w:rFonts w:ascii="Verdana" w:hAnsi="Verdana"/>
                <w:noProof/>
                <w:lang w:val="es-BO"/>
              </w:rPr>
              <w:t>32.</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MODIFICACIONES AL CONTRATO</w:t>
            </w:r>
            <w:r w:rsidR="00DA2C75">
              <w:rPr>
                <w:noProof/>
                <w:webHidden/>
              </w:rPr>
              <w:tab/>
            </w:r>
            <w:r w:rsidR="00DA2C75">
              <w:rPr>
                <w:noProof/>
                <w:webHidden/>
              </w:rPr>
              <w:fldChar w:fldCharType="begin"/>
            </w:r>
            <w:r w:rsidR="00DA2C75">
              <w:rPr>
                <w:noProof/>
                <w:webHidden/>
              </w:rPr>
              <w:instrText xml:space="preserve"> PAGEREF _Toc94712937 \h </w:instrText>
            </w:r>
            <w:r w:rsidR="00DA2C75">
              <w:rPr>
                <w:noProof/>
                <w:webHidden/>
              </w:rPr>
            </w:r>
            <w:r w:rsidR="00DA2C75">
              <w:rPr>
                <w:noProof/>
                <w:webHidden/>
              </w:rPr>
              <w:fldChar w:fldCharType="separate"/>
            </w:r>
            <w:r w:rsidR="00DA2C75">
              <w:rPr>
                <w:noProof/>
                <w:webHidden/>
              </w:rPr>
              <w:t>19</w:t>
            </w:r>
            <w:r w:rsidR="00DA2C75">
              <w:rPr>
                <w:noProof/>
                <w:webHidden/>
              </w:rPr>
              <w:fldChar w:fldCharType="end"/>
            </w:r>
          </w:hyperlink>
        </w:p>
        <w:p w14:paraId="42724F4F" w14:textId="2CB001D9" w:rsidR="00DA2C75" w:rsidRDefault="00F41637">
          <w:pPr>
            <w:pStyle w:val="TDC1"/>
            <w:rPr>
              <w:rFonts w:asciiTheme="minorHAnsi" w:eastAsiaTheme="minorEastAsia" w:hAnsiTheme="minorHAnsi" w:cstheme="minorBidi"/>
              <w:noProof/>
              <w:sz w:val="22"/>
              <w:szCs w:val="22"/>
              <w:lang w:val="es-BO" w:eastAsia="es-BO"/>
            </w:rPr>
          </w:pPr>
          <w:hyperlink w:anchor="_Toc94712938" w:history="1">
            <w:r w:rsidR="00DA2C75" w:rsidRPr="00755239">
              <w:rPr>
                <w:rStyle w:val="Hipervnculo"/>
                <w:rFonts w:ascii="Verdana" w:hAnsi="Verdana"/>
                <w:noProof/>
                <w:lang w:val="es-BO"/>
              </w:rPr>
              <w:t>33.</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SUBCONTRATACIÓN</w:t>
            </w:r>
            <w:r w:rsidR="00DA2C75">
              <w:rPr>
                <w:noProof/>
                <w:webHidden/>
              </w:rPr>
              <w:tab/>
            </w:r>
            <w:r w:rsidR="00DA2C75">
              <w:rPr>
                <w:noProof/>
                <w:webHidden/>
              </w:rPr>
              <w:fldChar w:fldCharType="begin"/>
            </w:r>
            <w:r w:rsidR="00DA2C75">
              <w:rPr>
                <w:noProof/>
                <w:webHidden/>
              </w:rPr>
              <w:instrText xml:space="preserve"> PAGEREF _Toc94712938 \h </w:instrText>
            </w:r>
            <w:r w:rsidR="00DA2C75">
              <w:rPr>
                <w:noProof/>
                <w:webHidden/>
              </w:rPr>
            </w:r>
            <w:r w:rsidR="00DA2C75">
              <w:rPr>
                <w:noProof/>
                <w:webHidden/>
              </w:rPr>
              <w:fldChar w:fldCharType="separate"/>
            </w:r>
            <w:r w:rsidR="00DA2C75">
              <w:rPr>
                <w:noProof/>
                <w:webHidden/>
              </w:rPr>
              <w:t>20</w:t>
            </w:r>
            <w:r w:rsidR="00DA2C75">
              <w:rPr>
                <w:noProof/>
                <w:webHidden/>
              </w:rPr>
              <w:fldChar w:fldCharType="end"/>
            </w:r>
          </w:hyperlink>
        </w:p>
        <w:p w14:paraId="36597419" w14:textId="17B28DB0" w:rsidR="00DA2C75" w:rsidRDefault="00F41637">
          <w:pPr>
            <w:pStyle w:val="TDC1"/>
            <w:rPr>
              <w:rFonts w:asciiTheme="minorHAnsi" w:eastAsiaTheme="minorEastAsia" w:hAnsiTheme="minorHAnsi" w:cstheme="minorBidi"/>
              <w:noProof/>
              <w:sz w:val="22"/>
              <w:szCs w:val="22"/>
              <w:lang w:val="es-BO" w:eastAsia="es-BO"/>
            </w:rPr>
          </w:pPr>
          <w:hyperlink w:anchor="_Toc94712939" w:history="1">
            <w:r w:rsidR="00DA2C75" w:rsidRPr="00755239">
              <w:rPr>
                <w:rStyle w:val="Hipervnculo"/>
                <w:rFonts w:ascii="Verdana" w:hAnsi="Verdana"/>
                <w:noProof/>
                <w:lang w:val="es-BO"/>
              </w:rPr>
              <w:t>34.</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ENTREGA DE OBRA</w:t>
            </w:r>
            <w:r w:rsidR="00DA2C75">
              <w:rPr>
                <w:noProof/>
                <w:webHidden/>
              </w:rPr>
              <w:tab/>
            </w:r>
            <w:r w:rsidR="00DA2C75">
              <w:rPr>
                <w:noProof/>
                <w:webHidden/>
              </w:rPr>
              <w:fldChar w:fldCharType="begin"/>
            </w:r>
            <w:r w:rsidR="00DA2C75">
              <w:rPr>
                <w:noProof/>
                <w:webHidden/>
              </w:rPr>
              <w:instrText xml:space="preserve"> PAGEREF _Toc94712939 \h </w:instrText>
            </w:r>
            <w:r w:rsidR="00DA2C75">
              <w:rPr>
                <w:noProof/>
                <w:webHidden/>
              </w:rPr>
            </w:r>
            <w:r w:rsidR="00DA2C75">
              <w:rPr>
                <w:noProof/>
                <w:webHidden/>
              </w:rPr>
              <w:fldChar w:fldCharType="separate"/>
            </w:r>
            <w:r w:rsidR="00DA2C75">
              <w:rPr>
                <w:noProof/>
                <w:webHidden/>
              </w:rPr>
              <w:t>20</w:t>
            </w:r>
            <w:r w:rsidR="00DA2C75">
              <w:rPr>
                <w:noProof/>
                <w:webHidden/>
              </w:rPr>
              <w:fldChar w:fldCharType="end"/>
            </w:r>
          </w:hyperlink>
        </w:p>
        <w:p w14:paraId="20C7BA3A" w14:textId="05B5C98D" w:rsidR="00DA2C75" w:rsidRDefault="00F41637">
          <w:pPr>
            <w:pStyle w:val="TDC1"/>
            <w:rPr>
              <w:rFonts w:asciiTheme="minorHAnsi" w:eastAsiaTheme="minorEastAsia" w:hAnsiTheme="minorHAnsi" w:cstheme="minorBidi"/>
              <w:noProof/>
              <w:sz w:val="22"/>
              <w:szCs w:val="22"/>
              <w:lang w:val="es-BO" w:eastAsia="es-BO"/>
            </w:rPr>
          </w:pPr>
          <w:hyperlink w:anchor="_Toc94712940" w:history="1">
            <w:r w:rsidR="00DA2C75" w:rsidRPr="00755239">
              <w:rPr>
                <w:rStyle w:val="Hipervnculo"/>
                <w:rFonts w:ascii="Verdana" w:hAnsi="Verdana"/>
                <w:noProof/>
                <w:lang w:val="es-BO"/>
              </w:rPr>
              <w:t>35.</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CIERRE DEL CONTRATO</w:t>
            </w:r>
            <w:r w:rsidR="00DA2C75">
              <w:rPr>
                <w:noProof/>
                <w:webHidden/>
              </w:rPr>
              <w:tab/>
            </w:r>
            <w:r w:rsidR="00DA2C75">
              <w:rPr>
                <w:noProof/>
                <w:webHidden/>
              </w:rPr>
              <w:fldChar w:fldCharType="begin"/>
            </w:r>
            <w:r w:rsidR="00DA2C75">
              <w:rPr>
                <w:noProof/>
                <w:webHidden/>
              </w:rPr>
              <w:instrText xml:space="preserve"> PAGEREF _Toc94712940 \h </w:instrText>
            </w:r>
            <w:r w:rsidR="00DA2C75">
              <w:rPr>
                <w:noProof/>
                <w:webHidden/>
              </w:rPr>
            </w:r>
            <w:r w:rsidR="00DA2C75">
              <w:rPr>
                <w:noProof/>
                <w:webHidden/>
              </w:rPr>
              <w:fldChar w:fldCharType="separate"/>
            </w:r>
            <w:r w:rsidR="00DA2C75">
              <w:rPr>
                <w:noProof/>
                <w:webHidden/>
              </w:rPr>
              <w:t>20</w:t>
            </w:r>
            <w:r w:rsidR="00DA2C75">
              <w:rPr>
                <w:noProof/>
                <w:webHidden/>
              </w:rPr>
              <w:fldChar w:fldCharType="end"/>
            </w:r>
          </w:hyperlink>
        </w:p>
        <w:p w14:paraId="29400010" w14:textId="606C3834" w:rsidR="00DA2C75" w:rsidRDefault="00F41637">
          <w:pPr>
            <w:pStyle w:val="TDC1"/>
            <w:rPr>
              <w:rFonts w:asciiTheme="minorHAnsi" w:eastAsiaTheme="minorEastAsia" w:hAnsiTheme="minorHAnsi" w:cstheme="minorBidi"/>
              <w:noProof/>
              <w:sz w:val="22"/>
              <w:szCs w:val="22"/>
              <w:lang w:val="es-BO" w:eastAsia="es-BO"/>
            </w:rPr>
          </w:pPr>
          <w:hyperlink w:anchor="_Toc94712941" w:history="1">
            <w:r w:rsidR="00DA2C75" w:rsidRPr="00755239">
              <w:rPr>
                <w:rStyle w:val="Hipervnculo"/>
                <w:rFonts w:ascii="Verdana" w:hAnsi="Verdana"/>
                <w:noProof/>
                <w:lang w:val="es-BO"/>
              </w:rPr>
              <w:t>36.</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DATOS GENERALES DEL PROCESO DE CONTRATACIÓN</w:t>
            </w:r>
            <w:r w:rsidR="00DA2C75">
              <w:rPr>
                <w:noProof/>
                <w:webHidden/>
              </w:rPr>
              <w:tab/>
            </w:r>
            <w:r w:rsidR="00DA2C75">
              <w:rPr>
                <w:noProof/>
                <w:webHidden/>
              </w:rPr>
              <w:fldChar w:fldCharType="begin"/>
            </w:r>
            <w:r w:rsidR="00DA2C75">
              <w:rPr>
                <w:noProof/>
                <w:webHidden/>
              </w:rPr>
              <w:instrText xml:space="preserve"> PAGEREF _Toc94712941 \h </w:instrText>
            </w:r>
            <w:r w:rsidR="00DA2C75">
              <w:rPr>
                <w:noProof/>
                <w:webHidden/>
              </w:rPr>
            </w:r>
            <w:r w:rsidR="00DA2C75">
              <w:rPr>
                <w:noProof/>
                <w:webHidden/>
              </w:rPr>
              <w:fldChar w:fldCharType="separate"/>
            </w:r>
            <w:r w:rsidR="00DA2C75">
              <w:rPr>
                <w:noProof/>
                <w:webHidden/>
              </w:rPr>
              <w:t>24</w:t>
            </w:r>
            <w:r w:rsidR="00DA2C75">
              <w:rPr>
                <w:noProof/>
                <w:webHidden/>
              </w:rPr>
              <w:fldChar w:fldCharType="end"/>
            </w:r>
          </w:hyperlink>
        </w:p>
        <w:p w14:paraId="174F3A1C" w14:textId="1BA31276" w:rsidR="00DA2C75" w:rsidRDefault="00F41637">
          <w:pPr>
            <w:pStyle w:val="TDC1"/>
            <w:rPr>
              <w:rFonts w:asciiTheme="minorHAnsi" w:eastAsiaTheme="minorEastAsia" w:hAnsiTheme="minorHAnsi" w:cstheme="minorBidi"/>
              <w:noProof/>
              <w:sz w:val="22"/>
              <w:szCs w:val="22"/>
              <w:lang w:val="es-BO" w:eastAsia="es-BO"/>
            </w:rPr>
          </w:pPr>
          <w:hyperlink w:anchor="_Toc94712942" w:history="1">
            <w:r w:rsidR="00DA2C75" w:rsidRPr="00755239">
              <w:rPr>
                <w:rStyle w:val="Hipervnculo"/>
                <w:rFonts w:ascii="Verdana" w:hAnsi="Verdana"/>
                <w:noProof/>
                <w:lang w:val="es-BO"/>
              </w:rPr>
              <w:t>37.</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CRONOGRAMA DE PLAZOS DEL PROCESO DE CONTRATACIÓN</w:t>
            </w:r>
            <w:r w:rsidR="00DA2C75">
              <w:rPr>
                <w:noProof/>
                <w:webHidden/>
              </w:rPr>
              <w:tab/>
            </w:r>
            <w:r w:rsidR="00DA2C75">
              <w:rPr>
                <w:noProof/>
                <w:webHidden/>
              </w:rPr>
              <w:fldChar w:fldCharType="begin"/>
            </w:r>
            <w:r w:rsidR="00DA2C75">
              <w:rPr>
                <w:noProof/>
                <w:webHidden/>
              </w:rPr>
              <w:instrText xml:space="preserve"> PAGEREF _Toc94712942 \h </w:instrText>
            </w:r>
            <w:r w:rsidR="00DA2C75">
              <w:rPr>
                <w:noProof/>
                <w:webHidden/>
              </w:rPr>
            </w:r>
            <w:r w:rsidR="00DA2C75">
              <w:rPr>
                <w:noProof/>
                <w:webHidden/>
              </w:rPr>
              <w:fldChar w:fldCharType="separate"/>
            </w:r>
            <w:r w:rsidR="00DA2C75">
              <w:rPr>
                <w:noProof/>
                <w:webHidden/>
              </w:rPr>
              <w:t>25</w:t>
            </w:r>
            <w:r w:rsidR="00DA2C75">
              <w:rPr>
                <w:noProof/>
                <w:webHidden/>
              </w:rPr>
              <w:fldChar w:fldCharType="end"/>
            </w:r>
          </w:hyperlink>
        </w:p>
        <w:p w14:paraId="557504E9" w14:textId="60CD8F2B" w:rsidR="00DA2C75" w:rsidRDefault="00F41637">
          <w:pPr>
            <w:pStyle w:val="TDC1"/>
            <w:rPr>
              <w:rFonts w:asciiTheme="minorHAnsi" w:eastAsiaTheme="minorEastAsia" w:hAnsiTheme="minorHAnsi" w:cstheme="minorBidi"/>
              <w:noProof/>
              <w:sz w:val="22"/>
              <w:szCs w:val="22"/>
              <w:lang w:val="es-BO" w:eastAsia="es-BO"/>
            </w:rPr>
          </w:pPr>
          <w:hyperlink w:anchor="_Toc94712943" w:history="1">
            <w:r w:rsidR="00DA2C75" w:rsidRPr="00755239">
              <w:rPr>
                <w:rStyle w:val="Hipervnculo"/>
                <w:rFonts w:ascii="Verdana" w:hAnsi="Verdana"/>
                <w:noProof/>
                <w:lang w:val="es-BO"/>
              </w:rPr>
              <w:t>38.</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ESPECIFICACIONES TÉCNICAS Y CONDICIONES TÉCNICAS REQUERIDAS PARA LA OBRA:</w:t>
            </w:r>
            <w:r w:rsidR="00DA2C75">
              <w:rPr>
                <w:noProof/>
                <w:webHidden/>
              </w:rPr>
              <w:tab/>
            </w:r>
            <w:r w:rsidR="00DA2C75">
              <w:rPr>
                <w:noProof/>
                <w:webHidden/>
              </w:rPr>
              <w:fldChar w:fldCharType="begin"/>
            </w:r>
            <w:r w:rsidR="00DA2C75">
              <w:rPr>
                <w:noProof/>
                <w:webHidden/>
              </w:rPr>
              <w:instrText xml:space="preserve"> PAGEREF _Toc94712943 \h </w:instrText>
            </w:r>
            <w:r w:rsidR="00DA2C75">
              <w:rPr>
                <w:noProof/>
                <w:webHidden/>
              </w:rPr>
            </w:r>
            <w:r w:rsidR="00DA2C75">
              <w:rPr>
                <w:noProof/>
                <w:webHidden/>
              </w:rPr>
              <w:fldChar w:fldCharType="separate"/>
            </w:r>
            <w:r w:rsidR="00DA2C75">
              <w:rPr>
                <w:noProof/>
                <w:webHidden/>
              </w:rPr>
              <w:t>26</w:t>
            </w:r>
            <w:r w:rsidR="00DA2C75">
              <w:rPr>
                <w:noProof/>
                <w:webHidden/>
              </w:rPr>
              <w:fldChar w:fldCharType="end"/>
            </w:r>
          </w:hyperlink>
        </w:p>
        <w:p w14:paraId="054A3617" w14:textId="28CE2E77" w:rsidR="00DA2C75" w:rsidRDefault="00F41637">
          <w:pPr>
            <w:pStyle w:val="TDC1"/>
            <w:rPr>
              <w:rFonts w:asciiTheme="minorHAnsi" w:eastAsiaTheme="minorEastAsia" w:hAnsiTheme="minorHAnsi" w:cstheme="minorBidi"/>
              <w:noProof/>
              <w:sz w:val="22"/>
              <w:szCs w:val="22"/>
              <w:lang w:val="es-BO" w:eastAsia="es-BO"/>
            </w:rPr>
          </w:pPr>
          <w:hyperlink w:anchor="_Toc94712944" w:history="1">
            <w:r w:rsidR="00DA2C75" w:rsidRPr="00755239">
              <w:rPr>
                <w:rStyle w:val="Hipervnculo"/>
                <w:rFonts w:ascii="Verdana" w:hAnsi="Verdana"/>
                <w:noProof/>
                <w:lang w:val="es-BO"/>
              </w:rPr>
              <w:t>39.</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EQUIPO MÍNIMO REQUERIDO PARA LA EJECUCIÓN DE OBRA</w:t>
            </w:r>
            <w:r w:rsidR="00DA2C75">
              <w:rPr>
                <w:noProof/>
                <w:webHidden/>
              </w:rPr>
              <w:tab/>
            </w:r>
            <w:r w:rsidR="00DA2C75">
              <w:rPr>
                <w:noProof/>
                <w:webHidden/>
              </w:rPr>
              <w:fldChar w:fldCharType="begin"/>
            </w:r>
            <w:r w:rsidR="00DA2C75">
              <w:rPr>
                <w:noProof/>
                <w:webHidden/>
              </w:rPr>
              <w:instrText xml:space="preserve"> PAGEREF _Toc94712944 \h </w:instrText>
            </w:r>
            <w:r w:rsidR="00DA2C75">
              <w:rPr>
                <w:noProof/>
                <w:webHidden/>
              </w:rPr>
            </w:r>
            <w:r w:rsidR="00DA2C75">
              <w:rPr>
                <w:noProof/>
                <w:webHidden/>
              </w:rPr>
              <w:fldChar w:fldCharType="separate"/>
            </w:r>
            <w:r w:rsidR="00DA2C75">
              <w:rPr>
                <w:noProof/>
                <w:webHidden/>
              </w:rPr>
              <w:t>27</w:t>
            </w:r>
            <w:r w:rsidR="00DA2C75">
              <w:rPr>
                <w:noProof/>
                <w:webHidden/>
              </w:rPr>
              <w:fldChar w:fldCharType="end"/>
            </w:r>
          </w:hyperlink>
        </w:p>
        <w:p w14:paraId="0B09C2DC" w14:textId="08804BD1" w:rsidR="00DA2C75" w:rsidRDefault="00F41637">
          <w:pPr>
            <w:pStyle w:val="TDC1"/>
            <w:rPr>
              <w:rFonts w:asciiTheme="minorHAnsi" w:eastAsiaTheme="minorEastAsia" w:hAnsiTheme="minorHAnsi" w:cstheme="minorBidi"/>
              <w:noProof/>
              <w:sz w:val="22"/>
              <w:szCs w:val="22"/>
              <w:lang w:val="es-BO" w:eastAsia="es-BO"/>
            </w:rPr>
          </w:pPr>
          <w:hyperlink w:anchor="_Toc94712945" w:history="1">
            <w:r w:rsidR="00DA2C75" w:rsidRPr="00755239">
              <w:rPr>
                <w:rStyle w:val="Hipervnculo"/>
                <w:rFonts w:ascii="Verdana" w:hAnsi="Verdana"/>
                <w:noProof/>
                <w:lang w:val="es-BO"/>
              </w:rPr>
              <w:t>40.</w:t>
            </w:r>
            <w:r w:rsidR="00DA2C75">
              <w:rPr>
                <w:rFonts w:asciiTheme="minorHAnsi" w:eastAsiaTheme="minorEastAsia" w:hAnsiTheme="minorHAnsi" w:cstheme="minorBidi"/>
                <w:noProof/>
                <w:sz w:val="22"/>
                <w:szCs w:val="22"/>
                <w:lang w:val="es-BO" w:eastAsia="es-BO"/>
              </w:rPr>
              <w:tab/>
            </w:r>
            <w:r w:rsidR="00DA2C75" w:rsidRPr="00755239">
              <w:rPr>
                <w:rStyle w:val="Hipervnculo"/>
                <w:rFonts w:ascii="Verdana" w:hAnsi="Verdana"/>
                <w:noProof/>
                <w:lang w:val="es-BO"/>
              </w:rPr>
              <w:t>VOLÚMENES DE OBRA</w:t>
            </w:r>
            <w:r w:rsidR="00DA2C75">
              <w:rPr>
                <w:noProof/>
                <w:webHidden/>
              </w:rPr>
              <w:tab/>
            </w:r>
            <w:r w:rsidR="00DA2C75">
              <w:rPr>
                <w:noProof/>
                <w:webHidden/>
              </w:rPr>
              <w:fldChar w:fldCharType="begin"/>
            </w:r>
            <w:r w:rsidR="00DA2C75">
              <w:rPr>
                <w:noProof/>
                <w:webHidden/>
              </w:rPr>
              <w:instrText xml:space="preserve"> PAGEREF _Toc94712945 \h </w:instrText>
            </w:r>
            <w:r w:rsidR="00DA2C75">
              <w:rPr>
                <w:noProof/>
                <w:webHidden/>
              </w:rPr>
            </w:r>
            <w:r w:rsidR="00DA2C75">
              <w:rPr>
                <w:noProof/>
                <w:webHidden/>
              </w:rPr>
              <w:fldChar w:fldCharType="separate"/>
            </w:r>
            <w:r w:rsidR="00DA2C75">
              <w:rPr>
                <w:noProof/>
                <w:webHidden/>
              </w:rPr>
              <w:t>27</w:t>
            </w:r>
            <w:r w:rsidR="00DA2C75">
              <w:rPr>
                <w:noProof/>
                <w:webHidden/>
              </w:rPr>
              <w:fldChar w:fldCharType="end"/>
            </w:r>
          </w:hyperlink>
        </w:p>
        <w:p w14:paraId="628BA968" w14:textId="4C432032" w:rsidR="00D04637" w:rsidRPr="00E169D4" w:rsidRDefault="00D23DCD">
          <w:pPr>
            <w:rPr>
              <w:lang w:val="es-BO"/>
            </w:rPr>
          </w:pPr>
          <w:r w:rsidRPr="00E169D4">
            <w:rPr>
              <w:rFonts w:ascii="Verdana" w:hAnsi="Verdana"/>
              <w:sz w:val="18"/>
              <w:szCs w:val="18"/>
              <w:lang w:val="es-BO"/>
            </w:rPr>
            <w:fldChar w:fldCharType="end"/>
          </w:r>
        </w:p>
      </w:sdtContent>
    </w:sdt>
    <w:bookmarkStart w:id="1" w:name="_Toc351628660" w:displacedByCustomXml="prev"/>
    <w:p w14:paraId="22EED7C5" w14:textId="77777777" w:rsidR="00D04637" w:rsidRPr="00E169D4" w:rsidRDefault="00D04637" w:rsidP="00A544DB">
      <w:pPr>
        <w:jc w:val="center"/>
        <w:rPr>
          <w:rFonts w:ascii="Verdana" w:hAnsi="Verdana" w:cs="Arial"/>
          <w:b/>
          <w:sz w:val="18"/>
          <w:szCs w:val="18"/>
          <w:lang w:val="es-BO"/>
        </w:rPr>
      </w:pPr>
    </w:p>
    <w:p w14:paraId="3FD86401" w14:textId="77777777" w:rsidR="00D04637" w:rsidRPr="00E169D4" w:rsidRDefault="00D04637" w:rsidP="00A544DB">
      <w:pPr>
        <w:jc w:val="center"/>
        <w:rPr>
          <w:rFonts w:ascii="Verdana" w:hAnsi="Verdana" w:cs="Arial"/>
          <w:b/>
          <w:sz w:val="18"/>
          <w:szCs w:val="18"/>
          <w:lang w:val="es-BO"/>
        </w:rPr>
      </w:pPr>
    </w:p>
    <w:p w14:paraId="6B81401F" w14:textId="77777777" w:rsidR="00D04637" w:rsidRPr="00E169D4" w:rsidRDefault="00D04637" w:rsidP="00A544DB">
      <w:pPr>
        <w:jc w:val="center"/>
        <w:rPr>
          <w:rFonts w:ascii="Verdana" w:hAnsi="Verdana" w:cs="Arial"/>
          <w:b/>
          <w:sz w:val="18"/>
          <w:szCs w:val="18"/>
          <w:lang w:val="es-BO"/>
        </w:rPr>
      </w:pPr>
    </w:p>
    <w:p w14:paraId="5885C338" w14:textId="77777777" w:rsidR="006D3949" w:rsidRPr="00E169D4" w:rsidRDefault="006D3949" w:rsidP="00A544DB">
      <w:pPr>
        <w:jc w:val="center"/>
        <w:rPr>
          <w:rFonts w:ascii="Verdana" w:hAnsi="Verdana" w:cs="Arial"/>
          <w:b/>
          <w:sz w:val="18"/>
          <w:szCs w:val="18"/>
          <w:lang w:val="es-BO"/>
        </w:rPr>
      </w:pPr>
    </w:p>
    <w:p w14:paraId="1E9F3328" w14:textId="77777777" w:rsidR="006D3949" w:rsidRPr="00E169D4" w:rsidRDefault="006D3949" w:rsidP="00A544DB">
      <w:pPr>
        <w:jc w:val="center"/>
        <w:rPr>
          <w:rFonts w:ascii="Verdana" w:hAnsi="Verdana" w:cs="Arial"/>
          <w:b/>
          <w:sz w:val="18"/>
          <w:szCs w:val="18"/>
          <w:lang w:val="es-BO"/>
        </w:rPr>
      </w:pPr>
    </w:p>
    <w:p w14:paraId="5C7A4A04" w14:textId="77777777" w:rsidR="006D3949" w:rsidRPr="00E169D4" w:rsidRDefault="006D3949" w:rsidP="00A544DB">
      <w:pPr>
        <w:jc w:val="center"/>
        <w:rPr>
          <w:rFonts w:ascii="Verdana" w:hAnsi="Verdana" w:cs="Arial"/>
          <w:b/>
          <w:sz w:val="18"/>
          <w:szCs w:val="18"/>
          <w:lang w:val="es-BO"/>
        </w:rPr>
      </w:pPr>
    </w:p>
    <w:p w14:paraId="5A76560A" w14:textId="77777777" w:rsidR="00C462C2" w:rsidRPr="00E169D4" w:rsidRDefault="00C462C2" w:rsidP="00A544DB">
      <w:pPr>
        <w:jc w:val="center"/>
        <w:rPr>
          <w:rFonts w:ascii="Verdana" w:hAnsi="Verdana" w:cs="Arial"/>
          <w:b/>
          <w:sz w:val="18"/>
          <w:szCs w:val="18"/>
          <w:lang w:val="es-BO"/>
        </w:rPr>
      </w:pPr>
    </w:p>
    <w:p w14:paraId="08CFAEA1" w14:textId="77777777" w:rsidR="00C462C2" w:rsidRPr="00E169D4" w:rsidRDefault="00C462C2" w:rsidP="00A544DB">
      <w:pPr>
        <w:jc w:val="center"/>
        <w:rPr>
          <w:rFonts w:ascii="Verdana" w:hAnsi="Verdana" w:cs="Arial"/>
          <w:b/>
          <w:sz w:val="18"/>
          <w:szCs w:val="18"/>
          <w:lang w:val="es-BO"/>
        </w:rPr>
      </w:pPr>
    </w:p>
    <w:p w14:paraId="226B06AB" w14:textId="77777777" w:rsidR="00C462C2" w:rsidRPr="00E169D4" w:rsidRDefault="00C462C2" w:rsidP="00A544DB">
      <w:pPr>
        <w:jc w:val="center"/>
        <w:rPr>
          <w:rFonts w:ascii="Verdana" w:hAnsi="Verdana" w:cs="Arial"/>
          <w:b/>
          <w:sz w:val="18"/>
          <w:szCs w:val="18"/>
          <w:lang w:val="es-BO"/>
        </w:rPr>
      </w:pPr>
    </w:p>
    <w:p w14:paraId="7EEBA017" w14:textId="77777777" w:rsidR="00C462C2" w:rsidRPr="00E169D4" w:rsidRDefault="00C462C2" w:rsidP="00A544DB">
      <w:pPr>
        <w:jc w:val="center"/>
        <w:rPr>
          <w:rFonts w:ascii="Verdana" w:hAnsi="Verdana" w:cs="Arial"/>
          <w:b/>
          <w:sz w:val="18"/>
          <w:szCs w:val="18"/>
          <w:lang w:val="es-BO"/>
        </w:rPr>
      </w:pPr>
    </w:p>
    <w:p w14:paraId="3A965FF8" w14:textId="77777777" w:rsidR="007B24F3" w:rsidRPr="00E169D4" w:rsidRDefault="007B24F3" w:rsidP="00A544DB">
      <w:pPr>
        <w:jc w:val="center"/>
        <w:rPr>
          <w:rFonts w:ascii="Verdana" w:hAnsi="Verdana" w:cs="Arial"/>
          <w:b/>
          <w:sz w:val="18"/>
          <w:szCs w:val="18"/>
          <w:lang w:val="es-BO"/>
        </w:rPr>
        <w:sectPr w:rsidR="007B24F3" w:rsidRPr="00E169D4" w:rsidSect="00094982">
          <w:headerReference w:type="default" r:id="rId9"/>
          <w:footerReference w:type="default" r:id="rId10"/>
          <w:footerReference w:type="first" r:id="rId11"/>
          <w:pgSz w:w="12240" w:h="15840" w:code="1"/>
          <w:pgMar w:top="1135" w:right="900" w:bottom="993" w:left="1276" w:header="568" w:footer="708" w:gutter="0"/>
          <w:pgNumType w:fmt="lowerRoman"/>
          <w:cols w:space="708"/>
          <w:titlePg/>
          <w:docGrid w:linePitch="360"/>
        </w:sectPr>
      </w:pPr>
    </w:p>
    <w:p w14:paraId="35EC8583"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lastRenderedPageBreak/>
        <w:t>PARTE I</w:t>
      </w:r>
    </w:p>
    <w:p w14:paraId="4DCAB2F4"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INFORMACIÓN GENERAL A LOS PROPONENTES</w:t>
      </w:r>
    </w:p>
    <w:p w14:paraId="7440159A" w14:textId="77777777" w:rsidR="00A544DB" w:rsidRPr="00E169D4" w:rsidRDefault="00A544DB" w:rsidP="00A544DB">
      <w:pPr>
        <w:jc w:val="center"/>
        <w:rPr>
          <w:rFonts w:ascii="Verdana" w:hAnsi="Verdana" w:cs="Arial"/>
          <w:b/>
          <w:sz w:val="18"/>
          <w:szCs w:val="18"/>
          <w:lang w:val="es-BO"/>
        </w:rPr>
      </w:pPr>
    </w:p>
    <w:p w14:paraId="5989A26A"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w:t>
      </w:r>
    </w:p>
    <w:p w14:paraId="1028A4E3"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GENERALIDADES</w:t>
      </w:r>
    </w:p>
    <w:p w14:paraId="024A4CEB" w14:textId="77777777" w:rsidR="00A544DB" w:rsidRPr="00E169D4" w:rsidRDefault="00A544DB" w:rsidP="00A544DB">
      <w:pPr>
        <w:ind w:left="705" w:hanging="705"/>
        <w:jc w:val="both"/>
        <w:rPr>
          <w:rFonts w:ascii="Verdana" w:hAnsi="Verdana" w:cs="Arial"/>
          <w:sz w:val="18"/>
          <w:szCs w:val="18"/>
          <w:lang w:val="es-BO"/>
        </w:rPr>
      </w:pPr>
    </w:p>
    <w:p w14:paraId="77758C8A" w14:textId="3BDC1A4F" w:rsidR="00A544DB" w:rsidRPr="00E169D4" w:rsidRDefault="00A544DB" w:rsidP="002A4FD8">
      <w:pPr>
        <w:pStyle w:val="Ttulo"/>
        <w:numPr>
          <w:ilvl w:val="0"/>
          <w:numId w:val="68"/>
        </w:numPr>
        <w:spacing w:before="0"/>
        <w:jc w:val="left"/>
        <w:rPr>
          <w:rFonts w:ascii="Verdana" w:hAnsi="Verdana"/>
          <w:sz w:val="18"/>
          <w:szCs w:val="18"/>
          <w:lang w:val="es-BO"/>
        </w:rPr>
      </w:pPr>
      <w:bookmarkStart w:id="2" w:name="_Toc94712906"/>
      <w:r w:rsidRPr="00E169D4">
        <w:rPr>
          <w:rFonts w:ascii="Verdana" w:hAnsi="Verdana"/>
          <w:sz w:val="18"/>
          <w:szCs w:val="18"/>
          <w:lang w:val="es-BO"/>
        </w:rPr>
        <w:t>NORMATIVA APLICABLE AL PROCESO DE CONTRATACIÓN</w:t>
      </w:r>
      <w:bookmarkEnd w:id="2"/>
    </w:p>
    <w:p w14:paraId="739D7AAD" w14:textId="77777777" w:rsidR="00A544DB" w:rsidRPr="00E169D4" w:rsidRDefault="00A544DB" w:rsidP="00A544DB">
      <w:pPr>
        <w:ind w:left="720" w:hanging="720"/>
        <w:jc w:val="both"/>
        <w:rPr>
          <w:rFonts w:ascii="Verdana" w:hAnsi="Verdana" w:cs="Arial"/>
          <w:b/>
          <w:sz w:val="18"/>
          <w:szCs w:val="18"/>
          <w:lang w:val="es-BO"/>
        </w:rPr>
      </w:pPr>
    </w:p>
    <w:p w14:paraId="7B782905" w14:textId="7F940A71"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de </w:t>
      </w:r>
      <w:r w:rsidR="00147296" w:rsidRPr="00E169D4">
        <w:rPr>
          <w:rFonts w:ascii="Verdana" w:hAnsi="Verdana" w:cs="Arial"/>
          <w:sz w:val="18"/>
          <w:szCs w:val="18"/>
          <w:lang w:val="es-BO"/>
        </w:rPr>
        <w:t>o</w:t>
      </w:r>
      <w:r w:rsidRPr="00E169D4">
        <w:rPr>
          <w:rFonts w:ascii="Verdana" w:hAnsi="Verdana" w:cs="Arial"/>
          <w:sz w:val="18"/>
          <w:szCs w:val="18"/>
          <w:lang w:val="es-BO"/>
        </w:rPr>
        <w:t>bras se rige por el Decreto Supremo N° 0181, de 28 de junio de 2009, de las Normas Básicas del Sistema de Administración de Bienes y Servicios (NB-SABS)</w:t>
      </w:r>
      <w:r w:rsidR="0042243B" w:rsidRPr="00E169D4">
        <w:rPr>
          <w:rFonts w:ascii="Verdana" w:hAnsi="Verdana" w:cs="Arial"/>
          <w:sz w:val="18"/>
          <w:szCs w:val="18"/>
          <w:lang w:val="es-BO"/>
        </w:rPr>
        <w:t xml:space="preserve">, </w:t>
      </w:r>
      <w:r w:rsidR="00217D87" w:rsidRPr="00E169D4">
        <w:rPr>
          <w:rFonts w:ascii="Verdana" w:hAnsi="Verdana" w:cs="Arial"/>
          <w:sz w:val="18"/>
          <w:szCs w:val="18"/>
          <w:lang w:val="es-BO"/>
        </w:rPr>
        <w:t xml:space="preserve">sus modificaciones </w:t>
      </w:r>
      <w:r w:rsidR="0042243B" w:rsidRPr="00E169D4">
        <w:rPr>
          <w:rFonts w:ascii="Verdana" w:hAnsi="Verdana" w:cs="Arial"/>
          <w:sz w:val="18"/>
          <w:szCs w:val="18"/>
          <w:lang w:val="es-BO"/>
        </w:rPr>
        <w:t xml:space="preserve">y </w:t>
      </w:r>
      <w:r w:rsidR="00E41AD4" w:rsidRPr="00E169D4">
        <w:rPr>
          <w:rFonts w:ascii="Verdana" w:hAnsi="Verdana" w:cs="Arial"/>
          <w:sz w:val="18"/>
          <w:szCs w:val="18"/>
          <w:lang w:val="es-BO"/>
        </w:rPr>
        <w:t xml:space="preserve">el presente Documento Base de </w:t>
      </w:r>
      <w:r w:rsidRPr="00E169D4">
        <w:rPr>
          <w:rFonts w:ascii="Verdana" w:hAnsi="Verdana" w:cs="Arial"/>
          <w:sz w:val="18"/>
          <w:szCs w:val="18"/>
          <w:lang w:val="es-BO"/>
        </w:rPr>
        <w:t>Contratación (DBC).</w:t>
      </w:r>
    </w:p>
    <w:p w14:paraId="4BCA8D7E" w14:textId="77777777" w:rsidR="00A544DB" w:rsidRPr="00E169D4" w:rsidRDefault="00A544DB" w:rsidP="00A544DB">
      <w:pPr>
        <w:ind w:left="1418" w:hanging="698"/>
        <w:jc w:val="both"/>
        <w:rPr>
          <w:rFonts w:ascii="Verdana" w:hAnsi="Verdana" w:cs="Arial"/>
          <w:sz w:val="18"/>
          <w:szCs w:val="18"/>
          <w:lang w:val="es-BO"/>
        </w:rPr>
      </w:pPr>
    </w:p>
    <w:p w14:paraId="34A2EB2C" w14:textId="72EC6330" w:rsidR="00A544DB" w:rsidRPr="00E169D4" w:rsidRDefault="00A544DB" w:rsidP="002A4FD8">
      <w:pPr>
        <w:pStyle w:val="Ttulo"/>
        <w:numPr>
          <w:ilvl w:val="0"/>
          <w:numId w:val="68"/>
        </w:numPr>
        <w:spacing w:before="0"/>
        <w:jc w:val="left"/>
        <w:rPr>
          <w:rFonts w:ascii="Verdana" w:hAnsi="Verdana"/>
          <w:sz w:val="18"/>
          <w:szCs w:val="18"/>
          <w:lang w:val="es-BO"/>
        </w:rPr>
      </w:pPr>
      <w:bookmarkStart w:id="3" w:name="_Toc94712907"/>
      <w:r w:rsidRPr="00E169D4">
        <w:rPr>
          <w:rFonts w:ascii="Verdana" w:hAnsi="Verdana"/>
          <w:sz w:val="18"/>
          <w:szCs w:val="18"/>
          <w:lang w:val="es-BO"/>
        </w:rPr>
        <w:t>PROPONENTES ELEGIBLES</w:t>
      </w:r>
      <w:bookmarkEnd w:id="3"/>
    </w:p>
    <w:p w14:paraId="6924CD00" w14:textId="77777777" w:rsidR="00A544DB" w:rsidRPr="00E169D4" w:rsidRDefault="00A544DB" w:rsidP="00A544DB">
      <w:pPr>
        <w:ind w:left="705" w:hanging="705"/>
        <w:jc w:val="both"/>
        <w:rPr>
          <w:rFonts w:ascii="Verdana" w:hAnsi="Verdana" w:cs="Arial"/>
          <w:sz w:val="18"/>
          <w:szCs w:val="18"/>
          <w:lang w:val="es-BO"/>
        </w:rPr>
      </w:pPr>
    </w:p>
    <w:p w14:paraId="43D966EB" w14:textId="77777777"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En esta convocatoria podrán participar únicamente los siguientes proponentes:</w:t>
      </w:r>
    </w:p>
    <w:p w14:paraId="064E311F" w14:textId="77777777" w:rsidR="00A544DB" w:rsidRPr="00E169D4" w:rsidRDefault="00A544DB" w:rsidP="00A544DB">
      <w:pPr>
        <w:jc w:val="both"/>
        <w:rPr>
          <w:rFonts w:ascii="Verdana" w:hAnsi="Verdana" w:cs="Arial"/>
          <w:sz w:val="18"/>
          <w:szCs w:val="18"/>
          <w:lang w:val="es-BO"/>
        </w:rPr>
      </w:pPr>
    </w:p>
    <w:p w14:paraId="00BF2D62" w14:textId="077EDAC0" w:rsidR="008B4F91" w:rsidRPr="00E169D4" w:rsidRDefault="00A544DB" w:rsidP="00740C0C">
      <w:pPr>
        <w:pStyle w:val="Prrafodelista"/>
        <w:numPr>
          <w:ilvl w:val="0"/>
          <w:numId w:val="18"/>
        </w:numPr>
        <w:ind w:left="1134" w:hanging="315"/>
        <w:jc w:val="both"/>
        <w:rPr>
          <w:rFonts w:ascii="Verdana" w:hAnsi="Verdana" w:cs="Arial"/>
          <w:sz w:val="18"/>
          <w:szCs w:val="18"/>
          <w:lang w:val="es-BO"/>
        </w:rPr>
      </w:pPr>
      <w:r w:rsidRPr="00E169D4">
        <w:rPr>
          <w:rFonts w:ascii="Verdana" w:hAnsi="Verdana" w:cs="Arial"/>
          <w:sz w:val="18"/>
          <w:szCs w:val="18"/>
          <w:lang w:val="es-BO"/>
        </w:rPr>
        <w:t>Empresas constructoras nacionales o extranjeras legalmente constituidas</w:t>
      </w:r>
      <w:r w:rsidR="00BE27D5" w:rsidRPr="00E169D4">
        <w:rPr>
          <w:rFonts w:ascii="Verdana" w:hAnsi="Verdana" w:cs="Arial"/>
          <w:sz w:val="18"/>
          <w:szCs w:val="18"/>
          <w:lang w:val="es-BO"/>
        </w:rPr>
        <w:t>;</w:t>
      </w:r>
    </w:p>
    <w:p w14:paraId="532C7E21" w14:textId="062AB4EA" w:rsidR="008E17D9" w:rsidRPr="00E169D4" w:rsidRDefault="007C46AF" w:rsidP="00740C0C">
      <w:pPr>
        <w:pStyle w:val="Prrafodelista"/>
        <w:numPr>
          <w:ilvl w:val="0"/>
          <w:numId w:val="18"/>
        </w:numPr>
        <w:ind w:left="1134" w:hanging="315"/>
        <w:jc w:val="both"/>
        <w:rPr>
          <w:rFonts w:ascii="Verdana" w:hAnsi="Verdana" w:cs="Arial"/>
          <w:sz w:val="18"/>
          <w:szCs w:val="18"/>
          <w:lang w:val="es-BO"/>
        </w:rPr>
      </w:pPr>
      <w:r w:rsidRPr="00E169D4">
        <w:rPr>
          <w:rFonts w:ascii="Verdana" w:hAnsi="Verdana" w:cs="Arial"/>
          <w:sz w:val="18"/>
          <w:szCs w:val="18"/>
          <w:lang w:val="es-BO"/>
        </w:rPr>
        <w:t xml:space="preserve">Asociación Accidental de </w:t>
      </w:r>
      <w:r w:rsidR="005E03C8" w:rsidRPr="00E169D4">
        <w:rPr>
          <w:rFonts w:ascii="Verdana" w:hAnsi="Verdana" w:cs="Arial"/>
          <w:sz w:val="18"/>
          <w:szCs w:val="18"/>
          <w:lang w:val="es-BO"/>
        </w:rPr>
        <w:t>Empresas constr</w:t>
      </w:r>
      <w:r w:rsidR="00BE27D5" w:rsidRPr="00E169D4">
        <w:rPr>
          <w:rFonts w:ascii="Verdana" w:hAnsi="Verdana" w:cs="Arial"/>
          <w:sz w:val="18"/>
          <w:szCs w:val="18"/>
          <w:lang w:val="es-BO"/>
        </w:rPr>
        <w:t>uctoras legalmente constituidas;</w:t>
      </w:r>
    </w:p>
    <w:p w14:paraId="1368142A" w14:textId="45DF5D7C" w:rsidR="008E17D9" w:rsidRPr="00E169D4" w:rsidRDefault="008E17D9" w:rsidP="00740C0C">
      <w:pPr>
        <w:pStyle w:val="Prrafodelista"/>
        <w:numPr>
          <w:ilvl w:val="0"/>
          <w:numId w:val="18"/>
        </w:numPr>
        <w:ind w:left="1134" w:hanging="315"/>
        <w:jc w:val="both"/>
        <w:rPr>
          <w:rFonts w:ascii="Verdana" w:hAnsi="Verdana" w:cs="Arial"/>
          <w:sz w:val="18"/>
          <w:szCs w:val="18"/>
          <w:lang w:val="es-BO"/>
        </w:rPr>
      </w:pPr>
      <w:r w:rsidRPr="00E169D4">
        <w:rPr>
          <w:rFonts w:ascii="Verdana" w:hAnsi="Verdana" w:cs="Arial"/>
          <w:sz w:val="18"/>
          <w:szCs w:val="18"/>
          <w:lang w:val="es-BO"/>
        </w:rPr>
        <w:t>Asociaciones Civiles Sin Fines de Lucro legalmente constituidas (cuando su documento de constitución establezca su capacidad de ejecutar obras);</w:t>
      </w:r>
    </w:p>
    <w:p w14:paraId="5252A2DB" w14:textId="77777777" w:rsidR="00A544DB" w:rsidRPr="00E169D4" w:rsidRDefault="00A544DB" w:rsidP="00C665FD">
      <w:pPr>
        <w:pStyle w:val="Prrafodelista"/>
        <w:ind w:left="1134"/>
        <w:jc w:val="both"/>
        <w:rPr>
          <w:rFonts w:ascii="Verdana" w:hAnsi="Verdana" w:cs="Arial"/>
          <w:sz w:val="18"/>
          <w:szCs w:val="18"/>
          <w:lang w:val="es-BO"/>
        </w:rPr>
      </w:pPr>
    </w:p>
    <w:p w14:paraId="473E8639" w14:textId="386ABCB2" w:rsidR="00A544DB" w:rsidRPr="00E169D4" w:rsidRDefault="00A544DB" w:rsidP="002A4FD8">
      <w:pPr>
        <w:pStyle w:val="Ttulo"/>
        <w:numPr>
          <w:ilvl w:val="0"/>
          <w:numId w:val="68"/>
        </w:numPr>
        <w:spacing w:before="0"/>
        <w:jc w:val="left"/>
        <w:rPr>
          <w:rFonts w:ascii="Verdana" w:hAnsi="Verdana"/>
          <w:sz w:val="18"/>
          <w:szCs w:val="18"/>
          <w:lang w:val="es-BO"/>
        </w:rPr>
      </w:pPr>
      <w:bookmarkStart w:id="4" w:name="_Toc94712908"/>
      <w:r w:rsidRPr="00E169D4">
        <w:rPr>
          <w:rFonts w:ascii="Verdana" w:hAnsi="Verdana"/>
          <w:sz w:val="18"/>
          <w:szCs w:val="18"/>
          <w:lang w:val="es-BO"/>
        </w:rPr>
        <w:t>ACTIVIDADES ADMINISTRATIVAS PREVIAS A LA PRESENTACIÓN DE PROPUESTAS</w:t>
      </w:r>
      <w:bookmarkEnd w:id="4"/>
    </w:p>
    <w:p w14:paraId="44B00A4E" w14:textId="77777777" w:rsidR="00A544DB" w:rsidRPr="00E169D4" w:rsidRDefault="00A544DB" w:rsidP="00A544DB">
      <w:pPr>
        <w:ind w:left="705" w:hanging="705"/>
        <w:jc w:val="both"/>
        <w:rPr>
          <w:rFonts w:ascii="Verdana" w:hAnsi="Verdana" w:cs="Arial"/>
          <w:b/>
          <w:sz w:val="18"/>
          <w:szCs w:val="18"/>
          <w:lang w:val="es-BO"/>
        </w:rPr>
      </w:pPr>
    </w:p>
    <w:p w14:paraId="308824C2" w14:textId="77777777" w:rsidR="00A544DB" w:rsidRPr="00E169D4" w:rsidRDefault="00A544DB" w:rsidP="00741CF0">
      <w:pPr>
        <w:ind w:left="360"/>
        <w:jc w:val="both"/>
        <w:rPr>
          <w:rFonts w:ascii="Verdana" w:hAnsi="Verdana" w:cs="Arial"/>
          <w:sz w:val="18"/>
          <w:szCs w:val="18"/>
          <w:lang w:val="es-BO"/>
        </w:rPr>
      </w:pPr>
      <w:r w:rsidRPr="00E169D4">
        <w:rPr>
          <w:rFonts w:ascii="Verdana" w:hAnsi="Verdana" w:cs="Arial"/>
          <w:sz w:val="18"/>
          <w:szCs w:val="18"/>
          <w:lang w:val="es-BO"/>
        </w:rPr>
        <w:t>Se contemplan las siguientes actividades previas a la presentación de propuestas:</w:t>
      </w:r>
    </w:p>
    <w:p w14:paraId="71F6F8D2" w14:textId="77777777" w:rsidR="00A544DB" w:rsidRPr="00E169D4" w:rsidRDefault="00A544DB" w:rsidP="00A544DB">
      <w:pPr>
        <w:ind w:left="360"/>
        <w:jc w:val="both"/>
        <w:rPr>
          <w:rFonts w:ascii="Verdana" w:hAnsi="Verdana" w:cs="Arial"/>
          <w:sz w:val="18"/>
          <w:szCs w:val="18"/>
          <w:lang w:val="es-BO"/>
        </w:rPr>
      </w:pPr>
    </w:p>
    <w:p w14:paraId="2AB48208" w14:textId="77777777" w:rsidR="00A544DB" w:rsidRPr="00E169D4" w:rsidRDefault="00A544DB" w:rsidP="00740C0C">
      <w:pPr>
        <w:pStyle w:val="Prrafodelista"/>
        <w:numPr>
          <w:ilvl w:val="1"/>
          <w:numId w:val="22"/>
        </w:numPr>
        <w:ind w:left="1276" w:hanging="567"/>
        <w:jc w:val="both"/>
        <w:rPr>
          <w:rFonts w:ascii="Verdana" w:hAnsi="Verdana" w:cs="Arial"/>
          <w:b/>
          <w:sz w:val="18"/>
          <w:szCs w:val="18"/>
          <w:lang w:val="es-BO"/>
        </w:rPr>
      </w:pPr>
      <w:r w:rsidRPr="00E169D4">
        <w:rPr>
          <w:rFonts w:ascii="Verdana" w:hAnsi="Verdana" w:cs="Arial"/>
          <w:b/>
          <w:sz w:val="18"/>
          <w:szCs w:val="18"/>
          <w:lang w:val="es-BO"/>
        </w:rPr>
        <w:t>Inspección Previa</w:t>
      </w:r>
    </w:p>
    <w:p w14:paraId="69ED3C8E" w14:textId="77777777" w:rsidR="00A544DB" w:rsidRPr="00E169D4" w:rsidRDefault="00A544DB" w:rsidP="00A544DB">
      <w:pPr>
        <w:ind w:left="360"/>
        <w:jc w:val="both"/>
        <w:rPr>
          <w:rFonts w:ascii="Verdana" w:hAnsi="Verdana" w:cs="Arial"/>
          <w:sz w:val="18"/>
          <w:szCs w:val="18"/>
          <w:lang w:val="es-BO"/>
        </w:rPr>
      </w:pPr>
    </w:p>
    <w:p w14:paraId="09191353" w14:textId="77777777" w:rsidR="00BE4873" w:rsidRPr="00E169D4" w:rsidRDefault="006472D3" w:rsidP="00741CF0">
      <w:pPr>
        <w:ind w:left="1276"/>
        <w:jc w:val="both"/>
        <w:rPr>
          <w:rFonts w:ascii="Verdana" w:hAnsi="Verdana" w:cs="Arial"/>
          <w:sz w:val="18"/>
          <w:szCs w:val="18"/>
          <w:lang w:val="es-BO"/>
        </w:rPr>
      </w:pPr>
      <w:r w:rsidRPr="00E169D4">
        <w:rPr>
          <w:rFonts w:ascii="Verdana" w:hAnsi="Verdana" w:cs="Arial"/>
          <w:sz w:val="18"/>
          <w:szCs w:val="18"/>
          <w:lang w:val="es-BO"/>
        </w:rPr>
        <w:t xml:space="preserve">El proponente deberá realizar la inspección previa </w:t>
      </w:r>
      <w:r w:rsidR="00BE4873" w:rsidRPr="00E169D4">
        <w:rPr>
          <w:rFonts w:ascii="Verdana" w:hAnsi="Verdana" w:cs="Arial"/>
          <w:sz w:val="18"/>
          <w:szCs w:val="18"/>
          <w:lang w:val="es-BO"/>
        </w:rPr>
        <w:t xml:space="preserve">de manera presencial </w:t>
      </w:r>
      <w:r w:rsidRPr="00E169D4">
        <w:rPr>
          <w:rFonts w:ascii="Verdana" w:hAnsi="Verdana" w:cs="Arial"/>
          <w:sz w:val="18"/>
          <w:szCs w:val="18"/>
          <w:lang w:val="es-BO"/>
        </w:rPr>
        <w:t>en la fecha, hora y lugar, establecidos en el presente DBC</w:t>
      </w:r>
      <w:r w:rsidR="00BE4873" w:rsidRPr="00E169D4">
        <w:rPr>
          <w:rFonts w:ascii="Verdana" w:hAnsi="Verdana" w:cs="Arial"/>
          <w:sz w:val="18"/>
          <w:szCs w:val="18"/>
          <w:lang w:val="es-BO"/>
        </w:rPr>
        <w:t>.</w:t>
      </w:r>
    </w:p>
    <w:p w14:paraId="373359EE" w14:textId="77777777" w:rsidR="00BE4873" w:rsidRPr="00E169D4" w:rsidRDefault="00BE4873" w:rsidP="00741CF0">
      <w:pPr>
        <w:ind w:left="1276"/>
        <w:jc w:val="both"/>
        <w:rPr>
          <w:rFonts w:ascii="Verdana" w:hAnsi="Verdana" w:cs="Arial"/>
          <w:sz w:val="18"/>
          <w:szCs w:val="18"/>
          <w:lang w:val="es-BO"/>
        </w:rPr>
      </w:pPr>
    </w:p>
    <w:p w14:paraId="32AAD60A" w14:textId="2BD8BB50" w:rsidR="00FA538C" w:rsidRPr="00E169D4" w:rsidRDefault="00BE4873" w:rsidP="00741CF0">
      <w:pPr>
        <w:ind w:left="1276"/>
        <w:jc w:val="both"/>
        <w:rPr>
          <w:rFonts w:ascii="Verdana" w:hAnsi="Verdana" w:cs="Arial"/>
          <w:sz w:val="18"/>
          <w:szCs w:val="18"/>
          <w:lang w:val="es-BO"/>
        </w:rPr>
      </w:pPr>
      <w:r w:rsidRPr="00E169D4">
        <w:rPr>
          <w:rFonts w:ascii="Verdana" w:hAnsi="Verdana" w:cs="Arial"/>
          <w:sz w:val="18"/>
          <w:szCs w:val="18"/>
          <w:lang w:val="es-BO"/>
        </w:rPr>
        <w:t xml:space="preserve">En </w:t>
      </w:r>
      <w:r w:rsidR="006472D3" w:rsidRPr="00E169D4">
        <w:rPr>
          <w:rFonts w:ascii="Verdana" w:hAnsi="Verdana" w:cs="Arial"/>
          <w:sz w:val="18"/>
          <w:szCs w:val="18"/>
          <w:lang w:val="es-BO"/>
        </w:rPr>
        <w:t xml:space="preserve">caso de que el proponente no realice dicha inspección se da por entendido que el mismo acepta todas las condiciones del proceso de contratación y </w:t>
      </w:r>
      <w:r w:rsidR="001148DE" w:rsidRPr="00E169D4">
        <w:rPr>
          <w:rFonts w:ascii="Verdana" w:hAnsi="Verdana" w:cs="Arial"/>
          <w:sz w:val="18"/>
          <w:szCs w:val="18"/>
          <w:lang w:val="es-BO"/>
        </w:rPr>
        <w:t>las condiciones del contrato</w:t>
      </w:r>
      <w:r w:rsidR="006472D3" w:rsidRPr="00E169D4">
        <w:rPr>
          <w:rFonts w:ascii="Verdana" w:hAnsi="Verdana" w:cs="Arial"/>
          <w:sz w:val="18"/>
          <w:szCs w:val="18"/>
          <w:lang w:val="es-BO"/>
        </w:rPr>
        <w:t>.</w:t>
      </w:r>
    </w:p>
    <w:p w14:paraId="2C6F7F73" w14:textId="77777777" w:rsidR="00A544DB" w:rsidRPr="00E169D4" w:rsidRDefault="00A544DB" w:rsidP="00A544DB">
      <w:pPr>
        <w:ind w:left="1416"/>
        <w:jc w:val="both"/>
        <w:rPr>
          <w:rFonts w:ascii="Verdana" w:hAnsi="Verdana" w:cs="Arial"/>
          <w:sz w:val="18"/>
          <w:szCs w:val="18"/>
          <w:lang w:val="es-BO"/>
        </w:rPr>
      </w:pPr>
    </w:p>
    <w:p w14:paraId="4C792C8D" w14:textId="77777777" w:rsidR="00A544DB" w:rsidRPr="00E169D4" w:rsidRDefault="00A544DB" w:rsidP="00740C0C">
      <w:pPr>
        <w:pStyle w:val="Prrafodelista"/>
        <w:numPr>
          <w:ilvl w:val="1"/>
          <w:numId w:val="22"/>
        </w:numPr>
        <w:ind w:left="1276" w:hanging="567"/>
        <w:jc w:val="both"/>
        <w:rPr>
          <w:rFonts w:ascii="Verdana" w:hAnsi="Verdana" w:cs="Arial"/>
          <w:b/>
          <w:sz w:val="18"/>
          <w:szCs w:val="18"/>
          <w:lang w:val="es-BO"/>
        </w:rPr>
      </w:pPr>
      <w:r w:rsidRPr="00E169D4">
        <w:rPr>
          <w:rFonts w:ascii="Verdana" w:hAnsi="Verdana" w:cs="Arial"/>
          <w:b/>
          <w:sz w:val="18"/>
          <w:szCs w:val="18"/>
          <w:lang w:val="es-BO"/>
        </w:rPr>
        <w:t>Consultas escritas sobre el DBC</w:t>
      </w:r>
    </w:p>
    <w:p w14:paraId="5FAF0BE4" w14:textId="77777777" w:rsidR="00A544DB" w:rsidRPr="00E169D4" w:rsidRDefault="00A544DB" w:rsidP="00A544DB">
      <w:pPr>
        <w:ind w:left="1068"/>
        <w:jc w:val="both"/>
        <w:rPr>
          <w:rFonts w:ascii="Verdana" w:hAnsi="Verdana" w:cs="Arial"/>
          <w:sz w:val="18"/>
          <w:szCs w:val="18"/>
          <w:lang w:val="es-BO"/>
        </w:rPr>
      </w:pPr>
    </w:p>
    <w:p w14:paraId="59680E88" w14:textId="24F32B4A" w:rsidR="00A544DB" w:rsidRPr="00E169D4" w:rsidRDefault="00A544DB" w:rsidP="007C46AF">
      <w:pPr>
        <w:ind w:left="1276"/>
        <w:jc w:val="both"/>
        <w:rPr>
          <w:rFonts w:ascii="Verdana" w:hAnsi="Verdana" w:cs="Arial"/>
          <w:sz w:val="18"/>
          <w:szCs w:val="18"/>
          <w:lang w:val="es-BO"/>
        </w:rPr>
      </w:pPr>
      <w:r w:rsidRPr="00E169D4">
        <w:rPr>
          <w:rFonts w:ascii="Verdana" w:hAnsi="Verdana" w:cs="Arial"/>
          <w:sz w:val="18"/>
          <w:szCs w:val="18"/>
          <w:lang w:val="es-BO"/>
        </w:rPr>
        <w:t xml:space="preserve">Cualquier potencial proponente podrá formular consultas escritas dirigidas al RPC, </w:t>
      </w:r>
      <w:r w:rsidR="00BE4873" w:rsidRPr="00E169D4">
        <w:rPr>
          <w:rFonts w:ascii="Verdana" w:hAnsi="Verdana" w:cs="Arial"/>
          <w:sz w:val="18"/>
          <w:szCs w:val="18"/>
          <w:lang w:val="es-BO"/>
        </w:rPr>
        <w:t xml:space="preserve">vía el correo electrónico institucional que la entidad disponga en la convocatoria o mediante nota, </w:t>
      </w:r>
      <w:r w:rsidRPr="00E169D4">
        <w:rPr>
          <w:rFonts w:ascii="Verdana" w:hAnsi="Verdana" w:cs="Arial"/>
          <w:sz w:val="18"/>
          <w:szCs w:val="18"/>
          <w:lang w:val="es-BO"/>
        </w:rPr>
        <w:t>hasta la fecha límite establecida en el presente DBC.</w:t>
      </w:r>
    </w:p>
    <w:p w14:paraId="0802560B" w14:textId="77777777"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ab/>
      </w:r>
    </w:p>
    <w:p w14:paraId="5CABA748" w14:textId="77777777" w:rsidR="00A544DB" w:rsidRPr="00E169D4" w:rsidRDefault="00A544DB" w:rsidP="00740C0C">
      <w:pPr>
        <w:pStyle w:val="Prrafodelista"/>
        <w:numPr>
          <w:ilvl w:val="1"/>
          <w:numId w:val="22"/>
        </w:numPr>
        <w:ind w:left="1276" w:hanging="567"/>
        <w:jc w:val="both"/>
        <w:rPr>
          <w:rFonts w:ascii="Verdana" w:hAnsi="Verdana" w:cs="Arial"/>
          <w:b/>
          <w:sz w:val="18"/>
          <w:szCs w:val="18"/>
          <w:lang w:val="es-BO"/>
        </w:rPr>
      </w:pPr>
      <w:r w:rsidRPr="00E169D4">
        <w:rPr>
          <w:rFonts w:ascii="Verdana" w:hAnsi="Verdana" w:cs="Arial"/>
          <w:b/>
          <w:sz w:val="18"/>
          <w:szCs w:val="18"/>
          <w:lang w:val="es-BO"/>
        </w:rPr>
        <w:t>Reunión de Aclaración</w:t>
      </w:r>
    </w:p>
    <w:p w14:paraId="403D5357" w14:textId="77777777" w:rsidR="00A544DB" w:rsidRPr="00E169D4" w:rsidRDefault="00A544DB" w:rsidP="00A544DB">
      <w:pPr>
        <w:ind w:left="1440" w:hanging="720"/>
        <w:jc w:val="both"/>
        <w:rPr>
          <w:rFonts w:ascii="Verdana" w:hAnsi="Verdana" w:cs="Arial"/>
          <w:b/>
          <w:sz w:val="18"/>
          <w:szCs w:val="18"/>
          <w:lang w:val="es-BO"/>
        </w:rPr>
      </w:pPr>
    </w:p>
    <w:p w14:paraId="01D490FE" w14:textId="77777777" w:rsidR="00BE4873" w:rsidRPr="00E169D4" w:rsidRDefault="00A544DB" w:rsidP="00BE4873">
      <w:pPr>
        <w:ind w:left="1276"/>
        <w:jc w:val="both"/>
        <w:rPr>
          <w:rFonts w:ascii="Verdana" w:hAnsi="Verdana" w:cs="Arial"/>
          <w:sz w:val="18"/>
          <w:szCs w:val="18"/>
          <w:lang w:val="es-BO"/>
        </w:rPr>
      </w:pPr>
      <w:r w:rsidRPr="00E169D4">
        <w:rPr>
          <w:rFonts w:ascii="Verdana" w:hAnsi="Verdana" w:cs="Arial"/>
          <w:sz w:val="18"/>
          <w:szCs w:val="18"/>
          <w:lang w:val="es-BO"/>
        </w:rPr>
        <w:t>Se real</w:t>
      </w:r>
      <w:r w:rsidR="00691213" w:rsidRPr="00E169D4">
        <w:rPr>
          <w:rFonts w:ascii="Verdana" w:hAnsi="Verdana" w:cs="Arial"/>
          <w:sz w:val="18"/>
          <w:szCs w:val="18"/>
          <w:lang w:val="es-BO"/>
        </w:rPr>
        <w:t>izará una Reunión de Aclaración</w:t>
      </w:r>
      <w:r w:rsidRPr="00E169D4">
        <w:rPr>
          <w:rFonts w:ascii="Verdana" w:hAnsi="Verdana" w:cs="Arial"/>
          <w:sz w:val="18"/>
          <w:szCs w:val="18"/>
          <w:lang w:val="es-BO"/>
        </w:rPr>
        <w:t xml:space="preserve"> en la fecha, hora y lugar señalados en el presente DBC, en la que los potenciales proponentes podrán expresar sus consultas sobre el proceso de contratación.</w:t>
      </w:r>
      <w:r w:rsidR="00BE4873" w:rsidRPr="00E169D4">
        <w:rPr>
          <w:rFonts w:ascii="Verdana" w:hAnsi="Verdana" w:cs="Arial"/>
          <w:sz w:val="18"/>
          <w:szCs w:val="18"/>
          <w:lang w:val="es-BO"/>
        </w:rPr>
        <w:t xml:space="preserve"> La reunión de aclaración también se realizará mediante el uso de reuniones virtuales, conforme a la fecha, hora y enlace de conexión señalados en el cronograma de plazos.</w:t>
      </w:r>
    </w:p>
    <w:p w14:paraId="1ED6DF05" w14:textId="77777777" w:rsidR="00A51A4B" w:rsidRPr="00E169D4" w:rsidRDefault="00A51A4B" w:rsidP="00BE4873">
      <w:pPr>
        <w:ind w:left="1276"/>
        <w:jc w:val="both"/>
        <w:rPr>
          <w:rFonts w:ascii="Verdana" w:hAnsi="Verdana" w:cs="Arial"/>
          <w:sz w:val="18"/>
          <w:szCs w:val="18"/>
          <w:lang w:val="es-BO"/>
        </w:rPr>
      </w:pPr>
    </w:p>
    <w:p w14:paraId="4C8E2A57" w14:textId="77777777" w:rsidR="00A544DB" w:rsidRPr="00E169D4" w:rsidRDefault="00A544DB" w:rsidP="007C46AF">
      <w:pPr>
        <w:ind w:left="1276"/>
        <w:jc w:val="both"/>
        <w:rPr>
          <w:rFonts w:ascii="Verdana" w:hAnsi="Verdana" w:cs="Arial"/>
          <w:sz w:val="18"/>
          <w:szCs w:val="18"/>
          <w:lang w:val="es-BO"/>
        </w:rPr>
      </w:pPr>
      <w:r w:rsidRPr="00E169D4">
        <w:rPr>
          <w:rFonts w:ascii="Verdana" w:hAnsi="Verdana" w:cs="Arial"/>
          <w:sz w:val="18"/>
          <w:szCs w:val="18"/>
          <w:lang w:val="es-BO"/>
        </w:rPr>
        <w:t>Las solicitudes de aclaración, las consultas escritas y sus respuestas, deberán ser tratadas en la Reunión de Aclaración.</w:t>
      </w:r>
    </w:p>
    <w:p w14:paraId="04FB3170" w14:textId="77777777" w:rsidR="00A544DB" w:rsidRPr="00E169D4" w:rsidRDefault="00A544DB" w:rsidP="007C46AF">
      <w:pPr>
        <w:ind w:left="1276"/>
        <w:jc w:val="both"/>
        <w:rPr>
          <w:rFonts w:ascii="Verdana" w:hAnsi="Verdana" w:cs="Arial"/>
          <w:sz w:val="18"/>
          <w:szCs w:val="18"/>
          <w:lang w:val="es-BO"/>
        </w:rPr>
      </w:pPr>
    </w:p>
    <w:p w14:paraId="067C3907" w14:textId="6C70499D" w:rsidR="000D7435" w:rsidRPr="00E169D4" w:rsidRDefault="000D7435" w:rsidP="000D7435">
      <w:pPr>
        <w:ind w:left="1276"/>
        <w:jc w:val="both"/>
        <w:rPr>
          <w:rFonts w:ascii="Verdana" w:hAnsi="Verdana" w:cs="Arial"/>
          <w:sz w:val="18"/>
          <w:szCs w:val="18"/>
          <w:lang w:val="es-BO"/>
        </w:rPr>
      </w:pPr>
      <w:r w:rsidRPr="00E169D4">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r w:rsidR="00BA0EB6" w:rsidRPr="003E3D56">
        <w:rPr>
          <w:rFonts w:ascii="Verdana" w:hAnsi="Verdana" w:cs="Arial"/>
          <w:sz w:val="18"/>
          <w:szCs w:val="18"/>
          <w:lang w:val="es-BO"/>
        </w:rPr>
        <w:t>El Acta de la Reunión de Aclaración deberá ser publicada en el SICOES</w:t>
      </w:r>
      <w:r w:rsidR="003E3D56" w:rsidRPr="003E3D56">
        <w:rPr>
          <w:rFonts w:ascii="Verdana" w:hAnsi="Verdana" w:cs="Arial"/>
          <w:sz w:val="18"/>
          <w:szCs w:val="18"/>
          <w:lang w:val="es-BO"/>
        </w:rPr>
        <w:t xml:space="preserve"> </w:t>
      </w:r>
      <w:r w:rsidR="003E3D56" w:rsidRPr="00741CF0">
        <w:rPr>
          <w:rFonts w:ascii="Verdana" w:hAnsi="Verdana" w:cs="Arial"/>
          <w:sz w:val="18"/>
          <w:szCs w:val="18"/>
          <w:lang w:val="es-BO"/>
        </w:rPr>
        <w:t>y remitida a los participantes al correo electrónico desde el cual efectuaron las consultas</w:t>
      </w:r>
      <w:r w:rsidR="00BA0EB6" w:rsidRPr="003E3D56">
        <w:rPr>
          <w:rFonts w:ascii="Verdana" w:hAnsi="Verdana" w:cs="Arial"/>
          <w:sz w:val="18"/>
          <w:szCs w:val="18"/>
          <w:lang w:val="es-BO"/>
        </w:rPr>
        <w:t>.</w:t>
      </w:r>
    </w:p>
    <w:p w14:paraId="3FBA4BE3" w14:textId="0CFE7573" w:rsidR="00A544DB" w:rsidRDefault="00A544DB" w:rsidP="00A544DB">
      <w:pPr>
        <w:jc w:val="both"/>
        <w:rPr>
          <w:rFonts w:ascii="Verdana" w:hAnsi="Verdana" w:cs="Arial"/>
          <w:b/>
          <w:sz w:val="18"/>
          <w:szCs w:val="18"/>
          <w:lang w:val="es-BO"/>
        </w:rPr>
      </w:pPr>
    </w:p>
    <w:p w14:paraId="18EC85E9" w14:textId="552C6645" w:rsidR="00527DCF" w:rsidRDefault="00527DCF" w:rsidP="00A544DB">
      <w:pPr>
        <w:jc w:val="both"/>
        <w:rPr>
          <w:rFonts w:ascii="Verdana" w:hAnsi="Verdana" w:cs="Arial"/>
          <w:b/>
          <w:sz w:val="18"/>
          <w:szCs w:val="18"/>
          <w:lang w:val="es-BO"/>
        </w:rPr>
      </w:pPr>
    </w:p>
    <w:p w14:paraId="235C37F0" w14:textId="1E9E9347" w:rsidR="00527DCF" w:rsidRDefault="00527DCF" w:rsidP="00A544DB">
      <w:pPr>
        <w:jc w:val="both"/>
        <w:rPr>
          <w:rFonts w:ascii="Verdana" w:hAnsi="Verdana" w:cs="Arial"/>
          <w:b/>
          <w:sz w:val="18"/>
          <w:szCs w:val="18"/>
          <w:lang w:val="es-BO"/>
        </w:rPr>
      </w:pPr>
    </w:p>
    <w:p w14:paraId="4484C4CA" w14:textId="134D67C8" w:rsidR="00527DCF" w:rsidRDefault="00527DCF" w:rsidP="00A544DB">
      <w:pPr>
        <w:jc w:val="both"/>
        <w:rPr>
          <w:rFonts w:ascii="Verdana" w:hAnsi="Verdana" w:cs="Arial"/>
          <w:b/>
          <w:sz w:val="18"/>
          <w:szCs w:val="18"/>
          <w:lang w:val="es-BO"/>
        </w:rPr>
      </w:pPr>
    </w:p>
    <w:p w14:paraId="1B932BD1" w14:textId="2163F261" w:rsidR="00527DCF" w:rsidRDefault="00527DCF" w:rsidP="00A544DB">
      <w:pPr>
        <w:jc w:val="both"/>
        <w:rPr>
          <w:rFonts w:ascii="Verdana" w:hAnsi="Verdana" w:cs="Arial"/>
          <w:b/>
          <w:sz w:val="18"/>
          <w:szCs w:val="18"/>
          <w:lang w:val="es-BO"/>
        </w:rPr>
      </w:pPr>
    </w:p>
    <w:p w14:paraId="1256267E" w14:textId="77777777" w:rsidR="00527DCF" w:rsidRPr="00E169D4" w:rsidRDefault="00527DCF" w:rsidP="00A544DB">
      <w:pPr>
        <w:jc w:val="both"/>
        <w:rPr>
          <w:rFonts w:ascii="Verdana" w:hAnsi="Verdana" w:cs="Arial"/>
          <w:b/>
          <w:sz w:val="18"/>
          <w:szCs w:val="18"/>
          <w:lang w:val="es-BO"/>
        </w:rPr>
      </w:pPr>
    </w:p>
    <w:p w14:paraId="68FE2744" w14:textId="109CAF33"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5" w:name="_Toc94712909"/>
      <w:r w:rsidRPr="00E169D4">
        <w:rPr>
          <w:rFonts w:ascii="Verdana" w:hAnsi="Verdana"/>
          <w:sz w:val="18"/>
          <w:szCs w:val="18"/>
          <w:lang w:val="es-BO"/>
        </w:rPr>
        <w:lastRenderedPageBreak/>
        <w:t xml:space="preserve">ENMIENDAS Y </w:t>
      </w:r>
      <w:r w:rsidR="007811EA" w:rsidRPr="00E169D4">
        <w:rPr>
          <w:rFonts w:ascii="Verdana" w:hAnsi="Verdana"/>
          <w:sz w:val="18"/>
          <w:szCs w:val="18"/>
          <w:lang w:val="es-BO"/>
        </w:rPr>
        <w:t>APROBACIÓN</w:t>
      </w:r>
      <w:r w:rsidRPr="00E169D4">
        <w:rPr>
          <w:rFonts w:ascii="Verdana" w:hAnsi="Verdana"/>
          <w:sz w:val="18"/>
          <w:szCs w:val="18"/>
          <w:lang w:val="es-BO"/>
        </w:rPr>
        <w:t xml:space="preserve"> DEL DOCUMENTO BASE DE </w:t>
      </w:r>
      <w:r w:rsidR="007811EA" w:rsidRPr="00E169D4">
        <w:rPr>
          <w:rFonts w:ascii="Verdana" w:hAnsi="Verdana"/>
          <w:sz w:val="18"/>
          <w:szCs w:val="18"/>
          <w:lang w:val="es-BO"/>
        </w:rPr>
        <w:t>CONTRATACIÓN</w:t>
      </w:r>
      <w:r w:rsidRPr="00E169D4">
        <w:rPr>
          <w:rFonts w:ascii="Verdana" w:hAnsi="Verdana"/>
          <w:sz w:val="18"/>
          <w:szCs w:val="18"/>
          <w:lang w:val="es-BO"/>
        </w:rPr>
        <w:t xml:space="preserve"> (DBC)</w:t>
      </w:r>
      <w:bookmarkEnd w:id="5"/>
    </w:p>
    <w:p w14:paraId="793559CE" w14:textId="77777777" w:rsidR="00A544DB" w:rsidRPr="00E169D4" w:rsidRDefault="00A544DB" w:rsidP="00A544DB">
      <w:pPr>
        <w:jc w:val="both"/>
        <w:rPr>
          <w:rFonts w:ascii="Verdana" w:hAnsi="Verdana" w:cs="Arial"/>
          <w:b/>
          <w:sz w:val="18"/>
          <w:szCs w:val="18"/>
          <w:lang w:val="es-BO"/>
        </w:rPr>
      </w:pPr>
    </w:p>
    <w:p w14:paraId="0EC32894" w14:textId="665C20EA" w:rsidR="00A544DB" w:rsidRPr="00E169D4" w:rsidRDefault="00A544DB" w:rsidP="00740C0C">
      <w:pPr>
        <w:pStyle w:val="Prrafodelista"/>
        <w:numPr>
          <w:ilvl w:val="1"/>
          <w:numId w:val="24"/>
        </w:numPr>
        <w:ind w:left="1276" w:hanging="567"/>
        <w:jc w:val="both"/>
        <w:rPr>
          <w:rFonts w:ascii="Verdana" w:hAnsi="Verdana" w:cs="Arial"/>
          <w:sz w:val="18"/>
          <w:szCs w:val="18"/>
          <w:lang w:val="es-BO"/>
        </w:rPr>
      </w:pPr>
      <w:r w:rsidRPr="00E169D4">
        <w:rPr>
          <w:rFonts w:ascii="Verdana" w:hAnsi="Verdana" w:cs="Arial"/>
          <w:sz w:val="18"/>
          <w:szCs w:val="18"/>
          <w:lang w:val="es-BO"/>
        </w:rPr>
        <w:t>La entidad convocante podrá ajustar el DBC</w:t>
      </w:r>
      <w:r w:rsidR="00C9519F" w:rsidRPr="00E169D4">
        <w:rPr>
          <w:rFonts w:ascii="Verdana" w:hAnsi="Verdana" w:cs="Arial"/>
          <w:sz w:val="18"/>
          <w:szCs w:val="18"/>
          <w:lang w:val="es-BO"/>
        </w:rPr>
        <w:t>,</w:t>
      </w:r>
      <w:r w:rsidRPr="00E169D4">
        <w:rPr>
          <w:rFonts w:ascii="Verdana" w:hAnsi="Verdana" w:cs="Arial"/>
          <w:sz w:val="18"/>
          <w:szCs w:val="18"/>
          <w:lang w:val="es-BO"/>
        </w:rPr>
        <w:t xml:space="preserve"> con enmiendas, por iniciativa propia o como resultado de las actividades </w:t>
      </w:r>
      <w:r w:rsidR="00BA0EB6">
        <w:rPr>
          <w:rFonts w:ascii="Verdana" w:hAnsi="Verdana" w:cs="Arial"/>
          <w:sz w:val="18"/>
          <w:szCs w:val="18"/>
          <w:lang w:val="es-BO"/>
        </w:rPr>
        <w:t xml:space="preserve">administrativas </w:t>
      </w:r>
      <w:r w:rsidRPr="00E169D4">
        <w:rPr>
          <w:rFonts w:ascii="Verdana" w:hAnsi="Verdana" w:cs="Arial"/>
          <w:sz w:val="18"/>
          <w:szCs w:val="18"/>
          <w:lang w:val="es-BO"/>
        </w:rPr>
        <w:t>previas, en cualquier momento, antes de emitir la Resolución de Aprobación del DBC.</w:t>
      </w:r>
    </w:p>
    <w:p w14:paraId="6FF8693D" w14:textId="77777777" w:rsidR="00D52F87" w:rsidRPr="00E169D4" w:rsidRDefault="00D52F87" w:rsidP="00A544DB">
      <w:pPr>
        <w:pStyle w:val="Prrafodelista"/>
        <w:ind w:left="1418"/>
        <w:jc w:val="both"/>
        <w:rPr>
          <w:rFonts w:ascii="Verdana" w:hAnsi="Verdana" w:cs="Arial"/>
          <w:sz w:val="18"/>
          <w:szCs w:val="18"/>
          <w:lang w:val="es-BO"/>
        </w:rPr>
      </w:pPr>
    </w:p>
    <w:p w14:paraId="27EA4132" w14:textId="0C6F0821" w:rsidR="00E05AB8" w:rsidRPr="00E169D4" w:rsidRDefault="00E05AB8" w:rsidP="0085602B">
      <w:pPr>
        <w:pStyle w:val="Prrafodelista"/>
        <w:ind w:left="1276"/>
        <w:jc w:val="both"/>
        <w:rPr>
          <w:rFonts w:ascii="Verdana" w:hAnsi="Verdana" w:cs="Arial"/>
          <w:sz w:val="18"/>
          <w:szCs w:val="18"/>
          <w:lang w:val="es-BO"/>
        </w:rPr>
      </w:pPr>
      <w:r w:rsidRPr="00E169D4">
        <w:rPr>
          <w:rFonts w:ascii="Verdana" w:hAnsi="Verdana" w:cs="Arial"/>
          <w:sz w:val="18"/>
          <w:szCs w:val="18"/>
          <w:lang w:val="es-BO"/>
        </w:rPr>
        <w:t xml:space="preserve">Estas enmiendas deberán estar orientadas a modificar únicamente </w:t>
      </w:r>
      <w:r w:rsidR="0085602B" w:rsidRPr="00E169D4">
        <w:rPr>
          <w:rFonts w:ascii="Verdana" w:hAnsi="Verdana" w:cs="Arial"/>
          <w:sz w:val="18"/>
          <w:szCs w:val="18"/>
          <w:lang w:val="es-BO"/>
        </w:rPr>
        <w:t>las Especificaciones Técnicas</w:t>
      </w:r>
      <w:r w:rsidR="008D2CF1" w:rsidRPr="00E169D4">
        <w:rPr>
          <w:rFonts w:ascii="Verdana" w:hAnsi="Verdana" w:cs="Arial"/>
          <w:sz w:val="18"/>
          <w:szCs w:val="18"/>
          <w:lang w:val="es-BO"/>
        </w:rPr>
        <w:t xml:space="preserve"> y condiciones técnicas relacionadas con </w:t>
      </w:r>
      <w:r w:rsidR="001148DE" w:rsidRPr="00E169D4">
        <w:rPr>
          <w:rFonts w:ascii="Verdana" w:hAnsi="Verdana" w:cs="Arial"/>
          <w:sz w:val="18"/>
          <w:szCs w:val="18"/>
          <w:lang w:val="es-BO"/>
        </w:rPr>
        <w:t>é</w:t>
      </w:r>
      <w:r w:rsidR="008D2CF1" w:rsidRPr="00E169D4">
        <w:rPr>
          <w:rFonts w:ascii="Verdana" w:hAnsi="Verdana" w:cs="Arial"/>
          <w:sz w:val="18"/>
          <w:szCs w:val="18"/>
          <w:lang w:val="es-BO"/>
        </w:rPr>
        <w:t>stas.</w:t>
      </w:r>
    </w:p>
    <w:p w14:paraId="3E5F798E" w14:textId="77777777" w:rsidR="00A544DB" w:rsidRPr="00E169D4" w:rsidRDefault="00A544DB" w:rsidP="00A544DB">
      <w:pPr>
        <w:jc w:val="both"/>
        <w:rPr>
          <w:rFonts w:ascii="Verdana" w:hAnsi="Verdana" w:cs="Arial"/>
          <w:sz w:val="18"/>
          <w:szCs w:val="18"/>
          <w:lang w:val="es-BO"/>
        </w:rPr>
      </w:pPr>
    </w:p>
    <w:p w14:paraId="6FC70018" w14:textId="77777777" w:rsidR="00A544DB" w:rsidRPr="00E169D4" w:rsidRDefault="00A544DB" w:rsidP="00740C0C">
      <w:pPr>
        <w:pStyle w:val="Prrafodelista"/>
        <w:numPr>
          <w:ilvl w:val="1"/>
          <w:numId w:val="24"/>
        </w:numPr>
        <w:ind w:left="1276" w:hanging="567"/>
        <w:jc w:val="both"/>
        <w:rPr>
          <w:rFonts w:ascii="Verdana" w:hAnsi="Verdana" w:cs="Arial"/>
          <w:sz w:val="18"/>
          <w:szCs w:val="18"/>
          <w:lang w:val="es-BO"/>
        </w:rPr>
      </w:pPr>
      <w:r w:rsidRPr="00E169D4">
        <w:rPr>
          <w:rFonts w:ascii="Verdana" w:hAnsi="Verdana" w:cs="Arial"/>
          <w:sz w:val="18"/>
          <w:szCs w:val="18"/>
          <w:lang w:val="es-BO"/>
        </w:rPr>
        <w:t xml:space="preserve">El DBC será aprobado por Resolución expresa del </w:t>
      </w:r>
      <w:r w:rsidR="00AE45E2" w:rsidRPr="00E169D4">
        <w:rPr>
          <w:rFonts w:ascii="Verdana" w:hAnsi="Verdana" w:cs="Arial"/>
          <w:sz w:val="18"/>
          <w:szCs w:val="18"/>
          <w:lang w:val="es-BO"/>
        </w:rPr>
        <w:t>RPC, misma</w:t>
      </w:r>
      <w:r w:rsidR="00105739" w:rsidRPr="00E169D4">
        <w:rPr>
          <w:rFonts w:ascii="Verdana" w:hAnsi="Verdana" w:cs="Arial"/>
          <w:sz w:val="18"/>
          <w:szCs w:val="18"/>
          <w:lang w:val="es-BO"/>
        </w:rPr>
        <w:t xml:space="preserve"> </w:t>
      </w:r>
      <w:r w:rsidR="00D144CA" w:rsidRPr="00E169D4">
        <w:rPr>
          <w:rFonts w:ascii="Verdana" w:hAnsi="Verdana" w:cs="Arial"/>
          <w:sz w:val="18"/>
          <w:szCs w:val="18"/>
          <w:lang w:val="es-BO"/>
        </w:rPr>
        <w:t xml:space="preserve">que </w:t>
      </w:r>
      <w:r w:rsidRPr="00E169D4">
        <w:rPr>
          <w:rFonts w:ascii="Verdana" w:hAnsi="Verdana" w:cs="Arial"/>
          <w:sz w:val="18"/>
          <w:szCs w:val="18"/>
          <w:lang w:val="es-BO"/>
        </w:rPr>
        <w:t xml:space="preserve">será notificada a los potenciales proponentes de acuerdo con </w:t>
      </w:r>
      <w:r w:rsidR="008917CD" w:rsidRPr="00E169D4">
        <w:rPr>
          <w:rFonts w:ascii="Verdana" w:hAnsi="Verdana" w:cs="Arial"/>
          <w:sz w:val="18"/>
          <w:szCs w:val="18"/>
          <w:lang w:val="es-BO"/>
        </w:rPr>
        <w:t xml:space="preserve">lo establecido en </w:t>
      </w:r>
      <w:r w:rsidRPr="00E169D4">
        <w:rPr>
          <w:rFonts w:ascii="Verdana" w:hAnsi="Verdana" w:cs="Arial"/>
          <w:sz w:val="18"/>
          <w:szCs w:val="18"/>
          <w:lang w:val="es-BO"/>
        </w:rPr>
        <w:t xml:space="preserve">el </w:t>
      </w:r>
      <w:r w:rsidR="007C0F0C" w:rsidRPr="00E169D4">
        <w:rPr>
          <w:rFonts w:ascii="Verdana" w:hAnsi="Verdana" w:cs="Arial"/>
          <w:sz w:val="18"/>
          <w:szCs w:val="18"/>
          <w:lang w:val="es-BO"/>
        </w:rPr>
        <w:t>Artículo</w:t>
      </w:r>
      <w:r w:rsidRPr="00E169D4">
        <w:rPr>
          <w:rFonts w:ascii="Verdana" w:hAnsi="Verdana" w:cs="Arial"/>
          <w:sz w:val="18"/>
          <w:szCs w:val="18"/>
          <w:lang w:val="es-BO"/>
        </w:rPr>
        <w:t xml:space="preserve"> 51 de las NB-SABS.</w:t>
      </w:r>
    </w:p>
    <w:p w14:paraId="405B8BCF" w14:textId="77777777" w:rsidR="00A544DB" w:rsidRPr="00E169D4" w:rsidRDefault="00A544DB" w:rsidP="00A544DB">
      <w:pPr>
        <w:jc w:val="both"/>
        <w:rPr>
          <w:rFonts w:ascii="Verdana" w:hAnsi="Verdana" w:cs="Arial"/>
          <w:b/>
          <w:sz w:val="18"/>
          <w:szCs w:val="18"/>
          <w:lang w:val="es-BO"/>
        </w:rPr>
      </w:pPr>
    </w:p>
    <w:p w14:paraId="130F5E0B" w14:textId="480AA941" w:rsidR="00A544DB" w:rsidRPr="00E169D4" w:rsidRDefault="00A544DB" w:rsidP="002A4FD8">
      <w:pPr>
        <w:pStyle w:val="Ttulo"/>
        <w:numPr>
          <w:ilvl w:val="0"/>
          <w:numId w:val="68"/>
        </w:numPr>
        <w:spacing w:before="0"/>
        <w:jc w:val="left"/>
        <w:rPr>
          <w:rFonts w:ascii="Verdana" w:hAnsi="Verdana"/>
          <w:sz w:val="18"/>
          <w:szCs w:val="18"/>
          <w:lang w:val="es-BO"/>
        </w:rPr>
      </w:pPr>
      <w:bookmarkStart w:id="6" w:name="_Toc94712910"/>
      <w:r w:rsidRPr="00E169D4">
        <w:rPr>
          <w:rFonts w:ascii="Verdana" w:hAnsi="Verdana"/>
          <w:sz w:val="18"/>
          <w:szCs w:val="18"/>
          <w:lang w:val="es-BO"/>
        </w:rPr>
        <w:t>AMPLIACIÓN DE PLAZO PARA LA PRESENTACIÓN DE PROPUESTAS</w:t>
      </w:r>
      <w:bookmarkEnd w:id="6"/>
    </w:p>
    <w:p w14:paraId="4F97774E" w14:textId="77777777" w:rsidR="00A544DB" w:rsidRPr="00E169D4" w:rsidRDefault="00A544DB" w:rsidP="00A544DB">
      <w:pPr>
        <w:ind w:left="705" w:hanging="705"/>
        <w:jc w:val="both"/>
        <w:rPr>
          <w:rFonts w:ascii="Verdana" w:hAnsi="Verdana" w:cs="Arial"/>
          <w:b/>
          <w:sz w:val="18"/>
          <w:szCs w:val="18"/>
          <w:lang w:val="es-BO"/>
        </w:rPr>
      </w:pPr>
    </w:p>
    <w:p w14:paraId="00C8C4BB" w14:textId="77777777" w:rsidR="00A544DB" w:rsidRPr="00E169D4" w:rsidRDefault="002865FE" w:rsidP="004753A4">
      <w:pPr>
        <w:pStyle w:val="Prrafodelista"/>
        <w:numPr>
          <w:ilvl w:val="1"/>
          <w:numId w:val="25"/>
        </w:numPr>
        <w:ind w:left="1276" w:hanging="567"/>
        <w:jc w:val="both"/>
        <w:rPr>
          <w:rFonts w:ascii="Verdana" w:hAnsi="Verdana" w:cs="Arial"/>
          <w:sz w:val="18"/>
          <w:szCs w:val="18"/>
          <w:lang w:val="es-BO"/>
        </w:rPr>
      </w:pPr>
      <w:r w:rsidRPr="00E169D4">
        <w:rPr>
          <w:rFonts w:ascii="Verdana" w:hAnsi="Verdana" w:cs="Arial"/>
          <w:sz w:val="18"/>
          <w:szCs w:val="18"/>
          <w:lang w:val="es-BO"/>
        </w:rPr>
        <w:t>El RPC</w:t>
      </w:r>
      <w:r w:rsidR="00A544DB" w:rsidRPr="00E169D4">
        <w:rPr>
          <w:rFonts w:ascii="Verdana" w:hAnsi="Verdana" w:cs="Arial"/>
          <w:sz w:val="18"/>
          <w:szCs w:val="18"/>
          <w:lang w:val="es-BO"/>
        </w:rPr>
        <w:t xml:space="preserve"> podrá ampliar el plazo de presentación de propuestas como máximo por diez (10) días</w:t>
      </w:r>
      <w:r w:rsidR="005A048C" w:rsidRPr="00E169D4">
        <w:rPr>
          <w:rFonts w:ascii="Verdana" w:hAnsi="Verdana" w:cs="Arial"/>
          <w:sz w:val="18"/>
          <w:szCs w:val="18"/>
          <w:lang w:val="es-BO"/>
        </w:rPr>
        <w:t xml:space="preserve"> hábiles</w:t>
      </w:r>
      <w:r w:rsidR="00A544DB" w:rsidRPr="00E169D4">
        <w:rPr>
          <w:rFonts w:ascii="Verdana" w:hAnsi="Verdana" w:cs="Arial"/>
          <w:sz w:val="18"/>
          <w:szCs w:val="18"/>
          <w:lang w:val="es-BO"/>
        </w:rPr>
        <w:t>, por única vez mediante Resolución expresa, por las siguientes causas debidamente justificadas:</w:t>
      </w:r>
    </w:p>
    <w:p w14:paraId="312FE1CC" w14:textId="77777777" w:rsidR="00A544DB" w:rsidRPr="00E169D4" w:rsidRDefault="00A544DB" w:rsidP="00A544DB">
      <w:pPr>
        <w:ind w:left="1418" w:hanging="709"/>
        <w:jc w:val="both"/>
        <w:rPr>
          <w:rFonts w:ascii="Verdana" w:hAnsi="Verdana" w:cs="Arial"/>
          <w:sz w:val="18"/>
          <w:szCs w:val="18"/>
          <w:lang w:val="es-BO"/>
        </w:rPr>
      </w:pPr>
    </w:p>
    <w:p w14:paraId="14F61ADE" w14:textId="10351479" w:rsidR="00A544DB" w:rsidRPr="00E169D4" w:rsidRDefault="00545DAE" w:rsidP="00740C0C">
      <w:pPr>
        <w:pStyle w:val="Prrafodelista"/>
        <w:numPr>
          <w:ilvl w:val="0"/>
          <w:numId w:val="19"/>
        </w:numPr>
        <w:jc w:val="both"/>
        <w:rPr>
          <w:rFonts w:ascii="Verdana" w:hAnsi="Verdana" w:cs="Arial"/>
          <w:sz w:val="18"/>
          <w:szCs w:val="18"/>
          <w:lang w:val="es-BO"/>
        </w:rPr>
      </w:pPr>
      <w:r w:rsidRPr="00E169D4">
        <w:rPr>
          <w:rFonts w:ascii="Verdana" w:hAnsi="Verdana" w:cs="Arial"/>
          <w:sz w:val="18"/>
          <w:szCs w:val="18"/>
          <w:lang w:val="es-BO"/>
        </w:rPr>
        <w:t>Enmiendas al DBC;</w:t>
      </w:r>
    </w:p>
    <w:p w14:paraId="407167C4" w14:textId="44C44CC3" w:rsidR="00A544DB" w:rsidRPr="00E169D4" w:rsidRDefault="006150DE" w:rsidP="00740C0C">
      <w:pPr>
        <w:pStyle w:val="Prrafodelista"/>
        <w:numPr>
          <w:ilvl w:val="0"/>
          <w:numId w:val="19"/>
        </w:numPr>
        <w:jc w:val="both"/>
        <w:rPr>
          <w:rFonts w:ascii="Verdana" w:hAnsi="Verdana" w:cs="Arial"/>
          <w:sz w:val="18"/>
          <w:szCs w:val="18"/>
          <w:lang w:val="es-BO"/>
        </w:rPr>
      </w:pPr>
      <w:r w:rsidRPr="00E169D4">
        <w:rPr>
          <w:rFonts w:ascii="Verdana" w:hAnsi="Verdana" w:cs="Arial"/>
          <w:sz w:val="18"/>
          <w:szCs w:val="18"/>
          <w:lang w:val="es-BO"/>
        </w:rPr>
        <w:t xml:space="preserve">Causas de </w:t>
      </w:r>
      <w:r w:rsidR="00545DAE" w:rsidRPr="00E169D4">
        <w:rPr>
          <w:rFonts w:ascii="Verdana" w:hAnsi="Verdana" w:cs="Arial"/>
          <w:sz w:val="18"/>
          <w:szCs w:val="18"/>
          <w:lang w:val="es-BO"/>
        </w:rPr>
        <w:t>Fuerza mayor;</w:t>
      </w:r>
    </w:p>
    <w:p w14:paraId="59A6935F" w14:textId="77777777" w:rsidR="00A544DB" w:rsidRPr="00E169D4" w:rsidRDefault="00A544DB" w:rsidP="00740C0C">
      <w:pPr>
        <w:pStyle w:val="Prrafodelista"/>
        <w:numPr>
          <w:ilvl w:val="0"/>
          <w:numId w:val="19"/>
        </w:numPr>
        <w:jc w:val="both"/>
        <w:rPr>
          <w:rFonts w:ascii="Verdana" w:hAnsi="Verdana" w:cs="Arial"/>
          <w:sz w:val="18"/>
          <w:szCs w:val="18"/>
          <w:lang w:val="es-BO"/>
        </w:rPr>
      </w:pPr>
      <w:r w:rsidRPr="00E169D4">
        <w:rPr>
          <w:rFonts w:ascii="Verdana" w:hAnsi="Verdana" w:cs="Arial"/>
          <w:sz w:val="18"/>
          <w:szCs w:val="18"/>
          <w:lang w:val="es-BO"/>
        </w:rPr>
        <w:t>Caso fortuito.</w:t>
      </w:r>
    </w:p>
    <w:p w14:paraId="6670787A" w14:textId="77777777" w:rsidR="00A544DB" w:rsidRPr="00E169D4" w:rsidRDefault="00A544DB" w:rsidP="00A544DB">
      <w:pPr>
        <w:ind w:left="1418" w:hanging="709"/>
        <w:jc w:val="both"/>
        <w:rPr>
          <w:rFonts w:ascii="Verdana" w:hAnsi="Verdana" w:cs="Arial"/>
          <w:sz w:val="18"/>
          <w:szCs w:val="18"/>
          <w:lang w:val="es-BO"/>
        </w:rPr>
      </w:pPr>
    </w:p>
    <w:p w14:paraId="03CADFC7" w14:textId="77777777" w:rsidR="00A544DB" w:rsidRPr="00E169D4" w:rsidRDefault="00A544DB" w:rsidP="004753A4">
      <w:pPr>
        <w:ind w:left="1276" w:hanging="2"/>
        <w:jc w:val="both"/>
        <w:rPr>
          <w:rFonts w:ascii="Verdana" w:hAnsi="Verdana" w:cs="Arial"/>
          <w:sz w:val="18"/>
          <w:szCs w:val="18"/>
          <w:lang w:val="es-BO"/>
        </w:rPr>
      </w:pPr>
      <w:r w:rsidRPr="00E169D4">
        <w:rPr>
          <w:rFonts w:ascii="Verdana" w:hAnsi="Verdana" w:cs="Arial"/>
          <w:sz w:val="18"/>
          <w:szCs w:val="18"/>
          <w:lang w:val="es-BO"/>
        </w:rPr>
        <w:t xml:space="preserve">La ampliación deberá ser realizada </w:t>
      </w:r>
      <w:r w:rsidR="00217D87" w:rsidRPr="00E169D4">
        <w:rPr>
          <w:rFonts w:ascii="Verdana" w:hAnsi="Verdana" w:cs="Arial"/>
          <w:sz w:val="18"/>
          <w:szCs w:val="18"/>
          <w:lang w:val="es-BO"/>
        </w:rPr>
        <w:t xml:space="preserve">de manera previa </w:t>
      </w:r>
      <w:r w:rsidR="007908EB" w:rsidRPr="00E169D4">
        <w:rPr>
          <w:rFonts w:ascii="Verdana" w:hAnsi="Verdana" w:cs="Arial"/>
          <w:sz w:val="18"/>
          <w:szCs w:val="18"/>
          <w:lang w:val="es-BO"/>
        </w:rPr>
        <w:t>a</w:t>
      </w:r>
      <w:r w:rsidRPr="00E169D4">
        <w:rPr>
          <w:rFonts w:ascii="Verdana" w:hAnsi="Verdana" w:cs="Arial"/>
          <w:sz w:val="18"/>
          <w:szCs w:val="18"/>
          <w:lang w:val="es-BO"/>
        </w:rPr>
        <w:t xml:space="preserve"> la fecha y hora establecidas para la presentación de propuestas.</w:t>
      </w:r>
    </w:p>
    <w:p w14:paraId="18F787A6" w14:textId="77777777" w:rsidR="00A544DB" w:rsidRPr="00E169D4" w:rsidRDefault="00A544DB" w:rsidP="00A544DB">
      <w:pPr>
        <w:ind w:left="1418" w:hanging="709"/>
        <w:jc w:val="both"/>
        <w:rPr>
          <w:rFonts w:ascii="Verdana" w:hAnsi="Verdana" w:cs="Arial"/>
          <w:sz w:val="18"/>
          <w:szCs w:val="18"/>
          <w:lang w:val="es-BO"/>
        </w:rPr>
      </w:pPr>
    </w:p>
    <w:p w14:paraId="6B1BA12D" w14:textId="77777777" w:rsidR="00A544DB" w:rsidRPr="00E169D4" w:rsidRDefault="00A544DB" w:rsidP="00741CF0">
      <w:pPr>
        <w:pStyle w:val="Prrafodelista"/>
        <w:numPr>
          <w:ilvl w:val="1"/>
          <w:numId w:val="25"/>
        </w:numPr>
        <w:ind w:left="1276" w:hanging="567"/>
        <w:jc w:val="both"/>
        <w:rPr>
          <w:rFonts w:ascii="Verdana" w:hAnsi="Verdana" w:cs="Arial"/>
          <w:sz w:val="18"/>
          <w:szCs w:val="18"/>
          <w:lang w:val="es-BO"/>
        </w:rPr>
      </w:pPr>
      <w:r w:rsidRPr="00E169D4">
        <w:rPr>
          <w:rFonts w:ascii="Verdana" w:hAnsi="Verdana" w:cs="Arial"/>
          <w:sz w:val="18"/>
          <w:szCs w:val="18"/>
          <w:lang w:val="es-BO"/>
        </w:rPr>
        <w:t>Los nuevos plazos serán publicados en el SICOES y en la Mesa de P</w:t>
      </w:r>
      <w:r w:rsidR="00676947" w:rsidRPr="00E169D4">
        <w:rPr>
          <w:rFonts w:ascii="Verdana" w:hAnsi="Verdana" w:cs="Arial"/>
          <w:sz w:val="18"/>
          <w:szCs w:val="18"/>
          <w:lang w:val="es-BO"/>
        </w:rPr>
        <w:t>artes de la entidad convocante</w:t>
      </w:r>
      <w:r w:rsidRPr="00E169D4">
        <w:rPr>
          <w:rFonts w:ascii="Verdana" w:hAnsi="Verdana" w:cs="Arial"/>
          <w:sz w:val="18"/>
          <w:szCs w:val="18"/>
          <w:lang w:val="es-BO"/>
        </w:rPr>
        <w:t>.</w:t>
      </w:r>
    </w:p>
    <w:p w14:paraId="1E032C31" w14:textId="77777777" w:rsidR="00A544DB" w:rsidRPr="00E169D4" w:rsidRDefault="00A544DB" w:rsidP="00741CF0">
      <w:pPr>
        <w:pStyle w:val="Prrafodelista"/>
        <w:ind w:left="1276"/>
        <w:jc w:val="both"/>
        <w:rPr>
          <w:rFonts w:ascii="Verdana" w:hAnsi="Verdana" w:cs="Arial"/>
          <w:sz w:val="18"/>
          <w:szCs w:val="18"/>
          <w:lang w:val="es-BO"/>
        </w:rPr>
      </w:pPr>
    </w:p>
    <w:p w14:paraId="7AC31C8E" w14:textId="77777777" w:rsidR="00A544DB" w:rsidRPr="00E169D4" w:rsidRDefault="00A544DB" w:rsidP="00741CF0">
      <w:pPr>
        <w:pStyle w:val="Prrafodelista"/>
        <w:numPr>
          <w:ilvl w:val="1"/>
          <w:numId w:val="25"/>
        </w:numPr>
        <w:ind w:left="1276" w:hanging="567"/>
        <w:jc w:val="both"/>
        <w:rPr>
          <w:rFonts w:ascii="Verdana" w:hAnsi="Verdana" w:cs="Arial"/>
          <w:sz w:val="18"/>
          <w:szCs w:val="18"/>
          <w:lang w:val="es-BO"/>
        </w:rPr>
      </w:pPr>
      <w:r w:rsidRPr="00E169D4">
        <w:rPr>
          <w:rFonts w:ascii="Verdana" w:hAnsi="Verdana" w:cs="Arial"/>
          <w:sz w:val="18"/>
          <w:szCs w:val="18"/>
          <w:lang w:val="es-BO"/>
        </w:rPr>
        <w:t>Cuando la ampliación sea por enmiendas al DBC, la ampliación de plazo de presentación de propuestas se incluirá en la Resolución de Aprobación del DBC.</w:t>
      </w:r>
    </w:p>
    <w:p w14:paraId="2A2B5BBD" w14:textId="77777777" w:rsidR="00A544DB" w:rsidRPr="00E169D4" w:rsidRDefault="00A544DB" w:rsidP="00A544DB">
      <w:pPr>
        <w:ind w:left="1418" w:hanging="709"/>
        <w:jc w:val="both"/>
        <w:rPr>
          <w:rFonts w:ascii="Verdana" w:hAnsi="Verdana" w:cs="Arial"/>
          <w:b/>
          <w:sz w:val="18"/>
          <w:szCs w:val="18"/>
          <w:lang w:val="es-BO"/>
        </w:rPr>
      </w:pPr>
    </w:p>
    <w:p w14:paraId="5C6B27B7" w14:textId="708B1FCD" w:rsidR="00A544DB" w:rsidRPr="00E169D4" w:rsidRDefault="00A544DB" w:rsidP="002A4FD8">
      <w:pPr>
        <w:pStyle w:val="Ttulo"/>
        <w:numPr>
          <w:ilvl w:val="0"/>
          <w:numId w:val="68"/>
        </w:numPr>
        <w:spacing w:before="0"/>
        <w:jc w:val="left"/>
        <w:rPr>
          <w:rFonts w:ascii="Verdana" w:hAnsi="Verdana"/>
          <w:sz w:val="18"/>
          <w:szCs w:val="18"/>
          <w:lang w:val="es-BO"/>
        </w:rPr>
      </w:pPr>
      <w:bookmarkStart w:id="7" w:name="_Toc94712911"/>
      <w:r w:rsidRPr="00E169D4">
        <w:rPr>
          <w:rFonts w:ascii="Verdana" w:hAnsi="Verdana"/>
          <w:sz w:val="18"/>
          <w:szCs w:val="18"/>
          <w:lang w:val="es-BO"/>
        </w:rPr>
        <w:t>GARANTÍAS</w:t>
      </w:r>
      <w:bookmarkEnd w:id="7"/>
    </w:p>
    <w:p w14:paraId="15DF9151" w14:textId="77777777" w:rsidR="00A544DB" w:rsidRPr="00E169D4" w:rsidRDefault="00A544DB" w:rsidP="00A544DB">
      <w:pPr>
        <w:rPr>
          <w:rFonts w:ascii="Verdana" w:hAnsi="Verdana" w:cs="Arial"/>
          <w:b/>
          <w:sz w:val="18"/>
          <w:szCs w:val="18"/>
          <w:lang w:val="es-BO"/>
        </w:rPr>
      </w:pPr>
    </w:p>
    <w:p w14:paraId="3CD6913D" w14:textId="56DB54EF" w:rsidR="00A544DB" w:rsidRPr="00E169D4" w:rsidRDefault="00F018E4" w:rsidP="004753A4">
      <w:pPr>
        <w:pStyle w:val="Prrafodelista"/>
        <w:numPr>
          <w:ilvl w:val="1"/>
          <w:numId w:val="23"/>
        </w:numPr>
        <w:ind w:left="709" w:firstLine="0"/>
        <w:jc w:val="both"/>
        <w:rPr>
          <w:rFonts w:ascii="Verdana" w:hAnsi="Verdana" w:cs="Arial"/>
          <w:b/>
          <w:sz w:val="18"/>
          <w:szCs w:val="18"/>
          <w:lang w:val="es-BO"/>
        </w:rPr>
      </w:pPr>
      <w:r w:rsidRPr="00E169D4">
        <w:rPr>
          <w:rFonts w:ascii="Verdana" w:hAnsi="Verdana" w:cs="Arial"/>
          <w:b/>
          <w:sz w:val="18"/>
          <w:szCs w:val="18"/>
          <w:lang w:val="es-BO"/>
        </w:rPr>
        <w:t>Tipo</w:t>
      </w:r>
      <w:r w:rsidR="00C91574" w:rsidRPr="00E169D4">
        <w:rPr>
          <w:rFonts w:ascii="Verdana" w:hAnsi="Verdana" w:cs="Arial"/>
          <w:b/>
          <w:sz w:val="18"/>
          <w:szCs w:val="18"/>
          <w:lang w:val="es-BO"/>
        </w:rPr>
        <w:t>s</w:t>
      </w:r>
      <w:r w:rsidRPr="00E169D4">
        <w:rPr>
          <w:rFonts w:ascii="Verdana" w:hAnsi="Verdana" w:cs="Arial"/>
          <w:b/>
          <w:sz w:val="18"/>
          <w:szCs w:val="18"/>
          <w:lang w:val="es-BO"/>
        </w:rPr>
        <w:t xml:space="preserve"> de Garantía </w:t>
      </w:r>
    </w:p>
    <w:p w14:paraId="0E8EAF93" w14:textId="77777777" w:rsidR="00A544DB" w:rsidRPr="00E169D4" w:rsidRDefault="00A544DB" w:rsidP="00A544DB">
      <w:pPr>
        <w:ind w:left="12" w:firstLine="708"/>
        <w:jc w:val="both"/>
        <w:rPr>
          <w:rFonts w:ascii="Verdana" w:hAnsi="Verdana" w:cs="Arial"/>
          <w:sz w:val="18"/>
          <w:szCs w:val="18"/>
          <w:lang w:val="es-BO"/>
        </w:rPr>
      </w:pPr>
    </w:p>
    <w:p w14:paraId="1765152C" w14:textId="497A57C4" w:rsidR="00A544DB" w:rsidRPr="00E169D4" w:rsidRDefault="00C91574" w:rsidP="004753A4">
      <w:pPr>
        <w:ind w:left="1276"/>
        <w:jc w:val="both"/>
        <w:rPr>
          <w:rFonts w:ascii="Verdana" w:hAnsi="Verdana" w:cs="Arial"/>
          <w:sz w:val="18"/>
          <w:szCs w:val="18"/>
          <w:lang w:val="es-BO"/>
        </w:rPr>
      </w:pPr>
      <w:r w:rsidRPr="00E169D4">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17389" w:rsidRPr="00E169D4">
        <w:rPr>
          <w:rFonts w:ascii="Verdana" w:hAnsi="Verdana" w:cs="Arial"/>
          <w:sz w:val="18"/>
          <w:szCs w:val="18"/>
          <w:lang w:val="es-BO"/>
        </w:rPr>
        <w:t xml:space="preserve">Seguro de </w:t>
      </w:r>
      <w:r w:rsidRPr="00E169D4">
        <w:rPr>
          <w:rFonts w:ascii="Verdana" w:hAnsi="Verdana" w:cs="Arial"/>
          <w:sz w:val="18"/>
          <w:szCs w:val="18"/>
          <w:lang w:val="es-BO"/>
        </w:rPr>
        <w:t>Caución a Primer Requerimiento.</w:t>
      </w:r>
    </w:p>
    <w:p w14:paraId="7585E187" w14:textId="0B0CDA75" w:rsidR="00AF421A" w:rsidRPr="00E169D4" w:rsidRDefault="00AF421A" w:rsidP="00C665FD">
      <w:pPr>
        <w:ind w:left="1416"/>
        <w:jc w:val="both"/>
        <w:rPr>
          <w:rFonts w:ascii="Verdana" w:hAnsi="Verdana" w:cs="Arial"/>
          <w:sz w:val="18"/>
          <w:szCs w:val="18"/>
          <w:lang w:val="es-BO"/>
        </w:rPr>
      </w:pPr>
    </w:p>
    <w:p w14:paraId="5EA6BE27" w14:textId="3ED720CA" w:rsidR="00AF421A" w:rsidRPr="00E169D4" w:rsidRDefault="00F045B0" w:rsidP="00741CF0">
      <w:pPr>
        <w:ind w:left="1276"/>
        <w:jc w:val="both"/>
        <w:rPr>
          <w:rFonts w:ascii="Verdana" w:hAnsi="Verdana" w:cs="Arial"/>
          <w:sz w:val="18"/>
          <w:szCs w:val="18"/>
          <w:lang w:val="es-BO"/>
        </w:rPr>
      </w:pPr>
      <w:r>
        <w:rPr>
          <w:rFonts w:ascii="Verdana" w:hAnsi="Verdana" w:cs="Arial"/>
          <w:sz w:val="18"/>
          <w:szCs w:val="18"/>
          <w:lang w:val="es-BO"/>
        </w:rPr>
        <w:t>E</w:t>
      </w:r>
      <w:r w:rsidR="00AF421A" w:rsidRPr="00741CF0">
        <w:rPr>
          <w:rFonts w:ascii="Verdana" w:hAnsi="Verdana" w:cs="Arial"/>
          <w:sz w:val="18"/>
          <w:szCs w:val="18"/>
          <w:lang w:val="es-BO"/>
        </w:rPr>
        <w:t xml:space="preserve">l proponente podrá </w:t>
      </w:r>
      <w:r w:rsidR="00BE7571" w:rsidRPr="00741CF0">
        <w:rPr>
          <w:rFonts w:ascii="Verdana" w:hAnsi="Verdana" w:cs="Arial"/>
          <w:sz w:val="18"/>
          <w:szCs w:val="18"/>
          <w:lang w:val="es-BO"/>
        </w:rPr>
        <w:t xml:space="preserve">realizar la presentación </w:t>
      </w:r>
      <w:r w:rsidR="00BE7571">
        <w:rPr>
          <w:rFonts w:ascii="Verdana" w:hAnsi="Verdana" w:cs="Arial"/>
          <w:sz w:val="18"/>
          <w:szCs w:val="18"/>
          <w:lang w:val="es-BO"/>
        </w:rPr>
        <w:t xml:space="preserve">de manera física </w:t>
      </w:r>
      <w:r w:rsidR="00BE7571" w:rsidRPr="00741CF0">
        <w:rPr>
          <w:rFonts w:ascii="Verdana" w:hAnsi="Verdana" w:cs="Arial"/>
          <w:sz w:val="18"/>
          <w:szCs w:val="18"/>
          <w:lang w:val="es-BO"/>
        </w:rPr>
        <w:t>de uno de los tipos de garantía establecidos</w:t>
      </w:r>
      <w:r w:rsidR="00BE7571" w:rsidRPr="00E169D4">
        <w:rPr>
          <w:rFonts w:ascii="Verdana" w:hAnsi="Verdana" w:cs="Arial"/>
          <w:sz w:val="18"/>
          <w:szCs w:val="18"/>
          <w:lang w:val="es-BO"/>
        </w:rPr>
        <w:t xml:space="preserve"> en el presente sub numeral</w:t>
      </w:r>
      <w:r w:rsidR="00BE7571">
        <w:rPr>
          <w:rFonts w:ascii="Verdana" w:hAnsi="Verdana" w:cs="Arial"/>
          <w:sz w:val="18"/>
          <w:szCs w:val="18"/>
          <w:lang w:val="es-BO"/>
        </w:rPr>
        <w:t xml:space="preserve"> u</w:t>
      </w:r>
      <w:r w:rsidR="00BE7571" w:rsidRPr="00741CF0">
        <w:rPr>
          <w:rFonts w:ascii="Verdana" w:hAnsi="Verdana" w:cs="Arial"/>
          <w:sz w:val="18"/>
          <w:szCs w:val="18"/>
          <w:lang w:val="es-BO"/>
        </w:rPr>
        <w:t xml:space="preserve"> </w:t>
      </w:r>
      <w:r w:rsidR="00AF421A" w:rsidRPr="00741CF0">
        <w:rPr>
          <w:rFonts w:ascii="Verdana" w:hAnsi="Verdana" w:cs="Arial"/>
          <w:sz w:val="18"/>
          <w:szCs w:val="18"/>
          <w:lang w:val="es-BO"/>
        </w:rPr>
        <w:t xml:space="preserve">optar por el depósito a la cuenta corriente fiscal </w:t>
      </w:r>
      <w:r w:rsidR="0014742A" w:rsidRPr="00741CF0">
        <w:rPr>
          <w:rFonts w:ascii="Verdana" w:hAnsi="Verdana" w:cs="Arial"/>
          <w:sz w:val="18"/>
          <w:szCs w:val="18"/>
          <w:lang w:val="es-BO"/>
        </w:rPr>
        <w:t xml:space="preserve">de titularidad </w:t>
      </w:r>
      <w:r w:rsidR="00BA0EB6" w:rsidRPr="00741CF0">
        <w:rPr>
          <w:rFonts w:ascii="Verdana" w:hAnsi="Verdana" w:cs="Arial"/>
          <w:sz w:val="18"/>
          <w:szCs w:val="18"/>
          <w:lang w:val="es-BO"/>
        </w:rPr>
        <w:t xml:space="preserve">del </w:t>
      </w:r>
      <w:r w:rsidR="004B4610" w:rsidRPr="00741CF0">
        <w:rPr>
          <w:rFonts w:ascii="Verdana" w:hAnsi="Verdana" w:cs="Arial"/>
          <w:sz w:val="18"/>
          <w:szCs w:val="18"/>
          <w:lang w:val="es-BO"/>
        </w:rPr>
        <w:t>Tesoro General de la Nación (</w:t>
      </w:r>
      <w:r w:rsidR="00BA0EB6" w:rsidRPr="00741CF0">
        <w:rPr>
          <w:rFonts w:ascii="Verdana" w:hAnsi="Verdana" w:cs="Arial"/>
          <w:sz w:val="18"/>
          <w:szCs w:val="18"/>
          <w:lang w:val="es-BO"/>
        </w:rPr>
        <w:t>TGN</w:t>
      </w:r>
      <w:r w:rsidR="004B4610" w:rsidRPr="00741CF0">
        <w:rPr>
          <w:rFonts w:ascii="Verdana" w:hAnsi="Verdana" w:cs="Arial"/>
          <w:sz w:val="18"/>
          <w:szCs w:val="18"/>
          <w:lang w:val="es-BO"/>
        </w:rPr>
        <w:t>)</w:t>
      </w:r>
      <w:r w:rsidR="00BA0EB6" w:rsidRPr="00741CF0">
        <w:rPr>
          <w:rFonts w:ascii="Verdana" w:hAnsi="Verdana" w:cs="Arial"/>
          <w:sz w:val="18"/>
          <w:szCs w:val="18"/>
          <w:lang w:val="es-BO"/>
        </w:rPr>
        <w:t xml:space="preserve"> </w:t>
      </w:r>
      <w:r w:rsidR="00AF421A" w:rsidRPr="00741CF0">
        <w:rPr>
          <w:rFonts w:ascii="Verdana" w:hAnsi="Verdana" w:cs="Arial"/>
          <w:sz w:val="18"/>
          <w:szCs w:val="18"/>
          <w:lang w:val="es-BO"/>
        </w:rPr>
        <w:t xml:space="preserve">dispuesta </w:t>
      </w:r>
      <w:r w:rsidR="0014742A" w:rsidRPr="00741CF0">
        <w:rPr>
          <w:rFonts w:ascii="Verdana" w:hAnsi="Verdana" w:cs="Arial"/>
          <w:sz w:val="18"/>
          <w:szCs w:val="18"/>
          <w:lang w:val="es-BO"/>
        </w:rPr>
        <w:t>en el presente DBC</w:t>
      </w:r>
      <w:r w:rsidR="00AF421A" w:rsidRPr="00741CF0">
        <w:rPr>
          <w:rFonts w:ascii="Verdana" w:hAnsi="Verdana" w:cs="Arial"/>
          <w:sz w:val="18"/>
          <w:szCs w:val="18"/>
          <w:lang w:val="es-BO"/>
        </w:rPr>
        <w:t>, en remplazo de la Garantía de Seriedad de Propuesta</w:t>
      </w:r>
      <w:r w:rsidR="00AF421A" w:rsidRPr="00E169D4">
        <w:rPr>
          <w:rFonts w:ascii="Verdana" w:hAnsi="Verdana" w:cs="Arial"/>
          <w:sz w:val="18"/>
          <w:szCs w:val="18"/>
          <w:lang w:val="es-BO"/>
        </w:rPr>
        <w:t xml:space="preserve">. </w:t>
      </w:r>
    </w:p>
    <w:p w14:paraId="07257BD8" w14:textId="77777777" w:rsidR="00AF421A" w:rsidRPr="00E169D4" w:rsidRDefault="00AF421A" w:rsidP="00C665FD">
      <w:pPr>
        <w:ind w:left="1416"/>
        <w:jc w:val="both"/>
        <w:rPr>
          <w:rFonts w:ascii="Verdana" w:hAnsi="Verdana" w:cs="Arial"/>
          <w:sz w:val="18"/>
          <w:szCs w:val="18"/>
          <w:lang w:val="es-BO"/>
        </w:rPr>
      </w:pPr>
    </w:p>
    <w:p w14:paraId="7871B8EA" w14:textId="77777777" w:rsidR="00A544DB" w:rsidRPr="00E169D4" w:rsidRDefault="00A544DB" w:rsidP="00740C0C">
      <w:pPr>
        <w:pStyle w:val="Prrafodelista"/>
        <w:numPr>
          <w:ilvl w:val="1"/>
          <w:numId w:val="23"/>
        </w:numPr>
        <w:ind w:hanging="11"/>
        <w:jc w:val="both"/>
        <w:rPr>
          <w:rFonts w:ascii="Verdana" w:hAnsi="Verdana" w:cs="Arial"/>
          <w:b/>
          <w:sz w:val="18"/>
          <w:szCs w:val="18"/>
          <w:lang w:val="es-BO"/>
        </w:rPr>
      </w:pPr>
      <w:r w:rsidRPr="00E169D4">
        <w:rPr>
          <w:rFonts w:ascii="Verdana" w:hAnsi="Verdana" w:cs="Arial"/>
          <w:b/>
          <w:sz w:val="18"/>
          <w:szCs w:val="18"/>
          <w:lang w:val="es-BO"/>
        </w:rPr>
        <w:t>Ejecución de la Ga</w:t>
      </w:r>
      <w:r w:rsidR="00F018E4" w:rsidRPr="00E169D4">
        <w:rPr>
          <w:rFonts w:ascii="Verdana" w:hAnsi="Verdana" w:cs="Arial"/>
          <w:b/>
          <w:sz w:val="18"/>
          <w:szCs w:val="18"/>
          <w:lang w:val="es-BO"/>
        </w:rPr>
        <w:t>rantía de Seriedad de Propuesta</w:t>
      </w:r>
    </w:p>
    <w:p w14:paraId="3DCFE876" w14:textId="77777777" w:rsidR="00A544DB" w:rsidRPr="00E169D4" w:rsidRDefault="00A544DB" w:rsidP="00A544DB">
      <w:pPr>
        <w:jc w:val="both"/>
        <w:rPr>
          <w:rFonts w:ascii="Verdana" w:hAnsi="Verdana" w:cs="Arial"/>
          <w:sz w:val="18"/>
          <w:szCs w:val="18"/>
          <w:lang w:val="es-BO"/>
        </w:rPr>
      </w:pPr>
    </w:p>
    <w:p w14:paraId="3B020D3F" w14:textId="57DF01B3" w:rsidR="00A51A4B" w:rsidRPr="00E169D4" w:rsidRDefault="00A51A4B" w:rsidP="004753A4">
      <w:pPr>
        <w:ind w:left="1276"/>
        <w:jc w:val="both"/>
        <w:rPr>
          <w:rFonts w:ascii="Verdana" w:hAnsi="Verdana" w:cs="Arial"/>
          <w:sz w:val="18"/>
          <w:szCs w:val="18"/>
          <w:lang w:val="es-BO"/>
        </w:rPr>
      </w:pPr>
      <w:r w:rsidRPr="00E169D4">
        <w:rPr>
          <w:rFonts w:ascii="Verdana" w:hAnsi="Verdana" w:cs="Arial"/>
          <w:sz w:val="18"/>
          <w:szCs w:val="18"/>
        </w:rPr>
        <w:t>La Garantía de Seriedad de Propuesta será ejecutada o el monto del depósito por este concepto se consolidará a favor de la entidad</w:t>
      </w:r>
      <w:r w:rsidR="004B4610" w:rsidRPr="004B4610">
        <w:rPr>
          <w:rFonts w:ascii="Verdana" w:hAnsi="Verdana" w:cs="Arial"/>
          <w:sz w:val="18"/>
          <w:szCs w:val="18"/>
        </w:rPr>
        <w:t xml:space="preserve"> </w:t>
      </w:r>
      <w:r w:rsidR="004B4610">
        <w:rPr>
          <w:rFonts w:ascii="Verdana" w:hAnsi="Verdana" w:cs="Arial"/>
          <w:sz w:val="18"/>
          <w:szCs w:val="18"/>
        </w:rPr>
        <w:t>o del TGN</w:t>
      </w:r>
      <w:r w:rsidR="00741CF0">
        <w:rPr>
          <w:rFonts w:ascii="Verdana" w:hAnsi="Verdana" w:cs="Arial"/>
          <w:sz w:val="18"/>
          <w:szCs w:val="18"/>
        </w:rPr>
        <w:t>,</w:t>
      </w:r>
      <w:r w:rsidR="004B4610">
        <w:rPr>
          <w:rFonts w:ascii="Verdana" w:hAnsi="Verdana" w:cs="Arial"/>
          <w:sz w:val="18"/>
          <w:szCs w:val="18"/>
        </w:rPr>
        <w:t xml:space="preserve"> según corresponda</w:t>
      </w:r>
      <w:r w:rsidRPr="00E169D4">
        <w:rPr>
          <w:rFonts w:ascii="Verdana" w:hAnsi="Verdana" w:cs="Arial"/>
          <w:sz w:val="18"/>
          <w:szCs w:val="18"/>
        </w:rPr>
        <w:t xml:space="preserve">, cuando:  </w:t>
      </w:r>
    </w:p>
    <w:p w14:paraId="0096FA04" w14:textId="77777777" w:rsidR="00A51A4B" w:rsidRPr="00E169D4" w:rsidRDefault="00A51A4B" w:rsidP="00F01963">
      <w:pPr>
        <w:ind w:left="1416"/>
        <w:jc w:val="both"/>
        <w:rPr>
          <w:rFonts w:ascii="Verdana" w:hAnsi="Verdana" w:cs="Arial"/>
          <w:sz w:val="18"/>
          <w:szCs w:val="18"/>
          <w:lang w:val="es-BO"/>
        </w:rPr>
      </w:pPr>
    </w:p>
    <w:p w14:paraId="50AA544C" w14:textId="4711204E" w:rsidR="00E21D25" w:rsidRPr="00E169D4" w:rsidRDefault="00A25506"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Se compruebe</w:t>
      </w:r>
      <w:r w:rsidR="00E21D25" w:rsidRPr="00E169D4">
        <w:rPr>
          <w:rFonts w:ascii="Verdana" w:hAnsi="Verdana" w:cs="Arial"/>
          <w:sz w:val="18"/>
          <w:szCs w:val="18"/>
          <w:lang w:val="es-BO"/>
        </w:rPr>
        <w:t xml:space="preserve"> falsedad en la información declarada en el Formulario de Presentació</w:t>
      </w:r>
      <w:r w:rsidR="00DB6876" w:rsidRPr="00E169D4">
        <w:rPr>
          <w:rFonts w:ascii="Verdana" w:hAnsi="Verdana" w:cs="Arial"/>
          <w:sz w:val="18"/>
          <w:szCs w:val="18"/>
          <w:lang w:val="es-BO"/>
        </w:rPr>
        <w:t>n de Propuesta (Formulario A-1);</w:t>
      </w:r>
    </w:p>
    <w:p w14:paraId="3170BE4D" w14:textId="10F9CD03" w:rsidR="009C56EC" w:rsidRPr="00E169D4" w:rsidRDefault="003A33DC"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 xml:space="preserve">Para </w:t>
      </w:r>
      <w:r w:rsidR="009C56EC" w:rsidRPr="00E169D4">
        <w:rPr>
          <w:rFonts w:ascii="Verdana" w:hAnsi="Verdana" w:cs="Arial"/>
          <w:sz w:val="18"/>
          <w:szCs w:val="18"/>
          <w:lang w:val="es-BO"/>
        </w:rPr>
        <w:t>la suscripción del contrato, la documentación presentada por el proponente adjudicado, no respald</w:t>
      </w:r>
      <w:r w:rsidR="00147296" w:rsidRPr="00E169D4">
        <w:rPr>
          <w:rFonts w:ascii="Verdana" w:hAnsi="Verdana" w:cs="Arial"/>
          <w:sz w:val="18"/>
          <w:szCs w:val="18"/>
          <w:lang w:val="es-BO"/>
        </w:rPr>
        <w:t>e</w:t>
      </w:r>
      <w:r w:rsidR="009C56EC"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 xml:space="preserve">el Formulario de Presentación de Propuesta </w:t>
      </w:r>
      <w:r w:rsidR="00DB6876" w:rsidRPr="00E169D4">
        <w:rPr>
          <w:rFonts w:ascii="Verdana" w:hAnsi="Verdana" w:cs="Arial"/>
          <w:sz w:val="18"/>
          <w:szCs w:val="18"/>
          <w:lang w:val="es-BO"/>
        </w:rPr>
        <w:t>(Formulario A-1);</w:t>
      </w:r>
    </w:p>
    <w:p w14:paraId="4D416FE1" w14:textId="3496BBB6" w:rsidR="009C56EC" w:rsidRPr="00E169D4" w:rsidRDefault="009C56EC"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El proponente adjudicado no presente</w:t>
      </w:r>
      <w:r w:rsidR="00F018E4" w:rsidRPr="00E169D4">
        <w:rPr>
          <w:rFonts w:ascii="Verdana" w:hAnsi="Verdana" w:cs="Arial"/>
          <w:sz w:val="18"/>
          <w:szCs w:val="18"/>
          <w:lang w:val="es-BO"/>
        </w:rPr>
        <w:t>,</w:t>
      </w:r>
      <w:r w:rsidRPr="00E169D4">
        <w:rPr>
          <w:rFonts w:ascii="Verdana" w:hAnsi="Verdana" w:cs="Arial"/>
          <w:sz w:val="18"/>
          <w:szCs w:val="18"/>
          <w:lang w:val="es-BO"/>
        </w:rPr>
        <w:t xml:space="preserve"> para la suscripción del contrato uno o </w:t>
      </w:r>
      <w:r w:rsidR="003C7BC8" w:rsidRPr="00E169D4">
        <w:rPr>
          <w:rFonts w:ascii="Verdana" w:hAnsi="Verdana" w:cs="Arial"/>
          <w:sz w:val="18"/>
          <w:szCs w:val="18"/>
          <w:lang w:val="es-BO"/>
        </w:rPr>
        <w:t>más</w:t>
      </w:r>
      <w:r w:rsidRPr="00E169D4">
        <w:rPr>
          <w:rFonts w:ascii="Verdana" w:hAnsi="Verdana" w:cs="Arial"/>
          <w:sz w:val="18"/>
          <w:szCs w:val="18"/>
          <w:lang w:val="es-BO"/>
        </w:rPr>
        <w:t xml:space="preserve"> </w:t>
      </w:r>
      <w:r w:rsidR="00147296" w:rsidRPr="00E169D4">
        <w:rPr>
          <w:rFonts w:ascii="Verdana" w:hAnsi="Verdana" w:cs="Arial"/>
          <w:sz w:val="18"/>
          <w:szCs w:val="18"/>
          <w:lang w:val="es-BO"/>
        </w:rPr>
        <w:t xml:space="preserve">de los </w:t>
      </w:r>
      <w:r w:rsidRPr="00E169D4">
        <w:rPr>
          <w:rFonts w:ascii="Verdana" w:hAnsi="Verdana" w:cs="Arial"/>
          <w:sz w:val="18"/>
          <w:szCs w:val="18"/>
          <w:lang w:val="es-BO"/>
        </w:rPr>
        <w:t>documentos</w:t>
      </w:r>
      <w:r w:rsidR="00105739" w:rsidRPr="00E169D4">
        <w:rPr>
          <w:rFonts w:ascii="Verdana" w:hAnsi="Verdana" w:cs="Arial"/>
          <w:sz w:val="18"/>
          <w:szCs w:val="18"/>
          <w:lang w:val="es-BO"/>
        </w:rPr>
        <w:t xml:space="preserve"> </w:t>
      </w:r>
      <w:r w:rsidRPr="00E169D4">
        <w:rPr>
          <w:rFonts w:ascii="Verdana" w:hAnsi="Verdana" w:cs="Arial"/>
          <w:sz w:val="18"/>
          <w:szCs w:val="18"/>
          <w:lang w:val="es-BO"/>
        </w:rPr>
        <w:t xml:space="preserve">señalados en </w:t>
      </w:r>
      <w:r w:rsidR="00CB3C73" w:rsidRPr="00E169D4">
        <w:rPr>
          <w:rFonts w:ascii="Verdana" w:hAnsi="Verdana" w:cs="Arial"/>
          <w:sz w:val="18"/>
          <w:szCs w:val="18"/>
          <w:lang w:val="es-BO"/>
        </w:rPr>
        <w:t xml:space="preserve">el Formulario de Presentación de Propuesta </w:t>
      </w:r>
      <w:r w:rsidR="00120174" w:rsidRPr="00E169D4">
        <w:rPr>
          <w:rFonts w:ascii="Verdana" w:hAnsi="Verdana" w:cs="Arial"/>
          <w:sz w:val="18"/>
          <w:szCs w:val="18"/>
          <w:lang w:val="es-BO"/>
        </w:rPr>
        <w:t>(Formulario A-1)</w:t>
      </w:r>
      <w:r w:rsidRPr="00E169D4">
        <w:rPr>
          <w:rFonts w:ascii="Verdana" w:hAnsi="Verdana" w:cs="Arial"/>
          <w:sz w:val="18"/>
          <w:szCs w:val="18"/>
          <w:lang w:val="es-BO"/>
        </w:rPr>
        <w:t>, salvo que hubiese justi</w:t>
      </w:r>
      <w:r w:rsidR="00213A23" w:rsidRPr="00E169D4">
        <w:rPr>
          <w:rFonts w:ascii="Verdana" w:hAnsi="Verdana" w:cs="Arial"/>
          <w:sz w:val="18"/>
          <w:szCs w:val="18"/>
          <w:lang w:val="es-BO"/>
        </w:rPr>
        <w:t>ficado oportunamente el retraso</w:t>
      </w:r>
      <w:r w:rsidRPr="00E169D4">
        <w:rPr>
          <w:rFonts w:ascii="Verdana" w:hAnsi="Verdana" w:cs="Arial"/>
          <w:sz w:val="18"/>
          <w:szCs w:val="18"/>
          <w:lang w:val="es-BO"/>
        </w:rPr>
        <w:t xml:space="preserve"> por causas de fuerza mayor, caso fortuito </w:t>
      </w:r>
      <w:r w:rsidR="00120174" w:rsidRPr="00E169D4">
        <w:rPr>
          <w:rFonts w:ascii="Verdana" w:hAnsi="Verdana" w:cs="Arial"/>
          <w:sz w:val="18"/>
          <w:szCs w:val="18"/>
          <w:lang w:val="es-BO"/>
        </w:rPr>
        <w:t>u otras causas debidamente justificadas y aceptadas por la Entidad</w:t>
      </w:r>
      <w:r w:rsidR="00DB6876" w:rsidRPr="00E169D4">
        <w:rPr>
          <w:rFonts w:ascii="Verdana" w:hAnsi="Verdana" w:cs="Arial"/>
          <w:sz w:val="18"/>
          <w:szCs w:val="18"/>
          <w:lang w:val="es-BO"/>
        </w:rPr>
        <w:t>;</w:t>
      </w:r>
    </w:p>
    <w:p w14:paraId="626DF7C2" w14:textId="6657A4BA" w:rsidR="009C56EC" w:rsidRDefault="009C56EC" w:rsidP="00740C0C">
      <w:pPr>
        <w:pStyle w:val="Prrafodelista"/>
        <w:numPr>
          <w:ilvl w:val="0"/>
          <w:numId w:val="21"/>
        </w:numPr>
        <w:ind w:left="2127" w:hanging="426"/>
        <w:jc w:val="both"/>
        <w:rPr>
          <w:rFonts w:ascii="Verdana" w:hAnsi="Verdana" w:cs="Arial"/>
          <w:sz w:val="18"/>
          <w:szCs w:val="18"/>
          <w:lang w:val="es-BO"/>
        </w:rPr>
      </w:pPr>
      <w:r w:rsidRPr="00E169D4">
        <w:rPr>
          <w:rFonts w:ascii="Verdana" w:hAnsi="Verdana" w:cs="Arial"/>
          <w:sz w:val="18"/>
          <w:szCs w:val="18"/>
          <w:lang w:val="es-BO"/>
        </w:rPr>
        <w:t xml:space="preserve">El proponente adjudicado desista, de manera expresa o tácita, de suscribir el contrato en </w:t>
      </w:r>
      <w:r w:rsidR="00E41A40" w:rsidRPr="00E169D4">
        <w:rPr>
          <w:rFonts w:ascii="Verdana" w:hAnsi="Verdana" w:cs="Arial"/>
          <w:sz w:val="18"/>
          <w:szCs w:val="18"/>
          <w:lang w:val="es-BO"/>
        </w:rPr>
        <w:t>el plazo</w:t>
      </w:r>
      <w:r w:rsidRPr="00E169D4">
        <w:rPr>
          <w:rFonts w:ascii="Verdana" w:hAnsi="Verdana" w:cs="Arial"/>
          <w:sz w:val="18"/>
          <w:szCs w:val="18"/>
          <w:lang w:val="es-BO"/>
        </w:rPr>
        <w:t xml:space="preserve"> establecido</w:t>
      </w:r>
      <w:r w:rsidR="00120174" w:rsidRPr="00E169D4">
        <w:rPr>
          <w:rFonts w:ascii="Verdana" w:hAnsi="Verdana" w:cs="Arial"/>
          <w:sz w:val="18"/>
          <w:szCs w:val="18"/>
          <w:lang w:val="es-BO"/>
        </w:rPr>
        <w:t>, salvo por causas de fuerza mayor, caso fortuito u otras causas debidamente justific</w:t>
      </w:r>
      <w:r w:rsidR="00DB6876" w:rsidRPr="00E169D4">
        <w:rPr>
          <w:rFonts w:ascii="Verdana" w:hAnsi="Verdana" w:cs="Arial"/>
          <w:sz w:val="18"/>
          <w:szCs w:val="18"/>
          <w:lang w:val="es-BO"/>
        </w:rPr>
        <w:t>adas y aceptadas por la Entidad;</w:t>
      </w:r>
    </w:p>
    <w:p w14:paraId="4B57616A" w14:textId="77777777" w:rsidR="001C1E7F" w:rsidRPr="00E169D4" w:rsidRDefault="001C1E7F" w:rsidP="001C1E7F">
      <w:pPr>
        <w:pStyle w:val="Prrafodelista"/>
        <w:ind w:left="2127"/>
        <w:jc w:val="both"/>
        <w:rPr>
          <w:rFonts w:ascii="Verdana" w:hAnsi="Verdana" w:cs="Arial"/>
          <w:sz w:val="18"/>
          <w:szCs w:val="18"/>
          <w:lang w:val="es-BO"/>
        </w:rPr>
      </w:pPr>
    </w:p>
    <w:p w14:paraId="3F328666" w14:textId="77777777" w:rsidR="00A544DB" w:rsidRPr="00E169D4" w:rsidRDefault="00A544DB" w:rsidP="00740C0C">
      <w:pPr>
        <w:pStyle w:val="Prrafodelista"/>
        <w:numPr>
          <w:ilvl w:val="1"/>
          <w:numId w:val="23"/>
        </w:numPr>
        <w:ind w:hanging="11"/>
        <w:jc w:val="both"/>
        <w:rPr>
          <w:rFonts w:ascii="Verdana" w:hAnsi="Verdana" w:cs="Arial"/>
          <w:b/>
          <w:sz w:val="18"/>
          <w:szCs w:val="18"/>
          <w:lang w:val="es-BO"/>
        </w:rPr>
      </w:pPr>
      <w:r w:rsidRPr="00E169D4">
        <w:rPr>
          <w:rFonts w:ascii="Verdana" w:hAnsi="Verdana" w:cs="Arial"/>
          <w:b/>
          <w:sz w:val="18"/>
          <w:szCs w:val="18"/>
          <w:lang w:val="es-BO"/>
        </w:rPr>
        <w:lastRenderedPageBreak/>
        <w:t>Devolución de la Ga</w:t>
      </w:r>
      <w:r w:rsidR="0016062D" w:rsidRPr="00E169D4">
        <w:rPr>
          <w:rFonts w:ascii="Verdana" w:hAnsi="Verdana" w:cs="Arial"/>
          <w:b/>
          <w:sz w:val="18"/>
          <w:szCs w:val="18"/>
          <w:lang w:val="es-BO"/>
        </w:rPr>
        <w:t>rantía de Seriedad de Propuesta</w:t>
      </w:r>
    </w:p>
    <w:p w14:paraId="105AD5FE" w14:textId="77777777" w:rsidR="00A544DB" w:rsidRPr="00E169D4" w:rsidRDefault="00A544DB" w:rsidP="00A544DB">
      <w:pPr>
        <w:jc w:val="both"/>
        <w:rPr>
          <w:rFonts w:ascii="Verdana" w:hAnsi="Verdana" w:cs="Arial"/>
          <w:sz w:val="18"/>
          <w:szCs w:val="18"/>
          <w:lang w:val="es-BO"/>
        </w:rPr>
      </w:pPr>
    </w:p>
    <w:p w14:paraId="36E4BC4E" w14:textId="203101AD" w:rsidR="00A51A4B" w:rsidRPr="00E169D4" w:rsidRDefault="00A51A4B" w:rsidP="00A51A4B">
      <w:pPr>
        <w:tabs>
          <w:tab w:val="left" w:pos="3310"/>
        </w:tabs>
        <w:ind w:left="1418"/>
        <w:jc w:val="both"/>
        <w:rPr>
          <w:rFonts w:ascii="Verdana" w:hAnsi="Verdana" w:cs="Arial"/>
          <w:sz w:val="18"/>
          <w:szCs w:val="18"/>
          <w:lang w:val="es-BO"/>
        </w:rPr>
      </w:pPr>
      <w:r w:rsidRPr="00E169D4">
        <w:rPr>
          <w:rFonts w:ascii="Verdana" w:hAnsi="Verdana" w:cs="Arial"/>
          <w:sz w:val="18"/>
          <w:szCs w:val="18"/>
        </w:rPr>
        <w:t>La Garantía de Seriedad de Propuesta</w:t>
      </w:r>
      <w:r w:rsidRPr="00E169D4">
        <w:t xml:space="preserve"> </w:t>
      </w:r>
      <w:r w:rsidR="00810DE2" w:rsidRPr="00E169D4">
        <w:rPr>
          <w:rFonts w:ascii="Verdana" w:hAnsi="Verdana" w:cs="Arial"/>
          <w:sz w:val="18"/>
          <w:szCs w:val="18"/>
        </w:rPr>
        <w:t xml:space="preserve">será devuelta </w:t>
      </w:r>
      <w:r w:rsidRPr="00E169D4">
        <w:rPr>
          <w:rFonts w:ascii="Verdana" w:hAnsi="Verdana" w:cs="Arial"/>
          <w:sz w:val="18"/>
          <w:szCs w:val="18"/>
        </w:rPr>
        <w:t xml:space="preserve">a los proponentes en un plazo no mayor a </w:t>
      </w:r>
      <w:r w:rsidR="00094982">
        <w:rPr>
          <w:rFonts w:ascii="Verdana" w:hAnsi="Verdana" w:cs="Arial"/>
          <w:sz w:val="18"/>
          <w:szCs w:val="18"/>
        </w:rPr>
        <w:t>cinco</w:t>
      </w:r>
      <w:r w:rsidRPr="00E169D4">
        <w:rPr>
          <w:rFonts w:ascii="Verdana" w:hAnsi="Verdana" w:cs="Arial"/>
          <w:sz w:val="18"/>
          <w:szCs w:val="18"/>
        </w:rPr>
        <w:t xml:space="preserve"> (5) días hábiles, computables a partir del día siguiente hábil de la: </w:t>
      </w:r>
    </w:p>
    <w:p w14:paraId="57EAC23D" w14:textId="77777777" w:rsidR="00A544DB" w:rsidRPr="00E169D4" w:rsidRDefault="00A544DB" w:rsidP="00A544DB">
      <w:pPr>
        <w:tabs>
          <w:tab w:val="left" w:pos="3310"/>
        </w:tabs>
        <w:ind w:left="1418"/>
        <w:jc w:val="both"/>
        <w:rPr>
          <w:rFonts w:ascii="Verdana" w:hAnsi="Verdana" w:cs="Arial"/>
          <w:sz w:val="18"/>
          <w:szCs w:val="18"/>
          <w:lang w:val="es-BO"/>
        </w:rPr>
      </w:pPr>
    </w:p>
    <w:p w14:paraId="6A12CB48" w14:textId="131A1F45"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Notificación </w:t>
      </w:r>
      <w:r w:rsidR="002E145F" w:rsidRPr="00E169D4">
        <w:rPr>
          <w:rFonts w:ascii="Verdana" w:hAnsi="Verdana" w:cs="Arial"/>
          <w:sz w:val="18"/>
          <w:szCs w:val="18"/>
          <w:lang w:val="es-BO"/>
        </w:rPr>
        <w:t>de</w:t>
      </w:r>
      <w:r w:rsidRPr="00E169D4">
        <w:rPr>
          <w:rFonts w:ascii="Verdana" w:hAnsi="Verdana" w:cs="Arial"/>
          <w:sz w:val="18"/>
          <w:szCs w:val="18"/>
          <w:lang w:val="es-BO"/>
        </w:rPr>
        <w:t xml:space="preserve"> la Resolución de Declaratoria Desierta</w:t>
      </w:r>
      <w:r w:rsidR="00CC106E">
        <w:rPr>
          <w:rFonts w:ascii="Verdana" w:hAnsi="Verdana" w:cs="Arial"/>
          <w:sz w:val="18"/>
          <w:szCs w:val="18"/>
          <w:lang w:val="es-BO"/>
        </w:rPr>
        <w:t>;</w:t>
      </w:r>
    </w:p>
    <w:p w14:paraId="6E0D8636" w14:textId="6C2E503D"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Notificación de la Resolución que resuelve el Recurso Administrativo de Impugnación</w:t>
      </w:r>
      <w:r w:rsidR="00CC106E">
        <w:rPr>
          <w:rFonts w:ascii="Verdana" w:hAnsi="Verdana" w:cs="Arial"/>
          <w:sz w:val="18"/>
          <w:szCs w:val="18"/>
          <w:lang w:val="es-BO"/>
        </w:rPr>
        <w:t>;</w:t>
      </w:r>
    </w:p>
    <w:p w14:paraId="17E2A587" w14:textId="47C91A83"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Comunicación del proponente rehusando aceptar la solicitud de la entidad convocante sobre la extensión del periodo de validez de propuestas</w:t>
      </w:r>
      <w:r w:rsidR="00CC106E">
        <w:rPr>
          <w:rFonts w:ascii="Verdana" w:hAnsi="Verdana" w:cs="Arial"/>
          <w:sz w:val="18"/>
          <w:szCs w:val="18"/>
          <w:lang w:val="es-BO"/>
        </w:rPr>
        <w:t>;</w:t>
      </w:r>
      <w:r w:rsidR="00CC106E" w:rsidRPr="00E169D4">
        <w:rPr>
          <w:rFonts w:ascii="Verdana" w:hAnsi="Verdana" w:cs="Arial"/>
          <w:sz w:val="18"/>
          <w:szCs w:val="18"/>
          <w:lang w:val="es-BO"/>
        </w:rPr>
        <w:t xml:space="preserve"> </w:t>
      </w:r>
    </w:p>
    <w:p w14:paraId="6CF4F2B3" w14:textId="090AF23A"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Notificación de la Resolución de Cancelación del Proceso de Contratación</w:t>
      </w:r>
      <w:r w:rsidR="00CC106E">
        <w:rPr>
          <w:rFonts w:ascii="Verdana" w:hAnsi="Verdana" w:cs="Arial"/>
          <w:sz w:val="18"/>
          <w:szCs w:val="18"/>
          <w:lang w:val="es-BO"/>
        </w:rPr>
        <w:t>;</w:t>
      </w:r>
    </w:p>
    <w:p w14:paraId="0C0FA1E2" w14:textId="03FB5E5C" w:rsidR="009B0F65" w:rsidRPr="00E169D4" w:rsidRDefault="009B0F65"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Notificación de la Resolución de Anulación del Proceso de Contratación, cuando la anulación sea hasta antes de la publicación de la convocatoria</w:t>
      </w:r>
      <w:r w:rsidR="00CC106E">
        <w:rPr>
          <w:rFonts w:ascii="Verdana" w:hAnsi="Verdana" w:cs="Arial"/>
          <w:sz w:val="18"/>
          <w:szCs w:val="18"/>
          <w:lang w:val="es-BO"/>
        </w:rPr>
        <w:t>;</w:t>
      </w:r>
    </w:p>
    <w:p w14:paraId="6E352541" w14:textId="0E4E4F2E" w:rsidR="009B0F65" w:rsidRPr="00741CF0" w:rsidRDefault="0060535E" w:rsidP="002A4FD8">
      <w:pPr>
        <w:pStyle w:val="Prrafodelista"/>
        <w:numPr>
          <w:ilvl w:val="0"/>
          <w:numId w:val="64"/>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S</w:t>
      </w:r>
      <w:r w:rsidR="009B0F65" w:rsidRPr="00E169D4">
        <w:rPr>
          <w:rFonts w:ascii="Verdana" w:hAnsi="Verdana" w:cs="Arial"/>
          <w:sz w:val="18"/>
          <w:szCs w:val="18"/>
          <w:lang w:val="es-BO"/>
        </w:rPr>
        <w:t xml:space="preserve">uscripción del contrato con el </w:t>
      </w:r>
      <w:r w:rsidR="009B0F65" w:rsidRPr="00741CF0">
        <w:rPr>
          <w:rFonts w:ascii="Verdana" w:hAnsi="Verdana" w:cs="Arial"/>
          <w:sz w:val="18"/>
          <w:szCs w:val="18"/>
          <w:lang w:val="es-BO"/>
        </w:rPr>
        <w:t>proponente adjudicado.</w:t>
      </w:r>
    </w:p>
    <w:p w14:paraId="6D4055F9" w14:textId="5C96CDCF" w:rsidR="00D71CB2" w:rsidRPr="00741CF0" w:rsidRDefault="00D71CB2" w:rsidP="00ED5499">
      <w:pPr>
        <w:pStyle w:val="Prrafodelista"/>
        <w:tabs>
          <w:tab w:val="left" w:pos="3310"/>
        </w:tabs>
        <w:ind w:left="2127"/>
        <w:jc w:val="both"/>
        <w:rPr>
          <w:rFonts w:ascii="Verdana" w:hAnsi="Verdana" w:cs="Arial"/>
          <w:sz w:val="18"/>
          <w:szCs w:val="18"/>
          <w:lang w:val="es-BO"/>
        </w:rPr>
      </w:pPr>
    </w:p>
    <w:p w14:paraId="772339BD" w14:textId="253A5A68" w:rsidR="00A51A4B" w:rsidRPr="00E169D4" w:rsidRDefault="00A51A4B" w:rsidP="00A51A4B">
      <w:pPr>
        <w:tabs>
          <w:tab w:val="left" w:pos="3310"/>
        </w:tabs>
        <w:ind w:left="1418"/>
        <w:jc w:val="both"/>
        <w:rPr>
          <w:rFonts w:ascii="Verdana" w:hAnsi="Verdana" w:cs="Arial"/>
          <w:sz w:val="18"/>
          <w:szCs w:val="18"/>
          <w:lang w:val="es-BO"/>
        </w:rPr>
      </w:pPr>
      <w:r w:rsidRPr="00741CF0">
        <w:rPr>
          <w:rFonts w:ascii="Verdana" w:hAnsi="Verdana" w:cs="Arial"/>
          <w:sz w:val="18"/>
          <w:szCs w:val="18"/>
        </w:rPr>
        <w:t xml:space="preserve">En caso del </w:t>
      </w:r>
      <w:r w:rsidR="00FA2C65">
        <w:rPr>
          <w:rFonts w:ascii="Verdana" w:hAnsi="Verdana" w:cs="Arial"/>
          <w:sz w:val="18"/>
          <w:szCs w:val="18"/>
        </w:rPr>
        <w:t>d</w:t>
      </w:r>
      <w:r w:rsidR="00FA2C65" w:rsidRPr="00741CF0">
        <w:rPr>
          <w:rFonts w:ascii="Verdana" w:hAnsi="Verdana" w:cs="Arial"/>
          <w:sz w:val="18"/>
          <w:szCs w:val="18"/>
        </w:rPr>
        <w:t xml:space="preserve">epósito </w:t>
      </w:r>
      <w:r w:rsidRPr="00741CF0">
        <w:rPr>
          <w:rFonts w:ascii="Verdana" w:hAnsi="Verdana" w:cs="Arial"/>
          <w:sz w:val="18"/>
          <w:szCs w:val="18"/>
        </w:rPr>
        <w:t>por concepto de Garantía de Seriedad de Propuesta,</w:t>
      </w:r>
      <w:r w:rsidR="001D38BD" w:rsidRPr="00741CF0">
        <w:rPr>
          <w:rFonts w:ascii="Verdana" w:hAnsi="Verdana" w:cs="Arial"/>
          <w:sz w:val="18"/>
          <w:szCs w:val="18"/>
          <w:lang w:val="es-BO"/>
        </w:rPr>
        <w:t xml:space="preserve"> éste será devuelto, de acuerdo con las condiciones establecidas en el Artículo 18 del Reglamento de Contrataciones con Apoyo de Medios Electrónicos</w:t>
      </w:r>
      <w:r w:rsidRPr="00741CF0">
        <w:rPr>
          <w:rFonts w:ascii="Verdana" w:hAnsi="Verdana" w:cs="Arial"/>
          <w:sz w:val="18"/>
          <w:szCs w:val="18"/>
        </w:rPr>
        <w:t xml:space="preserve"> a la cuenta que señale el proponente para el efecto. Dicha cuenta debe estar registrada en el RUPE.</w:t>
      </w:r>
    </w:p>
    <w:p w14:paraId="20627304" w14:textId="77777777" w:rsidR="00D71CB2" w:rsidRPr="00E169D4" w:rsidRDefault="00D71CB2" w:rsidP="00ED5499">
      <w:pPr>
        <w:pStyle w:val="Prrafodelista"/>
        <w:tabs>
          <w:tab w:val="left" w:pos="3310"/>
        </w:tabs>
        <w:ind w:left="2127"/>
        <w:jc w:val="both"/>
        <w:rPr>
          <w:rFonts w:ascii="Verdana" w:hAnsi="Verdana" w:cs="Arial"/>
          <w:sz w:val="18"/>
          <w:szCs w:val="18"/>
          <w:lang w:val="es-BO"/>
        </w:rPr>
      </w:pPr>
    </w:p>
    <w:p w14:paraId="6AC7FC2D" w14:textId="39BBD5DA" w:rsidR="00A544DB" w:rsidRPr="00E169D4" w:rsidRDefault="00A544DB" w:rsidP="00740C0C">
      <w:pPr>
        <w:pStyle w:val="Prrafodelista"/>
        <w:numPr>
          <w:ilvl w:val="1"/>
          <w:numId w:val="23"/>
        </w:numPr>
        <w:ind w:left="1418" w:hanging="709"/>
        <w:jc w:val="both"/>
        <w:rPr>
          <w:rFonts w:ascii="Verdana" w:hAnsi="Verdana" w:cs="Arial"/>
          <w:sz w:val="18"/>
          <w:szCs w:val="18"/>
          <w:lang w:val="es-BO"/>
        </w:rPr>
      </w:pPr>
      <w:r w:rsidRPr="00E169D4">
        <w:rPr>
          <w:rFonts w:ascii="Verdana" w:hAnsi="Verdana" w:cs="Arial"/>
          <w:sz w:val="18"/>
          <w:szCs w:val="18"/>
          <w:lang w:val="es-BO"/>
        </w:rPr>
        <w:t>El tratamiento de ejecución y devolución de las Garantía de</w:t>
      </w:r>
      <w:r w:rsidR="002D12E1" w:rsidRPr="00E169D4">
        <w:rPr>
          <w:rFonts w:ascii="Verdana" w:hAnsi="Verdana" w:cs="Arial"/>
          <w:sz w:val="18"/>
          <w:szCs w:val="18"/>
          <w:lang w:val="es-BO"/>
        </w:rPr>
        <w:t>:</w:t>
      </w:r>
      <w:r w:rsidRPr="00E169D4">
        <w:rPr>
          <w:rFonts w:ascii="Verdana" w:hAnsi="Verdana" w:cs="Arial"/>
          <w:sz w:val="18"/>
          <w:szCs w:val="18"/>
          <w:lang w:val="es-BO"/>
        </w:rPr>
        <w:t xml:space="preserve"> Cumplimiento de Contrato, Adicional a la Garantía de Cumplimiento de Contrato de Obras y de Correcta Inversión de Anticipo, se establecerá en el Contrato.</w:t>
      </w:r>
    </w:p>
    <w:p w14:paraId="15224D07" w14:textId="77777777" w:rsidR="00A544DB" w:rsidRPr="00E169D4" w:rsidRDefault="00A544DB" w:rsidP="00A544DB">
      <w:pPr>
        <w:jc w:val="both"/>
        <w:rPr>
          <w:rFonts w:ascii="Verdana" w:hAnsi="Verdana" w:cs="Arial"/>
          <w:b/>
          <w:sz w:val="18"/>
          <w:szCs w:val="18"/>
          <w:lang w:val="es-BO"/>
        </w:rPr>
      </w:pPr>
    </w:p>
    <w:p w14:paraId="5FF1B0A0" w14:textId="7EA30A66"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8" w:name="_Toc94712912"/>
      <w:r w:rsidRPr="00E169D4">
        <w:rPr>
          <w:rFonts w:ascii="Verdana" w:hAnsi="Verdana"/>
          <w:sz w:val="18"/>
          <w:szCs w:val="18"/>
          <w:lang w:val="es-BO"/>
        </w:rPr>
        <w:t>DESCALIFICACIÓN DE PROPUESTAS</w:t>
      </w:r>
      <w:bookmarkEnd w:id="8"/>
    </w:p>
    <w:p w14:paraId="5611D4F9" w14:textId="77777777" w:rsidR="00A544DB" w:rsidRPr="00E169D4" w:rsidRDefault="00A544DB" w:rsidP="00A544DB">
      <w:pPr>
        <w:jc w:val="both"/>
        <w:rPr>
          <w:rFonts w:ascii="Verdana" w:hAnsi="Verdana" w:cs="Arial"/>
          <w:b/>
          <w:sz w:val="18"/>
          <w:szCs w:val="18"/>
          <w:lang w:val="es-BO"/>
        </w:rPr>
      </w:pPr>
    </w:p>
    <w:p w14:paraId="6ADF2573" w14:textId="77777777" w:rsidR="00A544DB" w:rsidRPr="00E169D4" w:rsidRDefault="00A544DB" w:rsidP="00FE571A">
      <w:pPr>
        <w:pStyle w:val="Prrafodelista"/>
        <w:ind w:left="709"/>
        <w:jc w:val="both"/>
        <w:rPr>
          <w:rFonts w:ascii="Verdana" w:hAnsi="Verdana" w:cs="Arial"/>
          <w:sz w:val="18"/>
          <w:szCs w:val="18"/>
          <w:lang w:val="es-BO"/>
        </w:rPr>
      </w:pPr>
      <w:r w:rsidRPr="00E169D4">
        <w:rPr>
          <w:rFonts w:ascii="Verdana" w:hAnsi="Verdana" w:cs="Arial"/>
          <w:sz w:val="18"/>
          <w:szCs w:val="18"/>
          <w:lang w:val="es-BO"/>
        </w:rPr>
        <w:t>Las causales de descalificación son:</w:t>
      </w:r>
    </w:p>
    <w:p w14:paraId="0DACA51E" w14:textId="77777777" w:rsidR="00A544DB" w:rsidRPr="00E169D4" w:rsidRDefault="00A544DB" w:rsidP="00A544DB">
      <w:pPr>
        <w:jc w:val="both"/>
        <w:rPr>
          <w:rFonts w:ascii="Verdana" w:hAnsi="Verdana" w:cs="Arial"/>
          <w:sz w:val="18"/>
          <w:szCs w:val="18"/>
          <w:lang w:val="es-BO"/>
        </w:rPr>
      </w:pPr>
    </w:p>
    <w:p w14:paraId="4986FE2B" w14:textId="7DBFA6E3" w:rsidR="00CB3C73" w:rsidRPr="00E169D4" w:rsidRDefault="00CB3C7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Incumplimiento </w:t>
      </w:r>
      <w:r w:rsidR="004C6423" w:rsidRPr="00E169D4">
        <w:rPr>
          <w:rFonts w:ascii="Verdana" w:hAnsi="Verdana" w:cs="Arial"/>
          <w:sz w:val="18"/>
          <w:szCs w:val="18"/>
          <w:lang w:val="es-BO"/>
        </w:rPr>
        <w:t xml:space="preserve">a la </w:t>
      </w:r>
      <w:r w:rsidR="00E1019D" w:rsidRPr="00E169D4">
        <w:rPr>
          <w:rFonts w:ascii="Verdana" w:hAnsi="Verdana" w:cs="Arial"/>
          <w:sz w:val="18"/>
          <w:szCs w:val="18"/>
          <w:lang w:val="es-BO"/>
        </w:rPr>
        <w:t xml:space="preserve">declaración jurada </w:t>
      </w:r>
      <w:r w:rsidR="004C6423" w:rsidRPr="00E169D4">
        <w:rPr>
          <w:rFonts w:ascii="Verdana" w:hAnsi="Verdana" w:cs="Arial"/>
          <w:sz w:val="18"/>
          <w:szCs w:val="18"/>
          <w:lang w:val="es-BO"/>
        </w:rPr>
        <w:t>del Formulario de Presentación de Propuesta (</w:t>
      </w:r>
      <w:r w:rsidRPr="00E169D4">
        <w:rPr>
          <w:rFonts w:ascii="Verdana" w:hAnsi="Verdana" w:cs="Arial"/>
          <w:sz w:val="18"/>
          <w:szCs w:val="18"/>
          <w:lang w:val="es-BO"/>
        </w:rPr>
        <w:t>Formulario A-1</w:t>
      </w:r>
      <w:r w:rsidR="004C6423" w:rsidRPr="00E169D4">
        <w:rPr>
          <w:rFonts w:ascii="Verdana" w:hAnsi="Verdana" w:cs="Arial"/>
          <w:sz w:val="18"/>
          <w:szCs w:val="18"/>
          <w:lang w:val="es-BO"/>
        </w:rPr>
        <w:t>)</w:t>
      </w:r>
      <w:r w:rsidR="0025167C" w:rsidRPr="00E169D4">
        <w:rPr>
          <w:rFonts w:ascii="Verdana" w:hAnsi="Verdana" w:cs="Arial"/>
          <w:sz w:val="18"/>
          <w:szCs w:val="18"/>
          <w:lang w:val="es-BO"/>
        </w:rPr>
        <w:t>;</w:t>
      </w:r>
    </w:p>
    <w:p w14:paraId="5AD1A2FE" w14:textId="2F633B68"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la propuesta técnica y/o económica no cumpla con las condiciones establecid</w:t>
      </w:r>
      <w:r w:rsidR="0025167C" w:rsidRPr="00E169D4">
        <w:rPr>
          <w:rFonts w:ascii="Verdana" w:hAnsi="Verdana" w:cs="Arial"/>
          <w:sz w:val="18"/>
          <w:szCs w:val="18"/>
          <w:lang w:val="es-BO"/>
        </w:rPr>
        <w:t>as en el presente DBC;</w:t>
      </w:r>
    </w:p>
    <w:p w14:paraId="3766CF47" w14:textId="24D96012" w:rsidR="00CD2AE3" w:rsidRPr="00751BD2"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FE571A">
        <w:rPr>
          <w:rFonts w:ascii="Verdana" w:hAnsi="Verdana" w:cs="Arial"/>
          <w:sz w:val="18"/>
          <w:szCs w:val="18"/>
          <w:lang w:val="es-BO"/>
        </w:rPr>
        <w:t>Cuando la propuesta económi</w:t>
      </w:r>
      <w:r w:rsidR="0025167C" w:rsidRPr="00FE571A">
        <w:rPr>
          <w:rFonts w:ascii="Verdana" w:hAnsi="Verdana" w:cs="Arial"/>
          <w:sz w:val="18"/>
          <w:szCs w:val="18"/>
          <w:lang w:val="es-BO"/>
        </w:rPr>
        <w:t>ca exceda el Precio Referencial;</w:t>
      </w:r>
    </w:p>
    <w:p w14:paraId="7E2AAAEF" w14:textId="47694A2E" w:rsidR="00EA4B92" w:rsidRPr="00E169D4" w:rsidRDefault="00EA4B92"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exista variación entre el precio de los elementos presentados en el Formulario B-3, con respecto al Análisis de Preci</w:t>
      </w:r>
      <w:r w:rsidR="0025167C" w:rsidRPr="00E169D4">
        <w:rPr>
          <w:rFonts w:ascii="Verdana" w:hAnsi="Verdana" w:cs="Arial"/>
          <w:sz w:val="18"/>
          <w:szCs w:val="18"/>
          <w:lang w:val="es-BO"/>
        </w:rPr>
        <w:t>os Unitarios del Formulario B-2;</w:t>
      </w:r>
    </w:p>
    <w:p w14:paraId="087A845C" w14:textId="150132A2" w:rsidR="00C70862" w:rsidRPr="00FE571A" w:rsidRDefault="004562A9" w:rsidP="002A4FD8">
      <w:pPr>
        <w:pStyle w:val="Prrafodelista"/>
        <w:numPr>
          <w:ilvl w:val="0"/>
          <w:numId w:val="65"/>
        </w:numPr>
        <w:tabs>
          <w:tab w:val="left" w:pos="3310"/>
        </w:tabs>
        <w:ind w:left="2127" w:hanging="426"/>
        <w:jc w:val="both"/>
        <w:rPr>
          <w:rFonts w:ascii="Verdana" w:hAnsi="Verdana" w:cs="Arial"/>
          <w:sz w:val="18"/>
          <w:szCs w:val="18"/>
          <w:lang w:val="es-BO"/>
        </w:rPr>
      </w:pPr>
      <w:r w:rsidRPr="00FE571A">
        <w:rPr>
          <w:rFonts w:ascii="Verdana" w:hAnsi="Verdana" w:cs="Arial"/>
          <w:sz w:val="18"/>
          <w:szCs w:val="18"/>
          <w:lang w:val="es-BO"/>
        </w:rPr>
        <w:t xml:space="preserve">Cuando producto de la revisión aritmética de la propuesta económica </w:t>
      </w:r>
      <w:r w:rsidR="00881334" w:rsidRPr="00FE571A">
        <w:rPr>
          <w:rFonts w:ascii="Verdana" w:hAnsi="Verdana" w:cs="Arial"/>
          <w:sz w:val="18"/>
          <w:szCs w:val="18"/>
          <w:lang w:val="es-BO"/>
        </w:rPr>
        <w:t>establecida en el Formulario B-1 (</w:t>
      </w:r>
      <w:r w:rsidR="00BD3E83" w:rsidRPr="00FE571A">
        <w:rPr>
          <w:rFonts w:ascii="Verdana" w:hAnsi="Verdana" w:cs="Arial"/>
          <w:sz w:val="18"/>
          <w:szCs w:val="18"/>
          <w:lang w:val="es-BO"/>
        </w:rPr>
        <w:t>Presupuesto por Ítems y General de la Obra</w:t>
      </w:r>
      <w:r w:rsidR="00881334" w:rsidRPr="00FE571A">
        <w:rPr>
          <w:rFonts w:ascii="Verdana" w:hAnsi="Verdana" w:cs="Arial"/>
          <w:sz w:val="18"/>
          <w:szCs w:val="18"/>
          <w:lang w:val="es-BO"/>
        </w:rPr>
        <w:t xml:space="preserve">), </w:t>
      </w:r>
      <w:r w:rsidRPr="00FE571A">
        <w:rPr>
          <w:rFonts w:ascii="Verdana" w:hAnsi="Verdana" w:cs="Arial"/>
          <w:sz w:val="18"/>
          <w:szCs w:val="18"/>
          <w:lang w:val="es-BO"/>
        </w:rPr>
        <w:t xml:space="preserve">existiera una diferencia </w:t>
      </w:r>
      <w:r w:rsidR="00BD3E83" w:rsidRPr="00FE571A">
        <w:rPr>
          <w:rFonts w:ascii="Verdana" w:hAnsi="Verdana" w:cs="Arial"/>
          <w:sz w:val="18"/>
          <w:szCs w:val="18"/>
          <w:lang w:val="es-BO"/>
        </w:rPr>
        <w:t xml:space="preserve">absoluta </w:t>
      </w:r>
      <w:r w:rsidRPr="00FE571A">
        <w:rPr>
          <w:rFonts w:ascii="Verdana" w:hAnsi="Verdana" w:cs="Arial"/>
          <w:sz w:val="18"/>
          <w:szCs w:val="18"/>
          <w:lang w:val="es-BO"/>
        </w:rPr>
        <w:t xml:space="preserve">superior al dos por ciento (2%), entre el monto total de la propuesta y el monto revisado </w:t>
      </w:r>
      <w:r w:rsidR="0025167C" w:rsidRPr="00FE571A">
        <w:rPr>
          <w:rFonts w:ascii="Verdana" w:hAnsi="Verdana" w:cs="Arial"/>
          <w:sz w:val="18"/>
          <w:szCs w:val="18"/>
          <w:lang w:val="es-BO"/>
        </w:rPr>
        <w:t>por la Comisión de Calificación;</w:t>
      </w:r>
    </w:p>
    <w:p w14:paraId="59E52F18" w14:textId="5DA13AB1"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el proponente no presente la Ga</w:t>
      </w:r>
      <w:r w:rsidR="0025167C" w:rsidRPr="00E169D4">
        <w:rPr>
          <w:rFonts w:ascii="Verdana" w:hAnsi="Verdana" w:cs="Arial"/>
          <w:sz w:val="18"/>
          <w:szCs w:val="18"/>
          <w:lang w:val="es-BO"/>
        </w:rPr>
        <w:t>rantía de Seriedad de Propuesta;</w:t>
      </w:r>
    </w:p>
    <w:p w14:paraId="484C94B1" w14:textId="2C0DDB6B"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Cuando la Garantía de Seriedad de Propuesta </w:t>
      </w:r>
      <w:r w:rsidR="00A51A4B" w:rsidRPr="00E169D4">
        <w:rPr>
          <w:rFonts w:ascii="Verdana" w:hAnsi="Verdana" w:cs="Arial"/>
          <w:sz w:val="18"/>
          <w:szCs w:val="18"/>
        </w:rPr>
        <w:t xml:space="preserve">o el </w:t>
      </w:r>
      <w:r w:rsidR="00D80F1C">
        <w:rPr>
          <w:rFonts w:ascii="Verdana" w:hAnsi="Verdana" w:cs="Arial"/>
          <w:sz w:val="18"/>
          <w:szCs w:val="18"/>
        </w:rPr>
        <w:t>d</w:t>
      </w:r>
      <w:r w:rsidR="00A51A4B" w:rsidRPr="00E169D4">
        <w:rPr>
          <w:rFonts w:ascii="Verdana" w:hAnsi="Verdana" w:cs="Arial"/>
          <w:sz w:val="18"/>
          <w:szCs w:val="18"/>
        </w:rPr>
        <w:t>epósito por este concepto</w:t>
      </w:r>
      <w:r w:rsidR="00A51A4B" w:rsidRPr="00E169D4">
        <w:rPr>
          <w:rFonts w:ascii="Verdana" w:hAnsi="Verdana" w:cs="Arial"/>
          <w:sz w:val="18"/>
          <w:szCs w:val="18"/>
          <w:lang w:val="es-BO"/>
        </w:rPr>
        <w:t xml:space="preserve"> </w:t>
      </w:r>
      <w:r w:rsidRPr="00E169D4">
        <w:rPr>
          <w:rFonts w:ascii="Verdana" w:hAnsi="Verdana" w:cs="Arial"/>
          <w:sz w:val="18"/>
          <w:szCs w:val="18"/>
          <w:lang w:val="es-BO"/>
        </w:rPr>
        <w:t xml:space="preserve">no cumpla con las condiciones </w:t>
      </w:r>
      <w:r w:rsidR="005521A0" w:rsidRPr="00E169D4">
        <w:rPr>
          <w:rFonts w:ascii="Verdana" w:hAnsi="Verdana" w:cs="Arial"/>
          <w:sz w:val="18"/>
          <w:szCs w:val="18"/>
          <w:lang w:val="es-BO"/>
        </w:rPr>
        <w:t>establecidas en el presente DBC;</w:t>
      </w:r>
    </w:p>
    <w:p w14:paraId="3CF1367F" w14:textId="7F5FA7B3" w:rsidR="00CD2AE3" w:rsidRPr="00E169D4" w:rsidRDefault="00CD2AE3"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el proponente presente dos o más alternativas</w:t>
      </w:r>
      <w:r w:rsidR="00CB3C73" w:rsidRPr="00E169D4">
        <w:rPr>
          <w:rFonts w:ascii="Verdana" w:hAnsi="Verdana" w:cs="Arial"/>
          <w:sz w:val="18"/>
          <w:szCs w:val="18"/>
          <w:lang w:val="es-BO"/>
        </w:rPr>
        <w:t xml:space="preserve"> en una </w:t>
      </w:r>
      <w:r w:rsidR="00D04586" w:rsidRPr="00E169D4">
        <w:rPr>
          <w:rFonts w:ascii="Verdana" w:hAnsi="Verdana" w:cs="Arial"/>
          <w:sz w:val="18"/>
          <w:szCs w:val="18"/>
          <w:lang w:val="es-BO"/>
        </w:rPr>
        <w:t xml:space="preserve">misma </w:t>
      </w:r>
      <w:r w:rsidR="00CB3C73" w:rsidRPr="00E169D4">
        <w:rPr>
          <w:rFonts w:ascii="Verdana" w:hAnsi="Verdana" w:cs="Arial"/>
          <w:sz w:val="18"/>
          <w:szCs w:val="18"/>
          <w:lang w:val="es-BO"/>
        </w:rPr>
        <w:t>propuesta</w:t>
      </w:r>
      <w:r w:rsidR="005521A0" w:rsidRPr="00E169D4">
        <w:rPr>
          <w:rFonts w:ascii="Verdana" w:hAnsi="Verdana" w:cs="Arial"/>
          <w:sz w:val="18"/>
          <w:szCs w:val="18"/>
          <w:lang w:val="es-BO"/>
        </w:rPr>
        <w:t>;</w:t>
      </w:r>
    </w:p>
    <w:p w14:paraId="6B17D85A" w14:textId="56861907"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la propuesta contenga textos entre líneas, borrones y tach</w:t>
      </w:r>
      <w:r w:rsidR="005521A0" w:rsidRPr="00E169D4">
        <w:rPr>
          <w:rFonts w:ascii="Verdana" w:hAnsi="Verdana" w:cs="Arial"/>
          <w:sz w:val="18"/>
          <w:szCs w:val="18"/>
          <w:lang w:val="es-BO"/>
        </w:rPr>
        <w:t>aduras;</w:t>
      </w:r>
    </w:p>
    <w:p w14:paraId="0CD3D1FC" w14:textId="19AB2681"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Cuando la propuesta presente errores </w:t>
      </w:r>
      <w:r w:rsidR="00D46C50" w:rsidRPr="00E169D4">
        <w:rPr>
          <w:rFonts w:ascii="Verdana" w:hAnsi="Verdana" w:cs="Arial"/>
          <w:sz w:val="18"/>
          <w:szCs w:val="18"/>
          <w:lang w:val="es-BO"/>
        </w:rPr>
        <w:t xml:space="preserve">no </w:t>
      </w:r>
      <w:r w:rsidRPr="00E169D4">
        <w:rPr>
          <w:rFonts w:ascii="Verdana" w:hAnsi="Verdana" w:cs="Arial"/>
          <w:sz w:val="18"/>
          <w:szCs w:val="18"/>
          <w:lang w:val="es-BO"/>
        </w:rPr>
        <w:t>subsanables</w:t>
      </w:r>
      <w:r w:rsidR="005521A0" w:rsidRPr="00E169D4">
        <w:rPr>
          <w:rFonts w:ascii="Verdana" w:hAnsi="Verdana" w:cs="Arial"/>
          <w:sz w:val="18"/>
          <w:szCs w:val="18"/>
          <w:lang w:val="es-BO"/>
        </w:rPr>
        <w:t>;</w:t>
      </w:r>
    </w:p>
    <w:p w14:paraId="352B6991" w14:textId="39D7E396" w:rsidR="00CB3C73"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presentada por el proponente adjudicado, no respald</w:t>
      </w:r>
      <w:r w:rsidR="00C70862" w:rsidRPr="00E169D4">
        <w:rPr>
          <w:rFonts w:ascii="Verdana" w:hAnsi="Verdana" w:cs="Arial"/>
          <w:sz w:val="18"/>
          <w:szCs w:val="18"/>
          <w:lang w:val="es-BO"/>
        </w:rPr>
        <w:t>e</w:t>
      </w:r>
      <w:r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el Formulario de Presentació</w:t>
      </w:r>
      <w:r w:rsidR="000B6B07" w:rsidRPr="00E169D4">
        <w:rPr>
          <w:rFonts w:ascii="Verdana" w:hAnsi="Verdana" w:cs="Arial"/>
          <w:sz w:val="18"/>
          <w:szCs w:val="18"/>
          <w:lang w:val="es-BO"/>
        </w:rPr>
        <w:t>n de Propuesta (Formulario A-1);</w:t>
      </w:r>
    </w:p>
    <w:p w14:paraId="5D7DC248" w14:textId="4AAAB729"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solicitada no fuera presentada dentro del plazo establecido para su verificación; salvo</w:t>
      </w:r>
      <w:r w:rsidR="00C70862" w:rsidRPr="00E169D4">
        <w:rPr>
          <w:rFonts w:ascii="Verdana" w:hAnsi="Verdana" w:cs="Arial"/>
          <w:sz w:val="18"/>
          <w:szCs w:val="18"/>
          <w:lang w:val="es-BO"/>
        </w:rPr>
        <w:t xml:space="preserve"> ampliación de plazo solicitado por el proponente adjudicado y aceptada por la entidad de acuerdo a lo previsto en el </w:t>
      </w:r>
      <w:r w:rsidR="00AD62AE" w:rsidRPr="00E169D4">
        <w:rPr>
          <w:rFonts w:ascii="Verdana" w:hAnsi="Verdana" w:cs="Arial"/>
          <w:sz w:val="18"/>
          <w:szCs w:val="18"/>
          <w:lang w:val="es-BO"/>
        </w:rPr>
        <w:t>sub numeral 32.1 del presente</w:t>
      </w:r>
      <w:r w:rsidR="00AD62AE" w:rsidRPr="00E169D4">
        <w:rPr>
          <w:rFonts w:ascii="Verdana" w:hAnsi="Verdana" w:cs="Arial"/>
          <w:b/>
          <w:sz w:val="18"/>
          <w:szCs w:val="18"/>
          <w:lang w:val="es-BO"/>
        </w:rPr>
        <w:t xml:space="preserve"> </w:t>
      </w:r>
      <w:r w:rsidR="00AD62AE" w:rsidRPr="00E169D4">
        <w:rPr>
          <w:rFonts w:ascii="Verdana" w:hAnsi="Verdana" w:cs="Arial"/>
          <w:sz w:val="18"/>
          <w:szCs w:val="18"/>
          <w:lang w:val="es-BO"/>
        </w:rPr>
        <w:t>DBC</w:t>
      </w:r>
      <w:r w:rsidR="00C70862" w:rsidRPr="00E169D4">
        <w:rPr>
          <w:rFonts w:ascii="Verdana" w:hAnsi="Verdana" w:cs="Arial"/>
          <w:b/>
          <w:sz w:val="18"/>
          <w:szCs w:val="18"/>
          <w:lang w:val="es-BO"/>
        </w:rPr>
        <w:t>;</w:t>
      </w:r>
    </w:p>
    <w:p w14:paraId="3C931F7F" w14:textId="212C0B72" w:rsidR="00E10FDD" w:rsidRPr="00E169D4" w:rsidRDefault="00E10FDD"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 xml:space="preserve">Si para la suscripción del contrato, el proponente </w:t>
      </w:r>
      <w:r w:rsidR="00ED630E" w:rsidRPr="00E169D4">
        <w:rPr>
          <w:rFonts w:ascii="Verdana" w:hAnsi="Verdana" w:cs="Arial"/>
          <w:sz w:val="18"/>
          <w:szCs w:val="18"/>
          <w:lang w:val="es-BO"/>
        </w:rPr>
        <w:t xml:space="preserve">adjudicado </w:t>
      </w:r>
      <w:r w:rsidRPr="00E169D4">
        <w:rPr>
          <w:rFonts w:ascii="Verdana" w:hAnsi="Verdana" w:cs="Arial"/>
          <w:sz w:val="18"/>
          <w:szCs w:val="18"/>
          <w:lang w:val="es-BO"/>
        </w:rPr>
        <w:t>no presente la Garantía Adicional a la Garantía de Cumplimiento de Contrato de Obras, cuando corresponda</w:t>
      </w:r>
      <w:r w:rsidR="000B6B07" w:rsidRPr="00E169D4">
        <w:rPr>
          <w:rFonts w:ascii="Verdana" w:hAnsi="Verdana" w:cs="Arial"/>
          <w:sz w:val="18"/>
          <w:szCs w:val="18"/>
          <w:lang w:val="es-BO"/>
        </w:rPr>
        <w:t>;</w:t>
      </w:r>
    </w:p>
    <w:p w14:paraId="732C0EB8" w14:textId="77777777" w:rsidR="005221A7" w:rsidRPr="00E169D4" w:rsidRDefault="005221A7" w:rsidP="002A4FD8">
      <w:pPr>
        <w:pStyle w:val="Prrafodelista"/>
        <w:numPr>
          <w:ilvl w:val="0"/>
          <w:numId w:val="65"/>
        </w:numPr>
        <w:tabs>
          <w:tab w:val="left" w:pos="3310"/>
        </w:tabs>
        <w:ind w:left="2127" w:hanging="426"/>
        <w:jc w:val="both"/>
        <w:rPr>
          <w:rFonts w:ascii="Verdana" w:hAnsi="Verdana" w:cs="Arial"/>
          <w:sz w:val="18"/>
          <w:szCs w:val="18"/>
          <w:lang w:val="es-BO"/>
        </w:rPr>
      </w:pPr>
      <w:r w:rsidRPr="00E169D4">
        <w:rPr>
          <w:rFonts w:ascii="Verdana" w:hAnsi="Verdana" w:cs="Arial"/>
          <w:sz w:val="18"/>
          <w:szCs w:val="18"/>
          <w:lang w:val="es-BO"/>
        </w:rPr>
        <w:t>Cuando el proponente adjudicado desista de forma expresa o tácita de suscribir el contrato.</w:t>
      </w:r>
    </w:p>
    <w:p w14:paraId="7C3DA2E6" w14:textId="77777777" w:rsidR="00CD2AE3" w:rsidRPr="00E169D4" w:rsidRDefault="00CD2AE3" w:rsidP="00CD2AE3">
      <w:pPr>
        <w:pStyle w:val="Prrafodelista"/>
        <w:ind w:left="2127"/>
        <w:jc w:val="both"/>
        <w:rPr>
          <w:rFonts w:ascii="Verdana" w:hAnsi="Verdana" w:cs="Arial"/>
          <w:sz w:val="18"/>
          <w:szCs w:val="18"/>
          <w:lang w:val="es-BO"/>
        </w:rPr>
      </w:pPr>
    </w:p>
    <w:p w14:paraId="639F4DB6" w14:textId="3A04AF85" w:rsidR="00C80732" w:rsidRDefault="00C80732" w:rsidP="00741CF0">
      <w:pPr>
        <w:pStyle w:val="Prrafodelista"/>
        <w:ind w:left="709"/>
        <w:jc w:val="both"/>
        <w:rPr>
          <w:rFonts w:ascii="Verdana" w:hAnsi="Verdana" w:cs="Arial"/>
          <w:sz w:val="18"/>
          <w:szCs w:val="18"/>
          <w:lang w:val="es-BO"/>
        </w:rPr>
      </w:pPr>
      <w:r w:rsidRPr="00E169D4">
        <w:rPr>
          <w:rFonts w:ascii="Verdana" w:hAnsi="Verdana" w:cs="Arial"/>
          <w:sz w:val="18"/>
          <w:szCs w:val="18"/>
          <w:lang w:val="es-BO"/>
        </w:rPr>
        <w:t>La descalificación de propuestas deberá realizarse única y exclusivamente por las causales señaladas precedentemente.</w:t>
      </w:r>
    </w:p>
    <w:p w14:paraId="60CE444D" w14:textId="5C2688FD" w:rsidR="00FE571A" w:rsidRDefault="00FE571A" w:rsidP="00741CF0">
      <w:pPr>
        <w:pStyle w:val="Prrafodelista"/>
        <w:ind w:left="709"/>
        <w:jc w:val="both"/>
        <w:rPr>
          <w:rFonts w:ascii="Verdana" w:hAnsi="Verdana" w:cs="Arial"/>
          <w:sz w:val="18"/>
          <w:szCs w:val="18"/>
          <w:lang w:val="es-BO"/>
        </w:rPr>
      </w:pPr>
    </w:p>
    <w:p w14:paraId="4D622A06" w14:textId="77777777" w:rsidR="00FE571A" w:rsidRPr="00E169D4" w:rsidRDefault="00FE571A" w:rsidP="00741CF0">
      <w:pPr>
        <w:pStyle w:val="Prrafodelista"/>
        <w:ind w:left="709"/>
        <w:jc w:val="both"/>
        <w:rPr>
          <w:rFonts w:ascii="Verdana" w:hAnsi="Verdana" w:cs="Arial"/>
          <w:sz w:val="18"/>
          <w:szCs w:val="18"/>
          <w:lang w:val="es-BO"/>
        </w:rPr>
      </w:pPr>
    </w:p>
    <w:p w14:paraId="71751834" w14:textId="77777777" w:rsidR="00FC0F61" w:rsidRPr="00E169D4" w:rsidRDefault="00FC0F61" w:rsidP="00C80732">
      <w:pPr>
        <w:pStyle w:val="Prrafodelista"/>
        <w:tabs>
          <w:tab w:val="left" w:pos="3310"/>
        </w:tabs>
        <w:ind w:left="567"/>
        <w:jc w:val="both"/>
        <w:rPr>
          <w:rFonts w:ascii="Verdana" w:hAnsi="Verdana" w:cs="Arial"/>
          <w:sz w:val="18"/>
          <w:szCs w:val="18"/>
          <w:lang w:val="es-BO"/>
        </w:rPr>
      </w:pPr>
    </w:p>
    <w:p w14:paraId="342E81F8" w14:textId="2B216AAA" w:rsidR="004A0888" w:rsidRPr="00E169D4" w:rsidRDefault="000F698C" w:rsidP="002A4FD8">
      <w:pPr>
        <w:pStyle w:val="Ttulo"/>
        <w:numPr>
          <w:ilvl w:val="0"/>
          <w:numId w:val="68"/>
        </w:numPr>
        <w:spacing w:before="0"/>
        <w:jc w:val="left"/>
        <w:rPr>
          <w:rFonts w:ascii="Verdana" w:hAnsi="Verdana"/>
          <w:b w:val="0"/>
          <w:sz w:val="18"/>
          <w:szCs w:val="18"/>
          <w:lang w:val="es-BO"/>
        </w:rPr>
      </w:pPr>
      <w:bookmarkStart w:id="9" w:name="_Toc94712913"/>
      <w:r w:rsidRPr="00E169D4">
        <w:rPr>
          <w:rFonts w:ascii="Verdana" w:hAnsi="Verdana"/>
          <w:sz w:val="18"/>
          <w:szCs w:val="18"/>
          <w:lang w:val="es-BO"/>
        </w:rPr>
        <w:lastRenderedPageBreak/>
        <w:t xml:space="preserve">CRITERIOS DE </w:t>
      </w:r>
      <w:r w:rsidR="004A0888" w:rsidRPr="00E169D4">
        <w:rPr>
          <w:rFonts w:ascii="Verdana" w:hAnsi="Verdana"/>
          <w:sz w:val="18"/>
          <w:szCs w:val="18"/>
          <w:lang w:val="es-BO"/>
        </w:rPr>
        <w:t>SUBSAN</w:t>
      </w:r>
      <w:r w:rsidRPr="00E169D4">
        <w:rPr>
          <w:rFonts w:ascii="Verdana" w:hAnsi="Verdana"/>
          <w:sz w:val="18"/>
          <w:szCs w:val="18"/>
          <w:lang w:val="es-BO"/>
        </w:rPr>
        <w:t>ABILIDAD</w:t>
      </w:r>
      <w:r w:rsidR="00105739" w:rsidRPr="00E169D4">
        <w:rPr>
          <w:rFonts w:ascii="Verdana" w:hAnsi="Verdana"/>
          <w:sz w:val="18"/>
          <w:szCs w:val="18"/>
          <w:lang w:val="es-BO"/>
        </w:rPr>
        <w:t xml:space="preserve"> </w:t>
      </w:r>
      <w:r w:rsidR="004A0888" w:rsidRPr="00E169D4">
        <w:rPr>
          <w:rFonts w:ascii="Verdana" w:hAnsi="Verdana"/>
          <w:sz w:val="18"/>
          <w:szCs w:val="18"/>
          <w:lang w:val="es-BO"/>
        </w:rPr>
        <w:t xml:space="preserve">Y </w:t>
      </w:r>
      <w:r w:rsidRPr="00E169D4">
        <w:rPr>
          <w:rFonts w:ascii="Verdana" w:hAnsi="Verdana"/>
          <w:sz w:val="18"/>
          <w:szCs w:val="18"/>
          <w:lang w:val="es-BO"/>
        </w:rPr>
        <w:t xml:space="preserve">ERRORES </w:t>
      </w:r>
      <w:r w:rsidR="004A0888" w:rsidRPr="00E169D4">
        <w:rPr>
          <w:rFonts w:ascii="Verdana" w:hAnsi="Verdana"/>
          <w:sz w:val="18"/>
          <w:szCs w:val="18"/>
          <w:lang w:val="es-BO"/>
        </w:rPr>
        <w:t>NO SUBSANABLES</w:t>
      </w:r>
      <w:bookmarkEnd w:id="9"/>
    </w:p>
    <w:p w14:paraId="773CE354" w14:textId="77777777" w:rsidR="004A0888" w:rsidRPr="00E169D4" w:rsidRDefault="004A0888" w:rsidP="004A0888">
      <w:pPr>
        <w:ind w:left="567"/>
        <w:jc w:val="both"/>
        <w:rPr>
          <w:rFonts w:cs="Arial"/>
          <w:b/>
          <w:sz w:val="18"/>
          <w:szCs w:val="18"/>
          <w:lang w:val="es-BO"/>
        </w:rPr>
      </w:pPr>
    </w:p>
    <w:p w14:paraId="75E9FE5B" w14:textId="77777777" w:rsidR="00C80732" w:rsidRPr="00E169D4" w:rsidRDefault="00C80732" w:rsidP="002A4FD8">
      <w:pPr>
        <w:numPr>
          <w:ilvl w:val="1"/>
          <w:numId w:val="56"/>
        </w:numPr>
        <w:ind w:left="1134" w:hanging="567"/>
        <w:jc w:val="both"/>
        <w:rPr>
          <w:rFonts w:ascii="Verdana" w:hAnsi="Verdana" w:cs="Arial"/>
          <w:b/>
          <w:sz w:val="18"/>
          <w:szCs w:val="18"/>
          <w:lang w:val="es-BO"/>
        </w:rPr>
      </w:pPr>
      <w:r w:rsidRPr="00E169D4">
        <w:rPr>
          <w:rFonts w:ascii="Verdana" w:hAnsi="Verdana" w:cs="Arial"/>
          <w:b/>
          <w:sz w:val="18"/>
          <w:szCs w:val="18"/>
          <w:lang w:val="es-BO"/>
        </w:rPr>
        <w:t>Se deberán considerar c</w:t>
      </w:r>
      <w:r w:rsidR="000F698C" w:rsidRPr="00E169D4">
        <w:rPr>
          <w:rFonts w:ascii="Verdana" w:hAnsi="Verdana" w:cs="Arial"/>
          <w:b/>
          <w:sz w:val="18"/>
          <w:szCs w:val="18"/>
          <w:lang w:val="es-BO"/>
        </w:rPr>
        <w:t xml:space="preserve">omo criterios de </w:t>
      </w:r>
      <w:proofErr w:type="spellStart"/>
      <w:r w:rsidR="000F698C" w:rsidRPr="00E169D4">
        <w:rPr>
          <w:rFonts w:ascii="Verdana" w:hAnsi="Verdana" w:cs="Arial"/>
          <w:b/>
          <w:sz w:val="18"/>
          <w:szCs w:val="18"/>
          <w:lang w:val="es-BO"/>
        </w:rPr>
        <w:t>subsanabilidad</w:t>
      </w:r>
      <w:proofErr w:type="spellEnd"/>
      <w:r w:rsidRPr="00E169D4">
        <w:rPr>
          <w:rFonts w:ascii="Verdana" w:hAnsi="Verdana" w:cs="Arial"/>
          <w:b/>
          <w:sz w:val="18"/>
          <w:szCs w:val="18"/>
          <w:lang w:val="es-BO"/>
        </w:rPr>
        <w:t xml:space="preserve"> los siguientes:</w:t>
      </w:r>
    </w:p>
    <w:p w14:paraId="2CCFD82E" w14:textId="77777777" w:rsidR="00C80732" w:rsidRPr="00E169D4" w:rsidRDefault="00C80732" w:rsidP="00C80732">
      <w:pPr>
        <w:ind w:left="1134"/>
        <w:jc w:val="both"/>
        <w:rPr>
          <w:rFonts w:ascii="Verdana" w:hAnsi="Verdana" w:cs="Arial"/>
          <w:sz w:val="18"/>
          <w:szCs w:val="18"/>
          <w:lang w:val="es-BO"/>
        </w:rPr>
      </w:pPr>
    </w:p>
    <w:p w14:paraId="3CA51E93" w14:textId="47C0BAEF" w:rsidR="00FA7109" w:rsidRPr="00E169D4" w:rsidRDefault="00FA7109"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 xml:space="preserve">Cuando los requisitos, condiciones, documentos y formularios de la propuesta cumplan sustancialmente con lo solicitado en el </w:t>
      </w:r>
      <w:r w:rsidR="00D617DF"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14:paraId="2592BA48" w14:textId="1D4939B0" w:rsidR="00C80732" w:rsidRPr="00E169D4" w:rsidRDefault="00C80732"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los errores sean accidentales, acces</w:t>
      </w:r>
      <w:r w:rsidR="000F698C" w:rsidRPr="00E169D4">
        <w:rPr>
          <w:rFonts w:ascii="Verdana" w:hAnsi="Verdana" w:cs="Arial"/>
          <w:sz w:val="18"/>
          <w:szCs w:val="18"/>
          <w:lang w:val="es-BO"/>
        </w:rPr>
        <w:t>orios o de forma y que no incida</w:t>
      </w:r>
      <w:r w:rsidRPr="00E169D4">
        <w:rPr>
          <w:rFonts w:ascii="Verdana" w:hAnsi="Verdana" w:cs="Arial"/>
          <w:sz w:val="18"/>
          <w:szCs w:val="18"/>
          <w:lang w:val="es-BO"/>
        </w:rPr>
        <w:t xml:space="preserve">n en </w:t>
      </w:r>
      <w:r w:rsidR="008105F9" w:rsidRPr="00E169D4">
        <w:rPr>
          <w:rFonts w:ascii="Verdana" w:hAnsi="Verdana" w:cs="Arial"/>
          <w:sz w:val="18"/>
          <w:szCs w:val="18"/>
          <w:lang w:val="es-BO"/>
        </w:rPr>
        <w:t xml:space="preserve">la validez y legalidad </w:t>
      </w:r>
      <w:r w:rsidR="00FF1755" w:rsidRPr="00E169D4">
        <w:rPr>
          <w:rFonts w:ascii="Verdana" w:hAnsi="Verdana" w:cs="Arial"/>
          <w:sz w:val="18"/>
          <w:szCs w:val="18"/>
          <w:lang w:val="es-BO"/>
        </w:rPr>
        <w:t>de la propuesta presentada;</w:t>
      </w:r>
    </w:p>
    <w:p w14:paraId="09011D93" w14:textId="414989C1" w:rsidR="00C80732" w:rsidRPr="00E169D4" w:rsidRDefault="00C80732"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 xml:space="preserve">Cuando la propuesta no presente aquellas condiciones o requisitos que no estén claramente señalados en el </w:t>
      </w:r>
      <w:r w:rsidR="000F698C"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14:paraId="0AD83379" w14:textId="64FCF746" w:rsidR="00FA7109" w:rsidRPr="00E169D4" w:rsidRDefault="00FA7109" w:rsidP="002A4FD8">
      <w:pPr>
        <w:numPr>
          <w:ilvl w:val="0"/>
          <w:numId w:val="59"/>
        </w:numPr>
        <w:tabs>
          <w:tab w:val="clear" w:pos="1410"/>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 xml:space="preserve">Cuando el proponente oferte condiciones superiores a las </w:t>
      </w:r>
      <w:r w:rsidR="001D38BD">
        <w:rPr>
          <w:rFonts w:ascii="Verdana" w:hAnsi="Verdana" w:cs="Arial"/>
          <w:sz w:val="18"/>
          <w:szCs w:val="18"/>
          <w:lang w:val="es-BO"/>
        </w:rPr>
        <w:t xml:space="preserve">solicitadas </w:t>
      </w:r>
      <w:r w:rsidRPr="00E169D4">
        <w:rPr>
          <w:rFonts w:ascii="Verdana" w:hAnsi="Verdana" w:cs="Arial"/>
          <w:sz w:val="18"/>
          <w:szCs w:val="18"/>
          <w:lang w:val="es-BO"/>
        </w:rPr>
        <w:t>en las Especificaciones Técnicas, siempre que estas condiciones no afecten el fin para el que fueron requeridas y/o se consideren beneficiosas para la Entidad.</w:t>
      </w:r>
    </w:p>
    <w:p w14:paraId="233B5CBC" w14:textId="77777777" w:rsidR="00C80732" w:rsidRPr="00E169D4" w:rsidRDefault="00C80732" w:rsidP="00C80732">
      <w:pPr>
        <w:jc w:val="both"/>
        <w:rPr>
          <w:rFonts w:ascii="Verdana" w:hAnsi="Verdana" w:cs="Arial"/>
          <w:sz w:val="18"/>
          <w:szCs w:val="18"/>
          <w:lang w:val="es-BO"/>
        </w:rPr>
      </w:pPr>
    </w:p>
    <w:p w14:paraId="37615F7B" w14:textId="77777777" w:rsidR="00C80732" w:rsidRPr="00E169D4" w:rsidRDefault="00C80732" w:rsidP="00C80732">
      <w:pPr>
        <w:ind w:left="708"/>
        <w:jc w:val="both"/>
        <w:rPr>
          <w:rFonts w:ascii="Verdana" w:hAnsi="Verdana" w:cs="Arial"/>
          <w:sz w:val="18"/>
          <w:szCs w:val="18"/>
          <w:lang w:val="es-BO"/>
        </w:rPr>
      </w:pPr>
      <w:r w:rsidRPr="00E169D4">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E169D4">
        <w:rPr>
          <w:rFonts w:ascii="Verdana" w:hAnsi="Verdana" w:cs="Arial"/>
          <w:sz w:val="18"/>
          <w:szCs w:val="18"/>
          <w:lang w:val="es-BO"/>
        </w:rPr>
        <w:t>subsanabilidad</w:t>
      </w:r>
      <w:proofErr w:type="spellEnd"/>
      <w:r w:rsidRPr="00E169D4">
        <w:rPr>
          <w:rFonts w:ascii="Verdana" w:hAnsi="Verdana" w:cs="Arial"/>
          <w:sz w:val="18"/>
          <w:szCs w:val="18"/>
          <w:lang w:val="es-BO"/>
        </w:rPr>
        <w:t>.</w:t>
      </w:r>
    </w:p>
    <w:p w14:paraId="2D98BA97" w14:textId="77777777" w:rsidR="00C80732" w:rsidRPr="00E169D4" w:rsidRDefault="00C80732" w:rsidP="00C80732">
      <w:pPr>
        <w:ind w:left="708"/>
        <w:jc w:val="both"/>
        <w:rPr>
          <w:rFonts w:ascii="Verdana" w:hAnsi="Verdana" w:cs="Arial"/>
          <w:sz w:val="18"/>
          <w:szCs w:val="18"/>
          <w:lang w:val="es-BO"/>
        </w:rPr>
      </w:pPr>
    </w:p>
    <w:p w14:paraId="573B0294" w14:textId="77777777" w:rsidR="00FA7109" w:rsidRPr="00E169D4" w:rsidRDefault="00FA7109" w:rsidP="00FA7109">
      <w:pPr>
        <w:ind w:left="708"/>
        <w:jc w:val="both"/>
        <w:rPr>
          <w:rFonts w:ascii="Verdana" w:hAnsi="Verdana" w:cs="Arial"/>
          <w:sz w:val="18"/>
          <w:szCs w:val="18"/>
          <w:lang w:val="es-BO"/>
        </w:rPr>
      </w:pPr>
      <w:r w:rsidRPr="00E169D4">
        <w:rPr>
          <w:rFonts w:ascii="Verdana" w:hAnsi="Verdana" w:cs="Arial"/>
          <w:sz w:val="18"/>
          <w:szCs w:val="18"/>
          <w:lang w:val="es-BO"/>
        </w:rPr>
        <w:t>Cuando la propuesta contenga errores subsanables, éstos serán señalados en el Informe de Evaluación y Recomendación de Adjudicación o Declaratoria Desierta.</w:t>
      </w:r>
    </w:p>
    <w:p w14:paraId="0DDECBCC" w14:textId="77777777" w:rsidR="00FA7109" w:rsidRPr="00E169D4" w:rsidRDefault="00FA7109" w:rsidP="00FA7109">
      <w:pPr>
        <w:ind w:left="708"/>
        <w:jc w:val="both"/>
        <w:rPr>
          <w:rFonts w:ascii="Verdana" w:hAnsi="Verdana" w:cs="Arial"/>
          <w:sz w:val="18"/>
          <w:szCs w:val="18"/>
          <w:lang w:val="es-BO"/>
        </w:rPr>
      </w:pPr>
    </w:p>
    <w:p w14:paraId="373D1765" w14:textId="77777777" w:rsidR="00FA7109" w:rsidRPr="00E169D4" w:rsidRDefault="00FA7109" w:rsidP="00FA7109">
      <w:pPr>
        <w:ind w:left="708"/>
        <w:jc w:val="both"/>
        <w:rPr>
          <w:rFonts w:ascii="Verdana" w:hAnsi="Verdana" w:cs="Arial"/>
          <w:sz w:val="18"/>
          <w:szCs w:val="18"/>
          <w:lang w:val="es-BO"/>
        </w:rPr>
      </w:pPr>
      <w:r w:rsidRPr="00E169D4">
        <w:rPr>
          <w:rFonts w:ascii="Verdana" w:hAnsi="Verdana" w:cs="Arial"/>
          <w:sz w:val="18"/>
          <w:szCs w:val="18"/>
          <w:lang w:val="es-BO"/>
        </w:rPr>
        <w:t>Estos criterios podrán aplicarse también en la etapa de verificación de documentos para la suscripción del contrato.</w:t>
      </w:r>
    </w:p>
    <w:p w14:paraId="3DB73FB4" w14:textId="77777777" w:rsidR="00FA7109" w:rsidRPr="00E169D4" w:rsidRDefault="00FA7109" w:rsidP="00FA7109">
      <w:pPr>
        <w:ind w:left="708"/>
        <w:jc w:val="both"/>
        <w:rPr>
          <w:rFonts w:ascii="Verdana" w:hAnsi="Verdana" w:cs="Arial"/>
          <w:sz w:val="18"/>
          <w:szCs w:val="18"/>
          <w:lang w:val="es-BO"/>
        </w:rPr>
      </w:pPr>
    </w:p>
    <w:p w14:paraId="3A13B734" w14:textId="5C00889F" w:rsidR="00C80732" w:rsidRPr="00E169D4" w:rsidRDefault="007A2AA5" w:rsidP="002A4FD8">
      <w:pPr>
        <w:numPr>
          <w:ilvl w:val="1"/>
          <w:numId w:val="56"/>
        </w:numPr>
        <w:ind w:left="1134" w:hanging="567"/>
        <w:jc w:val="both"/>
        <w:rPr>
          <w:rFonts w:ascii="Verdana" w:hAnsi="Verdana" w:cs="Arial"/>
          <w:sz w:val="18"/>
          <w:szCs w:val="18"/>
          <w:lang w:val="es-BO"/>
        </w:rPr>
      </w:pPr>
      <w:r w:rsidRPr="00E169D4">
        <w:rPr>
          <w:rFonts w:ascii="Verdana" w:hAnsi="Verdana" w:cs="Arial"/>
          <w:b/>
          <w:sz w:val="18"/>
          <w:szCs w:val="18"/>
          <w:lang w:val="es-BO"/>
        </w:rPr>
        <w:t xml:space="preserve">Se deberán considerar </w:t>
      </w:r>
      <w:r w:rsidR="00C80732" w:rsidRPr="00E169D4">
        <w:rPr>
          <w:rFonts w:ascii="Verdana" w:hAnsi="Verdana" w:cs="Arial"/>
          <w:b/>
          <w:sz w:val="18"/>
          <w:szCs w:val="18"/>
          <w:lang w:val="es-BO"/>
        </w:rPr>
        <w:t>errores no subsanables, siendo objeto de descalificación, los siguientes:</w:t>
      </w:r>
    </w:p>
    <w:p w14:paraId="2168256D" w14:textId="77777777" w:rsidR="00C80732" w:rsidRPr="00E169D4" w:rsidRDefault="00C80732" w:rsidP="00C80732">
      <w:pPr>
        <w:ind w:left="2124" w:hanging="708"/>
        <w:jc w:val="both"/>
        <w:rPr>
          <w:rFonts w:ascii="Verdana" w:hAnsi="Verdana" w:cs="Arial"/>
          <w:sz w:val="18"/>
          <w:szCs w:val="18"/>
          <w:lang w:val="es-BO"/>
        </w:rPr>
      </w:pPr>
    </w:p>
    <w:p w14:paraId="73581D34" w14:textId="16654722" w:rsidR="00D71CB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A</w:t>
      </w:r>
      <w:r w:rsidR="00C80732" w:rsidRPr="00E169D4">
        <w:rPr>
          <w:rFonts w:ascii="Verdana" w:hAnsi="Verdana" w:cs="Arial"/>
          <w:sz w:val="18"/>
          <w:szCs w:val="18"/>
          <w:lang w:val="es-BO"/>
        </w:rPr>
        <w:t>usencia de cualquier Formulario, solicitado en el presente DBC, salvo</w:t>
      </w:r>
      <w:r w:rsidR="00D71CB2" w:rsidRPr="00E169D4">
        <w:rPr>
          <w:rFonts w:ascii="Verdana" w:hAnsi="Verdana" w:cs="Arial"/>
          <w:sz w:val="18"/>
          <w:szCs w:val="18"/>
          <w:lang w:val="es-BO"/>
        </w:rPr>
        <w:t xml:space="preserve"> los siguientes casos: </w:t>
      </w:r>
    </w:p>
    <w:p w14:paraId="34835DA0" w14:textId="0542391E" w:rsidR="00D71CB2" w:rsidRPr="00E169D4" w:rsidRDefault="00D71CB2" w:rsidP="002A4FD8">
      <w:pPr>
        <w:pStyle w:val="Prrafodelista"/>
        <w:numPr>
          <w:ilvl w:val="4"/>
          <w:numId w:val="60"/>
        </w:numPr>
        <w:ind w:left="1843" w:hanging="283"/>
        <w:jc w:val="both"/>
        <w:rPr>
          <w:rFonts w:ascii="Verdana" w:hAnsi="Verdana" w:cs="Arial"/>
          <w:sz w:val="18"/>
          <w:szCs w:val="18"/>
          <w:lang w:val="es-BO"/>
        </w:rPr>
      </w:pPr>
      <w:r w:rsidRPr="00E169D4">
        <w:rPr>
          <w:rFonts w:ascii="Verdana" w:hAnsi="Verdana" w:cs="Arial"/>
          <w:sz w:val="18"/>
          <w:szCs w:val="18"/>
          <w:lang w:val="es-BO"/>
        </w:rPr>
        <w:t xml:space="preserve">El </w:t>
      </w:r>
      <w:r w:rsidR="00CB3C73" w:rsidRPr="00E169D4">
        <w:rPr>
          <w:rFonts w:ascii="Verdana" w:hAnsi="Verdana" w:cs="Arial"/>
          <w:sz w:val="18"/>
          <w:szCs w:val="18"/>
          <w:lang w:val="es-BO"/>
        </w:rPr>
        <w:t xml:space="preserve">Formulario </w:t>
      </w:r>
      <w:r w:rsidR="00C80732" w:rsidRPr="00E169D4">
        <w:rPr>
          <w:rFonts w:ascii="Verdana" w:hAnsi="Verdana" w:cs="Arial"/>
          <w:sz w:val="18"/>
          <w:szCs w:val="18"/>
          <w:lang w:val="es-BO"/>
        </w:rPr>
        <w:t xml:space="preserve">de Condiciones Adicionales (Formulario C-2), cuando el Método de Selección y Adjudicación </w:t>
      </w:r>
      <w:r w:rsidR="00BD48B4" w:rsidRPr="00E169D4">
        <w:rPr>
          <w:rFonts w:ascii="Verdana" w:hAnsi="Verdana" w:cs="Arial"/>
          <w:sz w:val="18"/>
          <w:szCs w:val="18"/>
          <w:lang w:val="es-BO"/>
        </w:rPr>
        <w:t>sea el Precio Evaluado Más Bajo y/o</w:t>
      </w:r>
    </w:p>
    <w:p w14:paraId="337090C7" w14:textId="5895F589" w:rsidR="00C80732" w:rsidRPr="00E169D4" w:rsidRDefault="00D71CB2" w:rsidP="002A4FD8">
      <w:pPr>
        <w:pStyle w:val="Prrafodelista"/>
        <w:numPr>
          <w:ilvl w:val="4"/>
          <w:numId w:val="60"/>
        </w:numPr>
        <w:ind w:left="1843" w:hanging="283"/>
        <w:jc w:val="both"/>
        <w:rPr>
          <w:rFonts w:ascii="Verdana" w:hAnsi="Verdana" w:cs="Arial"/>
          <w:sz w:val="18"/>
          <w:szCs w:val="18"/>
          <w:lang w:val="es-BO"/>
        </w:rPr>
      </w:pPr>
      <w:r w:rsidRPr="00E169D4">
        <w:rPr>
          <w:rFonts w:ascii="Verdana" w:hAnsi="Verdana" w:cs="Arial"/>
          <w:sz w:val="18"/>
          <w:szCs w:val="18"/>
          <w:lang w:val="es-BO"/>
        </w:rPr>
        <w:t xml:space="preserve">El </w:t>
      </w:r>
      <w:r w:rsidR="00BD48B4" w:rsidRPr="00E169D4">
        <w:rPr>
          <w:rFonts w:ascii="Verdana" w:hAnsi="Verdana" w:cs="Arial"/>
          <w:sz w:val="18"/>
          <w:szCs w:val="18"/>
          <w:lang w:val="es-BO"/>
        </w:rPr>
        <w:t xml:space="preserve">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w:t>
      </w:r>
      <w:r w:rsidR="0067732B" w:rsidRPr="00E169D4">
        <w:rPr>
          <w:rFonts w:ascii="Verdana" w:hAnsi="Verdana" w:cs="Arial"/>
          <w:sz w:val="18"/>
          <w:szCs w:val="18"/>
          <w:lang w:val="es-BO"/>
        </w:rPr>
        <w:t>,</w:t>
      </w:r>
      <w:r w:rsidR="00BD48B4" w:rsidRPr="00E169D4">
        <w:rPr>
          <w:rFonts w:ascii="Verdana" w:hAnsi="Verdana" w:cs="Arial"/>
          <w:sz w:val="18"/>
          <w:szCs w:val="18"/>
          <w:lang w:val="es-BO"/>
        </w:rPr>
        <w:t xml:space="preserve"> cuando el proponente no solicite el margen de preferencia por generación de empleo</w:t>
      </w:r>
      <w:r w:rsidR="0017036F" w:rsidRPr="00E169D4">
        <w:rPr>
          <w:rFonts w:ascii="Verdana" w:hAnsi="Verdana" w:cs="Arial"/>
          <w:sz w:val="18"/>
          <w:szCs w:val="18"/>
          <w:lang w:val="es-BO"/>
        </w:rPr>
        <w:t>;</w:t>
      </w:r>
    </w:p>
    <w:p w14:paraId="645D0141" w14:textId="1142EFA3" w:rsidR="00EB4497"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 xml:space="preserve">alta de firma del proponente </w:t>
      </w:r>
      <w:r w:rsidR="003F0DC7" w:rsidRPr="00E169D4">
        <w:rPr>
          <w:rFonts w:ascii="Verdana" w:hAnsi="Verdana" w:cs="Arial"/>
          <w:sz w:val="18"/>
          <w:szCs w:val="18"/>
          <w:lang w:val="es-BO"/>
        </w:rPr>
        <w:t xml:space="preserve">en </w:t>
      </w:r>
      <w:r w:rsidR="00CB3C73" w:rsidRPr="00E169D4">
        <w:rPr>
          <w:rFonts w:ascii="Verdana" w:hAnsi="Verdana" w:cs="Arial"/>
          <w:sz w:val="18"/>
          <w:szCs w:val="18"/>
          <w:lang w:val="es-BO"/>
        </w:rPr>
        <w:t xml:space="preserve">el Formulario </w:t>
      </w:r>
      <w:r w:rsidR="003F0DC7" w:rsidRPr="00E169D4">
        <w:rPr>
          <w:rFonts w:ascii="Verdana" w:hAnsi="Verdana" w:cs="Arial"/>
          <w:sz w:val="18"/>
          <w:szCs w:val="18"/>
          <w:lang w:val="es-BO"/>
        </w:rPr>
        <w:t xml:space="preserve">de Presentación de Propuesta </w:t>
      </w:r>
      <w:r w:rsidR="0005417B" w:rsidRPr="00E169D4">
        <w:rPr>
          <w:rFonts w:ascii="Verdana" w:hAnsi="Verdana" w:cs="Arial"/>
          <w:sz w:val="18"/>
          <w:szCs w:val="18"/>
          <w:lang w:val="es-BO"/>
        </w:rPr>
        <w:t>(</w:t>
      </w:r>
      <w:r w:rsidR="00C80732" w:rsidRPr="00E169D4">
        <w:rPr>
          <w:rFonts w:ascii="Verdana" w:hAnsi="Verdana" w:cs="Arial"/>
          <w:sz w:val="18"/>
          <w:szCs w:val="18"/>
          <w:lang w:val="es-BO"/>
        </w:rPr>
        <w:t>Formular</w:t>
      </w:r>
      <w:r w:rsidR="003F0DC7" w:rsidRPr="00E169D4">
        <w:rPr>
          <w:rFonts w:ascii="Verdana" w:hAnsi="Verdana" w:cs="Arial"/>
          <w:sz w:val="18"/>
          <w:szCs w:val="18"/>
          <w:lang w:val="es-BO"/>
        </w:rPr>
        <w:t>io</w:t>
      </w:r>
      <w:r w:rsidR="00105739" w:rsidRPr="00E169D4">
        <w:rPr>
          <w:rFonts w:ascii="Verdana" w:hAnsi="Verdana" w:cs="Arial"/>
          <w:sz w:val="18"/>
          <w:szCs w:val="18"/>
          <w:lang w:val="es-BO"/>
        </w:rPr>
        <w:t xml:space="preserve"> </w:t>
      </w:r>
      <w:r w:rsidR="003F0DC7" w:rsidRPr="00E169D4">
        <w:rPr>
          <w:rFonts w:ascii="Verdana" w:hAnsi="Verdana" w:cs="Arial"/>
          <w:sz w:val="18"/>
          <w:szCs w:val="18"/>
          <w:lang w:val="es-BO"/>
        </w:rPr>
        <w:t>A-1</w:t>
      </w:r>
      <w:r w:rsidR="0005417B" w:rsidRPr="00E169D4">
        <w:rPr>
          <w:rFonts w:ascii="Verdana" w:hAnsi="Verdana" w:cs="Arial"/>
          <w:sz w:val="18"/>
          <w:szCs w:val="18"/>
          <w:lang w:val="es-BO"/>
        </w:rPr>
        <w:t>)</w:t>
      </w:r>
      <w:r w:rsidR="0017036F" w:rsidRPr="00E169D4">
        <w:rPr>
          <w:rFonts w:ascii="Verdana" w:hAnsi="Verdana" w:cs="Arial"/>
          <w:sz w:val="18"/>
          <w:szCs w:val="18"/>
          <w:lang w:val="es-BO"/>
        </w:rPr>
        <w:t>;</w:t>
      </w:r>
    </w:p>
    <w:p w14:paraId="7EE79A14" w14:textId="1C45B717" w:rsidR="00EB4497" w:rsidRPr="00E169D4" w:rsidRDefault="00EB4497"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Falta de firma del personal propuesto en el Formulario A-5</w:t>
      </w:r>
      <w:r w:rsidR="000D471C" w:rsidRPr="00E169D4">
        <w:rPr>
          <w:rFonts w:ascii="Verdana" w:hAnsi="Verdana" w:cs="Arial"/>
          <w:sz w:val="18"/>
          <w:szCs w:val="18"/>
          <w:lang w:val="es-BO"/>
        </w:rPr>
        <w:t xml:space="preserve"> y/o</w:t>
      </w:r>
      <w:r w:rsidRPr="00E169D4">
        <w:rPr>
          <w:rFonts w:ascii="Verdana" w:hAnsi="Verdana" w:cs="Arial"/>
          <w:sz w:val="18"/>
          <w:szCs w:val="18"/>
          <w:lang w:val="es-BO"/>
        </w:rPr>
        <w:t xml:space="preserve"> en el Formulario A-6</w:t>
      </w:r>
      <w:r w:rsidR="0096564E">
        <w:rPr>
          <w:rFonts w:ascii="Verdana" w:hAnsi="Verdana" w:cs="Arial"/>
          <w:sz w:val="18"/>
          <w:szCs w:val="18"/>
          <w:lang w:val="es-BO"/>
        </w:rPr>
        <w:t>;</w:t>
      </w:r>
    </w:p>
    <w:p w14:paraId="3BC8C1AA" w14:textId="4FEFF6C3" w:rsidR="00C8073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w:t>
      </w:r>
      <w:r w:rsidR="0017036F" w:rsidRPr="00E169D4">
        <w:rPr>
          <w:rFonts w:ascii="Verdana" w:hAnsi="Verdana" w:cs="Arial"/>
          <w:sz w:val="18"/>
          <w:szCs w:val="18"/>
          <w:lang w:val="es-BO"/>
        </w:rPr>
        <w:t>opuesta técnica o parte de ella;</w:t>
      </w:r>
    </w:p>
    <w:p w14:paraId="1FBA636A" w14:textId="398DB2E4" w:rsidR="00C8073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prop</w:t>
      </w:r>
      <w:r w:rsidR="0017036F" w:rsidRPr="00E169D4">
        <w:rPr>
          <w:rFonts w:ascii="Verdana" w:hAnsi="Verdana" w:cs="Arial"/>
          <w:sz w:val="18"/>
          <w:szCs w:val="18"/>
          <w:lang w:val="es-BO"/>
        </w:rPr>
        <w:t>uesta económica o parte de ella</w:t>
      </w:r>
      <w:r w:rsidR="008603D7">
        <w:rPr>
          <w:rFonts w:ascii="Verdana" w:hAnsi="Verdana" w:cs="Arial"/>
          <w:sz w:val="18"/>
          <w:szCs w:val="18"/>
          <w:lang w:val="es-BO"/>
        </w:rPr>
        <w:t>;</w:t>
      </w:r>
    </w:p>
    <w:p w14:paraId="4C84917B" w14:textId="2F7A855D" w:rsidR="00C80732"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presentación de la Ga</w:t>
      </w:r>
      <w:r w:rsidR="0017036F" w:rsidRPr="00E169D4">
        <w:rPr>
          <w:rFonts w:ascii="Verdana" w:hAnsi="Verdana" w:cs="Arial"/>
          <w:sz w:val="18"/>
          <w:szCs w:val="18"/>
          <w:lang w:val="es-BO"/>
        </w:rPr>
        <w:t>rantía de Seriedad de Propuesta;</w:t>
      </w:r>
    </w:p>
    <w:p w14:paraId="1F0D89F6" w14:textId="0C149DE3" w:rsidR="00D71CB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la</w:t>
      </w:r>
      <w:r w:rsidR="00105739" w:rsidRPr="00E169D4">
        <w:rPr>
          <w:rFonts w:ascii="Verdana" w:hAnsi="Verdana" w:cs="Arial"/>
          <w:sz w:val="18"/>
          <w:szCs w:val="18"/>
          <w:lang w:val="es-BO"/>
        </w:rPr>
        <w:t xml:space="preserve"> </w:t>
      </w:r>
      <w:r w:rsidRPr="00E169D4">
        <w:rPr>
          <w:rFonts w:ascii="Verdana" w:hAnsi="Verdana" w:cs="Arial"/>
          <w:sz w:val="18"/>
          <w:szCs w:val="18"/>
          <w:lang w:val="es-BO"/>
        </w:rPr>
        <w:t>Garantía de Seriedad de Propuesta</w:t>
      </w:r>
      <w:r w:rsidR="0017036F" w:rsidRPr="00E169D4">
        <w:rPr>
          <w:rFonts w:ascii="Verdana" w:hAnsi="Verdana" w:cs="Arial"/>
          <w:sz w:val="18"/>
          <w:szCs w:val="18"/>
          <w:lang w:val="es-BO"/>
        </w:rPr>
        <w:t xml:space="preserve"> fuese emitida en forma errónea</w:t>
      </w:r>
      <w:r w:rsidR="00D71CB2" w:rsidRPr="00E169D4">
        <w:rPr>
          <w:rFonts w:ascii="Verdana" w:hAnsi="Verdana" w:cs="Arial"/>
          <w:sz w:val="18"/>
          <w:szCs w:val="18"/>
          <w:lang w:val="es-BO"/>
        </w:rPr>
        <w:t xml:space="preserve"> o cuando el Depósito por este concepto fuese realizado en forma errónea</w:t>
      </w:r>
      <w:r w:rsidR="0096564E">
        <w:rPr>
          <w:rFonts w:ascii="Verdana" w:hAnsi="Verdana" w:cs="Arial"/>
          <w:sz w:val="18"/>
          <w:szCs w:val="18"/>
          <w:lang w:val="es-BO"/>
        </w:rPr>
        <w:t>;</w:t>
      </w:r>
    </w:p>
    <w:p w14:paraId="2C7FA8B1" w14:textId="10743446" w:rsidR="00C8073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la</w:t>
      </w:r>
      <w:r w:rsidR="00105739" w:rsidRPr="00E169D4">
        <w:rPr>
          <w:rFonts w:ascii="Verdana" w:hAnsi="Verdana" w:cs="Arial"/>
          <w:sz w:val="18"/>
          <w:szCs w:val="18"/>
          <w:lang w:val="es-BO"/>
        </w:rPr>
        <w:t xml:space="preserve"> </w:t>
      </w:r>
      <w:r w:rsidRPr="00E169D4">
        <w:rPr>
          <w:rFonts w:ascii="Verdana" w:hAnsi="Verdana" w:cs="Arial"/>
          <w:sz w:val="18"/>
          <w:szCs w:val="18"/>
          <w:lang w:val="es-BO"/>
        </w:rPr>
        <w:t xml:space="preserve">Garantía de Seriedad de Propuesta sea girada </w:t>
      </w:r>
      <w:r w:rsidR="00D71CB2" w:rsidRPr="00E169D4">
        <w:rPr>
          <w:rFonts w:ascii="Verdana" w:hAnsi="Verdana" w:cs="Arial"/>
          <w:sz w:val="18"/>
          <w:szCs w:val="18"/>
          <w:lang w:val="es-BO"/>
        </w:rPr>
        <w:t xml:space="preserve">o el Depósito por este concepto sea realizado </w:t>
      </w:r>
      <w:r w:rsidRPr="00E169D4">
        <w:rPr>
          <w:rFonts w:ascii="Verdana" w:hAnsi="Verdana" w:cs="Arial"/>
          <w:sz w:val="18"/>
          <w:szCs w:val="18"/>
          <w:lang w:val="es-BO"/>
        </w:rPr>
        <w:t xml:space="preserve">por un monto menor al solicitado en el presente DBC, admitiéndose un margen de error que no supere el </w:t>
      </w:r>
      <w:r w:rsidR="00473175" w:rsidRPr="00E169D4">
        <w:rPr>
          <w:rFonts w:ascii="Verdana" w:hAnsi="Verdana" w:cs="Arial"/>
          <w:sz w:val="18"/>
          <w:szCs w:val="18"/>
          <w:lang w:val="es-BO"/>
        </w:rPr>
        <w:t>cero punto uno por ciento (</w:t>
      </w:r>
      <w:r w:rsidR="00315B83" w:rsidRPr="00E169D4">
        <w:rPr>
          <w:rFonts w:ascii="Verdana" w:hAnsi="Verdana" w:cs="Arial"/>
          <w:sz w:val="18"/>
          <w:szCs w:val="18"/>
          <w:lang w:val="es-BO"/>
        </w:rPr>
        <w:t>0.</w:t>
      </w:r>
      <w:r w:rsidRPr="00E169D4">
        <w:rPr>
          <w:rFonts w:ascii="Verdana" w:hAnsi="Verdana" w:cs="Arial"/>
          <w:sz w:val="18"/>
          <w:szCs w:val="18"/>
          <w:lang w:val="es-BO"/>
        </w:rPr>
        <w:t>1%</w:t>
      </w:r>
      <w:r w:rsidR="00473175" w:rsidRPr="00E169D4">
        <w:rPr>
          <w:rFonts w:ascii="Verdana" w:hAnsi="Verdana" w:cs="Arial"/>
          <w:sz w:val="18"/>
          <w:szCs w:val="18"/>
          <w:lang w:val="es-BO"/>
        </w:rPr>
        <w:t>)</w:t>
      </w:r>
      <w:r w:rsidR="0017036F" w:rsidRPr="00E169D4">
        <w:rPr>
          <w:rFonts w:ascii="Verdana" w:hAnsi="Verdana" w:cs="Arial"/>
          <w:sz w:val="18"/>
          <w:szCs w:val="18"/>
          <w:lang w:val="es-BO"/>
        </w:rPr>
        <w:t>;</w:t>
      </w:r>
    </w:p>
    <w:p w14:paraId="38774693" w14:textId="71A7CB0B" w:rsidR="00C8073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la</w:t>
      </w:r>
      <w:r w:rsidR="008C06FE" w:rsidRPr="00E169D4">
        <w:rPr>
          <w:rFonts w:ascii="Verdana" w:hAnsi="Verdana" w:cs="Arial"/>
          <w:sz w:val="18"/>
          <w:szCs w:val="18"/>
          <w:lang w:val="es-BO"/>
        </w:rPr>
        <w:t xml:space="preserve"> </w:t>
      </w:r>
      <w:r w:rsidRPr="00E169D4">
        <w:rPr>
          <w:rFonts w:ascii="Verdana" w:hAnsi="Verdana" w:cs="Arial"/>
          <w:sz w:val="18"/>
          <w:szCs w:val="18"/>
          <w:lang w:val="es-BO"/>
        </w:rPr>
        <w:t>Garantía de Seriedad de Propuesta sea girada por un plazo menor al solicitado en el presente DBC, admitiéndose un margen de error que no sup</w:t>
      </w:r>
      <w:r w:rsidR="0017036F" w:rsidRPr="00E169D4">
        <w:rPr>
          <w:rFonts w:ascii="Verdana" w:hAnsi="Verdana" w:cs="Arial"/>
          <w:sz w:val="18"/>
          <w:szCs w:val="18"/>
          <w:lang w:val="es-BO"/>
        </w:rPr>
        <w:t>ere los dos (2) días calendario;</w:t>
      </w:r>
      <w:r w:rsidRPr="00E169D4">
        <w:rPr>
          <w:rFonts w:ascii="Verdana" w:hAnsi="Verdana" w:cs="Arial"/>
          <w:sz w:val="18"/>
          <w:szCs w:val="18"/>
          <w:lang w:val="es-BO"/>
        </w:rPr>
        <w:t xml:space="preserve"> </w:t>
      </w:r>
    </w:p>
    <w:p w14:paraId="52DB38B0" w14:textId="54A3ECC6" w:rsidR="00C80732" w:rsidRPr="00E169D4" w:rsidRDefault="00C80732"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Cuando se presente en fotocopia simple, la Ga</w:t>
      </w:r>
      <w:r w:rsidR="0017036F" w:rsidRPr="00E169D4">
        <w:rPr>
          <w:rFonts w:ascii="Verdana" w:hAnsi="Verdana" w:cs="Arial"/>
          <w:sz w:val="18"/>
          <w:szCs w:val="18"/>
          <w:lang w:val="es-BO"/>
        </w:rPr>
        <w:t>rantía de Seriedad de Propuesta;</w:t>
      </w:r>
    </w:p>
    <w:p w14:paraId="3F1A961F" w14:textId="37FA2C74" w:rsidR="00BD48B4" w:rsidRPr="00E169D4" w:rsidRDefault="002A1E1F" w:rsidP="002A4FD8">
      <w:pPr>
        <w:numPr>
          <w:ilvl w:val="1"/>
          <w:numId w:val="60"/>
        </w:numPr>
        <w:tabs>
          <w:tab w:val="left" w:pos="1560"/>
        </w:tabs>
        <w:ind w:left="1560" w:hanging="426"/>
        <w:jc w:val="both"/>
        <w:rPr>
          <w:rFonts w:ascii="Verdana" w:hAnsi="Verdana" w:cs="Arial"/>
          <w:sz w:val="18"/>
          <w:szCs w:val="18"/>
          <w:lang w:val="es-BO"/>
        </w:rPr>
      </w:pPr>
      <w:r w:rsidRPr="00E169D4">
        <w:rPr>
          <w:rFonts w:ascii="Verdana" w:hAnsi="Verdana" w:cs="Arial"/>
          <w:sz w:val="18"/>
          <w:szCs w:val="18"/>
          <w:lang w:val="es-BO"/>
        </w:rPr>
        <w:t>A</w:t>
      </w:r>
      <w:r w:rsidR="00BD48B4" w:rsidRPr="00E169D4">
        <w:rPr>
          <w:rFonts w:ascii="Verdana" w:hAnsi="Verdana" w:cs="Arial"/>
          <w:sz w:val="18"/>
          <w:szCs w:val="18"/>
          <w:lang w:val="es-BO"/>
        </w:rPr>
        <w:t xml:space="preserve">usencia del 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 xml:space="preserve"> cuando el proponente solicite el margen de preferencia por generación de empleo.</w:t>
      </w:r>
    </w:p>
    <w:p w14:paraId="79FE0976" w14:textId="77777777" w:rsidR="00C80732" w:rsidRPr="00E169D4" w:rsidRDefault="00C80732" w:rsidP="00C80732">
      <w:pPr>
        <w:ind w:left="1134" w:hanging="567"/>
        <w:jc w:val="both"/>
        <w:rPr>
          <w:rFonts w:ascii="Verdana" w:hAnsi="Verdana" w:cs="Arial"/>
          <w:sz w:val="18"/>
          <w:szCs w:val="18"/>
          <w:lang w:val="es-BO"/>
        </w:rPr>
      </w:pPr>
    </w:p>
    <w:p w14:paraId="21BDEAC8" w14:textId="6E8C61D1"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0" w:name="_Toc94712914"/>
      <w:r w:rsidRPr="00E169D4">
        <w:rPr>
          <w:rFonts w:ascii="Verdana" w:hAnsi="Verdana"/>
          <w:sz w:val="18"/>
          <w:szCs w:val="18"/>
          <w:lang w:val="es-BO"/>
        </w:rPr>
        <w:t>DECLARATORIA DESIERTA</w:t>
      </w:r>
      <w:bookmarkEnd w:id="10"/>
    </w:p>
    <w:p w14:paraId="0DE4B853" w14:textId="77777777" w:rsidR="00A544DB" w:rsidRPr="00E169D4" w:rsidRDefault="00A544DB" w:rsidP="00A544DB">
      <w:pPr>
        <w:rPr>
          <w:rFonts w:ascii="Verdana" w:hAnsi="Verdana" w:cs="Arial"/>
          <w:b/>
          <w:sz w:val="18"/>
          <w:szCs w:val="18"/>
          <w:lang w:val="es-BO"/>
        </w:rPr>
      </w:pPr>
    </w:p>
    <w:p w14:paraId="1A800E70" w14:textId="003047C9" w:rsidR="00A544DB" w:rsidRDefault="00A544DB" w:rsidP="00667F81">
      <w:pPr>
        <w:ind w:left="360"/>
        <w:jc w:val="both"/>
        <w:rPr>
          <w:rFonts w:ascii="Verdana" w:hAnsi="Verdana" w:cs="Arial"/>
          <w:sz w:val="18"/>
          <w:szCs w:val="18"/>
          <w:lang w:val="es-BO"/>
        </w:rPr>
      </w:pPr>
      <w:r w:rsidRPr="00E169D4">
        <w:rPr>
          <w:rFonts w:ascii="Verdana" w:hAnsi="Verdana" w:cs="Arial"/>
          <w:sz w:val="18"/>
          <w:szCs w:val="18"/>
          <w:lang w:val="es-BO"/>
        </w:rPr>
        <w:t xml:space="preserve">El RPC declarará desierta una convocatoria pública, de acuerdo con lo establecido en el </w:t>
      </w:r>
      <w:r w:rsidR="007C0F0C" w:rsidRPr="00E169D4">
        <w:rPr>
          <w:rFonts w:ascii="Verdana" w:hAnsi="Verdana" w:cs="Arial"/>
          <w:sz w:val="18"/>
          <w:szCs w:val="18"/>
          <w:lang w:val="es-BO"/>
        </w:rPr>
        <w:t>Artículo</w:t>
      </w:r>
      <w:r w:rsidR="008C06FE" w:rsidRPr="00E169D4">
        <w:rPr>
          <w:rFonts w:ascii="Verdana" w:hAnsi="Verdana" w:cs="Arial"/>
          <w:sz w:val="18"/>
          <w:szCs w:val="18"/>
          <w:lang w:val="es-BO"/>
        </w:rPr>
        <w:t xml:space="preserve"> </w:t>
      </w:r>
      <w:r w:rsidRPr="00E169D4">
        <w:rPr>
          <w:rFonts w:ascii="Verdana" w:hAnsi="Verdana" w:cs="Arial"/>
          <w:sz w:val="18"/>
          <w:szCs w:val="18"/>
          <w:lang w:val="es-BO"/>
        </w:rPr>
        <w:t>27 de las NB-SABS.</w:t>
      </w:r>
    </w:p>
    <w:p w14:paraId="7E774E5D" w14:textId="77777777" w:rsidR="00E169D4" w:rsidRPr="00E169D4" w:rsidRDefault="00E169D4" w:rsidP="00667F81">
      <w:pPr>
        <w:ind w:left="360"/>
        <w:jc w:val="both"/>
        <w:rPr>
          <w:rFonts w:ascii="Verdana" w:hAnsi="Verdana" w:cs="Arial"/>
          <w:sz w:val="18"/>
          <w:szCs w:val="18"/>
          <w:lang w:val="es-BO"/>
        </w:rPr>
      </w:pPr>
    </w:p>
    <w:p w14:paraId="3DB6A0B3" w14:textId="77777777" w:rsidR="00A544DB" w:rsidRPr="00E169D4" w:rsidRDefault="00A544DB" w:rsidP="00A544DB">
      <w:pPr>
        <w:ind w:left="720" w:hanging="15"/>
        <w:jc w:val="both"/>
        <w:rPr>
          <w:rFonts w:ascii="Verdana" w:hAnsi="Verdana" w:cs="Arial"/>
          <w:sz w:val="18"/>
          <w:szCs w:val="18"/>
          <w:lang w:val="es-BO"/>
        </w:rPr>
      </w:pPr>
    </w:p>
    <w:p w14:paraId="223FCDD8" w14:textId="770E2BE4"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1" w:name="_Toc94712915"/>
      <w:r w:rsidRPr="00E169D4">
        <w:rPr>
          <w:rFonts w:ascii="Verdana" w:hAnsi="Verdana"/>
          <w:sz w:val="18"/>
          <w:szCs w:val="18"/>
          <w:lang w:val="es-BO"/>
        </w:rPr>
        <w:t>CANCELACIÓN, SUSPENSIÓN Y ANULACIÓN DEL PROCESO DE CONTRATACIÓN</w:t>
      </w:r>
      <w:bookmarkEnd w:id="11"/>
    </w:p>
    <w:p w14:paraId="04C890A5" w14:textId="77777777" w:rsidR="00A544DB" w:rsidRPr="00E169D4" w:rsidRDefault="00A544DB" w:rsidP="00A544DB">
      <w:pPr>
        <w:ind w:left="360"/>
        <w:jc w:val="both"/>
        <w:rPr>
          <w:rFonts w:ascii="Verdana" w:hAnsi="Verdana" w:cs="Arial"/>
          <w:b/>
          <w:sz w:val="18"/>
          <w:szCs w:val="18"/>
          <w:lang w:val="es-BO"/>
        </w:rPr>
      </w:pPr>
    </w:p>
    <w:p w14:paraId="1D61ADC2" w14:textId="12F6FBCF" w:rsidR="00A544DB" w:rsidRDefault="00A544DB" w:rsidP="00667F8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de acuerdo con lo establecido en el </w:t>
      </w:r>
      <w:r w:rsidR="007C0F0C" w:rsidRPr="00E169D4">
        <w:rPr>
          <w:rFonts w:ascii="Verdana" w:hAnsi="Verdana" w:cs="Arial"/>
          <w:sz w:val="18"/>
          <w:szCs w:val="18"/>
          <w:lang w:val="es-BO"/>
        </w:rPr>
        <w:t>Artículo</w:t>
      </w:r>
      <w:r w:rsidR="008C06FE" w:rsidRPr="00E169D4">
        <w:rPr>
          <w:rFonts w:ascii="Verdana" w:hAnsi="Verdana" w:cs="Arial"/>
          <w:sz w:val="18"/>
          <w:szCs w:val="18"/>
          <w:lang w:val="es-BO"/>
        </w:rPr>
        <w:t xml:space="preserve"> </w:t>
      </w:r>
      <w:r w:rsidRPr="00E169D4">
        <w:rPr>
          <w:rFonts w:ascii="Verdana" w:hAnsi="Verdana" w:cs="Arial"/>
          <w:sz w:val="18"/>
          <w:szCs w:val="18"/>
          <w:lang w:val="es-BO"/>
        </w:rPr>
        <w:t>28 de las NB-SABS</w:t>
      </w:r>
      <w:r w:rsidR="00A71361" w:rsidRPr="00E169D4">
        <w:rPr>
          <w:rFonts w:ascii="Verdana" w:hAnsi="Verdana" w:cs="Arial"/>
          <w:sz w:val="18"/>
          <w:szCs w:val="18"/>
          <w:lang w:val="es-BO"/>
        </w:rPr>
        <w:t xml:space="preserve"> y el Reglamento de Contrataciones con Apoyo de Medios Electrónicos.</w:t>
      </w:r>
    </w:p>
    <w:p w14:paraId="28270161" w14:textId="77777777" w:rsidR="00FE571A" w:rsidRPr="00E169D4" w:rsidRDefault="00FE571A" w:rsidP="00667F81">
      <w:pPr>
        <w:ind w:left="360"/>
        <w:jc w:val="both"/>
        <w:rPr>
          <w:rFonts w:ascii="Verdana" w:hAnsi="Verdana" w:cs="Arial"/>
          <w:sz w:val="18"/>
          <w:szCs w:val="18"/>
          <w:lang w:val="es-BO"/>
        </w:rPr>
      </w:pPr>
    </w:p>
    <w:p w14:paraId="4753BE92" w14:textId="77777777" w:rsidR="00A544DB" w:rsidRPr="00E169D4" w:rsidRDefault="00A544DB" w:rsidP="00A544DB">
      <w:pPr>
        <w:jc w:val="both"/>
        <w:rPr>
          <w:rFonts w:ascii="Verdana" w:hAnsi="Verdana" w:cs="Arial"/>
          <w:sz w:val="18"/>
          <w:szCs w:val="18"/>
          <w:lang w:val="es-BO"/>
        </w:rPr>
      </w:pPr>
    </w:p>
    <w:p w14:paraId="72C2D1BC" w14:textId="1D79D64E"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2" w:name="_Toc94712916"/>
      <w:r w:rsidRPr="00E169D4">
        <w:rPr>
          <w:rFonts w:ascii="Verdana" w:hAnsi="Verdana"/>
          <w:sz w:val="18"/>
          <w:szCs w:val="18"/>
          <w:lang w:val="es-BO"/>
        </w:rPr>
        <w:lastRenderedPageBreak/>
        <w:t>RESOLUCIONES RECURRIBLES</w:t>
      </w:r>
      <w:bookmarkEnd w:id="12"/>
    </w:p>
    <w:p w14:paraId="36F50C50" w14:textId="77777777" w:rsidR="00A544DB" w:rsidRPr="00E169D4" w:rsidRDefault="00A544DB" w:rsidP="00A544DB">
      <w:pPr>
        <w:rPr>
          <w:lang w:val="es-BO"/>
        </w:rPr>
      </w:pPr>
    </w:p>
    <w:p w14:paraId="71E62C01" w14:textId="5EFC37B6" w:rsidR="00A544DB" w:rsidRPr="00E169D4" w:rsidRDefault="00A544DB" w:rsidP="00667F81">
      <w:pPr>
        <w:ind w:left="360"/>
        <w:jc w:val="both"/>
        <w:rPr>
          <w:rFonts w:ascii="Verdana" w:hAnsi="Verdana" w:cs="Arial"/>
          <w:sz w:val="18"/>
          <w:szCs w:val="18"/>
          <w:lang w:val="es-BO"/>
        </w:rPr>
      </w:pPr>
      <w:r w:rsidRPr="00E169D4">
        <w:rPr>
          <w:rFonts w:ascii="Verdana" w:hAnsi="Verdana" w:cs="Arial"/>
          <w:sz w:val="18"/>
          <w:szCs w:val="18"/>
          <w:lang w:val="es-BO"/>
        </w:rPr>
        <w:t>Los proponentes podrán interponer Recurso Administrativo de Impugnación, únicamente contra las resolucion</w:t>
      </w:r>
      <w:r w:rsidR="00691FCE" w:rsidRPr="00E169D4">
        <w:rPr>
          <w:rFonts w:ascii="Verdana" w:hAnsi="Verdana" w:cs="Arial"/>
          <w:sz w:val="18"/>
          <w:szCs w:val="18"/>
          <w:lang w:val="es-BO"/>
        </w:rPr>
        <w:t>es establecidas en el inciso a)</w:t>
      </w:r>
      <w:r w:rsidR="00521CA2" w:rsidRPr="00E169D4">
        <w:rPr>
          <w:rFonts w:ascii="Verdana" w:hAnsi="Verdana" w:cs="Arial"/>
          <w:sz w:val="18"/>
          <w:szCs w:val="18"/>
          <w:lang w:val="es-BO"/>
        </w:rPr>
        <w:t>,</w:t>
      </w:r>
      <w:r w:rsidR="00691FCE" w:rsidRPr="00E169D4">
        <w:rPr>
          <w:rFonts w:ascii="Verdana" w:hAnsi="Verdana" w:cs="Arial"/>
          <w:sz w:val="18"/>
          <w:szCs w:val="18"/>
          <w:lang w:val="es-BO"/>
        </w:rPr>
        <w:t xml:space="preserve"> del parágrafo I</w:t>
      </w:r>
      <w:r w:rsidR="00521CA2" w:rsidRPr="00E169D4">
        <w:rPr>
          <w:rFonts w:ascii="Verdana" w:hAnsi="Verdana" w:cs="Arial"/>
          <w:sz w:val="18"/>
          <w:szCs w:val="18"/>
          <w:lang w:val="es-BO"/>
        </w:rPr>
        <w:t>,</w:t>
      </w:r>
      <w:r w:rsidRPr="00E169D4">
        <w:rPr>
          <w:rFonts w:ascii="Verdana" w:hAnsi="Verdana" w:cs="Arial"/>
          <w:sz w:val="18"/>
          <w:szCs w:val="18"/>
          <w:lang w:val="es-BO"/>
        </w:rPr>
        <w:t xml:space="preserve"> del </w:t>
      </w:r>
      <w:r w:rsidR="00D375AD" w:rsidRPr="00E169D4">
        <w:rPr>
          <w:rFonts w:ascii="Verdana" w:hAnsi="Verdana" w:cs="Arial"/>
          <w:sz w:val="18"/>
          <w:szCs w:val="18"/>
          <w:lang w:val="es-BO"/>
        </w:rPr>
        <w:t>Artículo</w:t>
      </w:r>
      <w:r w:rsidRPr="00E169D4">
        <w:rPr>
          <w:rFonts w:ascii="Verdana" w:hAnsi="Verdana" w:cs="Arial"/>
          <w:sz w:val="18"/>
          <w:szCs w:val="18"/>
          <w:lang w:val="es-BO"/>
        </w:rPr>
        <w:t xml:space="preserve"> 90 de las NB-SABS; siempre que las mismas afecten, lesionen o puedan causar perjuicio a sus legítimos intereses, de acuerdo con lo regulado en el Capítulo VII, del Título I, de las NB-SABS.</w:t>
      </w:r>
    </w:p>
    <w:p w14:paraId="2633257D" w14:textId="77777777" w:rsidR="00A544DB" w:rsidRPr="00E169D4" w:rsidRDefault="00A544DB" w:rsidP="00A544DB">
      <w:pPr>
        <w:jc w:val="both"/>
        <w:rPr>
          <w:rFonts w:ascii="Verdana" w:hAnsi="Verdana" w:cs="Arial"/>
          <w:sz w:val="18"/>
          <w:szCs w:val="18"/>
          <w:lang w:val="es-BO"/>
        </w:rPr>
      </w:pPr>
    </w:p>
    <w:p w14:paraId="13320175"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w:t>
      </w:r>
    </w:p>
    <w:p w14:paraId="006E9F34"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PREPARACIÓN DE LAS PROPUESTAS</w:t>
      </w:r>
    </w:p>
    <w:p w14:paraId="2EDE3C1F" w14:textId="77777777" w:rsidR="00A544DB" w:rsidRPr="00E169D4" w:rsidRDefault="00A544DB" w:rsidP="00A544DB">
      <w:pPr>
        <w:ind w:left="705" w:hanging="705"/>
        <w:jc w:val="both"/>
        <w:rPr>
          <w:rFonts w:ascii="Verdana" w:hAnsi="Verdana" w:cs="Arial"/>
          <w:sz w:val="18"/>
          <w:szCs w:val="18"/>
          <w:lang w:val="es-BO"/>
        </w:rPr>
      </w:pPr>
    </w:p>
    <w:p w14:paraId="1EB54DE0" w14:textId="16AB9141"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3" w:name="_Toc94712917"/>
      <w:r w:rsidRPr="00E169D4">
        <w:rPr>
          <w:rFonts w:ascii="Verdana" w:hAnsi="Verdana"/>
          <w:sz w:val="18"/>
          <w:szCs w:val="18"/>
          <w:lang w:val="es-BO"/>
        </w:rPr>
        <w:t>PREPARACIÓN DE PROPUESTAS</w:t>
      </w:r>
      <w:bookmarkEnd w:id="13"/>
    </w:p>
    <w:p w14:paraId="2C795CD6" w14:textId="77777777" w:rsidR="00A544DB" w:rsidRPr="00E169D4" w:rsidRDefault="00A544DB" w:rsidP="00A544DB">
      <w:pPr>
        <w:rPr>
          <w:rFonts w:ascii="Verdana" w:hAnsi="Verdana" w:cs="Arial"/>
          <w:b/>
          <w:sz w:val="18"/>
          <w:szCs w:val="18"/>
          <w:lang w:val="es-BO"/>
        </w:rPr>
      </w:pPr>
    </w:p>
    <w:p w14:paraId="6FD45173" w14:textId="2FBF5660" w:rsidR="00355EC7" w:rsidRPr="00E169D4" w:rsidRDefault="00355EC7" w:rsidP="00355EC7">
      <w:pPr>
        <w:ind w:left="360"/>
        <w:jc w:val="both"/>
        <w:rPr>
          <w:rFonts w:ascii="Verdana" w:hAnsi="Verdana" w:cs="Arial"/>
          <w:sz w:val="18"/>
          <w:szCs w:val="18"/>
          <w:lang w:val="es-BO"/>
        </w:rPr>
      </w:pPr>
      <w:r w:rsidRPr="00E169D4">
        <w:rPr>
          <w:rFonts w:ascii="Verdana" w:hAnsi="Verdana"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16D12064" w14:textId="77777777" w:rsidR="00355EC7" w:rsidRPr="00E169D4" w:rsidRDefault="00355EC7" w:rsidP="00667F81">
      <w:pPr>
        <w:ind w:left="360"/>
        <w:jc w:val="both"/>
        <w:rPr>
          <w:rFonts w:ascii="Verdana" w:hAnsi="Verdana" w:cs="Arial"/>
          <w:sz w:val="18"/>
          <w:szCs w:val="18"/>
          <w:lang w:val="es-BO"/>
        </w:rPr>
      </w:pPr>
    </w:p>
    <w:p w14:paraId="334F4CBE" w14:textId="48A6D979"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4" w:name="_Toc94712918"/>
      <w:r w:rsidRPr="00E169D4">
        <w:rPr>
          <w:rFonts w:ascii="Verdana" w:hAnsi="Verdana"/>
          <w:sz w:val="18"/>
          <w:szCs w:val="18"/>
          <w:lang w:val="es-BO"/>
        </w:rPr>
        <w:t>MONEDA DEL PROCESO DE CONTRATACIÓN</w:t>
      </w:r>
      <w:bookmarkEnd w:id="14"/>
    </w:p>
    <w:p w14:paraId="043FD2B2" w14:textId="77777777" w:rsidR="00A544DB" w:rsidRPr="00E169D4" w:rsidRDefault="00A544DB" w:rsidP="00A544DB">
      <w:pPr>
        <w:rPr>
          <w:rFonts w:ascii="Verdana" w:hAnsi="Verdana" w:cs="Arial"/>
          <w:b/>
          <w:sz w:val="18"/>
          <w:szCs w:val="18"/>
          <w:lang w:val="es-BO"/>
        </w:rPr>
      </w:pPr>
    </w:p>
    <w:p w14:paraId="1F829696" w14:textId="77777777" w:rsidR="00A544DB" w:rsidRPr="00E169D4" w:rsidRDefault="00A544DB" w:rsidP="008615A1">
      <w:pPr>
        <w:ind w:left="360"/>
        <w:jc w:val="both"/>
        <w:rPr>
          <w:rFonts w:ascii="Verdana" w:hAnsi="Verdana" w:cs="Arial"/>
          <w:sz w:val="18"/>
          <w:szCs w:val="18"/>
          <w:lang w:val="es-BO"/>
        </w:rPr>
      </w:pPr>
      <w:r w:rsidRPr="00E169D4">
        <w:rPr>
          <w:rFonts w:ascii="Verdana" w:hAnsi="Verdana" w:cs="Arial"/>
          <w:sz w:val="18"/>
          <w:szCs w:val="18"/>
          <w:lang w:val="es-BO"/>
        </w:rPr>
        <w:t>Todo el proceso de contratación, incluyendo los pagos a realizar, deberá efectuarse en bolivianos.</w:t>
      </w:r>
    </w:p>
    <w:p w14:paraId="6FD7BA80" w14:textId="77777777" w:rsidR="00A544DB" w:rsidRPr="00E169D4" w:rsidRDefault="00A544DB" w:rsidP="00A544DB">
      <w:pPr>
        <w:ind w:left="708"/>
        <w:jc w:val="both"/>
        <w:rPr>
          <w:rFonts w:ascii="Verdana" w:hAnsi="Verdana" w:cs="Arial"/>
          <w:sz w:val="18"/>
          <w:szCs w:val="18"/>
          <w:lang w:val="es-BO"/>
        </w:rPr>
      </w:pPr>
    </w:p>
    <w:p w14:paraId="421AC1AD" w14:textId="13882999" w:rsidR="003322F6" w:rsidRPr="00E169D4" w:rsidRDefault="00A544DB" w:rsidP="008615A1">
      <w:pPr>
        <w:ind w:left="360"/>
        <w:jc w:val="both"/>
        <w:rPr>
          <w:rFonts w:ascii="Verdana" w:hAnsi="Verdana" w:cs="Arial"/>
          <w:sz w:val="18"/>
          <w:szCs w:val="18"/>
          <w:lang w:val="es-BO"/>
        </w:rPr>
      </w:pPr>
      <w:r w:rsidRPr="00E169D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1E1496" w:rsidRPr="00E169D4">
        <w:rPr>
          <w:rFonts w:ascii="Verdana" w:hAnsi="Verdana" w:cs="Arial"/>
          <w:sz w:val="18"/>
          <w:szCs w:val="18"/>
          <w:lang w:val="es-BO"/>
        </w:rPr>
        <w:t xml:space="preserve">compra </w:t>
      </w:r>
      <w:r w:rsidRPr="00E169D4">
        <w:rPr>
          <w:rFonts w:ascii="Verdana" w:hAnsi="Verdana" w:cs="Arial"/>
          <w:sz w:val="18"/>
          <w:szCs w:val="18"/>
          <w:lang w:val="es-BO"/>
        </w:rPr>
        <w:t xml:space="preserve">de la moneda extranjera establecido por el Banco Central de Bolivia en la fecha de </w:t>
      </w:r>
      <w:r w:rsidR="002A1E1F" w:rsidRPr="00E169D4">
        <w:rPr>
          <w:rFonts w:ascii="Verdana" w:hAnsi="Verdana" w:cs="Arial"/>
          <w:sz w:val="18"/>
          <w:szCs w:val="18"/>
          <w:lang w:val="es-BO"/>
        </w:rPr>
        <w:t>emisión de la factura</w:t>
      </w:r>
      <w:r w:rsidRPr="00E169D4">
        <w:rPr>
          <w:rFonts w:ascii="Verdana" w:hAnsi="Verdana" w:cs="Arial"/>
          <w:sz w:val="18"/>
          <w:szCs w:val="18"/>
          <w:lang w:val="es-BO"/>
        </w:rPr>
        <w:t>.</w:t>
      </w:r>
    </w:p>
    <w:p w14:paraId="1784E962" w14:textId="77777777" w:rsidR="003322F6" w:rsidRPr="00E169D4" w:rsidRDefault="003322F6">
      <w:pPr>
        <w:rPr>
          <w:rFonts w:ascii="Verdana" w:hAnsi="Verdana" w:cs="Arial"/>
          <w:sz w:val="18"/>
          <w:szCs w:val="18"/>
          <w:lang w:val="es-BO"/>
        </w:rPr>
      </w:pPr>
    </w:p>
    <w:p w14:paraId="60FA1EC7" w14:textId="2EB62209"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5" w:name="_Toc94712919"/>
      <w:r w:rsidRPr="00E169D4">
        <w:rPr>
          <w:rFonts w:ascii="Verdana" w:hAnsi="Verdana"/>
          <w:sz w:val="18"/>
          <w:szCs w:val="18"/>
          <w:lang w:val="es-BO"/>
        </w:rPr>
        <w:t>COSTOS DE PARTICIPACIÓN EN EL PROCESO DE CONTRATACIÓN</w:t>
      </w:r>
      <w:bookmarkEnd w:id="15"/>
    </w:p>
    <w:p w14:paraId="767BB1C0" w14:textId="77777777" w:rsidR="003322F6" w:rsidRPr="00E169D4" w:rsidRDefault="003322F6" w:rsidP="00A544DB">
      <w:pPr>
        <w:ind w:left="708"/>
        <w:jc w:val="both"/>
        <w:rPr>
          <w:rFonts w:ascii="Verdana" w:hAnsi="Verdana" w:cs="Arial"/>
          <w:sz w:val="18"/>
          <w:szCs w:val="18"/>
          <w:lang w:val="es-BO"/>
        </w:rPr>
      </w:pPr>
    </w:p>
    <w:p w14:paraId="025EFD74" w14:textId="77777777" w:rsidR="00A544DB" w:rsidRPr="00E169D4" w:rsidRDefault="00A544DB" w:rsidP="008615A1">
      <w:pPr>
        <w:ind w:left="360"/>
        <w:jc w:val="both"/>
        <w:rPr>
          <w:rFonts w:ascii="Verdana" w:hAnsi="Verdana" w:cs="Arial"/>
          <w:sz w:val="18"/>
          <w:szCs w:val="18"/>
          <w:lang w:val="es-BO"/>
        </w:rPr>
      </w:pPr>
      <w:r w:rsidRPr="00E169D4">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4A0888" w:rsidRPr="00E169D4">
        <w:rPr>
          <w:rFonts w:ascii="Verdana" w:hAnsi="Verdana" w:cs="Arial"/>
          <w:sz w:val="18"/>
          <w:szCs w:val="18"/>
          <w:lang w:val="es-BO"/>
        </w:rPr>
        <w:t xml:space="preserve">asumidos </w:t>
      </w:r>
      <w:r w:rsidRPr="00E169D4">
        <w:rPr>
          <w:rFonts w:ascii="Verdana" w:hAnsi="Verdana" w:cs="Arial"/>
          <w:sz w:val="18"/>
          <w:szCs w:val="18"/>
          <w:lang w:val="es-BO"/>
        </w:rPr>
        <w:t xml:space="preserve">exclusivamente </w:t>
      </w:r>
      <w:r w:rsidR="004A0888" w:rsidRPr="00E169D4">
        <w:rPr>
          <w:rFonts w:ascii="Verdana" w:hAnsi="Verdana" w:cs="Arial"/>
          <w:sz w:val="18"/>
          <w:szCs w:val="18"/>
          <w:lang w:val="es-BO"/>
        </w:rPr>
        <w:t>por</w:t>
      </w:r>
      <w:r w:rsidRPr="00E169D4">
        <w:rPr>
          <w:rFonts w:ascii="Verdana" w:hAnsi="Verdana" w:cs="Arial"/>
          <w:sz w:val="18"/>
          <w:szCs w:val="18"/>
          <w:lang w:val="es-BO"/>
        </w:rPr>
        <w:t xml:space="preserve"> cada proponente, bajo su total responsabilidad y cargo.</w:t>
      </w:r>
    </w:p>
    <w:p w14:paraId="112DF16F" w14:textId="77777777" w:rsidR="00A544DB" w:rsidRPr="00E169D4" w:rsidRDefault="00A544DB" w:rsidP="00A544DB">
      <w:pPr>
        <w:ind w:left="708"/>
        <w:jc w:val="both"/>
        <w:rPr>
          <w:rFonts w:ascii="Verdana" w:hAnsi="Verdana" w:cs="Arial"/>
          <w:sz w:val="18"/>
          <w:szCs w:val="18"/>
          <w:lang w:val="es-BO"/>
        </w:rPr>
      </w:pPr>
    </w:p>
    <w:p w14:paraId="2A93DBD6" w14:textId="51A8857F"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6" w:name="_Toc94712920"/>
      <w:r w:rsidRPr="00E169D4">
        <w:rPr>
          <w:rFonts w:ascii="Verdana" w:hAnsi="Verdana"/>
          <w:sz w:val="18"/>
          <w:szCs w:val="18"/>
          <w:lang w:val="es-BO"/>
        </w:rPr>
        <w:t>IDIOMA</w:t>
      </w:r>
      <w:bookmarkEnd w:id="16"/>
    </w:p>
    <w:p w14:paraId="0565672E" w14:textId="77777777" w:rsidR="00A544DB" w:rsidRPr="00E169D4" w:rsidRDefault="00A544DB" w:rsidP="00A544DB">
      <w:pPr>
        <w:ind w:left="708"/>
        <w:jc w:val="both"/>
        <w:rPr>
          <w:rFonts w:ascii="Verdana" w:hAnsi="Verdana" w:cs="Arial"/>
          <w:sz w:val="18"/>
          <w:szCs w:val="18"/>
          <w:lang w:val="es-BO"/>
        </w:rPr>
      </w:pPr>
    </w:p>
    <w:p w14:paraId="1E33F94C" w14:textId="339264F1" w:rsidR="00A544DB" w:rsidRPr="00E169D4" w:rsidRDefault="00A544DB" w:rsidP="0071448B">
      <w:pPr>
        <w:ind w:left="360"/>
        <w:jc w:val="both"/>
        <w:rPr>
          <w:rFonts w:ascii="Verdana" w:hAnsi="Verdana" w:cs="Arial"/>
          <w:sz w:val="18"/>
          <w:szCs w:val="18"/>
          <w:lang w:val="es-BO"/>
        </w:rPr>
      </w:pPr>
      <w:r w:rsidRPr="00E169D4">
        <w:rPr>
          <w:rFonts w:ascii="Verdana" w:hAnsi="Verdana" w:cs="Arial"/>
          <w:sz w:val="18"/>
          <w:szCs w:val="18"/>
          <w:lang w:val="es-BO"/>
        </w:rPr>
        <w:t>La propuesta, los documentos relativos a ella y toda la correspondencia que intercambien entre proponente y convocante, deberán presentarse en idioma castellano.</w:t>
      </w:r>
    </w:p>
    <w:p w14:paraId="4AEFAB2E" w14:textId="77777777" w:rsidR="00A544DB" w:rsidRPr="00E169D4" w:rsidRDefault="00A544DB" w:rsidP="00A544DB">
      <w:pPr>
        <w:rPr>
          <w:rFonts w:ascii="Verdana" w:hAnsi="Verdana" w:cs="Arial"/>
          <w:b/>
          <w:sz w:val="18"/>
          <w:szCs w:val="18"/>
          <w:lang w:val="es-BO"/>
        </w:rPr>
      </w:pPr>
    </w:p>
    <w:p w14:paraId="6786E3FE" w14:textId="4624F1FD"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17" w:name="_Toc94712921"/>
      <w:r w:rsidRPr="00E169D4">
        <w:rPr>
          <w:rFonts w:ascii="Verdana" w:hAnsi="Verdana"/>
          <w:sz w:val="18"/>
          <w:szCs w:val="18"/>
          <w:lang w:val="es-BO"/>
        </w:rPr>
        <w:t>VALIDEZ DE LA PROPUESTA</w:t>
      </w:r>
      <w:bookmarkEnd w:id="17"/>
    </w:p>
    <w:p w14:paraId="3CE570C6" w14:textId="77777777" w:rsidR="00A544DB" w:rsidRPr="00E169D4" w:rsidRDefault="00A544DB" w:rsidP="00A544DB">
      <w:pPr>
        <w:ind w:left="360"/>
        <w:jc w:val="both"/>
        <w:rPr>
          <w:rFonts w:ascii="Verdana" w:hAnsi="Verdana" w:cs="Arial"/>
          <w:b/>
          <w:sz w:val="18"/>
          <w:szCs w:val="18"/>
          <w:lang w:val="es-BO"/>
        </w:rPr>
      </w:pPr>
    </w:p>
    <w:p w14:paraId="0A0B8E1A" w14:textId="742F599A" w:rsidR="004811AF" w:rsidRPr="00E169D4" w:rsidRDefault="00A544DB" w:rsidP="002A4FD8">
      <w:pPr>
        <w:pStyle w:val="Prrafodelista"/>
        <w:numPr>
          <w:ilvl w:val="1"/>
          <w:numId w:val="26"/>
        </w:numPr>
        <w:ind w:left="990" w:hanging="630"/>
        <w:jc w:val="both"/>
        <w:rPr>
          <w:rFonts w:ascii="Verdana" w:hAnsi="Verdana" w:cs="Arial"/>
          <w:sz w:val="18"/>
          <w:szCs w:val="18"/>
          <w:lang w:val="es-BO"/>
        </w:rPr>
      </w:pPr>
      <w:r w:rsidRPr="00E169D4">
        <w:rPr>
          <w:rFonts w:ascii="Verdana" w:hAnsi="Verdana" w:cs="Arial"/>
          <w:sz w:val="18"/>
          <w:szCs w:val="18"/>
          <w:lang w:val="es-BO"/>
        </w:rPr>
        <w:t xml:space="preserve">La propuesta </w:t>
      </w:r>
      <w:r w:rsidR="00543651">
        <w:rPr>
          <w:rFonts w:ascii="Verdana" w:hAnsi="Verdana" w:cs="Arial"/>
          <w:sz w:val="18"/>
          <w:szCs w:val="18"/>
          <w:lang w:val="es-BO"/>
        </w:rPr>
        <w:t>tendrá</w:t>
      </w:r>
      <w:r w:rsidRPr="00E169D4">
        <w:rPr>
          <w:rFonts w:ascii="Verdana" w:hAnsi="Verdana" w:cs="Arial"/>
          <w:sz w:val="18"/>
          <w:szCs w:val="18"/>
          <w:lang w:val="es-BO"/>
        </w:rPr>
        <w:t xml:space="preserve"> una validez</w:t>
      </w:r>
      <w:r w:rsidR="00B56BA8" w:rsidRPr="00E169D4">
        <w:rPr>
          <w:rFonts w:ascii="Verdana" w:hAnsi="Verdana" w:cs="Arial"/>
          <w:sz w:val="18"/>
          <w:szCs w:val="18"/>
          <w:lang w:val="es-BO"/>
        </w:rPr>
        <w:t xml:space="preserve"> </w:t>
      </w:r>
      <w:r w:rsidR="00F009A8">
        <w:rPr>
          <w:rFonts w:ascii="Verdana" w:hAnsi="Verdana" w:cs="Arial"/>
          <w:sz w:val="18"/>
          <w:szCs w:val="18"/>
          <w:lang w:val="es-BO"/>
        </w:rPr>
        <w:t>de</w:t>
      </w:r>
      <w:r w:rsidR="004811AF" w:rsidRPr="00E169D4">
        <w:rPr>
          <w:rFonts w:ascii="Verdana" w:hAnsi="Verdana" w:cs="Arial"/>
          <w:sz w:val="18"/>
          <w:szCs w:val="18"/>
          <w:lang w:val="es-BO"/>
        </w:rPr>
        <w:t>:</w:t>
      </w:r>
    </w:p>
    <w:p w14:paraId="4C68EC7C" w14:textId="77777777" w:rsidR="002A1E1F" w:rsidRPr="00E169D4" w:rsidRDefault="002A1E1F" w:rsidP="00C665FD">
      <w:pPr>
        <w:pStyle w:val="Prrafodelista"/>
        <w:ind w:left="990"/>
        <w:jc w:val="both"/>
        <w:rPr>
          <w:rFonts w:ascii="Verdana" w:hAnsi="Verdana" w:cs="Arial"/>
          <w:sz w:val="18"/>
          <w:szCs w:val="18"/>
          <w:lang w:val="es-BO"/>
        </w:rPr>
      </w:pPr>
    </w:p>
    <w:p w14:paraId="17F01C4B" w14:textId="767BEE56" w:rsidR="00B56BA8" w:rsidRPr="00E169D4" w:rsidRDefault="00B56BA8" w:rsidP="002A4FD8">
      <w:pPr>
        <w:pStyle w:val="Prrafodelista"/>
        <w:numPr>
          <w:ilvl w:val="0"/>
          <w:numId w:val="81"/>
        </w:numPr>
        <w:jc w:val="both"/>
        <w:rPr>
          <w:rFonts w:ascii="Verdana" w:hAnsi="Verdana" w:cs="Arial"/>
          <w:sz w:val="18"/>
          <w:szCs w:val="18"/>
          <w:lang w:val="es-BO"/>
        </w:rPr>
      </w:pPr>
      <w:r w:rsidRPr="00E169D4">
        <w:rPr>
          <w:rFonts w:ascii="Verdana" w:hAnsi="Verdana" w:cs="Arial"/>
          <w:sz w:val="18"/>
          <w:szCs w:val="18"/>
          <w:lang w:val="es-BO"/>
        </w:rPr>
        <w:t xml:space="preserve">Sesenta </w:t>
      </w:r>
      <w:r w:rsidR="00A544DB" w:rsidRPr="00E169D4">
        <w:rPr>
          <w:rFonts w:ascii="Verdana" w:hAnsi="Verdana" w:cs="Arial"/>
          <w:sz w:val="18"/>
          <w:szCs w:val="18"/>
          <w:lang w:val="es-BO"/>
        </w:rPr>
        <w:t>(60) días calendario,</w:t>
      </w:r>
      <w:r w:rsidR="004811AF" w:rsidRPr="00E169D4">
        <w:rPr>
          <w:rFonts w:ascii="Verdana" w:hAnsi="Verdana" w:cs="Arial"/>
          <w:sz w:val="18"/>
          <w:szCs w:val="18"/>
          <w:lang w:val="es-BO"/>
        </w:rPr>
        <w:t xml:space="preserve"> para convocatorias nacionales</w:t>
      </w:r>
      <w:r w:rsidRPr="00E169D4">
        <w:rPr>
          <w:rFonts w:ascii="Verdana" w:hAnsi="Verdana" w:cs="Arial"/>
          <w:sz w:val="18"/>
          <w:szCs w:val="18"/>
          <w:lang w:val="es-BO"/>
        </w:rPr>
        <w:t>;</w:t>
      </w:r>
      <w:r w:rsidR="00A544DB" w:rsidRPr="00E169D4">
        <w:rPr>
          <w:rFonts w:ascii="Verdana" w:hAnsi="Verdana" w:cs="Arial"/>
          <w:sz w:val="18"/>
          <w:szCs w:val="18"/>
          <w:lang w:val="es-BO"/>
        </w:rPr>
        <w:t xml:space="preserve"> </w:t>
      </w:r>
    </w:p>
    <w:p w14:paraId="6D82CD10" w14:textId="77777777" w:rsidR="00B56BA8" w:rsidRPr="00E169D4" w:rsidRDefault="00B56BA8" w:rsidP="002A4FD8">
      <w:pPr>
        <w:pStyle w:val="Prrafodelista"/>
        <w:numPr>
          <w:ilvl w:val="0"/>
          <w:numId w:val="81"/>
        </w:numPr>
        <w:jc w:val="both"/>
        <w:rPr>
          <w:rFonts w:ascii="Verdana" w:hAnsi="Verdana" w:cs="Arial"/>
          <w:sz w:val="18"/>
          <w:szCs w:val="18"/>
          <w:lang w:val="es-BO"/>
        </w:rPr>
      </w:pPr>
      <w:r w:rsidRPr="00E169D4">
        <w:rPr>
          <w:rFonts w:ascii="Verdana" w:hAnsi="Verdana" w:cs="Arial"/>
          <w:sz w:val="18"/>
          <w:szCs w:val="18"/>
          <w:lang w:val="es-BO"/>
        </w:rPr>
        <w:t>Noventa (90) días calendario, para convocatorias internacionales.</w:t>
      </w:r>
    </w:p>
    <w:p w14:paraId="703FBAE0" w14:textId="77777777" w:rsidR="002A1E1F" w:rsidRPr="00E169D4" w:rsidRDefault="002A1E1F" w:rsidP="00C665FD">
      <w:pPr>
        <w:ind w:left="360"/>
        <w:jc w:val="both"/>
        <w:rPr>
          <w:rFonts w:ascii="Verdana" w:hAnsi="Verdana" w:cs="Arial"/>
          <w:sz w:val="18"/>
          <w:szCs w:val="18"/>
          <w:lang w:val="es-BO"/>
        </w:rPr>
      </w:pPr>
    </w:p>
    <w:p w14:paraId="49242C2D" w14:textId="4993CC39" w:rsidR="002C6926" w:rsidRPr="00E169D4" w:rsidRDefault="00B56BA8" w:rsidP="00C825D2">
      <w:pPr>
        <w:ind w:left="993"/>
        <w:jc w:val="both"/>
        <w:rPr>
          <w:rFonts w:ascii="Verdana" w:hAnsi="Verdana" w:cs="Arial"/>
          <w:sz w:val="18"/>
          <w:szCs w:val="18"/>
          <w:lang w:val="es-BO"/>
        </w:rPr>
      </w:pPr>
      <w:r w:rsidRPr="002F5B9C">
        <w:rPr>
          <w:rFonts w:ascii="Verdana" w:hAnsi="Verdana" w:cs="Arial"/>
          <w:sz w:val="18"/>
          <w:szCs w:val="18"/>
          <w:lang w:val="es-BO"/>
        </w:rPr>
        <w:t xml:space="preserve">En ambos casos la validez de la propuesta </w:t>
      </w:r>
      <w:r w:rsidR="00F009A8" w:rsidRPr="002F5B9C">
        <w:rPr>
          <w:rFonts w:ascii="Verdana" w:hAnsi="Verdana" w:cs="Arial"/>
          <w:sz w:val="18"/>
          <w:szCs w:val="18"/>
          <w:lang w:val="es-BO"/>
        </w:rPr>
        <w:t xml:space="preserve">se </w:t>
      </w:r>
      <w:r w:rsidRPr="002F5B9C">
        <w:rPr>
          <w:rFonts w:ascii="Verdana" w:hAnsi="Verdana" w:cs="Arial"/>
          <w:sz w:val="18"/>
          <w:szCs w:val="18"/>
          <w:lang w:val="es-BO"/>
        </w:rPr>
        <w:t>computa</w:t>
      </w:r>
      <w:r w:rsidR="00F009A8" w:rsidRPr="002F5B9C">
        <w:rPr>
          <w:rFonts w:ascii="Verdana" w:hAnsi="Verdana" w:cs="Arial"/>
          <w:sz w:val="18"/>
          <w:szCs w:val="18"/>
          <w:lang w:val="es-BO"/>
        </w:rPr>
        <w:t>rá</w:t>
      </w:r>
      <w:r w:rsidRPr="002F5B9C">
        <w:rPr>
          <w:rFonts w:ascii="Verdana" w:hAnsi="Verdana" w:cs="Arial"/>
          <w:sz w:val="18"/>
          <w:szCs w:val="18"/>
          <w:lang w:val="es-BO"/>
        </w:rPr>
        <w:t xml:space="preserve"> </w:t>
      </w:r>
      <w:r w:rsidR="002A1E1F" w:rsidRPr="002F5B9C">
        <w:rPr>
          <w:rFonts w:ascii="Verdana" w:hAnsi="Verdana" w:cs="Arial"/>
          <w:sz w:val="18"/>
          <w:szCs w:val="18"/>
          <w:lang w:val="es-BO"/>
        </w:rPr>
        <w:t xml:space="preserve">a partir de </w:t>
      </w:r>
      <w:r w:rsidR="00A544DB" w:rsidRPr="002F5B9C">
        <w:rPr>
          <w:rFonts w:ascii="Verdana" w:hAnsi="Verdana" w:cs="Arial"/>
          <w:sz w:val="18"/>
          <w:szCs w:val="18"/>
          <w:lang w:val="es-BO"/>
        </w:rPr>
        <w:t>la fecha fijada para la apertura de propuestas.</w:t>
      </w:r>
      <w:r w:rsidR="00A544DB" w:rsidRPr="00E169D4">
        <w:rPr>
          <w:rFonts w:ascii="Verdana" w:hAnsi="Verdana" w:cs="Arial"/>
          <w:sz w:val="18"/>
          <w:szCs w:val="18"/>
          <w:lang w:val="es-BO"/>
        </w:rPr>
        <w:t xml:space="preserve"> </w:t>
      </w:r>
    </w:p>
    <w:p w14:paraId="0BBFA8CC" w14:textId="77777777" w:rsidR="00A544DB" w:rsidRPr="00E169D4" w:rsidRDefault="00A544DB" w:rsidP="002C6926">
      <w:pPr>
        <w:pStyle w:val="Prrafodelista"/>
        <w:ind w:left="1440"/>
        <w:jc w:val="both"/>
        <w:rPr>
          <w:rFonts w:ascii="Verdana" w:hAnsi="Verdana" w:cs="Arial"/>
          <w:sz w:val="18"/>
          <w:szCs w:val="18"/>
          <w:lang w:val="es-BO"/>
        </w:rPr>
      </w:pPr>
    </w:p>
    <w:p w14:paraId="52BB438B" w14:textId="77777777" w:rsidR="00A544DB" w:rsidRPr="00E169D4" w:rsidRDefault="00A544DB" w:rsidP="002A4FD8">
      <w:pPr>
        <w:pStyle w:val="Prrafodelista"/>
        <w:numPr>
          <w:ilvl w:val="1"/>
          <w:numId w:val="26"/>
        </w:numPr>
        <w:ind w:left="990" w:hanging="630"/>
        <w:jc w:val="both"/>
        <w:rPr>
          <w:rFonts w:ascii="Verdana" w:hAnsi="Verdana" w:cs="Arial"/>
          <w:sz w:val="18"/>
          <w:szCs w:val="18"/>
          <w:lang w:val="es-BO"/>
        </w:rPr>
      </w:pPr>
      <w:r w:rsidRPr="00E169D4">
        <w:rPr>
          <w:rFonts w:ascii="Verdana" w:hAnsi="Verdana" w:cs="Arial"/>
          <w:sz w:val="18"/>
          <w:szCs w:val="18"/>
          <w:lang w:val="es-BO"/>
        </w:rPr>
        <w:t xml:space="preserve">En circunstancias excepcionales </w:t>
      </w:r>
      <w:r w:rsidR="009B2B95" w:rsidRPr="00E169D4">
        <w:rPr>
          <w:rFonts w:ascii="Verdana" w:hAnsi="Verdana" w:cs="Arial"/>
          <w:sz w:val="18"/>
          <w:szCs w:val="18"/>
          <w:lang w:val="es-BO"/>
        </w:rPr>
        <w:t xml:space="preserve">por </w:t>
      </w:r>
      <w:r w:rsidRPr="00E169D4">
        <w:rPr>
          <w:rFonts w:ascii="Verdana" w:hAnsi="Verdana" w:cs="Arial"/>
          <w:sz w:val="18"/>
          <w:szCs w:val="18"/>
          <w:lang w:val="es-BO"/>
        </w:rPr>
        <w:t xml:space="preserve">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751B167E" w14:textId="77777777" w:rsidR="00A544DB" w:rsidRPr="00E169D4" w:rsidRDefault="00A544DB" w:rsidP="00A544DB">
      <w:pPr>
        <w:ind w:left="1440" w:hanging="720"/>
        <w:jc w:val="both"/>
        <w:rPr>
          <w:rFonts w:ascii="Verdana" w:hAnsi="Verdana" w:cs="Arial"/>
          <w:sz w:val="18"/>
          <w:szCs w:val="18"/>
          <w:lang w:val="es-BO"/>
        </w:rPr>
      </w:pPr>
    </w:p>
    <w:p w14:paraId="3BC23345" w14:textId="51F6CB01" w:rsidR="00355EC7" w:rsidRPr="00E169D4" w:rsidRDefault="00A544DB" w:rsidP="00355EC7">
      <w:pPr>
        <w:pStyle w:val="Prrafodelista"/>
        <w:numPr>
          <w:ilvl w:val="0"/>
          <w:numId w:val="4"/>
        </w:numPr>
        <w:ind w:left="1440" w:hanging="270"/>
        <w:jc w:val="both"/>
        <w:rPr>
          <w:rFonts w:ascii="Verdana" w:hAnsi="Verdana" w:cs="Arial"/>
          <w:sz w:val="18"/>
          <w:szCs w:val="18"/>
          <w:lang w:val="es-BO"/>
        </w:rPr>
      </w:pPr>
      <w:r w:rsidRPr="00E169D4">
        <w:rPr>
          <w:rFonts w:ascii="Verdana" w:hAnsi="Verdana" w:cs="Arial"/>
          <w:sz w:val="18"/>
          <w:szCs w:val="18"/>
          <w:lang w:val="es-BO"/>
        </w:rPr>
        <w:t>El proponente que rehúse aceptar la solicitud, será excluido del proceso, no siendo sujeto de ejecución de la Garantía de Seriedad de Propuesta</w:t>
      </w:r>
      <w:r w:rsidR="00355EC7" w:rsidRPr="00E169D4">
        <w:rPr>
          <w:rFonts w:ascii="Verdana" w:hAnsi="Verdana" w:cs="Arial"/>
          <w:sz w:val="18"/>
          <w:szCs w:val="18"/>
          <w:lang w:val="es-BO"/>
        </w:rPr>
        <w:t xml:space="preserve">. </w:t>
      </w:r>
      <w:r w:rsidR="00355EC7" w:rsidRPr="00E169D4">
        <w:rPr>
          <w:rFonts w:ascii="Verdana" w:hAnsi="Verdana" w:cs="Arial"/>
          <w:sz w:val="18"/>
          <w:szCs w:val="18"/>
        </w:rPr>
        <w:t>En caso de depósito el monto no se consolidará a favor de la entidad</w:t>
      </w:r>
      <w:r w:rsidR="004B4610">
        <w:rPr>
          <w:rFonts w:ascii="Verdana" w:hAnsi="Verdana" w:cs="Arial"/>
          <w:sz w:val="18"/>
          <w:szCs w:val="18"/>
        </w:rPr>
        <w:t xml:space="preserve"> o del TGN</w:t>
      </w:r>
      <w:r w:rsidR="008603D7">
        <w:rPr>
          <w:rFonts w:ascii="Verdana" w:hAnsi="Verdana" w:cs="Arial"/>
          <w:sz w:val="18"/>
          <w:szCs w:val="18"/>
        </w:rPr>
        <w:t>;</w:t>
      </w:r>
    </w:p>
    <w:p w14:paraId="1D082496" w14:textId="57390C7F" w:rsidR="00A544DB" w:rsidRPr="00FE571A" w:rsidRDefault="00A544DB" w:rsidP="00740C0C">
      <w:pPr>
        <w:pStyle w:val="Prrafodelista"/>
        <w:numPr>
          <w:ilvl w:val="0"/>
          <w:numId w:val="4"/>
        </w:numPr>
        <w:ind w:left="1440" w:hanging="270"/>
        <w:jc w:val="both"/>
        <w:rPr>
          <w:rFonts w:ascii="Verdana" w:hAnsi="Verdana" w:cs="Arial"/>
          <w:sz w:val="18"/>
          <w:szCs w:val="18"/>
          <w:lang w:val="es-BO"/>
        </w:rPr>
      </w:pPr>
      <w:r w:rsidRPr="00E169D4">
        <w:rPr>
          <w:rFonts w:ascii="Verdana" w:hAnsi="Verdana" w:cs="Arial"/>
          <w:sz w:val="18"/>
          <w:szCs w:val="18"/>
          <w:lang w:val="es-BO"/>
        </w:rPr>
        <w:t>Los proponentes que accedan a la prórroga, no podrán modificar su propuesta</w:t>
      </w:r>
      <w:r w:rsidR="002A1E1F" w:rsidRPr="00E169D4">
        <w:rPr>
          <w:rFonts w:ascii="Verdana" w:hAnsi="Verdana" w:cs="Arial"/>
          <w:sz w:val="18"/>
          <w:szCs w:val="18"/>
          <w:lang w:val="es-BO"/>
        </w:rPr>
        <w:t xml:space="preserve"> y p</w:t>
      </w:r>
      <w:r w:rsidRPr="00E169D4">
        <w:rPr>
          <w:rFonts w:ascii="Verdana" w:hAnsi="Verdana" w:cs="Arial"/>
          <w:sz w:val="18"/>
          <w:szCs w:val="18"/>
          <w:lang w:val="es-BO"/>
        </w:rPr>
        <w:t xml:space="preserve">ara mantener la validez de la propuesta, el proponente deberá presentar </w:t>
      </w:r>
      <w:r w:rsidR="00397CAE" w:rsidRPr="00E169D4">
        <w:rPr>
          <w:rFonts w:ascii="Verdana" w:hAnsi="Verdana" w:cs="Arial"/>
          <w:sz w:val="18"/>
          <w:szCs w:val="18"/>
          <w:lang w:val="es-BO"/>
        </w:rPr>
        <w:t xml:space="preserve">necesariamente </w:t>
      </w:r>
      <w:r w:rsidRPr="00E169D4">
        <w:rPr>
          <w:rFonts w:ascii="Verdana" w:hAnsi="Verdana" w:cs="Arial"/>
          <w:sz w:val="18"/>
          <w:szCs w:val="18"/>
          <w:lang w:val="es-BO"/>
        </w:rPr>
        <w:t>una garantía que cubra el nuevo plazo de validez de su propuesta</w:t>
      </w:r>
      <w:r w:rsidR="00355EC7" w:rsidRPr="00E169D4">
        <w:rPr>
          <w:rFonts w:ascii="Verdana" w:hAnsi="Verdana" w:cs="Arial"/>
          <w:sz w:val="18"/>
          <w:szCs w:val="18"/>
          <w:lang w:val="es-BO"/>
        </w:rPr>
        <w:t xml:space="preserve">, </w:t>
      </w:r>
      <w:bookmarkStart w:id="18" w:name="_Hlk59698093"/>
      <w:r w:rsidR="00355EC7" w:rsidRPr="00E169D4">
        <w:rPr>
          <w:rFonts w:ascii="Verdana" w:hAnsi="Verdana" w:cs="Arial"/>
          <w:sz w:val="18"/>
          <w:szCs w:val="18"/>
        </w:rPr>
        <w:t>excepto cuando hubiese realizado el Depósito por concepto de Garantía de Seriedad de Pr</w:t>
      </w:r>
      <w:r w:rsidR="00355EC7" w:rsidRPr="0029365F">
        <w:rPr>
          <w:rFonts w:ascii="Verdana" w:hAnsi="Verdana" w:cs="Arial"/>
          <w:sz w:val="18"/>
          <w:szCs w:val="18"/>
        </w:rPr>
        <w:t>opuesta</w:t>
      </w:r>
      <w:bookmarkEnd w:id="18"/>
      <w:r w:rsidR="002F5B9C" w:rsidRPr="0029365F">
        <w:rPr>
          <w:rFonts w:ascii="Verdana" w:hAnsi="Verdana" w:cs="Arial"/>
          <w:sz w:val="18"/>
          <w:szCs w:val="18"/>
        </w:rPr>
        <w:t>, en cuyo caso el proponente deberá registrar la ampliación del plazo del depósito.</w:t>
      </w:r>
    </w:p>
    <w:p w14:paraId="42A13A28" w14:textId="77777777" w:rsidR="00FE571A" w:rsidRPr="0029365F" w:rsidRDefault="00FE571A" w:rsidP="00FE571A">
      <w:pPr>
        <w:pStyle w:val="Prrafodelista"/>
        <w:ind w:left="1440"/>
        <w:jc w:val="both"/>
        <w:rPr>
          <w:rFonts w:ascii="Verdana" w:hAnsi="Verdana" w:cs="Arial"/>
          <w:sz w:val="18"/>
          <w:szCs w:val="18"/>
          <w:lang w:val="es-BO"/>
        </w:rPr>
      </w:pPr>
    </w:p>
    <w:p w14:paraId="5C70554C" w14:textId="77777777" w:rsidR="00A544DB" w:rsidRPr="00E169D4" w:rsidRDefault="00A544DB" w:rsidP="00A544DB">
      <w:pPr>
        <w:jc w:val="both"/>
        <w:rPr>
          <w:rFonts w:ascii="Verdana" w:hAnsi="Verdana" w:cs="Arial"/>
          <w:sz w:val="18"/>
          <w:szCs w:val="18"/>
          <w:lang w:val="es-BO"/>
        </w:rPr>
      </w:pPr>
    </w:p>
    <w:p w14:paraId="5C853766" w14:textId="55F40E04" w:rsidR="00A544DB" w:rsidRPr="00E169D4" w:rsidRDefault="00F7688A" w:rsidP="002A4FD8">
      <w:pPr>
        <w:pStyle w:val="Ttulo"/>
        <w:numPr>
          <w:ilvl w:val="0"/>
          <w:numId w:val="68"/>
        </w:numPr>
        <w:spacing w:before="0"/>
        <w:jc w:val="left"/>
        <w:rPr>
          <w:rFonts w:ascii="Verdana" w:hAnsi="Verdana"/>
          <w:b w:val="0"/>
          <w:sz w:val="18"/>
          <w:szCs w:val="18"/>
          <w:lang w:val="es-BO"/>
        </w:rPr>
      </w:pPr>
      <w:bookmarkStart w:id="19" w:name="_Toc94712922"/>
      <w:r w:rsidRPr="00E169D4">
        <w:rPr>
          <w:rFonts w:ascii="Verdana" w:hAnsi="Verdana"/>
          <w:sz w:val="18"/>
          <w:szCs w:val="18"/>
          <w:lang w:val="es-BO"/>
        </w:rPr>
        <w:lastRenderedPageBreak/>
        <w:t xml:space="preserve">DOCUMENTOS </w:t>
      </w:r>
      <w:r w:rsidR="00A544DB" w:rsidRPr="00E169D4">
        <w:rPr>
          <w:rFonts w:ascii="Verdana" w:hAnsi="Verdana"/>
          <w:sz w:val="18"/>
          <w:szCs w:val="18"/>
          <w:lang w:val="es-BO"/>
        </w:rPr>
        <w:t>DE LA PROPUESTA</w:t>
      </w:r>
      <w:bookmarkEnd w:id="19"/>
    </w:p>
    <w:p w14:paraId="7DAB2861" w14:textId="77777777" w:rsidR="00A544DB" w:rsidRPr="00E169D4" w:rsidRDefault="00A544DB" w:rsidP="00A544DB">
      <w:pPr>
        <w:ind w:left="360"/>
        <w:jc w:val="both"/>
        <w:rPr>
          <w:rFonts w:ascii="Verdana" w:hAnsi="Verdana" w:cs="Arial"/>
          <w:b/>
          <w:sz w:val="18"/>
          <w:szCs w:val="18"/>
          <w:lang w:val="es-BO"/>
        </w:rPr>
      </w:pPr>
    </w:p>
    <w:p w14:paraId="2A3919C2" w14:textId="77777777" w:rsidR="008E6837" w:rsidRPr="00E169D4" w:rsidRDefault="008E6837" w:rsidP="008E6837">
      <w:pPr>
        <w:ind w:left="360"/>
        <w:jc w:val="both"/>
        <w:rPr>
          <w:rFonts w:ascii="Verdana" w:hAnsi="Verdana" w:cs="Arial"/>
          <w:sz w:val="18"/>
          <w:szCs w:val="18"/>
          <w:lang w:val="es-BO"/>
        </w:rPr>
      </w:pPr>
      <w:r w:rsidRPr="00E169D4">
        <w:rPr>
          <w:rFonts w:ascii="Verdana" w:hAnsi="Verdana" w:cs="Arial"/>
          <w:sz w:val="18"/>
          <w:szCs w:val="18"/>
          <w:lang w:val="es-BO"/>
        </w:rPr>
        <w:t>Todos los Formulario</w:t>
      </w:r>
      <w:r w:rsidR="00E51A51" w:rsidRPr="00E169D4">
        <w:rPr>
          <w:rFonts w:ascii="Verdana" w:hAnsi="Verdana" w:cs="Arial"/>
          <w:sz w:val="18"/>
          <w:szCs w:val="18"/>
          <w:lang w:val="es-BO"/>
        </w:rPr>
        <w:t>s</w:t>
      </w:r>
      <w:r w:rsidRPr="00E169D4">
        <w:rPr>
          <w:rFonts w:ascii="Verdana" w:hAnsi="Verdana" w:cs="Arial"/>
          <w:sz w:val="18"/>
          <w:szCs w:val="18"/>
          <w:lang w:val="es-BO"/>
        </w:rPr>
        <w:t xml:space="preserve"> de la propuesta, solicitados en el presente DBC, se constituirán en Declaraciones Juradas.</w:t>
      </w:r>
    </w:p>
    <w:p w14:paraId="6B9DFF84" w14:textId="77777777" w:rsidR="008E6837" w:rsidRPr="00E169D4" w:rsidRDefault="008E6837" w:rsidP="00A544DB">
      <w:pPr>
        <w:ind w:left="360"/>
        <w:jc w:val="both"/>
        <w:rPr>
          <w:rFonts w:ascii="Verdana" w:hAnsi="Verdana" w:cs="Arial"/>
          <w:b/>
          <w:sz w:val="18"/>
          <w:szCs w:val="18"/>
          <w:lang w:val="es-BO"/>
        </w:rPr>
      </w:pPr>
    </w:p>
    <w:p w14:paraId="27605534" w14:textId="77777777" w:rsidR="00A544DB" w:rsidRPr="00E169D4" w:rsidRDefault="00A544DB" w:rsidP="002A4FD8">
      <w:pPr>
        <w:pStyle w:val="Prrafodelista"/>
        <w:numPr>
          <w:ilvl w:val="1"/>
          <w:numId w:val="27"/>
        </w:numPr>
        <w:ind w:left="1276" w:hanging="709"/>
        <w:jc w:val="both"/>
        <w:rPr>
          <w:rFonts w:ascii="Verdana" w:hAnsi="Verdana" w:cs="Arial"/>
          <w:sz w:val="18"/>
          <w:szCs w:val="18"/>
          <w:lang w:val="es-BO"/>
        </w:rPr>
      </w:pPr>
      <w:r w:rsidRPr="00E169D4">
        <w:rPr>
          <w:rFonts w:ascii="Verdana" w:hAnsi="Verdana" w:cs="Arial"/>
          <w:sz w:val="18"/>
          <w:szCs w:val="18"/>
          <w:lang w:val="es-BO"/>
        </w:rPr>
        <w:t>Los documentos que deben presentar los proponentes, según sea su constitución legal y su forma de participación son:</w:t>
      </w:r>
    </w:p>
    <w:p w14:paraId="35B1753F" w14:textId="77777777" w:rsidR="00A544DB" w:rsidRPr="00E169D4" w:rsidRDefault="00A544DB" w:rsidP="00A544DB">
      <w:pPr>
        <w:pStyle w:val="Prrafodelista"/>
        <w:ind w:left="960"/>
        <w:jc w:val="both"/>
        <w:rPr>
          <w:rFonts w:ascii="Verdana" w:hAnsi="Verdana" w:cs="Arial"/>
          <w:sz w:val="18"/>
          <w:szCs w:val="18"/>
          <w:lang w:val="es-BO"/>
        </w:rPr>
      </w:pPr>
    </w:p>
    <w:p w14:paraId="73EBC50E" w14:textId="672C617B" w:rsidR="007A3E23" w:rsidRPr="00E169D4" w:rsidRDefault="008E6837"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224D20" w:rsidRPr="00E169D4">
        <w:rPr>
          <w:rFonts w:ascii="Verdana" w:hAnsi="Verdana" w:cs="Arial"/>
          <w:sz w:val="18"/>
          <w:szCs w:val="18"/>
          <w:lang w:val="es-BO"/>
        </w:rPr>
        <w:t xml:space="preserve"> de Presentación de Propuesta </w:t>
      </w:r>
      <w:r w:rsidR="00DA5439" w:rsidRPr="00E169D4">
        <w:rPr>
          <w:rFonts w:ascii="Verdana" w:hAnsi="Verdana" w:cs="Arial"/>
          <w:sz w:val="18"/>
          <w:szCs w:val="18"/>
          <w:lang w:val="es-BO"/>
        </w:rPr>
        <w:t>(Formulario A-1)</w:t>
      </w:r>
      <w:r w:rsidR="00355EC7" w:rsidRPr="00E169D4">
        <w:rPr>
          <w:rFonts w:ascii="Verdana" w:hAnsi="Verdana" w:cs="Arial"/>
          <w:sz w:val="18"/>
          <w:szCs w:val="18"/>
          <w:lang w:val="es-BO"/>
        </w:rPr>
        <w:t>.</w:t>
      </w:r>
      <w:r w:rsidR="00A71361" w:rsidRPr="00E169D4">
        <w:rPr>
          <w:rFonts w:ascii="Verdana" w:hAnsi="Verdana" w:cs="Arial"/>
          <w:sz w:val="18"/>
          <w:szCs w:val="18"/>
          <w:lang w:val="es-BO"/>
        </w:rPr>
        <w:t xml:space="preserve"> </w:t>
      </w:r>
      <w:r w:rsidR="00310D8F">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14:paraId="36F39BC1" w14:textId="1B6E30A1" w:rsidR="00F87F4F" w:rsidRPr="00E169D4" w:rsidRDefault="00181B58"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F87F4F" w:rsidRPr="00E169D4">
        <w:rPr>
          <w:rFonts w:ascii="Verdana" w:hAnsi="Verdana" w:cs="Arial"/>
          <w:sz w:val="18"/>
          <w:szCs w:val="18"/>
          <w:lang w:val="es-BO"/>
        </w:rPr>
        <w:t xml:space="preserve"> de Identificación del Proponente </w:t>
      </w:r>
      <w:r w:rsidR="00F87F4F" w:rsidRPr="00E169D4">
        <w:rPr>
          <w:rFonts w:ascii="Verdana" w:hAnsi="Verdana" w:cs="Arial"/>
          <w:sz w:val="18"/>
          <w:szCs w:val="18"/>
          <w:shd w:val="clear" w:color="auto" w:fill="FFFFFF"/>
          <w:lang w:val="es-BO"/>
        </w:rPr>
        <w:t>(Formulario A-2</w:t>
      </w:r>
      <w:r w:rsidR="007E79B2" w:rsidRPr="00E169D4">
        <w:rPr>
          <w:rFonts w:ascii="Verdana" w:hAnsi="Verdana" w:cs="Arial"/>
          <w:sz w:val="18"/>
          <w:szCs w:val="18"/>
          <w:shd w:val="clear" w:color="auto" w:fill="FFFFFF"/>
          <w:lang w:val="es-BO"/>
        </w:rPr>
        <w:t>a</w:t>
      </w:r>
      <w:r w:rsidR="00F87F4F" w:rsidRPr="00E169D4">
        <w:rPr>
          <w:rFonts w:ascii="Verdana" w:hAnsi="Verdana" w:cs="Arial"/>
          <w:sz w:val="18"/>
          <w:szCs w:val="18"/>
          <w:shd w:val="clear" w:color="auto" w:fill="FFFFFF"/>
          <w:lang w:val="es-BO"/>
        </w:rPr>
        <w:t>)</w:t>
      </w:r>
      <w:r w:rsidR="00DA5439" w:rsidRPr="00E169D4">
        <w:rPr>
          <w:rFonts w:ascii="Verdana" w:hAnsi="Verdana" w:cs="Arial"/>
          <w:sz w:val="18"/>
          <w:szCs w:val="18"/>
          <w:shd w:val="clear" w:color="auto" w:fill="FFFFFF"/>
          <w:lang w:val="es-BO"/>
        </w:rPr>
        <w:t>;</w:t>
      </w:r>
    </w:p>
    <w:p w14:paraId="3AAB03B8" w14:textId="2584221D" w:rsidR="00AE34C4" w:rsidRPr="00E169D4" w:rsidRDefault="003062B0"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Experiencia General</w:t>
      </w:r>
      <w:r w:rsidR="008C06FE" w:rsidRPr="00E169D4">
        <w:rPr>
          <w:rFonts w:ascii="Verdana" w:hAnsi="Verdana" w:cs="Arial"/>
          <w:sz w:val="18"/>
          <w:szCs w:val="18"/>
          <w:lang w:val="es-BO"/>
        </w:rPr>
        <w:t xml:space="preserve"> </w:t>
      </w:r>
      <w:r w:rsidR="00AE34C4" w:rsidRPr="00E169D4">
        <w:rPr>
          <w:rFonts w:ascii="Verdana" w:hAnsi="Verdana" w:cs="Arial"/>
          <w:sz w:val="18"/>
          <w:szCs w:val="18"/>
          <w:lang w:val="es-BO"/>
        </w:rPr>
        <w:t>de la Empresa</w:t>
      </w:r>
      <w:r w:rsidR="008B15D3" w:rsidRPr="00E169D4">
        <w:rPr>
          <w:rFonts w:ascii="Verdana" w:hAnsi="Verdana" w:cs="Arial"/>
          <w:sz w:val="18"/>
          <w:szCs w:val="18"/>
          <w:lang w:val="es-BO"/>
        </w:rPr>
        <w:t xml:space="preserve"> </w:t>
      </w:r>
      <w:r w:rsidR="00AE34C4" w:rsidRPr="00E169D4">
        <w:rPr>
          <w:rFonts w:ascii="Verdana" w:hAnsi="Verdana" w:cs="Arial"/>
          <w:sz w:val="18"/>
          <w:szCs w:val="18"/>
          <w:lang w:val="es-BO"/>
        </w:rPr>
        <w:t>(Formulario A-3</w:t>
      </w:r>
      <w:r w:rsidR="00DA5439" w:rsidRPr="00E169D4">
        <w:rPr>
          <w:rFonts w:ascii="Verdana" w:hAnsi="Verdana" w:cs="Arial"/>
          <w:sz w:val="18"/>
          <w:szCs w:val="18"/>
          <w:lang w:val="es-BO"/>
        </w:rPr>
        <w:t>);</w:t>
      </w:r>
    </w:p>
    <w:p w14:paraId="4DBA840F" w14:textId="5CD5D999" w:rsidR="00A544DB" w:rsidRPr="00E169D4" w:rsidRDefault="00AE34C4"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 xml:space="preserve">Formulario de Experiencia </w:t>
      </w:r>
      <w:r w:rsidR="009F2C72" w:rsidRPr="00E169D4">
        <w:rPr>
          <w:rFonts w:ascii="Verdana" w:hAnsi="Verdana" w:cs="Arial"/>
          <w:sz w:val="18"/>
          <w:szCs w:val="18"/>
          <w:lang w:val="es-BO"/>
        </w:rPr>
        <w:t>Específica de la Empresa</w:t>
      </w:r>
      <w:r w:rsidR="00A544DB" w:rsidRPr="00E169D4">
        <w:rPr>
          <w:rFonts w:ascii="Verdana" w:hAnsi="Verdana" w:cs="Arial"/>
          <w:sz w:val="18"/>
          <w:szCs w:val="18"/>
          <w:lang w:val="es-BO"/>
        </w:rPr>
        <w:t xml:space="preserve"> en construcción de obras similares (Formular</w:t>
      </w:r>
      <w:r w:rsidR="00523FDB" w:rsidRPr="00E169D4">
        <w:rPr>
          <w:rFonts w:ascii="Verdana" w:hAnsi="Verdana" w:cs="Arial"/>
          <w:sz w:val="18"/>
          <w:szCs w:val="18"/>
          <w:lang w:val="es-BO"/>
        </w:rPr>
        <w:t>io A-4</w:t>
      </w:r>
      <w:r w:rsidR="00DA5439" w:rsidRPr="00E169D4">
        <w:rPr>
          <w:rFonts w:ascii="Verdana" w:hAnsi="Verdana" w:cs="Arial"/>
          <w:sz w:val="18"/>
          <w:szCs w:val="18"/>
          <w:lang w:val="es-BO"/>
        </w:rPr>
        <w:t>);</w:t>
      </w:r>
    </w:p>
    <w:p w14:paraId="0769019A" w14:textId="2CA49436" w:rsidR="00A544DB" w:rsidRPr="00E169D4" w:rsidRDefault="007759A0"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 xml:space="preserve">Hoja de Vida del Gerente, Superintendente, Director de Obra o Residente de Obra </w:t>
      </w:r>
      <w:r w:rsidR="004E5D52" w:rsidRPr="00E169D4">
        <w:rPr>
          <w:rFonts w:ascii="Verdana" w:hAnsi="Verdana" w:cs="Arial"/>
          <w:sz w:val="18"/>
          <w:szCs w:val="18"/>
          <w:lang w:val="es-BO"/>
        </w:rPr>
        <w:t>(</w:t>
      </w:r>
      <w:r w:rsidR="00523FDB" w:rsidRPr="00E169D4">
        <w:rPr>
          <w:rFonts w:ascii="Verdana" w:hAnsi="Verdana" w:cs="Arial"/>
          <w:sz w:val="18"/>
          <w:szCs w:val="18"/>
          <w:lang w:val="es-BO"/>
        </w:rPr>
        <w:t>Formulario A-5</w:t>
      </w:r>
      <w:r w:rsidR="00DA5439" w:rsidRPr="00E169D4">
        <w:rPr>
          <w:rFonts w:ascii="Verdana" w:hAnsi="Verdana" w:cs="Arial"/>
          <w:sz w:val="18"/>
          <w:szCs w:val="18"/>
          <w:lang w:val="es-BO"/>
        </w:rPr>
        <w:t>)</w:t>
      </w:r>
      <w:r w:rsidR="00A71361" w:rsidRPr="00E169D4">
        <w:rPr>
          <w:rFonts w:ascii="Verdana" w:hAnsi="Verdana" w:cs="Arial"/>
          <w:sz w:val="18"/>
          <w:szCs w:val="18"/>
          <w:lang w:val="es-BO"/>
        </w:rPr>
        <w:t>,</w:t>
      </w:r>
      <w:r w:rsidR="00A71361" w:rsidRPr="00E169D4">
        <w:rPr>
          <w:rFonts w:ascii="Verdana" w:hAnsi="Verdana" w:cs="Arial"/>
          <w:b/>
          <w:sz w:val="18"/>
          <w:szCs w:val="18"/>
          <w:lang w:val="es-BO"/>
        </w:rPr>
        <w:t xml:space="preserve"> </w:t>
      </w:r>
      <w:r w:rsidR="00A71361" w:rsidRPr="00E169D4">
        <w:rPr>
          <w:rFonts w:ascii="Verdana" w:hAnsi="Verdana" w:cs="Arial"/>
          <w:sz w:val="18"/>
          <w:szCs w:val="18"/>
          <w:lang w:val="es-BO"/>
        </w:rPr>
        <w:t>este formulario deberá consignar la firma del personal propuesto (documento escaneado o documento firmado digitalmente)</w:t>
      </w:r>
      <w:r w:rsidR="00DA5439" w:rsidRPr="00E169D4">
        <w:rPr>
          <w:rFonts w:ascii="Verdana" w:hAnsi="Verdana" w:cs="Arial"/>
          <w:sz w:val="18"/>
          <w:szCs w:val="18"/>
          <w:lang w:val="es-BO"/>
        </w:rPr>
        <w:t>;</w:t>
      </w:r>
    </w:p>
    <w:p w14:paraId="626F35BA" w14:textId="40D69E01" w:rsidR="00A544DB" w:rsidRPr="00E169D4" w:rsidRDefault="007759A0"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 xml:space="preserve">Formulario </w:t>
      </w:r>
      <w:r w:rsidR="00177EC6" w:rsidRPr="00E169D4">
        <w:rPr>
          <w:rFonts w:ascii="Verdana" w:hAnsi="Verdana" w:cs="Arial"/>
          <w:sz w:val="18"/>
          <w:szCs w:val="18"/>
          <w:lang w:val="es-BO"/>
        </w:rPr>
        <w:t xml:space="preserve">Hoja de Vida </w:t>
      </w:r>
      <w:r w:rsidR="00A544DB" w:rsidRPr="00E169D4">
        <w:rPr>
          <w:rFonts w:ascii="Verdana" w:hAnsi="Verdana" w:cs="Arial"/>
          <w:sz w:val="18"/>
          <w:szCs w:val="18"/>
          <w:lang w:val="es-BO"/>
        </w:rPr>
        <w:t xml:space="preserve">del </w:t>
      </w:r>
      <w:r w:rsidR="003C0F2E" w:rsidRPr="00E169D4">
        <w:rPr>
          <w:rFonts w:ascii="Verdana" w:hAnsi="Verdana" w:cs="Arial"/>
          <w:sz w:val="18"/>
          <w:szCs w:val="18"/>
          <w:lang w:val="es-BO"/>
        </w:rPr>
        <w:t>de</w:t>
      </w:r>
      <w:r w:rsidR="00FF5511" w:rsidRPr="00E169D4">
        <w:rPr>
          <w:rFonts w:ascii="Verdana" w:hAnsi="Verdana" w:cs="Arial"/>
          <w:sz w:val="18"/>
          <w:szCs w:val="18"/>
          <w:lang w:val="es-BO"/>
        </w:rPr>
        <w:t xml:space="preserve"> </w:t>
      </w:r>
      <w:r w:rsidR="003C0F2E" w:rsidRPr="00E169D4">
        <w:rPr>
          <w:rFonts w:ascii="Verdana" w:hAnsi="Verdana" w:cs="Arial"/>
          <w:sz w:val="18"/>
          <w:szCs w:val="18"/>
          <w:lang w:val="es-BO"/>
        </w:rPr>
        <w:t>l(o</w:t>
      </w:r>
      <w:r w:rsidR="00ED0E53" w:rsidRPr="00E169D4">
        <w:rPr>
          <w:rFonts w:ascii="Verdana" w:hAnsi="Verdana" w:cs="Arial"/>
          <w:sz w:val="18"/>
          <w:szCs w:val="18"/>
          <w:lang w:val="es-BO"/>
        </w:rPr>
        <w:t xml:space="preserve">s) Especialista(s) Asignado(s) </w:t>
      </w:r>
      <w:r w:rsidR="00523FDB" w:rsidRPr="00E169D4">
        <w:rPr>
          <w:rFonts w:ascii="Verdana" w:hAnsi="Verdana" w:cs="Arial"/>
          <w:sz w:val="18"/>
          <w:szCs w:val="18"/>
          <w:lang w:val="es-BO"/>
        </w:rPr>
        <w:t>(Formulario A-6</w:t>
      </w:r>
      <w:r w:rsidR="00DA5439" w:rsidRPr="00E169D4">
        <w:rPr>
          <w:rFonts w:ascii="Verdana" w:hAnsi="Verdana" w:cs="Arial"/>
          <w:sz w:val="18"/>
          <w:szCs w:val="18"/>
          <w:lang w:val="es-BO"/>
        </w:rPr>
        <w:t>)</w:t>
      </w:r>
      <w:r w:rsidR="00A71361" w:rsidRPr="00E169D4">
        <w:rPr>
          <w:rFonts w:ascii="Verdana" w:hAnsi="Verdana" w:cs="Arial"/>
          <w:sz w:val="18"/>
          <w:szCs w:val="18"/>
          <w:lang w:val="es-BO"/>
        </w:rPr>
        <w:t>, este formulario deberá consignar la firma del personal propuesto (documento escaneado o documento firmado digitalmente)</w:t>
      </w:r>
      <w:r w:rsidR="00DA5439" w:rsidRPr="00E169D4">
        <w:rPr>
          <w:rFonts w:ascii="Verdana" w:hAnsi="Verdana" w:cs="Arial"/>
          <w:sz w:val="18"/>
          <w:szCs w:val="18"/>
          <w:lang w:val="es-BO"/>
        </w:rPr>
        <w:t>;</w:t>
      </w:r>
    </w:p>
    <w:p w14:paraId="5F6D1708" w14:textId="3FAB728E" w:rsidR="00A544DB" w:rsidRPr="00E169D4" w:rsidRDefault="004E5D52"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 de</w:t>
      </w:r>
      <w:r w:rsidR="008C06FE" w:rsidRPr="00E169D4">
        <w:rPr>
          <w:rFonts w:ascii="Verdana" w:hAnsi="Verdana" w:cs="Arial"/>
          <w:sz w:val="18"/>
          <w:szCs w:val="18"/>
          <w:lang w:val="es-BO"/>
        </w:rPr>
        <w:t xml:space="preserve"> </w:t>
      </w:r>
      <w:r w:rsidR="00D375AD" w:rsidRPr="00E169D4">
        <w:rPr>
          <w:rFonts w:ascii="Verdana" w:hAnsi="Verdana" w:cs="Arial"/>
          <w:sz w:val="18"/>
          <w:szCs w:val="18"/>
          <w:lang w:val="es-BO"/>
        </w:rPr>
        <w:t>Equipo mínimo</w:t>
      </w:r>
      <w:r w:rsidR="00A544DB" w:rsidRPr="00E169D4">
        <w:rPr>
          <w:rFonts w:ascii="Verdana" w:hAnsi="Verdana" w:cs="Arial"/>
          <w:sz w:val="18"/>
          <w:szCs w:val="18"/>
          <w:lang w:val="es-BO"/>
        </w:rPr>
        <w:t xml:space="preserve"> compromet</w:t>
      </w:r>
      <w:r w:rsidR="00447AC6" w:rsidRPr="00E169D4">
        <w:rPr>
          <w:rFonts w:ascii="Verdana" w:hAnsi="Verdana" w:cs="Arial"/>
          <w:sz w:val="18"/>
          <w:szCs w:val="18"/>
          <w:lang w:val="es-BO"/>
        </w:rPr>
        <w:t xml:space="preserve">ido para la obra </w:t>
      </w:r>
      <w:r w:rsidR="00523FDB" w:rsidRPr="00E169D4">
        <w:rPr>
          <w:rFonts w:ascii="Verdana" w:hAnsi="Verdana" w:cs="Arial"/>
          <w:sz w:val="18"/>
          <w:szCs w:val="18"/>
          <w:lang w:val="es-BO"/>
        </w:rPr>
        <w:t>(Formulario A-7</w:t>
      </w:r>
      <w:r w:rsidR="00DA5439" w:rsidRPr="00E169D4">
        <w:rPr>
          <w:rFonts w:ascii="Verdana" w:hAnsi="Verdana" w:cs="Arial"/>
          <w:sz w:val="18"/>
          <w:szCs w:val="18"/>
          <w:lang w:val="es-BO"/>
        </w:rPr>
        <w:t>);</w:t>
      </w:r>
    </w:p>
    <w:p w14:paraId="77196E69" w14:textId="778C5A35" w:rsidR="00A544DB" w:rsidRPr="00E169D4" w:rsidRDefault="00B74924"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Ejecución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Obra </w:t>
      </w:r>
      <w:r w:rsidR="00523FDB" w:rsidRPr="00E169D4">
        <w:rPr>
          <w:rFonts w:ascii="Verdana" w:hAnsi="Verdana" w:cs="Arial"/>
          <w:sz w:val="18"/>
          <w:szCs w:val="18"/>
          <w:lang w:val="es-BO"/>
        </w:rPr>
        <w:t>(Formulario A-8</w:t>
      </w:r>
      <w:r w:rsidR="00DA5439" w:rsidRPr="00E169D4">
        <w:rPr>
          <w:rFonts w:ascii="Verdana" w:hAnsi="Verdana" w:cs="Arial"/>
          <w:sz w:val="18"/>
          <w:szCs w:val="18"/>
          <w:lang w:val="es-BO"/>
        </w:rPr>
        <w:t>);</w:t>
      </w:r>
    </w:p>
    <w:p w14:paraId="25ADB08D" w14:textId="087C51AE" w:rsidR="00A544DB" w:rsidRPr="00E169D4" w:rsidRDefault="004E5D52" w:rsidP="00740C0C">
      <w:pPr>
        <w:pStyle w:val="Prrafodelista"/>
        <w:numPr>
          <w:ilvl w:val="0"/>
          <w:numId w:val="5"/>
        </w:numPr>
        <w:ind w:left="1843" w:hanging="425"/>
        <w:jc w:val="both"/>
        <w:rPr>
          <w:rFonts w:ascii="Verdana" w:hAnsi="Verdana" w:cs="Arial"/>
          <w:sz w:val="18"/>
          <w:szCs w:val="18"/>
          <w:lang w:val="es-BO"/>
        </w:rPr>
      </w:pPr>
      <w:r w:rsidRPr="00E169D4">
        <w:rPr>
          <w:rFonts w:ascii="Verdana" w:hAnsi="Verdana" w:cs="Arial"/>
          <w:sz w:val="18"/>
          <w:szCs w:val="18"/>
          <w:lang w:val="es-BO"/>
        </w:rPr>
        <w:t>Formulario de</w:t>
      </w:r>
      <w:r w:rsidR="008C06FE" w:rsidRPr="00E169D4">
        <w:rPr>
          <w:rFonts w:ascii="Verdana" w:hAnsi="Verdana" w:cs="Arial"/>
          <w:sz w:val="18"/>
          <w:szCs w:val="18"/>
          <w:lang w:val="es-BO"/>
        </w:rPr>
        <w:t xml:space="preserv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Movilización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Equipo </w:t>
      </w:r>
      <w:r w:rsidR="00447AC6" w:rsidRPr="00E169D4">
        <w:rPr>
          <w:rFonts w:ascii="Verdana" w:hAnsi="Verdana" w:cs="Arial"/>
          <w:sz w:val="18"/>
          <w:szCs w:val="18"/>
          <w:lang w:val="es-BO"/>
        </w:rPr>
        <w:t>(</w:t>
      </w:r>
      <w:r w:rsidR="00523FDB" w:rsidRPr="00E169D4">
        <w:rPr>
          <w:rFonts w:ascii="Verdana" w:hAnsi="Verdana" w:cs="Arial"/>
          <w:sz w:val="18"/>
          <w:szCs w:val="18"/>
          <w:lang w:val="es-BO"/>
        </w:rPr>
        <w:t>Formulario A-9</w:t>
      </w:r>
      <w:r w:rsidR="00DA5439" w:rsidRPr="00E169D4">
        <w:rPr>
          <w:rFonts w:ascii="Verdana" w:hAnsi="Verdana" w:cs="Arial"/>
          <w:sz w:val="18"/>
          <w:szCs w:val="18"/>
          <w:lang w:val="es-BO"/>
        </w:rPr>
        <w:t>);</w:t>
      </w:r>
    </w:p>
    <w:p w14:paraId="4B1F5102" w14:textId="54E896FB" w:rsidR="00E82892" w:rsidRPr="00E169D4" w:rsidRDefault="00E82892" w:rsidP="00740C0C">
      <w:pPr>
        <w:pStyle w:val="Prrafodelista"/>
        <w:numPr>
          <w:ilvl w:val="0"/>
          <w:numId w:val="5"/>
        </w:numPr>
        <w:ind w:left="1843" w:hanging="425"/>
        <w:jc w:val="both"/>
        <w:rPr>
          <w:rFonts w:ascii="Verdana" w:hAnsi="Verdana"/>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14:paraId="1EB13C40" w14:textId="1993EEF6" w:rsidR="00A544DB" w:rsidRPr="00E169D4" w:rsidRDefault="00A544DB" w:rsidP="009E3AA4">
      <w:pPr>
        <w:pStyle w:val="Prrafodelista"/>
        <w:numPr>
          <w:ilvl w:val="0"/>
          <w:numId w:val="5"/>
        </w:numPr>
        <w:ind w:left="1843" w:hanging="425"/>
        <w:jc w:val="both"/>
        <w:rPr>
          <w:rFonts w:ascii="Verdana" w:hAnsi="Verdana" w:cs="Arial"/>
          <w:sz w:val="18"/>
          <w:szCs w:val="18"/>
          <w:lang w:val="es-BO"/>
        </w:rPr>
      </w:pPr>
      <w:r w:rsidRPr="00E169D4">
        <w:rPr>
          <w:rFonts w:ascii="Verdana" w:hAnsi="Verdana"/>
          <w:sz w:val="18"/>
          <w:szCs w:val="18"/>
          <w:lang w:val="es-BO"/>
        </w:rPr>
        <w:t>Garantía de Seriedad de Propuesta, en original, equivalente al uno por ciento (1%)</w:t>
      </w:r>
      <w:r w:rsidR="005779D3" w:rsidRPr="00E169D4">
        <w:rPr>
          <w:rFonts w:ascii="Verdana" w:hAnsi="Verdana"/>
          <w:sz w:val="18"/>
          <w:szCs w:val="18"/>
          <w:lang w:val="es-BO"/>
        </w:rPr>
        <w:t xml:space="preserve"> del precio referencial de la contratación</w:t>
      </w:r>
      <w:r w:rsidR="00A33202">
        <w:rPr>
          <w:rFonts w:ascii="Verdana" w:hAnsi="Verdana"/>
          <w:sz w:val="18"/>
          <w:szCs w:val="18"/>
          <w:lang w:val="es-BO"/>
        </w:rPr>
        <w:t>.</w:t>
      </w:r>
      <w:r w:rsidRPr="00E169D4">
        <w:rPr>
          <w:rFonts w:ascii="Verdana" w:hAnsi="Verdana"/>
          <w:sz w:val="18"/>
          <w:szCs w:val="18"/>
          <w:lang w:val="es-BO"/>
        </w:rPr>
        <w:t xml:space="preserve"> </w:t>
      </w:r>
      <w:r w:rsidR="00A33202">
        <w:rPr>
          <w:rFonts w:ascii="Verdana" w:hAnsi="Verdana"/>
          <w:sz w:val="18"/>
          <w:szCs w:val="18"/>
          <w:lang w:val="es-BO"/>
        </w:rPr>
        <w:t>La vigencia de esta garantía deberá exceder en treinta (30) días calendario al plazo de validez de la propuesta establecida en el numeral 16.1 del presente DBC</w:t>
      </w:r>
      <w:r w:rsidR="002F5B9C">
        <w:rPr>
          <w:rFonts w:ascii="Verdana" w:hAnsi="Verdana"/>
          <w:sz w:val="18"/>
          <w:szCs w:val="18"/>
          <w:lang w:val="es-BO"/>
        </w:rPr>
        <w:t xml:space="preserve">, </w:t>
      </w:r>
      <w:r w:rsidR="002F5B9C" w:rsidRPr="002F5B9C">
        <w:rPr>
          <w:rFonts w:ascii="Verdana" w:hAnsi="Verdana"/>
          <w:sz w:val="18"/>
          <w:szCs w:val="18"/>
          <w:lang w:val="es-BO"/>
        </w:rPr>
        <w:t>computables a partir de la apertura de propuesta</w:t>
      </w:r>
      <w:r w:rsidR="003463F8" w:rsidRPr="00E169D4">
        <w:rPr>
          <w:rFonts w:ascii="Verdana" w:hAnsi="Verdana"/>
          <w:sz w:val="18"/>
          <w:szCs w:val="18"/>
          <w:lang w:val="es-BO"/>
        </w:rPr>
        <w:t>;</w:t>
      </w:r>
      <w:r w:rsidRPr="00E169D4">
        <w:rPr>
          <w:rFonts w:ascii="Verdana" w:hAnsi="Verdana"/>
          <w:sz w:val="18"/>
          <w:szCs w:val="18"/>
          <w:lang w:val="es-BO"/>
        </w:rPr>
        <w:t xml:space="preserve"> y que cumpla con las características de renovable, irrevocable y de ejecución inmediata, emitida a nombre de la entidad convocante</w:t>
      </w:r>
      <w:r w:rsidR="009B1464">
        <w:rPr>
          <w:rFonts w:ascii="Verdana" w:hAnsi="Verdana"/>
          <w:sz w:val="18"/>
          <w:szCs w:val="18"/>
          <w:lang w:val="es-BO"/>
        </w:rPr>
        <w:t xml:space="preserve"> o Depósito por concepto de Garantía de Seriedad de Propuesta</w:t>
      </w:r>
      <w:r w:rsidRPr="00E169D4">
        <w:rPr>
          <w:rFonts w:ascii="Verdana" w:hAnsi="Verdana"/>
          <w:sz w:val="18"/>
          <w:szCs w:val="18"/>
          <w:lang w:val="es-BO"/>
        </w:rPr>
        <w:t>.</w:t>
      </w:r>
      <w:r w:rsidR="00A71361" w:rsidRPr="00E169D4">
        <w:rPr>
          <w:rFonts w:ascii="Verdana" w:hAnsi="Verdana"/>
          <w:sz w:val="18"/>
          <w:szCs w:val="18"/>
          <w:lang w:val="es-BO"/>
        </w:rPr>
        <w:t xml:space="preserve"> </w:t>
      </w:r>
    </w:p>
    <w:p w14:paraId="5736AF64" w14:textId="77777777" w:rsidR="00A71361" w:rsidRPr="00E169D4" w:rsidRDefault="00A71361" w:rsidP="00ED5499">
      <w:pPr>
        <w:pStyle w:val="Prrafodelista"/>
        <w:ind w:left="1843"/>
        <w:jc w:val="both"/>
        <w:rPr>
          <w:rFonts w:ascii="Verdana" w:hAnsi="Verdana" w:cs="Arial"/>
          <w:sz w:val="18"/>
          <w:szCs w:val="18"/>
          <w:lang w:val="es-BO"/>
        </w:rPr>
      </w:pPr>
    </w:p>
    <w:p w14:paraId="1061245E" w14:textId="77777777" w:rsidR="003463F8" w:rsidRPr="00E169D4" w:rsidRDefault="003463F8" w:rsidP="002A4FD8">
      <w:pPr>
        <w:pStyle w:val="Prrafodelista"/>
        <w:numPr>
          <w:ilvl w:val="1"/>
          <w:numId w:val="27"/>
        </w:numPr>
        <w:ind w:left="1276" w:hanging="709"/>
        <w:jc w:val="both"/>
        <w:rPr>
          <w:rFonts w:ascii="Verdana" w:hAnsi="Verdana" w:cs="Arial"/>
          <w:sz w:val="18"/>
          <w:szCs w:val="18"/>
          <w:lang w:val="es-BO"/>
        </w:rPr>
      </w:pPr>
      <w:r w:rsidRPr="00E169D4">
        <w:rPr>
          <w:rFonts w:ascii="Verdana" w:hAnsi="Verdana" w:cs="Arial"/>
          <w:sz w:val="18"/>
          <w:szCs w:val="18"/>
          <w:lang w:val="es-BO"/>
        </w:rPr>
        <w:t xml:space="preserve">En el caso de </w:t>
      </w:r>
      <w:r w:rsidR="00262059" w:rsidRPr="00E169D4">
        <w:rPr>
          <w:rFonts w:ascii="Verdana" w:hAnsi="Verdana" w:cs="Arial"/>
          <w:sz w:val="18"/>
          <w:szCs w:val="18"/>
          <w:lang w:val="es-BO"/>
        </w:rPr>
        <w:t>Asociaciones</w:t>
      </w:r>
      <w:r w:rsidRPr="00E169D4">
        <w:rPr>
          <w:rFonts w:ascii="Verdana" w:hAnsi="Verdana" w:cs="Arial"/>
          <w:sz w:val="18"/>
          <w:szCs w:val="18"/>
          <w:lang w:val="es-BO"/>
        </w:rPr>
        <w:t xml:space="preserve"> Accidental</w:t>
      </w:r>
      <w:r w:rsidR="00774D78" w:rsidRPr="00E169D4">
        <w:rPr>
          <w:rFonts w:ascii="Verdana" w:hAnsi="Verdana" w:cs="Arial"/>
          <w:sz w:val="18"/>
          <w:szCs w:val="18"/>
          <w:lang w:val="es-BO"/>
        </w:rPr>
        <w:t>es</w:t>
      </w:r>
      <w:r w:rsidRPr="00E169D4">
        <w:rPr>
          <w:rFonts w:ascii="Verdana" w:hAnsi="Verdana" w:cs="Arial"/>
          <w:sz w:val="18"/>
          <w:szCs w:val="18"/>
          <w:lang w:val="es-BO"/>
        </w:rPr>
        <w:t xml:space="preserve">, los documentos deberán presentarse diferenciando los que corresponden a la </w:t>
      </w:r>
      <w:r w:rsidR="00262059" w:rsidRPr="00E169D4">
        <w:rPr>
          <w:rFonts w:ascii="Verdana" w:hAnsi="Verdana" w:cs="Arial"/>
          <w:sz w:val="18"/>
          <w:szCs w:val="18"/>
          <w:lang w:val="es-BO"/>
        </w:rPr>
        <w:t xml:space="preserve">Asociación </w:t>
      </w:r>
      <w:r w:rsidRPr="00E169D4">
        <w:rPr>
          <w:rFonts w:ascii="Verdana" w:hAnsi="Verdana" w:cs="Arial"/>
          <w:sz w:val="18"/>
          <w:szCs w:val="18"/>
          <w:lang w:val="es-BO"/>
        </w:rPr>
        <w:t xml:space="preserve">y los que corresponden a cada </w:t>
      </w:r>
      <w:r w:rsidR="00774D78" w:rsidRPr="00E169D4">
        <w:rPr>
          <w:rFonts w:ascii="Verdana" w:hAnsi="Verdana" w:cs="Arial"/>
          <w:sz w:val="18"/>
          <w:szCs w:val="18"/>
          <w:lang w:val="es-BO"/>
        </w:rPr>
        <w:t>asociado</w:t>
      </w:r>
      <w:r w:rsidRPr="00E169D4">
        <w:rPr>
          <w:rFonts w:ascii="Verdana" w:hAnsi="Verdana" w:cs="Arial"/>
          <w:sz w:val="18"/>
          <w:szCs w:val="18"/>
          <w:lang w:val="es-BO"/>
        </w:rPr>
        <w:t>.</w:t>
      </w:r>
    </w:p>
    <w:p w14:paraId="79BCD7B4" w14:textId="77777777" w:rsidR="003463F8" w:rsidRPr="00E169D4" w:rsidRDefault="003463F8" w:rsidP="003463F8">
      <w:pPr>
        <w:ind w:left="960"/>
        <w:jc w:val="both"/>
        <w:rPr>
          <w:rFonts w:ascii="Verdana" w:hAnsi="Verdana" w:cs="Arial"/>
          <w:sz w:val="18"/>
          <w:szCs w:val="18"/>
          <w:lang w:val="es-BO"/>
        </w:rPr>
      </w:pPr>
    </w:p>
    <w:p w14:paraId="5CABFF03" w14:textId="77777777" w:rsidR="003463F8" w:rsidRPr="00E169D4" w:rsidRDefault="003463F8" w:rsidP="002A4FD8">
      <w:pPr>
        <w:pStyle w:val="Prrafodelista"/>
        <w:numPr>
          <w:ilvl w:val="2"/>
          <w:numId w:val="27"/>
        </w:numPr>
        <w:jc w:val="both"/>
        <w:rPr>
          <w:rFonts w:ascii="Verdana" w:hAnsi="Verdana" w:cs="Arial"/>
          <w:sz w:val="18"/>
          <w:szCs w:val="18"/>
          <w:lang w:val="es-BO"/>
        </w:rPr>
      </w:pPr>
      <w:r w:rsidRPr="00E169D4">
        <w:rPr>
          <w:rFonts w:ascii="Verdana" w:hAnsi="Verdana" w:cs="Arial"/>
          <w:sz w:val="18"/>
          <w:szCs w:val="18"/>
          <w:lang w:val="es-BO"/>
        </w:rPr>
        <w:t>La documentación conjunta a presentar, es la siguiente:</w:t>
      </w:r>
    </w:p>
    <w:p w14:paraId="4D630236" w14:textId="77777777" w:rsidR="00A544DB" w:rsidRPr="00E169D4" w:rsidRDefault="00A544DB" w:rsidP="00A544DB">
      <w:pPr>
        <w:ind w:left="2160"/>
        <w:jc w:val="both"/>
        <w:rPr>
          <w:rFonts w:ascii="Verdana" w:hAnsi="Verdana" w:cs="Arial"/>
          <w:sz w:val="18"/>
          <w:szCs w:val="18"/>
          <w:lang w:val="es-BO"/>
        </w:rPr>
      </w:pPr>
    </w:p>
    <w:p w14:paraId="6A58AF93" w14:textId="391933B9" w:rsidR="00A544DB" w:rsidRPr="00E169D4" w:rsidRDefault="00181B58"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Formulario</w:t>
      </w:r>
      <w:r w:rsidR="004308DB" w:rsidRPr="00E169D4">
        <w:rPr>
          <w:rFonts w:ascii="Verdana" w:hAnsi="Verdana" w:cs="Arial"/>
          <w:sz w:val="18"/>
          <w:szCs w:val="18"/>
          <w:lang w:val="es-BO"/>
        </w:rPr>
        <w:t xml:space="preserve"> de Presentación de Propuesta </w:t>
      </w:r>
      <w:r w:rsidR="00F33DAF" w:rsidRPr="00E169D4">
        <w:rPr>
          <w:rFonts w:ascii="Verdana" w:hAnsi="Verdana" w:cs="Arial"/>
          <w:sz w:val="18"/>
          <w:szCs w:val="18"/>
          <w:lang w:val="es-BO"/>
        </w:rPr>
        <w:t>(Formulario A-</w:t>
      </w:r>
      <w:r w:rsidR="004308DB" w:rsidRPr="00E169D4">
        <w:rPr>
          <w:rFonts w:ascii="Verdana" w:hAnsi="Verdana" w:cs="Arial"/>
          <w:sz w:val="18"/>
          <w:szCs w:val="18"/>
          <w:lang w:val="es-BO"/>
        </w:rPr>
        <w:t>1</w:t>
      </w:r>
      <w:r w:rsidR="00F12DB3" w:rsidRPr="00E169D4">
        <w:rPr>
          <w:rFonts w:ascii="Verdana" w:hAnsi="Verdana" w:cs="Arial"/>
          <w:sz w:val="18"/>
          <w:szCs w:val="18"/>
          <w:lang w:val="es-BO"/>
        </w:rPr>
        <w:t>)</w:t>
      </w:r>
      <w:r w:rsidR="00355EC7" w:rsidRPr="00E169D4">
        <w:rPr>
          <w:rFonts w:ascii="Verdana" w:hAnsi="Verdana" w:cs="Arial"/>
          <w:sz w:val="18"/>
          <w:szCs w:val="18"/>
          <w:lang w:val="es-BO"/>
        </w:rPr>
        <w:t>.</w:t>
      </w:r>
      <w:r w:rsidR="00A71361" w:rsidRPr="00E169D4">
        <w:rPr>
          <w:rFonts w:ascii="Verdana" w:hAnsi="Verdana" w:cs="Arial"/>
          <w:sz w:val="18"/>
          <w:szCs w:val="18"/>
          <w:lang w:val="es-BO"/>
        </w:rPr>
        <w:t xml:space="preserve"> </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14:paraId="67549210" w14:textId="143859F0" w:rsidR="00597004" w:rsidRPr="00E169D4" w:rsidRDefault="00181B58" w:rsidP="00740C0C">
      <w:pPr>
        <w:pStyle w:val="Prrafodelista"/>
        <w:numPr>
          <w:ilvl w:val="0"/>
          <w:numId w:val="6"/>
        </w:numPr>
        <w:jc w:val="both"/>
        <w:rPr>
          <w:rFonts w:ascii="Verdana" w:hAnsi="Verdana" w:cs="Arial"/>
          <w:sz w:val="18"/>
          <w:szCs w:val="18"/>
          <w:lang w:val="es-BO"/>
        </w:rPr>
      </w:pPr>
      <w:r w:rsidRPr="00E169D4">
        <w:rPr>
          <w:rFonts w:ascii="Verdana" w:hAnsi="Verdana" w:cs="Arial"/>
          <w:sz w:val="18"/>
          <w:szCs w:val="18"/>
          <w:lang w:val="es-BO"/>
        </w:rPr>
        <w:t>Formulario</w:t>
      </w:r>
      <w:r w:rsidR="00597004" w:rsidRPr="00E169D4">
        <w:rPr>
          <w:rFonts w:ascii="Verdana" w:hAnsi="Verdana" w:cs="Arial"/>
          <w:sz w:val="18"/>
          <w:szCs w:val="18"/>
          <w:lang w:val="es-BO"/>
        </w:rPr>
        <w:t xml:space="preserve"> de Identificación del Proponente </w:t>
      </w:r>
      <w:r w:rsidR="00597004" w:rsidRPr="00E169D4">
        <w:rPr>
          <w:rFonts w:ascii="Verdana" w:hAnsi="Verdana" w:cs="Arial"/>
          <w:sz w:val="18"/>
          <w:szCs w:val="18"/>
          <w:shd w:val="clear" w:color="auto" w:fill="FFFFFF"/>
          <w:lang w:val="es-BO"/>
        </w:rPr>
        <w:t>(Formulario A-2b)</w:t>
      </w:r>
      <w:r w:rsidR="00F12DB3" w:rsidRPr="00E169D4">
        <w:rPr>
          <w:rFonts w:ascii="Verdana" w:hAnsi="Verdana" w:cs="Arial"/>
          <w:sz w:val="18"/>
          <w:szCs w:val="18"/>
          <w:shd w:val="clear" w:color="auto" w:fill="FFFFFF"/>
          <w:lang w:val="es-BO"/>
        </w:rPr>
        <w:t>;</w:t>
      </w:r>
    </w:p>
    <w:p w14:paraId="32744CBA" w14:textId="16E2109C" w:rsidR="00D66234" w:rsidRPr="00E169D4" w:rsidRDefault="00ED0E53"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w:t>
      </w:r>
      <w:r w:rsidRPr="00E169D4">
        <w:rPr>
          <w:rFonts w:ascii="Verdana" w:hAnsi="Verdana" w:cs="Arial"/>
          <w:sz w:val="18"/>
          <w:szCs w:val="18"/>
          <w:lang w:val="es-BO"/>
        </w:rPr>
        <w:t xml:space="preserve"> </w:t>
      </w:r>
      <w:r w:rsidR="00FF5511" w:rsidRPr="00E169D4">
        <w:rPr>
          <w:rFonts w:ascii="Verdana" w:hAnsi="Verdana" w:cs="Arial"/>
          <w:sz w:val="18"/>
          <w:szCs w:val="18"/>
          <w:lang w:val="es-BO"/>
        </w:rPr>
        <w:t xml:space="preserve">del Gerente, Superintendente, Director de Obra o Residente de Obra </w:t>
      </w:r>
      <w:r w:rsidR="004E5D52" w:rsidRPr="00E169D4">
        <w:rPr>
          <w:rFonts w:ascii="Verdana" w:hAnsi="Verdana" w:cs="Arial"/>
          <w:sz w:val="18"/>
          <w:szCs w:val="18"/>
          <w:lang w:val="es-BO"/>
        </w:rPr>
        <w:t>(</w:t>
      </w:r>
      <w:r w:rsidR="006F277A" w:rsidRPr="00E169D4">
        <w:rPr>
          <w:rFonts w:ascii="Verdana" w:hAnsi="Verdana" w:cs="Arial"/>
          <w:sz w:val="18"/>
          <w:szCs w:val="18"/>
          <w:lang w:val="es-BO"/>
        </w:rPr>
        <w:t>Formulario A-5</w:t>
      </w:r>
      <w:r w:rsidR="00F12DB3" w:rsidRPr="00E169D4">
        <w:rPr>
          <w:rFonts w:ascii="Verdana" w:hAnsi="Verdana" w:cs="Arial"/>
          <w:sz w:val="18"/>
          <w:szCs w:val="18"/>
          <w:lang w:val="es-BO"/>
        </w:rPr>
        <w:t>)</w:t>
      </w:r>
      <w:r w:rsidR="00A71361" w:rsidRPr="00E169D4">
        <w:rPr>
          <w:rFonts w:ascii="Verdana" w:hAnsi="Verdana" w:cs="Arial"/>
          <w:sz w:val="18"/>
          <w:szCs w:val="18"/>
          <w:lang w:val="es-BO"/>
        </w:rPr>
        <w:t xml:space="preserve">, </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del personal propuesto (documento escaneado o documento firmado digitalmente)</w:t>
      </w:r>
      <w:r w:rsidR="00F12DB3" w:rsidRPr="00E169D4">
        <w:rPr>
          <w:rFonts w:ascii="Verdana" w:hAnsi="Verdana" w:cs="Arial"/>
          <w:sz w:val="18"/>
          <w:szCs w:val="18"/>
          <w:lang w:val="es-BO"/>
        </w:rPr>
        <w:t>;</w:t>
      </w:r>
    </w:p>
    <w:p w14:paraId="32B0380A" w14:textId="79A3E053" w:rsidR="00FF5511" w:rsidRPr="00E169D4" w:rsidRDefault="00ED0E53" w:rsidP="00740C0C">
      <w:pPr>
        <w:pStyle w:val="Prrafodelista"/>
        <w:numPr>
          <w:ilvl w:val="0"/>
          <w:numId w:val="6"/>
        </w:numPr>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 del de l(os) Especialista(s) Asignado(s)</w:t>
      </w:r>
      <w:r w:rsidRPr="00E169D4">
        <w:rPr>
          <w:rFonts w:ascii="Verdana" w:hAnsi="Verdana" w:cs="Arial"/>
          <w:sz w:val="18"/>
          <w:szCs w:val="18"/>
          <w:lang w:val="es-BO"/>
        </w:rPr>
        <w:t xml:space="preserve"> </w:t>
      </w:r>
      <w:r w:rsidR="00F12DB3" w:rsidRPr="00E169D4">
        <w:rPr>
          <w:rFonts w:ascii="Verdana" w:hAnsi="Verdana" w:cs="Arial"/>
          <w:sz w:val="18"/>
          <w:szCs w:val="18"/>
          <w:lang w:val="es-BO"/>
        </w:rPr>
        <w:t>(Formulario A-6)</w:t>
      </w:r>
      <w:r w:rsidR="00A71361" w:rsidRPr="00E169D4">
        <w:rPr>
          <w:rFonts w:ascii="Verdana" w:hAnsi="Verdana" w:cs="Arial"/>
          <w:sz w:val="18"/>
          <w:szCs w:val="18"/>
          <w:lang w:val="es-BO"/>
        </w:rPr>
        <w:t xml:space="preserve">, </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del personal propuesto (documento escaneado o documento firmado digitalmente)</w:t>
      </w:r>
      <w:r w:rsidR="00F12DB3" w:rsidRPr="00E169D4">
        <w:rPr>
          <w:rFonts w:ascii="Verdana" w:hAnsi="Verdana" w:cs="Arial"/>
          <w:sz w:val="18"/>
          <w:szCs w:val="18"/>
          <w:lang w:val="es-BO"/>
        </w:rPr>
        <w:t>;</w:t>
      </w:r>
    </w:p>
    <w:p w14:paraId="2D62A183" w14:textId="693DAA3B" w:rsidR="00A544DB" w:rsidRPr="00E169D4" w:rsidRDefault="004E5D52"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Formulario de</w:t>
      </w:r>
      <w:r w:rsidR="008C06FE" w:rsidRPr="00E169D4">
        <w:rPr>
          <w:rFonts w:ascii="Verdana" w:hAnsi="Verdana" w:cs="Arial"/>
          <w:sz w:val="18"/>
          <w:szCs w:val="18"/>
          <w:lang w:val="es-BO"/>
        </w:rPr>
        <w:t xml:space="preserve"> </w:t>
      </w:r>
      <w:r w:rsidR="00A544DB" w:rsidRPr="00E169D4">
        <w:rPr>
          <w:rFonts w:ascii="Verdana" w:hAnsi="Verdana" w:cs="Arial"/>
          <w:sz w:val="18"/>
          <w:szCs w:val="18"/>
          <w:lang w:val="es-BO"/>
        </w:rPr>
        <w:t xml:space="preserve">Equipo </w:t>
      </w:r>
      <w:r w:rsidR="00F12DB3" w:rsidRPr="00E169D4">
        <w:rPr>
          <w:rFonts w:ascii="Verdana" w:hAnsi="Verdana" w:cs="Arial"/>
          <w:sz w:val="18"/>
          <w:szCs w:val="18"/>
          <w:lang w:val="es-BO"/>
        </w:rPr>
        <w:t xml:space="preserve">Mínimo Comprometido Para </w:t>
      </w:r>
      <w:r w:rsidR="00611712" w:rsidRPr="00E169D4">
        <w:rPr>
          <w:rFonts w:ascii="Verdana" w:hAnsi="Verdana" w:cs="Arial"/>
          <w:sz w:val="18"/>
          <w:szCs w:val="18"/>
          <w:lang w:val="es-BO"/>
        </w:rPr>
        <w:t xml:space="preserve">la </w:t>
      </w:r>
      <w:r w:rsidR="00F12DB3" w:rsidRPr="00E169D4">
        <w:rPr>
          <w:rFonts w:ascii="Verdana" w:hAnsi="Verdana" w:cs="Arial"/>
          <w:sz w:val="18"/>
          <w:szCs w:val="18"/>
          <w:lang w:val="es-BO"/>
        </w:rPr>
        <w:t xml:space="preserve">Obra </w:t>
      </w:r>
      <w:r w:rsidR="00611712" w:rsidRPr="00E169D4">
        <w:rPr>
          <w:rFonts w:ascii="Verdana" w:hAnsi="Verdana" w:cs="Arial"/>
          <w:sz w:val="18"/>
          <w:szCs w:val="18"/>
          <w:lang w:val="es-BO"/>
        </w:rPr>
        <w:t>(Fo</w:t>
      </w:r>
      <w:r w:rsidR="006F277A" w:rsidRPr="00E169D4">
        <w:rPr>
          <w:rFonts w:ascii="Verdana" w:hAnsi="Verdana" w:cs="Arial"/>
          <w:sz w:val="18"/>
          <w:szCs w:val="18"/>
          <w:lang w:val="es-BO"/>
        </w:rPr>
        <w:t>rmulario A-7</w:t>
      </w:r>
      <w:r w:rsidR="00F12DB3" w:rsidRPr="00E169D4">
        <w:rPr>
          <w:rFonts w:ascii="Verdana" w:hAnsi="Verdana" w:cs="Arial"/>
          <w:sz w:val="18"/>
          <w:szCs w:val="18"/>
          <w:lang w:val="es-BO"/>
        </w:rPr>
        <w:t>);</w:t>
      </w:r>
    </w:p>
    <w:p w14:paraId="3BDAFC2D" w14:textId="15BC1029" w:rsidR="00A544DB" w:rsidRPr="00E169D4" w:rsidRDefault="00CE086A" w:rsidP="00740C0C">
      <w:pPr>
        <w:numPr>
          <w:ilvl w:val="0"/>
          <w:numId w:val="6"/>
        </w:numPr>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Ejecución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Obra </w:t>
      </w:r>
      <w:r w:rsidR="006F277A" w:rsidRPr="00E169D4">
        <w:rPr>
          <w:rFonts w:ascii="Verdana" w:hAnsi="Verdana" w:cs="Arial"/>
          <w:sz w:val="18"/>
          <w:szCs w:val="18"/>
          <w:lang w:val="es-BO"/>
        </w:rPr>
        <w:t>(Formulario A-8</w:t>
      </w:r>
      <w:r w:rsidR="00F12DB3" w:rsidRPr="00E169D4">
        <w:rPr>
          <w:rFonts w:ascii="Verdana" w:hAnsi="Verdana" w:cs="Arial"/>
          <w:sz w:val="18"/>
          <w:szCs w:val="18"/>
          <w:lang w:val="es-BO"/>
        </w:rPr>
        <w:t>);</w:t>
      </w:r>
    </w:p>
    <w:p w14:paraId="5B091F2A" w14:textId="45C5D39F" w:rsidR="00A544DB" w:rsidRPr="00E169D4" w:rsidRDefault="00CE086A" w:rsidP="00740C0C">
      <w:pPr>
        <w:numPr>
          <w:ilvl w:val="0"/>
          <w:numId w:val="6"/>
        </w:numPr>
        <w:tabs>
          <w:tab w:val="left" w:pos="2694"/>
        </w:tabs>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Movilización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Equipo </w:t>
      </w:r>
      <w:r w:rsidR="006F277A" w:rsidRPr="00E169D4">
        <w:rPr>
          <w:rFonts w:ascii="Verdana" w:hAnsi="Verdana" w:cs="Arial"/>
          <w:sz w:val="18"/>
          <w:szCs w:val="18"/>
          <w:lang w:val="es-BO"/>
        </w:rPr>
        <w:t>(Formulario A-9</w:t>
      </w:r>
      <w:r w:rsidR="00F12DB3" w:rsidRPr="00E169D4">
        <w:rPr>
          <w:rFonts w:ascii="Verdana" w:hAnsi="Verdana" w:cs="Arial"/>
          <w:sz w:val="18"/>
          <w:szCs w:val="18"/>
          <w:lang w:val="es-BO"/>
        </w:rPr>
        <w:t>);</w:t>
      </w:r>
    </w:p>
    <w:p w14:paraId="1BF680BE" w14:textId="1CF612F1" w:rsidR="0011377D" w:rsidRPr="00E8412F" w:rsidRDefault="0011377D" w:rsidP="00740C0C">
      <w:pPr>
        <w:pStyle w:val="Prrafodelista"/>
        <w:numPr>
          <w:ilvl w:val="0"/>
          <w:numId w:val="6"/>
        </w:numPr>
        <w:jc w:val="both"/>
        <w:rPr>
          <w:rFonts w:ascii="Verdana" w:hAnsi="Verdana"/>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14:paraId="6118E064" w14:textId="23E85DCC" w:rsidR="00E8412F" w:rsidRPr="001C1E7F" w:rsidRDefault="00E8412F" w:rsidP="00E8412F">
      <w:pPr>
        <w:pStyle w:val="Prrafodelista"/>
        <w:numPr>
          <w:ilvl w:val="0"/>
          <w:numId w:val="6"/>
        </w:numPr>
        <w:jc w:val="both"/>
        <w:rPr>
          <w:rFonts w:ascii="Verdana" w:hAnsi="Verdana"/>
          <w:sz w:val="18"/>
          <w:szCs w:val="18"/>
          <w:lang w:val="es-BO"/>
        </w:rPr>
      </w:pPr>
      <w:r w:rsidRPr="00E8412F">
        <w:rPr>
          <w:rFonts w:ascii="Verdana" w:hAnsi="Verdana"/>
          <w:sz w:val="18"/>
          <w:szCs w:val="18"/>
          <w:lang w:val="es-BO"/>
        </w:rPr>
        <w:t>Garantía de Seriedad de Propuesta, en original, equivalente al uno por ciento (1%) del precio referencial de la contratación</w:t>
      </w:r>
      <w:r w:rsidR="00A33202">
        <w:rPr>
          <w:rFonts w:ascii="Verdana" w:hAnsi="Verdana"/>
          <w:sz w:val="18"/>
          <w:szCs w:val="18"/>
          <w:lang w:val="es-BO"/>
        </w:rPr>
        <w:t>.</w:t>
      </w:r>
      <w:r w:rsidRPr="00E8412F">
        <w:rPr>
          <w:rFonts w:ascii="Verdana" w:hAnsi="Verdana"/>
          <w:sz w:val="18"/>
          <w:szCs w:val="18"/>
          <w:lang w:val="es-BO"/>
        </w:rPr>
        <w:t xml:space="preserve"> </w:t>
      </w:r>
      <w:r w:rsidR="00A33202">
        <w:rPr>
          <w:rFonts w:ascii="Verdana" w:hAnsi="Verdana"/>
          <w:sz w:val="18"/>
          <w:szCs w:val="18"/>
          <w:lang w:val="es-BO"/>
        </w:rPr>
        <w:t>La vigencia de esta garantía deberá exceder en treinta (30) días calendario al plazo de validez de la propuesta establecida en el numeral 16.1 del presente DBC</w:t>
      </w:r>
      <w:r w:rsidR="002F5B9C">
        <w:rPr>
          <w:rFonts w:ascii="Verdana" w:hAnsi="Verdana"/>
          <w:sz w:val="18"/>
          <w:szCs w:val="18"/>
          <w:lang w:val="es-BO"/>
        </w:rPr>
        <w:t xml:space="preserve">, </w:t>
      </w:r>
      <w:r w:rsidR="002F5B9C" w:rsidRPr="002F5B9C">
        <w:rPr>
          <w:rFonts w:ascii="Verdana" w:hAnsi="Verdana"/>
          <w:sz w:val="18"/>
          <w:szCs w:val="18"/>
          <w:lang w:val="es-BO"/>
        </w:rPr>
        <w:t>computables a partir de la apertura de propuesta</w:t>
      </w:r>
      <w:r w:rsidRPr="00E8412F">
        <w:rPr>
          <w:rFonts w:ascii="Verdana" w:hAnsi="Verdana"/>
          <w:sz w:val="18"/>
          <w:szCs w:val="18"/>
          <w:lang w:val="es-BO"/>
        </w:rPr>
        <w:t xml:space="preserve">; y que cumpla con las características de renovable, irrevocable y de ejecución inmediata, emitida a nombre de la entidad </w:t>
      </w:r>
      <w:r w:rsidRPr="001C1E7F">
        <w:rPr>
          <w:rFonts w:ascii="Verdana" w:hAnsi="Verdana"/>
          <w:sz w:val="18"/>
          <w:szCs w:val="18"/>
          <w:lang w:val="es-BO"/>
        </w:rPr>
        <w:t>convocante</w:t>
      </w:r>
      <w:r w:rsidR="009B1464">
        <w:rPr>
          <w:rFonts w:ascii="Verdana" w:hAnsi="Verdana"/>
          <w:sz w:val="18"/>
          <w:szCs w:val="18"/>
          <w:lang w:val="es-BO"/>
        </w:rPr>
        <w:t xml:space="preserve"> o Depósito por concepto de Garantía de Seriedad de Propuesta</w:t>
      </w:r>
      <w:r w:rsidRPr="001C1E7F">
        <w:rPr>
          <w:rFonts w:ascii="Verdana" w:hAnsi="Verdana"/>
          <w:sz w:val="18"/>
          <w:szCs w:val="18"/>
          <w:lang w:val="es-BO"/>
        </w:rPr>
        <w:t xml:space="preserve">. Esta </w:t>
      </w:r>
      <w:r w:rsidR="009B1464">
        <w:rPr>
          <w:rFonts w:ascii="Verdana" w:hAnsi="Verdana"/>
          <w:sz w:val="18"/>
          <w:szCs w:val="18"/>
          <w:lang w:val="es-BO"/>
        </w:rPr>
        <w:t>g</w:t>
      </w:r>
      <w:r w:rsidR="009B1464" w:rsidRPr="001C1E7F">
        <w:rPr>
          <w:rFonts w:ascii="Verdana" w:hAnsi="Verdana"/>
          <w:sz w:val="18"/>
          <w:szCs w:val="18"/>
          <w:lang w:val="es-BO"/>
        </w:rPr>
        <w:t xml:space="preserve">arantía </w:t>
      </w:r>
      <w:r w:rsidR="00A2415D">
        <w:rPr>
          <w:rFonts w:ascii="Verdana" w:hAnsi="Verdana"/>
          <w:sz w:val="18"/>
          <w:szCs w:val="18"/>
          <w:lang w:val="es-BO"/>
        </w:rPr>
        <w:t xml:space="preserve">o depósito </w:t>
      </w:r>
      <w:r w:rsidRPr="001C1E7F">
        <w:rPr>
          <w:rFonts w:ascii="Verdana" w:hAnsi="Verdana"/>
          <w:sz w:val="18"/>
          <w:szCs w:val="18"/>
          <w:lang w:val="es-BO"/>
        </w:rPr>
        <w:t xml:space="preserve">podrá ser presentada </w:t>
      </w:r>
      <w:r w:rsidR="00A2415D">
        <w:rPr>
          <w:rFonts w:ascii="Verdana" w:hAnsi="Verdana"/>
          <w:sz w:val="18"/>
          <w:szCs w:val="18"/>
          <w:lang w:val="es-BO"/>
        </w:rPr>
        <w:t xml:space="preserve">o realizado </w:t>
      </w:r>
      <w:r w:rsidRPr="001C1E7F">
        <w:rPr>
          <w:rFonts w:ascii="Verdana" w:hAnsi="Verdana"/>
          <w:sz w:val="18"/>
          <w:szCs w:val="18"/>
          <w:lang w:val="es-BO"/>
        </w:rPr>
        <w:t xml:space="preserve">por una o más empresas que conforman la Asociación Accidental. </w:t>
      </w:r>
    </w:p>
    <w:p w14:paraId="138321A5" w14:textId="1FECE7B5" w:rsidR="00DD4144" w:rsidRPr="00E169D4" w:rsidRDefault="00DD4144" w:rsidP="00B03057">
      <w:pPr>
        <w:tabs>
          <w:tab w:val="left" w:pos="2552"/>
        </w:tabs>
        <w:ind w:left="2487"/>
        <w:jc w:val="both"/>
        <w:rPr>
          <w:rFonts w:ascii="Verdana" w:hAnsi="Verdana" w:cs="Arial"/>
          <w:sz w:val="18"/>
          <w:szCs w:val="18"/>
          <w:lang w:val="es-BO"/>
        </w:rPr>
      </w:pPr>
    </w:p>
    <w:p w14:paraId="783772F3" w14:textId="77777777" w:rsidR="00870B97" w:rsidRPr="00E169D4" w:rsidRDefault="00870B97" w:rsidP="002A4FD8">
      <w:pPr>
        <w:pStyle w:val="Prrafodelista"/>
        <w:numPr>
          <w:ilvl w:val="2"/>
          <w:numId w:val="27"/>
        </w:numPr>
        <w:jc w:val="both"/>
        <w:rPr>
          <w:rFonts w:ascii="Verdana" w:hAnsi="Verdana" w:cs="Arial"/>
          <w:sz w:val="18"/>
          <w:szCs w:val="18"/>
          <w:lang w:val="es-BO"/>
        </w:rPr>
      </w:pPr>
      <w:r w:rsidRPr="00E169D4">
        <w:rPr>
          <w:rFonts w:ascii="Verdana" w:hAnsi="Verdana" w:cs="Arial"/>
          <w:sz w:val="18"/>
          <w:szCs w:val="18"/>
          <w:lang w:val="es-BO"/>
        </w:rPr>
        <w:lastRenderedPageBreak/>
        <w:t xml:space="preserve">Cada </w:t>
      </w:r>
      <w:r w:rsidR="00BD3379" w:rsidRPr="00E169D4">
        <w:rPr>
          <w:rFonts w:ascii="Verdana" w:hAnsi="Verdana" w:cs="Arial"/>
          <w:sz w:val="18"/>
          <w:szCs w:val="18"/>
          <w:lang w:val="es-BO"/>
        </w:rPr>
        <w:t>asociado</w:t>
      </w:r>
      <w:r w:rsidRPr="00E169D4">
        <w:rPr>
          <w:rFonts w:ascii="Verdana" w:hAnsi="Verdana" w:cs="Arial"/>
          <w:sz w:val="18"/>
          <w:szCs w:val="18"/>
          <w:lang w:val="es-BO"/>
        </w:rPr>
        <w:t>, en forma independiente, deberá presentar la siguiente documentación, de cada empresa que conformará la Asociación Accidental:</w:t>
      </w:r>
    </w:p>
    <w:p w14:paraId="0241CC2B" w14:textId="77777777" w:rsidR="00A544DB" w:rsidRPr="00E169D4" w:rsidRDefault="00A544DB" w:rsidP="00A544DB">
      <w:pPr>
        <w:ind w:left="708" w:firstLine="708"/>
        <w:jc w:val="both"/>
        <w:rPr>
          <w:rFonts w:ascii="Verdana" w:hAnsi="Verdana" w:cs="Arial"/>
          <w:sz w:val="18"/>
          <w:szCs w:val="18"/>
          <w:lang w:val="es-BO"/>
        </w:rPr>
      </w:pPr>
    </w:p>
    <w:p w14:paraId="314232B6" w14:textId="6BFB7010" w:rsidR="008F6BE4" w:rsidRPr="00E169D4" w:rsidRDefault="00181B58" w:rsidP="002A4FD8">
      <w:pPr>
        <w:numPr>
          <w:ilvl w:val="0"/>
          <w:numId w:val="57"/>
        </w:numPr>
        <w:tabs>
          <w:tab w:val="clear" w:pos="1776"/>
        </w:tabs>
        <w:ind w:left="2160" w:hanging="270"/>
        <w:jc w:val="both"/>
        <w:rPr>
          <w:rFonts w:ascii="Verdana" w:hAnsi="Verdana" w:cs="Arial"/>
          <w:sz w:val="18"/>
          <w:szCs w:val="18"/>
          <w:lang w:val="es-BO"/>
        </w:rPr>
      </w:pPr>
      <w:r w:rsidRPr="00E169D4">
        <w:rPr>
          <w:rFonts w:ascii="Verdana" w:hAnsi="Verdana" w:cs="Arial"/>
          <w:sz w:val="18"/>
          <w:szCs w:val="18"/>
          <w:lang w:val="es-BO"/>
        </w:rPr>
        <w:t xml:space="preserve">Formulario de </w:t>
      </w:r>
      <w:r w:rsidR="008F6BE4"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Integrantes de la Asociación Accidental </w:t>
      </w:r>
      <w:r w:rsidR="008F6BE4" w:rsidRPr="00E169D4">
        <w:rPr>
          <w:rFonts w:ascii="Verdana" w:hAnsi="Verdana" w:cs="Arial"/>
          <w:sz w:val="18"/>
          <w:szCs w:val="18"/>
          <w:shd w:val="clear" w:color="auto" w:fill="FFFFFF"/>
          <w:lang w:val="es-BO"/>
        </w:rPr>
        <w:t>(Formulario A-2</w:t>
      </w:r>
      <w:r w:rsidR="008B15D3" w:rsidRPr="00E169D4">
        <w:rPr>
          <w:rFonts w:ascii="Verdana" w:hAnsi="Verdana" w:cs="Arial"/>
          <w:sz w:val="18"/>
          <w:szCs w:val="18"/>
          <w:shd w:val="clear" w:color="auto" w:fill="FFFFFF"/>
          <w:lang w:val="es-BO"/>
        </w:rPr>
        <w:t>c</w:t>
      </w:r>
      <w:r w:rsidR="008F6BE4" w:rsidRPr="00E169D4">
        <w:rPr>
          <w:rFonts w:ascii="Verdana" w:hAnsi="Verdana" w:cs="Arial"/>
          <w:sz w:val="18"/>
          <w:szCs w:val="18"/>
          <w:shd w:val="clear" w:color="auto" w:fill="FFFFFF"/>
          <w:lang w:val="es-BO"/>
        </w:rPr>
        <w:t>)</w:t>
      </w:r>
      <w:r w:rsidR="00501C13" w:rsidRPr="00E169D4">
        <w:rPr>
          <w:rFonts w:ascii="Verdana" w:hAnsi="Verdana" w:cs="Arial"/>
          <w:sz w:val="18"/>
          <w:szCs w:val="18"/>
          <w:shd w:val="clear" w:color="auto" w:fill="FFFFFF"/>
          <w:lang w:val="es-BO"/>
        </w:rPr>
        <w:t>;</w:t>
      </w:r>
    </w:p>
    <w:p w14:paraId="53A04696" w14:textId="7E5CCF67" w:rsidR="00AE34C4" w:rsidRPr="00E169D4" w:rsidRDefault="00AE34C4" w:rsidP="002A4FD8">
      <w:pPr>
        <w:numPr>
          <w:ilvl w:val="0"/>
          <w:numId w:val="57"/>
        </w:numPr>
        <w:tabs>
          <w:tab w:val="clear" w:pos="1776"/>
        </w:tabs>
        <w:ind w:left="2160" w:hanging="270"/>
        <w:jc w:val="both"/>
        <w:rPr>
          <w:rFonts w:ascii="Verdana" w:hAnsi="Verdana" w:cs="Arial"/>
          <w:sz w:val="18"/>
          <w:szCs w:val="18"/>
          <w:lang w:val="es-BO"/>
        </w:rPr>
      </w:pPr>
      <w:r w:rsidRPr="00E169D4">
        <w:rPr>
          <w:rFonts w:ascii="Verdana" w:hAnsi="Verdana" w:cs="Arial"/>
          <w:sz w:val="18"/>
          <w:szCs w:val="18"/>
          <w:lang w:val="es-BO"/>
        </w:rPr>
        <w:t xml:space="preserve">Formulario de Experiencia General de la </w:t>
      </w:r>
      <w:r w:rsidR="008C06FE" w:rsidRPr="00E169D4">
        <w:rPr>
          <w:rFonts w:ascii="Verdana" w:hAnsi="Verdana" w:cs="Arial"/>
          <w:sz w:val="18"/>
          <w:szCs w:val="18"/>
          <w:lang w:val="es-BO"/>
        </w:rPr>
        <w:t>Empresa (</w:t>
      </w:r>
      <w:r w:rsidRPr="00E169D4">
        <w:rPr>
          <w:rFonts w:ascii="Verdana" w:hAnsi="Verdana" w:cs="Arial"/>
          <w:sz w:val="18"/>
          <w:szCs w:val="18"/>
          <w:lang w:val="es-BO"/>
        </w:rPr>
        <w:t>Formulario A-3</w:t>
      </w:r>
      <w:r w:rsidR="00501C13" w:rsidRPr="00E169D4">
        <w:rPr>
          <w:rFonts w:ascii="Verdana" w:hAnsi="Verdana" w:cs="Arial"/>
          <w:sz w:val="18"/>
          <w:szCs w:val="18"/>
          <w:lang w:val="es-BO"/>
        </w:rPr>
        <w:t>);</w:t>
      </w:r>
    </w:p>
    <w:p w14:paraId="46C0CA80" w14:textId="54DA72C3" w:rsidR="00AE34C4" w:rsidRPr="00E169D4" w:rsidRDefault="00AE34C4" w:rsidP="002A4FD8">
      <w:pPr>
        <w:numPr>
          <w:ilvl w:val="0"/>
          <w:numId w:val="57"/>
        </w:numPr>
        <w:tabs>
          <w:tab w:val="clear" w:pos="1776"/>
        </w:tabs>
        <w:ind w:left="2160" w:hanging="270"/>
        <w:jc w:val="both"/>
        <w:rPr>
          <w:rFonts w:ascii="Verdana" w:hAnsi="Verdana" w:cs="Arial"/>
          <w:sz w:val="18"/>
          <w:szCs w:val="18"/>
          <w:lang w:val="es-BO"/>
        </w:rPr>
      </w:pPr>
      <w:r w:rsidRPr="00E169D4">
        <w:rPr>
          <w:rFonts w:ascii="Verdana" w:hAnsi="Verdana" w:cs="Arial"/>
          <w:sz w:val="18"/>
          <w:szCs w:val="18"/>
          <w:lang w:val="es-BO"/>
        </w:rPr>
        <w:t xml:space="preserve">Formulario de Experiencia Específica de la Empresa en </w:t>
      </w:r>
      <w:r w:rsidR="000B623B" w:rsidRPr="00E169D4">
        <w:rPr>
          <w:rFonts w:ascii="Verdana" w:hAnsi="Verdana" w:cs="Arial"/>
          <w:sz w:val="18"/>
          <w:szCs w:val="18"/>
          <w:lang w:val="es-BO"/>
        </w:rPr>
        <w:t xml:space="preserve">Construcción </w:t>
      </w:r>
      <w:r w:rsidRPr="00E169D4">
        <w:rPr>
          <w:rFonts w:ascii="Verdana" w:hAnsi="Verdana" w:cs="Arial"/>
          <w:sz w:val="18"/>
          <w:szCs w:val="18"/>
          <w:lang w:val="es-BO"/>
        </w:rPr>
        <w:t xml:space="preserve">de </w:t>
      </w:r>
      <w:r w:rsidR="000B623B" w:rsidRPr="00E169D4">
        <w:rPr>
          <w:rFonts w:ascii="Verdana" w:hAnsi="Verdana" w:cs="Arial"/>
          <w:sz w:val="18"/>
          <w:szCs w:val="18"/>
          <w:lang w:val="es-BO"/>
        </w:rPr>
        <w:t xml:space="preserve">Obras Similares </w:t>
      </w:r>
      <w:r w:rsidRPr="00E169D4">
        <w:rPr>
          <w:rFonts w:ascii="Verdana" w:hAnsi="Verdana" w:cs="Arial"/>
          <w:sz w:val="18"/>
          <w:szCs w:val="18"/>
          <w:lang w:val="es-BO"/>
        </w:rPr>
        <w:t>(Formulario A-4).</w:t>
      </w:r>
    </w:p>
    <w:p w14:paraId="6D255A74" w14:textId="77777777" w:rsidR="00287C0F" w:rsidRPr="00E169D4" w:rsidRDefault="00287C0F" w:rsidP="00287C0F">
      <w:pPr>
        <w:ind w:left="2160"/>
        <w:jc w:val="both"/>
        <w:rPr>
          <w:rFonts w:ascii="Verdana" w:hAnsi="Verdana" w:cs="Arial"/>
          <w:sz w:val="18"/>
          <w:szCs w:val="18"/>
          <w:lang w:val="es-BO"/>
        </w:rPr>
      </w:pPr>
    </w:p>
    <w:p w14:paraId="4D0BF8B2" w14:textId="171D44A8" w:rsidR="00A544DB" w:rsidRPr="00E169D4" w:rsidRDefault="00A544DB" w:rsidP="002A4FD8">
      <w:pPr>
        <w:pStyle w:val="Ttulo"/>
        <w:numPr>
          <w:ilvl w:val="0"/>
          <w:numId w:val="68"/>
        </w:numPr>
        <w:spacing w:before="0"/>
        <w:jc w:val="both"/>
        <w:rPr>
          <w:rFonts w:ascii="Verdana" w:hAnsi="Verdana"/>
          <w:b w:val="0"/>
          <w:sz w:val="18"/>
          <w:szCs w:val="18"/>
          <w:lang w:val="es-BO"/>
        </w:rPr>
      </w:pPr>
      <w:bookmarkStart w:id="20" w:name="_Toc94712923"/>
      <w:r w:rsidRPr="00E169D4">
        <w:rPr>
          <w:rFonts w:ascii="Verdana" w:hAnsi="Verdana"/>
          <w:sz w:val="18"/>
          <w:szCs w:val="18"/>
          <w:lang w:val="es-BO"/>
        </w:rPr>
        <w:t xml:space="preserve">INFORMACIÓN ADICIONAL PARA LA </w:t>
      </w:r>
      <w:r w:rsidR="00F12A7C" w:rsidRPr="00E169D4">
        <w:rPr>
          <w:rFonts w:ascii="Verdana" w:hAnsi="Verdana"/>
          <w:sz w:val="18"/>
          <w:szCs w:val="18"/>
          <w:lang w:val="es-BO"/>
        </w:rPr>
        <w:t>ACREDITACIÓN</w:t>
      </w:r>
      <w:r w:rsidRPr="00E169D4">
        <w:rPr>
          <w:rFonts w:ascii="Verdana" w:hAnsi="Verdana"/>
          <w:sz w:val="18"/>
          <w:szCs w:val="18"/>
          <w:lang w:val="es-BO"/>
        </w:rPr>
        <w:t xml:space="preserve"> DE EXPERIENCIA DEL PROPONENTE, LA </w:t>
      </w:r>
      <w:r w:rsidR="00F12A7C" w:rsidRPr="00E169D4">
        <w:rPr>
          <w:rFonts w:ascii="Verdana" w:hAnsi="Verdana"/>
          <w:sz w:val="18"/>
          <w:szCs w:val="18"/>
          <w:lang w:val="es-BO"/>
        </w:rPr>
        <w:t>RELACIÓN</w:t>
      </w:r>
      <w:r w:rsidRPr="00E169D4">
        <w:rPr>
          <w:rFonts w:ascii="Verdana" w:hAnsi="Verdana"/>
          <w:sz w:val="18"/>
          <w:szCs w:val="18"/>
          <w:lang w:val="es-BO"/>
        </w:rPr>
        <w:t xml:space="preserve"> DE EQUIPOS COMPROMETIDOS, EL CRONOGRAMA DE </w:t>
      </w:r>
      <w:r w:rsidR="00F12A7C" w:rsidRPr="00E169D4">
        <w:rPr>
          <w:rFonts w:ascii="Verdana" w:hAnsi="Verdana"/>
          <w:sz w:val="18"/>
          <w:szCs w:val="18"/>
          <w:lang w:val="es-BO"/>
        </w:rPr>
        <w:t>EJECUCIÓN</w:t>
      </w:r>
      <w:r w:rsidRPr="00E169D4">
        <w:rPr>
          <w:rFonts w:ascii="Verdana" w:hAnsi="Verdana"/>
          <w:sz w:val="18"/>
          <w:szCs w:val="18"/>
          <w:lang w:val="es-BO"/>
        </w:rPr>
        <w:t xml:space="preserve"> Y EL CRONOGRAMA DE MOVILIZACIÓN DE EQUIPO</w:t>
      </w:r>
      <w:bookmarkEnd w:id="20"/>
    </w:p>
    <w:p w14:paraId="5F509583" w14:textId="77777777" w:rsidR="00A544DB" w:rsidRPr="00E169D4" w:rsidRDefault="00A544DB" w:rsidP="00F12A7C">
      <w:pPr>
        <w:ind w:left="1413" w:hanging="705"/>
        <w:jc w:val="both"/>
        <w:rPr>
          <w:rFonts w:ascii="Verdana" w:hAnsi="Verdana" w:cs="Arial"/>
          <w:sz w:val="18"/>
          <w:szCs w:val="18"/>
          <w:lang w:val="es-BO"/>
        </w:rPr>
      </w:pPr>
    </w:p>
    <w:p w14:paraId="31849C0E" w14:textId="77777777" w:rsidR="00A544DB" w:rsidRPr="00E169D4" w:rsidRDefault="00A544DB" w:rsidP="002A4FD8">
      <w:pPr>
        <w:pStyle w:val="Prrafodelista"/>
        <w:numPr>
          <w:ilvl w:val="1"/>
          <w:numId w:val="28"/>
        </w:numPr>
        <w:ind w:left="1276" w:hanging="709"/>
        <w:jc w:val="both"/>
        <w:rPr>
          <w:rFonts w:ascii="Verdana" w:hAnsi="Verdana" w:cs="Arial"/>
          <w:b/>
          <w:sz w:val="18"/>
          <w:szCs w:val="18"/>
          <w:lang w:val="es-BO"/>
        </w:rPr>
      </w:pPr>
      <w:r w:rsidRPr="00E169D4">
        <w:rPr>
          <w:rFonts w:ascii="Verdana" w:hAnsi="Verdana" w:cs="Arial"/>
          <w:b/>
          <w:sz w:val="18"/>
          <w:szCs w:val="18"/>
          <w:lang w:val="es-BO"/>
        </w:rPr>
        <w:t xml:space="preserve">Experiencia Mínima General y Específica de la </w:t>
      </w:r>
      <w:r w:rsidR="004A1549" w:rsidRPr="00E169D4">
        <w:rPr>
          <w:rFonts w:ascii="Verdana" w:hAnsi="Verdana" w:cs="Arial"/>
          <w:b/>
          <w:sz w:val="18"/>
          <w:szCs w:val="18"/>
          <w:lang w:val="es-BO"/>
        </w:rPr>
        <w:t>Empresa o Asociación Accidental</w:t>
      </w:r>
    </w:p>
    <w:p w14:paraId="47639A47" w14:textId="77777777" w:rsidR="00A544DB" w:rsidRPr="00E169D4" w:rsidRDefault="00A544DB" w:rsidP="00F12A7C">
      <w:pPr>
        <w:ind w:left="1413" w:hanging="705"/>
        <w:jc w:val="both"/>
        <w:rPr>
          <w:rFonts w:ascii="Verdana" w:hAnsi="Verdana" w:cs="Arial"/>
          <w:sz w:val="18"/>
          <w:szCs w:val="18"/>
          <w:lang w:val="es-BO"/>
        </w:rPr>
      </w:pPr>
    </w:p>
    <w:p w14:paraId="532283C9" w14:textId="26BCD594" w:rsidR="00287C0F" w:rsidRPr="00E169D4" w:rsidRDefault="00A544DB" w:rsidP="002A4FD8">
      <w:pPr>
        <w:pStyle w:val="Prrafodelista"/>
        <w:numPr>
          <w:ilvl w:val="2"/>
          <w:numId w:val="28"/>
        </w:numPr>
        <w:ind w:left="1843" w:hanging="763"/>
        <w:jc w:val="both"/>
        <w:rPr>
          <w:rFonts w:ascii="Verdana" w:hAnsi="Verdana" w:cs="Arial"/>
          <w:sz w:val="18"/>
          <w:szCs w:val="18"/>
          <w:lang w:val="es-BO"/>
        </w:rPr>
      </w:pPr>
      <w:r w:rsidRPr="00E169D4">
        <w:rPr>
          <w:rFonts w:ascii="Verdana" w:hAnsi="Verdana" w:cs="Arial"/>
          <w:sz w:val="18"/>
          <w:szCs w:val="18"/>
          <w:lang w:val="es-BO"/>
        </w:rPr>
        <w:t xml:space="preserve">La experiencia del proponente será computada considerando los contratos de obra ejecutados durante los últimos </w:t>
      </w:r>
      <w:r w:rsidR="00B538D4">
        <w:rPr>
          <w:rFonts w:ascii="Verdana" w:hAnsi="Verdana" w:cs="Arial"/>
          <w:sz w:val="18"/>
          <w:szCs w:val="18"/>
          <w:lang w:val="es-BO"/>
        </w:rPr>
        <w:t>quince</w:t>
      </w:r>
      <w:r w:rsidR="008B15D3" w:rsidRPr="00E169D4">
        <w:rPr>
          <w:rFonts w:ascii="Verdana" w:hAnsi="Verdana" w:cs="Arial"/>
          <w:sz w:val="18"/>
          <w:szCs w:val="18"/>
          <w:lang w:val="es-BO"/>
        </w:rPr>
        <w:t xml:space="preserve"> (1</w:t>
      </w:r>
      <w:r w:rsidR="00B538D4">
        <w:rPr>
          <w:rFonts w:ascii="Verdana" w:hAnsi="Verdana" w:cs="Arial"/>
          <w:sz w:val="18"/>
          <w:szCs w:val="18"/>
          <w:lang w:val="es-BO"/>
        </w:rPr>
        <w:t>5</w:t>
      </w:r>
      <w:r w:rsidR="008B15D3" w:rsidRPr="00E169D4">
        <w:rPr>
          <w:rFonts w:ascii="Verdana" w:hAnsi="Verdana" w:cs="Arial"/>
          <w:sz w:val="18"/>
          <w:szCs w:val="18"/>
          <w:lang w:val="es-BO"/>
        </w:rPr>
        <w:t xml:space="preserve">) años. </w:t>
      </w:r>
    </w:p>
    <w:p w14:paraId="6E26A8BB" w14:textId="77777777" w:rsidR="008B15D3" w:rsidRPr="00E169D4" w:rsidRDefault="008B15D3" w:rsidP="008B15D3">
      <w:pPr>
        <w:pStyle w:val="Prrafodelista"/>
        <w:ind w:left="1843"/>
        <w:jc w:val="both"/>
        <w:rPr>
          <w:rFonts w:ascii="Verdana" w:hAnsi="Verdana" w:cs="Arial"/>
          <w:sz w:val="18"/>
          <w:szCs w:val="18"/>
          <w:lang w:val="es-BO"/>
        </w:rPr>
      </w:pPr>
    </w:p>
    <w:p w14:paraId="5C2411A8" w14:textId="77777777"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La experiencia general es el conjunto de obras civiles realizadas y la experiencia específica es el conjunto de obras civiles similares a la obra objeto de la contratación. </w:t>
      </w:r>
    </w:p>
    <w:p w14:paraId="6EC64075" w14:textId="77777777" w:rsidR="00A544DB" w:rsidRPr="00E169D4" w:rsidRDefault="00A544DB" w:rsidP="00F12A7C">
      <w:pPr>
        <w:ind w:left="1843"/>
        <w:jc w:val="both"/>
        <w:rPr>
          <w:rFonts w:ascii="Verdana" w:hAnsi="Verdana" w:cs="Arial"/>
          <w:sz w:val="18"/>
          <w:szCs w:val="18"/>
          <w:lang w:val="es-BO"/>
        </w:rPr>
      </w:pPr>
    </w:p>
    <w:p w14:paraId="46A3ADF5" w14:textId="72EDC6C8"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La experiencia específica es parte de la experiencia general, pero no viceversa, consiguientemente la construcción de obras similares puede ser incluida en el requerimiento </w:t>
      </w:r>
      <w:r w:rsidR="0075200C" w:rsidRPr="00E169D4">
        <w:rPr>
          <w:rFonts w:ascii="Verdana" w:hAnsi="Verdana" w:cs="Arial"/>
          <w:sz w:val="18"/>
          <w:szCs w:val="18"/>
          <w:lang w:val="es-BO"/>
        </w:rPr>
        <w:t>de experiencia general;</w:t>
      </w:r>
      <w:r w:rsidRPr="00E169D4">
        <w:rPr>
          <w:rFonts w:ascii="Verdana" w:hAnsi="Verdana" w:cs="Arial"/>
          <w:sz w:val="18"/>
          <w:szCs w:val="18"/>
          <w:lang w:val="es-BO"/>
        </w:rPr>
        <w:t xml:space="preserve"> sin embargo</w:t>
      </w:r>
      <w:r w:rsidR="0075200C" w:rsidRPr="00E169D4">
        <w:rPr>
          <w:rFonts w:ascii="Verdana" w:hAnsi="Verdana" w:cs="Arial"/>
          <w:sz w:val="18"/>
          <w:szCs w:val="18"/>
          <w:lang w:val="es-BO"/>
        </w:rPr>
        <w:t xml:space="preserve">, la </w:t>
      </w:r>
      <w:r w:rsidRPr="00E169D4">
        <w:rPr>
          <w:rFonts w:ascii="Verdana" w:hAnsi="Verdana" w:cs="Arial"/>
          <w:sz w:val="18"/>
          <w:szCs w:val="18"/>
          <w:lang w:val="es-BO"/>
        </w:rPr>
        <w:t>construcc</w:t>
      </w:r>
      <w:r w:rsidR="0075200C" w:rsidRPr="00E169D4">
        <w:rPr>
          <w:rFonts w:ascii="Verdana" w:hAnsi="Verdana" w:cs="Arial"/>
          <w:sz w:val="18"/>
          <w:szCs w:val="18"/>
          <w:lang w:val="es-BO"/>
        </w:rPr>
        <w:t>ión de obras civiles en general</w:t>
      </w:r>
      <w:r w:rsidRPr="00E169D4">
        <w:rPr>
          <w:rFonts w:ascii="Verdana" w:hAnsi="Verdana" w:cs="Arial"/>
          <w:sz w:val="18"/>
          <w:szCs w:val="18"/>
          <w:lang w:val="es-BO"/>
        </w:rPr>
        <w:t xml:space="preserve"> no deb</w:t>
      </w:r>
      <w:r w:rsidR="004C10C4" w:rsidRPr="00E169D4">
        <w:rPr>
          <w:rFonts w:ascii="Verdana" w:hAnsi="Verdana" w:cs="Arial"/>
          <w:sz w:val="18"/>
          <w:szCs w:val="18"/>
          <w:lang w:val="es-BO"/>
        </w:rPr>
        <w:t xml:space="preserve">e </w:t>
      </w:r>
      <w:r w:rsidRPr="00E169D4">
        <w:rPr>
          <w:rFonts w:ascii="Verdana" w:hAnsi="Verdana" w:cs="Arial"/>
          <w:sz w:val="18"/>
          <w:szCs w:val="18"/>
          <w:lang w:val="es-BO"/>
        </w:rPr>
        <w:t xml:space="preserve">ser </w:t>
      </w:r>
      <w:r w:rsidR="00C93ACD" w:rsidRPr="00E169D4">
        <w:rPr>
          <w:rFonts w:ascii="Verdana" w:hAnsi="Verdana" w:cs="Arial"/>
          <w:sz w:val="18"/>
          <w:szCs w:val="18"/>
          <w:lang w:val="es-BO"/>
        </w:rPr>
        <w:t>incluida</w:t>
      </w:r>
      <w:r w:rsidRPr="00E169D4">
        <w:rPr>
          <w:rFonts w:ascii="Verdana" w:hAnsi="Verdana" w:cs="Arial"/>
          <w:sz w:val="18"/>
          <w:szCs w:val="18"/>
          <w:lang w:val="es-BO"/>
        </w:rPr>
        <w:t xml:space="preserve"> como experiencia específica. </w:t>
      </w:r>
    </w:p>
    <w:p w14:paraId="105567C0" w14:textId="77777777" w:rsidR="00A544DB" w:rsidRPr="00E169D4" w:rsidRDefault="00A544DB" w:rsidP="00F12A7C">
      <w:pPr>
        <w:ind w:left="1843"/>
        <w:jc w:val="both"/>
        <w:rPr>
          <w:rFonts w:ascii="Verdana" w:hAnsi="Verdana" w:cs="Arial"/>
          <w:sz w:val="18"/>
          <w:szCs w:val="18"/>
          <w:lang w:val="es-BO"/>
        </w:rPr>
      </w:pPr>
    </w:p>
    <w:p w14:paraId="3779D8C3" w14:textId="77777777"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587D8A87" w14:textId="77777777" w:rsidR="00A544DB" w:rsidRPr="00E169D4" w:rsidRDefault="00A544DB" w:rsidP="00F12A7C">
      <w:pPr>
        <w:ind w:left="1404" w:hanging="696"/>
        <w:jc w:val="both"/>
        <w:rPr>
          <w:rFonts w:ascii="Verdana" w:hAnsi="Verdana" w:cs="Arial"/>
          <w:sz w:val="18"/>
          <w:szCs w:val="18"/>
          <w:lang w:val="es-BO"/>
        </w:rPr>
      </w:pPr>
    </w:p>
    <w:p w14:paraId="63384724" w14:textId="77777777"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Experiencia General y Específica de la empresa o Asociación Accidental, deberá ser acreditada por separado. </w:t>
      </w:r>
    </w:p>
    <w:p w14:paraId="010E11B7" w14:textId="77777777" w:rsidR="00A544DB" w:rsidRPr="00E169D4" w:rsidRDefault="00A544DB" w:rsidP="00F12A7C">
      <w:pPr>
        <w:pStyle w:val="Prrafodelista"/>
        <w:ind w:left="1800"/>
        <w:jc w:val="both"/>
        <w:rPr>
          <w:rFonts w:ascii="Verdana" w:hAnsi="Verdana" w:cs="Arial"/>
          <w:sz w:val="18"/>
          <w:szCs w:val="18"/>
          <w:lang w:val="es-BO"/>
        </w:rPr>
      </w:pPr>
    </w:p>
    <w:p w14:paraId="13CA4099" w14:textId="5FDB2D76"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valoración de la Experiencia General y la Experiencia Específica mínima requeridas está establecida en la Tabla de Valoración de Experiencia </w:t>
      </w:r>
      <w:r w:rsidR="00D05C99" w:rsidRPr="00E169D4">
        <w:rPr>
          <w:rFonts w:ascii="Verdana" w:hAnsi="Verdana" w:cs="Arial"/>
          <w:sz w:val="18"/>
          <w:szCs w:val="18"/>
          <w:lang w:val="es-BO"/>
        </w:rPr>
        <w:t xml:space="preserve">para </w:t>
      </w:r>
      <w:r w:rsidR="0083732D" w:rsidRPr="00E169D4">
        <w:rPr>
          <w:rFonts w:ascii="Verdana" w:hAnsi="Verdana" w:cs="Arial"/>
          <w:sz w:val="18"/>
          <w:szCs w:val="18"/>
          <w:lang w:val="es-BO"/>
        </w:rPr>
        <w:t xml:space="preserve">Obras </w:t>
      </w:r>
      <w:r w:rsidRPr="00E169D4">
        <w:rPr>
          <w:rFonts w:ascii="Verdana" w:hAnsi="Verdana" w:cs="Arial"/>
          <w:sz w:val="18"/>
          <w:szCs w:val="18"/>
          <w:lang w:val="es-BO"/>
        </w:rPr>
        <w:t>presentada en el Anexo 2 del presente DBC.</w:t>
      </w:r>
    </w:p>
    <w:p w14:paraId="511CDA04" w14:textId="77777777" w:rsidR="00A544DB" w:rsidRPr="00E169D4" w:rsidRDefault="00A544DB" w:rsidP="00F12A7C">
      <w:pPr>
        <w:ind w:left="1440" w:hanging="720"/>
        <w:jc w:val="both"/>
        <w:rPr>
          <w:rFonts w:ascii="Verdana" w:hAnsi="Verdana" w:cs="Arial"/>
          <w:sz w:val="18"/>
          <w:szCs w:val="18"/>
          <w:lang w:val="es-BO"/>
        </w:rPr>
      </w:pPr>
    </w:p>
    <w:p w14:paraId="5AE4A5C7" w14:textId="77777777" w:rsidR="00A544DB" w:rsidRPr="00E169D4" w:rsidRDefault="00A544DB" w:rsidP="002A4FD8">
      <w:pPr>
        <w:pStyle w:val="Prrafodelista"/>
        <w:numPr>
          <w:ilvl w:val="1"/>
          <w:numId w:val="28"/>
        </w:numPr>
        <w:ind w:left="1276" w:hanging="709"/>
        <w:jc w:val="both"/>
        <w:rPr>
          <w:rFonts w:ascii="Verdana" w:hAnsi="Verdana" w:cs="Arial"/>
          <w:b/>
          <w:sz w:val="18"/>
          <w:szCs w:val="18"/>
          <w:lang w:val="es-BO"/>
        </w:rPr>
      </w:pPr>
      <w:r w:rsidRPr="00E169D4">
        <w:rPr>
          <w:rFonts w:ascii="Verdana" w:hAnsi="Verdana" w:cs="Arial"/>
          <w:b/>
          <w:sz w:val="18"/>
          <w:szCs w:val="18"/>
          <w:lang w:val="es-BO"/>
        </w:rPr>
        <w:t>Experiencia General y Específica del Gerente, Superinte</w:t>
      </w:r>
      <w:r w:rsidR="00F9203A" w:rsidRPr="00E169D4">
        <w:rPr>
          <w:rFonts w:ascii="Verdana" w:hAnsi="Verdana" w:cs="Arial"/>
          <w:b/>
          <w:sz w:val="18"/>
          <w:szCs w:val="18"/>
          <w:lang w:val="es-BO"/>
        </w:rPr>
        <w:t>ndente, Director de Obra u otro</w:t>
      </w:r>
    </w:p>
    <w:p w14:paraId="10B8AF0B" w14:textId="77777777" w:rsidR="00A544DB" w:rsidRPr="00E169D4" w:rsidRDefault="00A544DB" w:rsidP="00F12A7C">
      <w:pPr>
        <w:ind w:left="1440"/>
        <w:jc w:val="both"/>
        <w:rPr>
          <w:rFonts w:ascii="Verdana" w:hAnsi="Verdana" w:cs="Arial"/>
          <w:sz w:val="18"/>
          <w:szCs w:val="18"/>
          <w:lang w:val="es-BO"/>
        </w:rPr>
      </w:pPr>
    </w:p>
    <w:p w14:paraId="181FF41E" w14:textId="287FDF95"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experiencia será computada considerando el conjunto de contratos de obra en los cuales el profesional ha desempeñado cargos similares o superiores al cargo de la propuesta, que podrán ser acreditados con certificado suscrito por el contratante de cada obra, con el </w:t>
      </w:r>
      <w:r w:rsidR="00F332E5" w:rsidRPr="00E169D4">
        <w:rPr>
          <w:rFonts w:ascii="Verdana" w:hAnsi="Verdana" w:cs="Arial"/>
          <w:sz w:val="18"/>
          <w:szCs w:val="18"/>
          <w:lang w:val="es-BO"/>
        </w:rPr>
        <w:t xml:space="preserve">Acta </w:t>
      </w:r>
      <w:r w:rsidRPr="00E169D4">
        <w:rPr>
          <w:rFonts w:ascii="Verdana" w:hAnsi="Verdana" w:cs="Arial"/>
          <w:sz w:val="18"/>
          <w:szCs w:val="18"/>
          <w:lang w:val="es-BO"/>
        </w:rPr>
        <w:t xml:space="preserve">de </w:t>
      </w:r>
      <w:r w:rsidR="00F332E5" w:rsidRPr="00E169D4">
        <w:rPr>
          <w:rFonts w:ascii="Verdana" w:hAnsi="Verdana" w:cs="Arial"/>
          <w:sz w:val="18"/>
          <w:szCs w:val="18"/>
          <w:lang w:val="es-BO"/>
        </w:rPr>
        <w:t xml:space="preserve">Recepción Definitiva </w:t>
      </w:r>
      <w:r w:rsidRPr="00E169D4">
        <w:rPr>
          <w:rFonts w:ascii="Verdana" w:hAnsi="Verdana" w:cs="Arial"/>
          <w:sz w:val="18"/>
          <w:szCs w:val="18"/>
          <w:lang w:val="es-BO"/>
        </w:rPr>
        <w:t>de la obra u otro documento oficial que acredite el desempeño de cargos similares, especificando el monto estimado de la obra.</w:t>
      </w:r>
    </w:p>
    <w:p w14:paraId="1CE4E271" w14:textId="77777777" w:rsidR="00A544DB" w:rsidRPr="00E169D4" w:rsidRDefault="00A544DB" w:rsidP="00F12A7C">
      <w:pPr>
        <w:ind w:left="1440"/>
        <w:jc w:val="both"/>
        <w:rPr>
          <w:rFonts w:ascii="Verdana" w:hAnsi="Verdana" w:cs="Arial"/>
          <w:sz w:val="18"/>
          <w:szCs w:val="18"/>
          <w:lang w:val="es-BO"/>
        </w:rPr>
      </w:pPr>
    </w:p>
    <w:p w14:paraId="13CFBDBA" w14:textId="5C09D0E8"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Los cargos similares podrán corresponder a Superintendente, Director de Obra, Supervisor, Fiscal, Técnico de Seguimiento de </w:t>
      </w:r>
      <w:r w:rsidR="00276AC0" w:rsidRPr="00E169D4">
        <w:rPr>
          <w:rFonts w:ascii="Verdana" w:hAnsi="Verdana" w:cs="Arial"/>
          <w:sz w:val="18"/>
          <w:szCs w:val="18"/>
          <w:lang w:val="es-BO"/>
        </w:rPr>
        <w:t>Obra</w:t>
      </w:r>
      <w:r w:rsidRPr="00E169D4">
        <w:rPr>
          <w:rFonts w:ascii="Verdana" w:hAnsi="Verdana" w:cs="Arial"/>
          <w:sz w:val="18"/>
          <w:szCs w:val="18"/>
          <w:lang w:val="es-BO"/>
        </w:rPr>
        <w:t>, desarrollados en empresas constructoras, subcontratistas, supervisoras de obra o fiscalizadoras.</w:t>
      </w:r>
    </w:p>
    <w:p w14:paraId="23AE56A6" w14:textId="77777777" w:rsidR="00A544DB" w:rsidRPr="00E169D4" w:rsidRDefault="00A544DB" w:rsidP="00F12A7C">
      <w:pPr>
        <w:ind w:left="1843"/>
        <w:jc w:val="both"/>
        <w:rPr>
          <w:rFonts w:ascii="Verdana" w:hAnsi="Verdana" w:cs="Arial"/>
          <w:sz w:val="18"/>
          <w:szCs w:val="18"/>
          <w:lang w:val="es-BO"/>
        </w:rPr>
      </w:pPr>
    </w:p>
    <w:p w14:paraId="723EDC1E" w14:textId="77777777"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 xml:space="preserve">La Experiencia General es el conjunto de obras civiles en las cuales el personal clave ha desarrollado estos cargos; la experiencia específica es el conjunto de obras civiles similares al objeto de la contratación. </w:t>
      </w:r>
    </w:p>
    <w:p w14:paraId="708F657A" w14:textId="77777777" w:rsidR="00A544DB" w:rsidRPr="00E169D4" w:rsidRDefault="00A544DB" w:rsidP="00F12A7C">
      <w:pPr>
        <w:ind w:left="1843"/>
        <w:jc w:val="both"/>
        <w:rPr>
          <w:rFonts w:ascii="Verdana" w:hAnsi="Verdana" w:cs="Arial"/>
          <w:sz w:val="18"/>
          <w:szCs w:val="18"/>
          <w:lang w:val="es-BO"/>
        </w:rPr>
      </w:pPr>
    </w:p>
    <w:p w14:paraId="4834FFD1" w14:textId="5E81C2F3" w:rsidR="00A544DB" w:rsidRPr="00E169D4" w:rsidRDefault="00A544DB" w:rsidP="00F12A7C">
      <w:pPr>
        <w:ind w:left="1843"/>
        <w:jc w:val="both"/>
        <w:rPr>
          <w:rFonts w:ascii="Verdana" w:hAnsi="Verdana" w:cs="Arial"/>
          <w:sz w:val="18"/>
          <w:szCs w:val="18"/>
          <w:lang w:val="es-BO"/>
        </w:rPr>
      </w:pPr>
      <w:r w:rsidRPr="00E169D4">
        <w:rPr>
          <w:rFonts w:ascii="Verdana" w:hAnsi="Verdana" w:cs="Arial"/>
          <w:sz w:val="18"/>
          <w:szCs w:val="18"/>
          <w:lang w:val="es-BO"/>
        </w:rPr>
        <w:t>La Experiencia Específica es parte de la Experiencia General, pero no viceve</w:t>
      </w:r>
      <w:r w:rsidR="001A53C5" w:rsidRPr="00E169D4">
        <w:rPr>
          <w:rFonts w:ascii="Verdana" w:hAnsi="Verdana" w:cs="Arial"/>
          <w:sz w:val="18"/>
          <w:szCs w:val="18"/>
          <w:lang w:val="es-BO"/>
        </w:rPr>
        <w:t>rsa</w:t>
      </w:r>
      <w:r w:rsidR="00F332E5" w:rsidRPr="00E169D4">
        <w:rPr>
          <w:rFonts w:ascii="Verdana" w:hAnsi="Verdana" w:cs="Arial"/>
          <w:sz w:val="18"/>
          <w:szCs w:val="18"/>
          <w:lang w:val="es-BO"/>
        </w:rPr>
        <w:t>,</w:t>
      </w:r>
      <w:r w:rsidR="001A53C5" w:rsidRPr="00E169D4">
        <w:rPr>
          <w:rFonts w:ascii="Verdana" w:hAnsi="Verdana" w:cs="Arial"/>
          <w:sz w:val="18"/>
          <w:szCs w:val="18"/>
          <w:lang w:val="es-BO"/>
        </w:rPr>
        <w:t xml:space="preserve"> </w:t>
      </w:r>
      <w:r w:rsidR="00F332E5" w:rsidRPr="00E169D4">
        <w:rPr>
          <w:rFonts w:ascii="Verdana" w:hAnsi="Verdana" w:cs="Arial"/>
          <w:sz w:val="18"/>
          <w:szCs w:val="18"/>
          <w:lang w:val="es-BO"/>
        </w:rPr>
        <w:t xml:space="preserve">esto </w:t>
      </w:r>
      <w:r w:rsidR="001A53C5" w:rsidRPr="00E169D4">
        <w:rPr>
          <w:rFonts w:ascii="Verdana" w:hAnsi="Verdana" w:cs="Arial"/>
          <w:sz w:val="18"/>
          <w:szCs w:val="18"/>
          <w:lang w:val="es-BO"/>
        </w:rPr>
        <w:t>quiere decir que los cargos en obras similares</w:t>
      </w:r>
      <w:r w:rsidRPr="00E169D4">
        <w:rPr>
          <w:rFonts w:ascii="Verdana" w:hAnsi="Verdana" w:cs="Arial"/>
          <w:sz w:val="18"/>
          <w:szCs w:val="18"/>
          <w:lang w:val="es-BO"/>
        </w:rPr>
        <w:t xml:space="preserve"> pueden ser incluidos en el reque</w:t>
      </w:r>
      <w:r w:rsidR="001A53C5" w:rsidRPr="00E169D4">
        <w:rPr>
          <w:rFonts w:ascii="Verdana" w:hAnsi="Verdana" w:cs="Arial"/>
          <w:sz w:val="18"/>
          <w:szCs w:val="18"/>
          <w:lang w:val="es-BO"/>
        </w:rPr>
        <w:t>rimiento de Experiencia General;</w:t>
      </w:r>
      <w:r w:rsidRPr="00E169D4">
        <w:rPr>
          <w:rFonts w:ascii="Verdana" w:hAnsi="Verdana" w:cs="Arial"/>
          <w:sz w:val="18"/>
          <w:szCs w:val="18"/>
          <w:lang w:val="es-BO"/>
        </w:rPr>
        <w:t xml:space="preserve"> sin embargo</w:t>
      </w:r>
      <w:r w:rsidR="001A53C5" w:rsidRPr="00E169D4">
        <w:rPr>
          <w:rFonts w:ascii="Verdana" w:hAnsi="Verdana" w:cs="Arial"/>
          <w:sz w:val="18"/>
          <w:szCs w:val="18"/>
          <w:lang w:val="es-BO"/>
        </w:rPr>
        <w:t xml:space="preserve">, los </w:t>
      </w:r>
      <w:r w:rsidRPr="00E169D4">
        <w:rPr>
          <w:rFonts w:ascii="Verdana" w:hAnsi="Verdana" w:cs="Arial"/>
          <w:sz w:val="18"/>
          <w:szCs w:val="18"/>
          <w:lang w:val="es-BO"/>
        </w:rPr>
        <w:t>car</w:t>
      </w:r>
      <w:r w:rsidR="001A53C5" w:rsidRPr="00E169D4">
        <w:rPr>
          <w:rFonts w:ascii="Verdana" w:hAnsi="Verdana" w:cs="Arial"/>
          <w:sz w:val="18"/>
          <w:szCs w:val="18"/>
          <w:lang w:val="es-BO"/>
        </w:rPr>
        <w:t>gos en obras civiles en general</w:t>
      </w:r>
      <w:r w:rsidRPr="00E169D4">
        <w:rPr>
          <w:rFonts w:ascii="Verdana" w:hAnsi="Verdana" w:cs="Arial"/>
          <w:sz w:val="18"/>
          <w:szCs w:val="18"/>
          <w:lang w:val="es-BO"/>
        </w:rPr>
        <w:t xml:space="preserve"> no pueden ser incluidas como Experiencia Específica. </w:t>
      </w:r>
    </w:p>
    <w:p w14:paraId="3446D090" w14:textId="77777777" w:rsidR="00A544DB" w:rsidRPr="00E169D4" w:rsidRDefault="00A544DB" w:rsidP="00F12A7C">
      <w:pPr>
        <w:ind w:left="2160" w:hanging="720"/>
        <w:jc w:val="both"/>
        <w:rPr>
          <w:rFonts w:ascii="Verdana" w:hAnsi="Verdana" w:cs="Arial"/>
          <w:sz w:val="18"/>
          <w:szCs w:val="18"/>
          <w:lang w:val="es-BO"/>
        </w:rPr>
      </w:pPr>
    </w:p>
    <w:p w14:paraId="1BBC03C6" w14:textId="505B92CB"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La valoración de Experiencia General y la Experiencia Específica mínima requerida está establecida en la Tabla de Valoración de Experiencia </w:t>
      </w:r>
      <w:r w:rsidR="00D05C99" w:rsidRPr="00E169D4">
        <w:rPr>
          <w:rFonts w:ascii="Verdana" w:hAnsi="Verdana" w:cs="Arial"/>
          <w:sz w:val="18"/>
          <w:szCs w:val="18"/>
          <w:lang w:val="es-BO"/>
        </w:rPr>
        <w:t xml:space="preserve">para obras </w:t>
      </w:r>
      <w:r w:rsidRPr="00E169D4">
        <w:rPr>
          <w:rFonts w:ascii="Verdana" w:hAnsi="Verdana" w:cs="Arial"/>
          <w:sz w:val="18"/>
          <w:szCs w:val="18"/>
          <w:lang w:val="es-BO"/>
        </w:rPr>
        <w:t xml:space="preserve">presentada en el Anexo 2 del presente DBC. </w:t>
      </w:r>
    </w:p>
    <w:p w14:paraId="16E98625" w14:textId="77777777" w:rsidR="00A544DB" w:rsidRPr="00E169D4" w:rsidRDefault="00A544DB" w:rsidP="00F12A7C">
      <w:pPr>
        <w:ind w:left="708"/>
        <w:jc w:val="both"/>
        <w:rPr>
          <w:rFonts w:ascii="Verdana" w:hAnsi="Verdana" w:cs="Arial"/>
          <w:sz w:val="18"/>
          <w:szCs w:val="18"/>
          <w:lang w:val="es-BO"/>
        </w:rPr>
      </w:pPr>
    </w:p>
    <w:p w14:paraId="17CBEA4C" w14:textId="48128713" w:rsidR="00A544DB" w:rsidRPr="00E169D4" w:rsidRDefault="00A544DB"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 xml:space="preserve">Experiencia </w:t>
      </w:r>
      <w:r w:rsidR="00DD4144" w:rsidRPr="00E169D4">
        <w:rPr>
          <w:rFonts w:ascii="Verdana" w:hAnsi="Verdana" w:cs="Arial"/>
          <w:b/>
          <w:sz w:val="18"/>
          <w:szCs w:val="18"/>
          <w:lang w:val="es-BO"/>
        </w:rPr>
        <w:t xml:space="preserve">General y </w:t>
      </w:r>
      <w:r w:rsidRPr="00E169D4">
        <w:rPr>
          <w:rFonts w:ascii="Verdana" w:hAnsi="Verdana" w:cs="Arial"/>
          <w:b/>
          <w:sz w:val="18"/>
          <w:szCs w:val="18"/>
          <w:lang w:val="es-BO"/>
        </w:rPr>
        <w:t>Específica del Especialista o Es</w:t>
      </w:r>
      <w:r w:rsidR="00F9203A" w:rsidRPr="00E169D4">
        <w:rPr>
          <w:rFonts w:ascii="Verdana" w:hAnsi="Verdana" w:cs="Arial"/>
          <w:b/>
          <w:sz w:val="18"/>
          <w:szCs w:val="18"/>
          <w:lang w:val="es-BO"/>
        </w:rPr>
        <w:t>pecialistas, cuando corresponda</w:t>
      </w:r>
    </w:p>
    <w:p w14:paraId="04E82993" w14:textId="77777777" w:rsidR="00A544DB" w:rsidRPr="00E169D4" w:rsidRDefault="00A544DB" w:rsidP="00F12A7C">
      <w:pPr>
        <w:ind w:left="708"/>
        <w:jc w:val="both"/>
        <w:rPr>
          <w:rFonts w:ascii="Verdana" w:hAnsi="Verdana" w:cs="Arial"/>
          <w:sz w:val="18"/>
          <w:szCs w:val="18"/>
          <w:lang w:val="es-BO"/>
        </w:rPr>
      </w:pPr>
    </w:p>
    <w:p w14:paraId="598F9636" w14:textId="39BD0C8E"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Contempla el grado de formación </w:t>
      </w:r>
      <w:r w:rsidR="0048493F" w:rsidRPr="00E169D4">
        <w:rPr>
          <w:rFonts w:ascii="Verdana" w:hAnsi="Verdana" w:cs="Arial"/>
          <w:sz w:val="18"/>
          <w:szCs w:val="18"/>
          <w:lang w:val="es-BO"/>
        </w:rPr>
        <w:t>del especialista propuesto</w:t>
      </w:r>
      <w:r w:rsidRPr="00E169D4">
        <w:rPr>
          <w:rFonts w:ascii="Verdana" w:hAnsi="Verdana" w:cs="Arial"/>
          <w:sz w:val="18"/>
          <w:szCs w:val="18"/>
          <w:lang w:val="es-BO"/>
        </w:rPr>
        <w:t>, su experiencia y el c</w:t>
      </w:r>
      <w:r w:rsidR="0048493F" w:rsidRPr="00E169D4">
        <w:rPr>
          <w:rFonts w:ascii="Verdana" w:hAnsi="Verdana" w:cs="Arial"/>
          <w:sz w:val="18"/>
          <w:szCs w:val="18"/>
          <w:lang w:val="es-BO"/>
        </w:rPr>
        <w:t>ompromiso de trabajo en la obra</w:t>
      </w:r>
      <w:r w:rsidRPr="00E169D4">
        <w:rPr>
          <w:rFonts w:ascii="Verdana" w:hAnsi="Verdana" w:cs="Arial"/>
          <w:sz w:val="18"/>
          <w:szCs w:val="18"/>
          <w:lang w:val="es-BO"/>
        </w:rPr>
        <w:t xml:space="preserve">. </w:t>
      </w:r>
    </w:p>
    <w:p w14:paraId="74827D17" w14:textId="77777777" w:rsidR="00A544DB" w:rsidRPr="00E169D4" w:rsidRDefault="00A544DB" w:rsidP="00F12A7C">
      <w:pPr>
        <w:ind w:left="1276"/>
        <w:jc w:val="both"/>
        <w:rPr>
          <w:rFonts w:ascii="Verdana" w:hAnsi="Verdana" w:cs="Arial"/>
          <w:sz w:val="18"/>
          <w:szCs w:val="18"/>
          <w:lang w:val="es-BO"/>
        </w:rPr>
      </w:pPr>
    </w:p>
    <w:p w14:paraId="4D05D5A3" w14:textId="0B37C622"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La experiencia será calificada por los años de actividad, conforme la Tabla de Valoración de </w:t>
      </w:r>
      <w:r w:rsidR="008C06FE" w:rsidRPr="00E169D4">
        <w:rPr>
          <w:rFonts w:ascii="Verdana" w:hAnsi="Verdana" w:cs="Arial"/>
          <w:sz w:val="18"/>
          <w:szCs w:val="18"/>
          <w:lang w:val="es-BO"/>
        </w:rPr>
        <w:t xml:space="preserve">Experiencia </w:t>
      </w:r>
      <w:r w:rsidR="00D05C99" w:rsidRPr="00E169D4">
        <w:rPr>
          <w:rFonts w:ascii="Verdana" w:hAnsi="Verdana" w:cs="Arial"/>
          <w:sz w:val="18"/>
          <w:szCs w:val="18"/>
          <w:lang w:val="es-BO"/>
        </w:rPr>
        <w:t xml:space="preserve">para obras </w:t>
      </w:r>
      <w:r w:rsidR="008C06FE" w:rsidRPr="00E169D4">
        <w:rPr>
          <w:rFonts w:ascii="Verdana" w:hAnsi="Verdana" w:cs="Arial"/>
          <w:sz w:val="18"/>
          <w:szCs w:val="18"/>
          <w:lang w:val="es-BO"/>
        </w:rPr>
        <w:t>presentada</w:t>
      </w:r>
      <w:r w:rsidR="00287C0F" w:rsidRPr="00E169D4">
        <w:rPr>
          <w:rFonts w:ascii="Verdana" w:hAnsi="Verdana" w:cs="Arial"/>
          <w:sz w:val="18"/>
          <w:szCs w:val="18"/>
          <w:lang w:val="es-BO"/>
        </w:rPr>
        <w:t xml:space="preserve"> en el Anexo 2 del presente DBC</w:t>
      </w:r>
      <w:r w:rsidRPr="00E169D4">
        <w:rPr>
          <w:rFonts w:ascii="Verdana" w:hAnsi="Verdana" w:cs="Arial"/>
          <w:sz w:val="18"/>
          <w:szCs w:val="18"/>
          <w:lang w:val="es-BO"/>
        </w:rPr>
        <w:t>.</w:t>
      </w:r>
    </w:p>
    <w:p w14:paraId="73E1B8D6" w14:textId="77777777" w:rsidR="00A544DB" w:rsidRPr="00E169D4" w:rsidRDefault="00A544DB" w:rsidP="00F12A7C">
      <w:pPr>
        <w:ind w:left="1276"/>
        <w:jc w:val="both"/>
        <w:rPr>
          <w:rFonts w:ascii="Verdana" w:hAnsi="Verdana" w:cs="Arial"/>
          <w:sz w:val="18"/>
          <w:szCs w:val="18"/>
          <w:lang w:val="es-BO"/>
        </w:rPr>
      </w:pPr>
    </w:p>
    <w:p w14:paraId="357CD5CA"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El número de años de experiencia del especialista corresponderá a la suma de los plazos en uno o varios proyectos de construcción, siempre que los mismos no hubieran sido realizados simultáneamente. En el caso de trabajos efectuados simultáneamente, deberá computarse solo el correspondiente a uno de los mismos.</w:t>
      </w:r>
    </w:p>
    <w:p w14:paraId="11227D87" w14:textId="77777777" w:rsidR="00A544DB" w:rsidRPr="00E169D4" w:rsidRDefault="00A544DB" w:rsidP="00F12A7C">
      <w:pPr>
        <w:ind w:left="1276"/>
        <w:jc w:val="both"/>
        <w:rPr>
          <w:rFonts w:ascii="Verdana" w:hAnsi="Verdana" w:cs="Arial"/>
          <w:sz w:val="18"/>
          <w:szCs w:val="18"/>
          <w:lang w:val="es-BO"/>
        </w:rPr>
      </w:pPr>
    </w:p>
    <w:p w14:paraId="73366108"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Este Formulario deberá ser presentado por cada uno de los especialistas comprometidos por el proponente para movilizar la obra. </w:t>
      </w:r>
    </w:p>
    <w:p w14:paraId="08356A91"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w:p>
    <w:p w14:paraId="0445FD7E" w14:textId="77777777"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la entidad convocante podrá requerir toda la información que considere pertinente para verificar lo señalado en las declaraciones juradas.</w:t>
      </w:r>
    </w:p>
    <w:p w14:paraId="6D1D72A1" w14:textId="77777777" w:rsidR="00E5780C" w:rsidRPr="00E169D4" w:rsidRDefault="00E5780C" w:rsidP="00F12A7C">
      <w:pPr>
        <w:ind w:left="1276"/>
        <w:jc w:val="both"/>
        <w:rPr>
          <w:rFonts w:ascii="Verdana" w:hAnsi="Verdana" w:cs="Arial"/>
          <w:sz w:val="18"/>
          <w:szCs w:val="18"/>
          <w:lang w:val="es-BO"/>
        </w:rPr>
      </w:pPr>
    </w:p>
    <w:p w14:paraId="70198708" w14:textId="77777777" w:rsidR="00A544DB" w:rsidRPr="00E169D4" w:rsidRDefault="00A544DB"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Equipo m</w:t>
      </w:r>
      <w:r w:rsidR="00F9203A" w:rsidRPr="00E169D4">
        <w:rPr>
          <w:rFonts w:ascii="Verdana" w:hAnsi="Verdana" w:cs="Arial"/>
          <w:b/>
          <w:sz w:val="18"/>
          <w:szCs w:val="18"/>
          <w:lang w:val="es-BO"/>
        </w:rPr>
        <w:t>ínimo comprometido para la obra</w:t>
      </w:r>
    </w:p>
    <w:p w14:paraId="1E5E2875" w14:textId="77777777" w:rsidR="00A544DB" w:rsidRPr="00E169D4" w:rsidRDefault="00A544DB" w:rsidP="00F12A7C">
      <w:pPr>
        <w:ind w:left="720"/>
        <w:jc w:val="both"/>
        <w:rPr>
          <w:rFonts w:ascii="Verdana" w:hAnsi="Verdana" w:cs="Arial"/>
          <w:sz w:val="18"/>
          <w:szCs w:val="18"/>
          <w:lang w:val="es-BO"/>
        </w:rPr>
      </w:pPr>
    </w:p>
    <w:p w14:paraId="1D42CF5F" w14:textId="2807199D"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El Formulario </w:t>
      </w:r>
      <w:r w:rsidR="00233BA8" w:rsidRPr="00E169D4">
        <w:rPr>
          <w:rFonts w:ascii="Verdana" w:hAnsi="Verdana" w:cs="Arial"/>
          <w:sz w:val="18"/>
          <w:szCs w:val="18"/>
          <w:lang w:val="es-BO"/>
        </w:rPr>
        <w:t>A-</w:t>
      </w:r>
      <w:r w:rsidR="00BF5D2C" w:rsidRPr="00E169D4">
        <w:rPr>
          <w:rFonts w:ascii="Verdana" w:hAnsi="Verdana" w:cs="Arial"/>
          <w:sz w:val="18"/>
          <w:szCs w:val="18"/>
          <w:lang w:val="es-BO"/>
        </w:rPr>
        <w:t>7</w:t>
      </w:r>
      <w:r w:rsidR="00233BA8" w:rsidRPr="00E169D4">
        <w:rPr>
          <w:rFonts w:ascii="Verdana" w:hAnsi="Verdana" w:cs="Arial"/>
          <w:sz w:val="18"/>
          <w:szCs w:val="18"/>
          <w:lang w:val="es-BO"/>
        </w:rPr>
        <w:t xml:space="preserve"> </w:t>
      </w:r>
      <w:r w:rsidR="00BF5D2C" w:rsidRPr="00E169D4">
        <w:rPr>
          <w:rFonts w:ascii="Verdana" w:hAnsi="Verdana" w:cs="Arial"/>
          <w:sz w:val="18"/>
          <w:szCs w:val="18"/>
          <w:lang w:val="es-BO"/>
        </w:rPr>
        <w:t>(</w:t>
      </w:r>
      <w:r w:rsidR="00BF5D2C" w:rsidRPr="00E169D4">
        <w:rPr>
          <w:rFonts w:ascii="Verdana" w:hAnsi="Verdana" w:cs="Arial"/>
          <w:bCs/>
          <w:sz w:val="18"/>
          <w:szCs w:val="18"/>
          <w:lang w:val="es-BO" w:eastAsia="es-ES"/>
        </w:rPr>
        <w:t>Equipo Mínimo Comprometido para la Obra</w:t>
      </w:r>
      <w:r w:rsidR="00BF5D2C" w:rsidRPr="00E169D4">
        <w:rPr>
          <w:rFonts w:ascii="Verdana" w:hAnsi="Verdana" w:cs="Arial"/>
          <w:sz w:val="18"/>
          <w:szCs w:val="18"/>
          <w:lang w:val="es-BO"/>
        </w:rPr>
        <w:t xml:space="preserve">) </w:t>
      </w:r>
      <w:r w:rsidRPr="00E169D4">
        <w:rPr>
          <w:rFonts w:ascii="Verdana" w:hAnsi="Verdana" w:cs="Arial"/>
          <w:sz w:val="18"/>
          <w:szCs w:val="18"/>
          <w:lang w:val="es-BO"/>
        </w:rPr>
        <w:t>constituye una declaración jurada del proponente, que garantiza el pleno funcionamiento del equipo y maqui</w:t>
      </w:r>
      <w:r w:rsidR="00244EAD" w:rsidRPr="00E169D4">
        <w:rPr>
          <w:rFonts w:ascii="Verdana" w:hAnsi="Verdana" w:cs="Arial"/>
          <w:sz w:val="18"/>
          <w:szCs w:val="18"/>
          <w:lang w:val="es-BO"/>
        </w:rPr>
        <w:t>naria comprometido para la obra</w:t>
      </w:r>
      <w:r w:rsidRPr="00E169D4">
        <w:rPr>
          <w:rFonts w:ascii="Verdana" w:hAnsi="Verdana" w:cs="Arial"/>
          <w:sz w:val="18"/>
          <w:szCs w:val="18"/>
          <w:lang w:val="es-BO"/>
        </w:rPr>
        <w:t xml:space="preserve"> y su disponibilidad durante el cronograma comprometido</w:t>
      </w:r>
      <w:r w:rsidR="00244EAD" w:rsidRPr="00E169D4">
        <w:rPr>
          <w:rFonts w:ascii="Verdana" w:hAnsi="Verdana" w:cs="Arial"/>
          <w:sz w:val="18"/>
          <w:szCs w:val="18"/>
          <w:lang w:val="es-BO"/>
        </w:rPr>
        <w:t>.</w:t>
      </w:r>
    </w:p>
    <w:p w14:paraId="271A3233" w14:textId="77777777" w:rsidR="00A544DB" w:rsidRPr="00E169D4" w:rsidRDefault="00A544DB" w:rsidP="00F12A7C">
      <w:pPr>
        <w:jc w:val="both"/>
        <w:rPr>
          <w:rFonts w:ascii="Verdana" w:hAnsi="Verdana" w:cs="Arial"/>
          <w:sz w:val="18"/>
          <w:szCs w:val="18"/>
          <w:lang w:val="es-BO"/>
        </w:rPr>
      </w:pPr>
    </w:p>
    <w:p w14:paraId="33049B54" w14:textId="77777777"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En el caso de Asociación Accidental, la disponibilidad de equipo individual de cada uno de los asociados podrá ser agregada para cumplir con este requisito.</w:t>
      </w:r>
    </w:p>
    <w:p w14:paraId="52C7C652" w14:textId="77777777" w:rsidR="00A544DB" w:rsidRPr="00E169D4" w:rsidRDefault="00A544DB" w:rsidP="00F12A7C">
      <w:pPr>
        <w:jc w:val="both"/>
        <w:rPr>
          <w:rFonts w:ascii="Verdana" w:hAnsi="Verdana" w:cs="Arial"/>
          <w:sz w:val="18"/>
          <w:szCs w:val="18"/>
          <w:lang w:val="es-BO"/>
        </w:rPr>
      </w:pPr>
    </w:p>
    <w:p w14:paraId="55102BB4" w14:textId="50337059"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 xml:space="preserve">El equipo que sea requerido de forma permanente en la obra, deberá estar disponible hasta la recepción provisional de la obra por el </w:t>
      </w:r>
      <w:r w:rsidR="004E5D52" w:rsidRPr="00E169D4">
        <w:rPr>
          <w:rFonts w:ascii="Verdana" w:hAnsi="Verdana" w:cs="Arial"/>
          <w:sz w:val="18"/>
          <w:szCs w:val="18"/>
          <w:lang w:val="es-BO"/>
        </w:rPr>
        <w:t>contratante. El</w:t>
      </w:r>
      <w:r w:rsidRPr="00E169D4">
        <w:rPr>
          <w:rFonts w:ascii="Verdana" w:hAnsi="Verdana" w:cs="Arial"/>
          <w:sz w:val="18"/>
          <w:szCs w:val="18"/>
          <w:lang w:val="es-BO"/>
        </w:rPr>
        <w:t xml:space="preserve"> equipo requerido para labores no permanentes o a requerimiento deberá ser puesto a disposición, de acuerdo al cronograma de </w:t>
      </w:r>
      <w:r w:rsidR="00244EAD" w:rsidRPr="00E169D4">
        <w:rPr>
          <w:rFonts w:ascii="Verdana" w:hAnsi="Verdana" w:cs="Arial"/>
          <w:sz w:val="18"/>
          <w:szCs w:val="18"/>
          <w:lang w:val="es-BO"/>
        </w:rPr>
        <w:t xml:space="preserve">ejecución de </w:t>
      </w:r>
      <w:r w:rsidRPr="00E169D4">
        <w:rPr>
          <w:rFonts w:ascii="Verdana" w:hAnsi="Verdana" w:cs="Arial"/>
          <w:sz w:val="18"/>
          <w:szCs w:val="18"/>
          <w:lang w:val="es-BO"/>
        </w:rPr>
        <w:t>obra.</w:t>
      </w:r>
    </w:p>
    <w:p w14:paraId="68697227" w14:textId="77777777" w:rsidR="00A544DB" w:rsidRPr="00E169D4" w:rsidRDefault="00A544DB" w:rsidP="00F12A7C">
      <w:pPr>
        <w:jc w:val="both"/>
        <w:rPr>
          <w:rFonts w:ascii="Verdana" w:hAnsi="Verdana" w:cs="Arial"/>
          <w:sz w:val="18"/>
          <w:szCs w:val="18"/>
          <w:lang w:val="es-BO"/>
        </w:rPr>
      </w:pPr>
    </w:p>
    <w:p w14:paraId="304D333C" w14:textId="2C5C5005" w:rsidR="00A544DB" w:rsidRPr="00E169D4" w:rsidRDefault="00A544DB" w:rsidP="002A4FD8">
      <w:pPr>
        <w:pStyle w:val="Prrafodelista"/>
        <w:numPr>
          <w:ilvl w:val="2"/>
          <w:numId w:val="28"/>
        </w:numPr>
        <w:jc w:val="both"/>
        <w:rPr>
          <w:rFonts w:ascii="Verdana" w:hAnsi="Verdana" w:cs="Arial"/>
          <w:sz w:val="18"/>
          <w:szCs w:val="18"/>
          <w:lang w:val="es-BO"/>
        </w:rPr>
      </w:pPr>
      <w:r w:rsidRPr="00E169D4">
        <w:rPr>
          <w:rFonts w:ascii="Verdana" w:hAnsi="Verdana" w:cs="Arial"/>
          <w:sz w:val="18"/>
          <w:szCs w:val="18"/>
          <w:lang w:val="es-BO"/>
        </w:rPr>
        <w:t>En caso de adjudicación, el proponente adjudicado deberá presentar certificados de garantía de funcionamiento óptimo y adecuado rendimiento del equipo y maquinaria ofe</w:t>
      </w:r>
      <w:r w:rsidR="002309A1" w:rsidRPr="00E169D4">
        <w:rPr>
          <w:rFonts w:ascii="Verdana" w:hAnsi="Verdana" w:cs="Arial"/>
          <w:sz w:val="18"/>
          <w:szCs w:val="18"/>
          <w:lang w:val="es-BO"/>
        </w:rPr>
        <w:t>rtada</w:t>
      </w:r>
      <w:r w:rsidRPr="00E169D4">
        <w:rPr>
          <w:rFonts w:ascii="Verdana" w:hAnsi="Verdana" w:cs="Arial"/>
          <w:sz w:val="18"/>
          <w:szCs w:val="18"/>
          <w:lang w:val="es-BO"/>
        </w:rPr>
        <w:t xml:space="preserve">, firmado por el Representante Legal y un profesional del </w:t>
      </w:r>
      <w:r w:rsidR="007F0CCE" w:rsidRPr="00E169D4">
        <w:rPr>
          <w:rFonts w:ascii="Verdana" w:hAnsi="Verdana" w:cs="Arial"/>
          <w:sz w:val="18"/>
          <w:szCs w:val="18"/>
          <w:lang w:val="es-BO"/>
        </w:rPr>
        <w:t>área.</w:t>
      </w:r>
    </w:p>
    <w:p w14:paraId="1CB3624F" w14:textId="77777777" w:rsidR="00A544DB" w:rsidRPr="00E169D4" w:rsidRDefault="00A544DB" w:rsidP="00F12A7C">
      <w:pPr>
        <w:jc w:val="both"/>
        <w:rPr>
          <w:rFonts w:ascii="Verdana" w:hAnsi="Verdana" w:cs="Arial"/>
          <w:sz w:val="18"/>
          <w:szCs w:val="18"/>
          <w:lang w:val="es-BO"/>
        </w:rPr>
      </w:pPr>
    </w:p>
    <w:p w14:paraId="28CF3E8D" w14:textId="4BD96476" w:rsidR="00A544DB" w:rsidRPr="00E169D4" w:rsidRDefault="00F9203A"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 xml:space="preserve">Cronograma de </w:t>
      </w:r>
      <w:r w:rsidR="00353313" w:rsidRPr="00E169D4">
        <w:rPr>
          <w:rFonts w:ascii="Verdana" w:hAnsi="Verdana" w:cs="Arial"/>
          <w:b/>
          <w:sz w:val="18"/>
          <w:szCs w:val="18"/>
          <w:lang w:val="es-BO"/>
        </w:rPr>
        <w:t xml:space="preserve">Ejecución </w:t>
      </w:r>
      <w:r w:rsidRPr="00E169D4">
        <w:rPr>
          <w:rFonts w:ascii="Verdana" w:hAnsi="Verdana" w:cs="Arial"/>
          <w:b/>
          <w:sz w:val="18"/>
          <w:szCs w:val="18"/>
          <w:lang w:val="es-BO"/>
        </w:rPr>
        <w:t xml:space="preserve">de </w:t>
      </w:r>
      <w:r w:rsidR="00353313" w:rsidRPr="00E169D4">
        <w:rPr>
          <w:rFonts w:ascii="Verdana" w:hAnsi="Verdana" w:cs="Arial"/>
          <w:b/>
          <w:sz w:val="18"/>
          <w:szCs w:val="18"/>
          <w:lang w:val="es-BO"/>
        </w:rPr>
        <w:t>Obra</w:t>
      </w:r>
    </w:p>
    <w:p w14:paraId="319F767F" w14:textId="77777777" w:rsidR="00A544DB" w:rsidRPr="00E169D4" w:rsidRDefault="00A544DB" w:rsidP="00F12A7C">
      <w:pPr>
        <w:ind w:left="1440"/>
        <w:jc w:val="both"/>
        <w:rPr>
          <w:rFonts w:ascii="Verdana" w:hAnsi="Verdana" w:cs="Arial"/>
          <w:sz w:val="18"/>
          <w:szCs w:val="18"/>
          <w:lang w:val="es-BO"/>
        </w:rPr>
      </w:pPr>
    </w:p>
    <w:p w14:paraId="4D91C6B8" w14:textId="3320C6F6" w:rsidR="00A544DB" w:rsidRPr="00E169D4" w:rsidRDefault="0082161C"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El </w:t>
      </w:r>
      <w:r w:rsidR="00BF5D2C" w:rsidRPr="00E169D4">
        <w:rPr>
          <w:rFonts w:ascii="Verdana" w:hAnsi="Verdana" w:cs="Arial"/>
          <w:sz w:val="18"/>
          <w:szCs w:val="18"/>
          <w:lang w:val="es-BO"/>
        </w:rPr>
        <w:t xml:space="preserve">Cronograma </w:t>
      </w:r>
      <w:r w:rsidR="00A544DB" w:rsidRPr="00E169D4">
        <w:rPr>
          <w:rFonts w:ascii="Verdana" w:hAnsi="Verdana" w:cs="Arial"/>
          <w:sz w:val="18"/>
          <w:szCs w:val="18"/>
          <w:lang w:val="es-BO"/>
        </w:rPr>
        <w:t xml:space="preserve">de </w:t>
      </w:r>
      <w:r w:rsidR="00BF5D2C" w:rsidRPr="00E169D4">
        <w:rPr>
          <w:rFonts w:ascii="Verdana" w:hAnsi="Verdana" w:cs="Arial"/>
          <w:sz w:val="18"/>
          <w:szCs w:val="18"/>
          <w:lang w:val="es-BO"/>
        </w:rPr>
        <w:t xml:space="preserve">Ejecución </w:t>
      </w:r>
      <w:r w:rsidR="00A544DB" w:rsidRPr="00E169D4">
        <w:rPr>
          <w:rFonts w:ascii="Verdana" w:hAnsi="Verdana" w:cs="Arial"/>
          <w:sz w:val="18"/>
          <w:szCs w:val="18"/>
          <w:lang w:val="es-BO"/>
        </w:rPr>
        <w:t xml:space="preserve">de la </w:t>
      </w:r>
      <w:r w:rsidR="00BF5D2C" w:rsidRPr="00E169D4">
        <w:rPr>
          <w:rFonts w:ascii="Verdana" w:hAnsi="Verdana" w:cs="Arial"/>
          <w:sz w:val="18"/>
          <w:szCs w:val="18"/>
          <w:lang w:val="es-BO"/>
        </w:rPr>
        <w:t xml:space="preserve">Obra (Formulario A-8) </w:t>
      </w:r>
      <w:r w:rsidR="00A544DB" w:rsidRPr="00E169D4">
        <w:rPr>
          <w:rFonts w:ascii="Verdana" w:hAnsi="Verdana" w:cs="Arial"/>
          <w:sz w:val="18"/>
          <w:szCs w:val="18"/>
          <w:lang w:val="es-BO"/>
        </w:rPr>
        <w:t>en un diagrama de barras Gantt, que permita apreciar la ruta crítica de la obra y el tiempo requerido para la ejecución de cada una de las actividades del proyecto.</w:t>
      </w:r>
    </w:p>
    <w:p w14:paraId="6C815FDA" w14:textId="77777777" w:rsidR="00A544DB" w:rsidRPr="00E169D4" w:rsidRDefault="00A544DB" w:rsidP="00F12A7C">
      <w:pPr>
        <w:ind w:left="1276"/>
        <w:jc w:val="both"/>
        <w:rPr>
          <w:rFonts w:ascii="Verdana" w:hAnsi="Verdana" w:cs="Arial"/>
          <w:sz w:val="18"/>
          <w:szCs w:val="18"/>
          <w:lang w:val="es-BO"/>
        </w:rPr>
      </w:pPr>
    </w:p>
    <w:p w14:paraId="3A471453" w14:textId="68D8671D" w:rsidR="00A544DB"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el Contrato podrá prever cu</w:t>
      </w:r>
      <w:r w:rsidR="00E169D4">
        <w:rPr>
          <w:rFonts w:ascii="Verdana" w:hAnsi="Verdana" w:cs="Arial"/>
          <w:sz w:val="18"/>
          <w:szCs w:val="18"/>
          <w:lang w:val="es-BO"/>
        </w:rPr>
        <w:t>mplimientos de metas parciales.</w:t>
      </w:r>
    </w:p>
    <w:p w14:paraId="53E37DCE" w14:textId="77777777" w:rsidR="00A544DB" w:rsidRPr="00E169D4" w:rsidRDefault="00A544DB" w:rsidP="00F12A7C">
      <w:pPr>
        <w:ind w:left="1416"/>
        <w:jc w:val="both"/>
        <w:rPr>
          <w:rFonts w:ascii="Verdana" w:hAnsi="Verdana" w:cs="Arial"/>
          <w:sz w:val="18"/>
          <w:szCs w:val="18"/>
          <w:lang w:val="es-BO"/>
        </w:rPr>
      </w:pPr>
    </w:p>
    <w:p w14:paraId="595E36E1" w14:textId="3C39FA2D" w:rsidR="00A544DB" w:rsidRPr="00E169D4" w:rsidRDefault="00A544DB" w:rsidP="002A4FD8">
      <w:pPr>
        <w:pStyle w:val="Prrafodelista"/>
        <w:numPr>
          <w:ilvl w:val="1"/>
          <w:numId w:val="28"/>
        </w:numPr>
        <w:ind w:left="1276" w:hanging="736"/>
        <w:jc w:val="both"/>
        <w:rPr>
          <w:rFonts w:ascii="Verdana" w:hAnsi="Verdana" w:cs="Arial"/>
          <w:b/>
          <w:sz w:val="18"/>
          <w:szCs w:val="18"/>
          <w:lang w:val="es-BO"/>
        </w:rPr>
      </w:pPr>
      <w:r w:rsidRPr="00E169D4">
        <w:rPr>
          <w:rFonts w:ascii="Verdana" w:hAnsi="Verdana" w:cs="Arial"/>
          <w:b/>
          <w:sz w:val="18"/>
          <w:szCs w:val="18"/>
          <w:lang w:val="es-BO"/>
        </w:rPr>
        <w:t>Crono</w:t>
      </w:r>
      <w:r w:rsidR="00F9203A" w:rsidRPr="00E169D4">
        <w:rPr>
          <w:rFonts w:ascii="Verdana" w:hAnsi="Verdana" w:cs="Arial"/>
          <w:b/>
          <w:sz w:val="18"/>
          <w:szCs w:val="18"/>
          <w:lang w:val="es-BO"/>
        </w:rPr>
        <w:t xml:space="preserve">grama de </w:t>
      </w:r>
      <w:r w:rsidR="00353313" w:rsidRPr="00E169D4">
        <w:rPr>
          <w:rFonts w:ascii="Verdana" w:hAnsi="Verdana" w:cs="Arial"/>
          <w:b/>
          <w:sz w:val="18"/>
          <w:szCs w:val="18"/>
          <w:lang w:val="es-BO"/>
        </w:rPr>
        <w:t xml:space="preserve">Movilización </w:t>
      </w:r>
      <w:r w:rsidR="00F9203A" w:rsidRPr="00E169D4">
        <w:rPr>
          <w:rFonts w:ascii="Verdana" w:hAnsi="Verdana" w:cs="Arial"/>
          <w:b/>
          <w:sz w:val="18"/>
          <w:szCs w:val="18"/>
          <w:lang w:val="es-BO"/>
        </w:rPr>
        <w:t xml:space="preserve">de </w:t>
      </w:r>
      <w:r w:rsidR="00353313" w:rsidRPr="00E169D4">
        <w:rPr>
          <w:rFonts w:ascii="Verdana" w:hAnsi="Verdana" w:cs="Arial"/>
          <w:b/>
          <w:sz w:val="18"/>
          <w:szCs w:val="18"/>
          <w:lang w:val="es-BO"/>
        </w:rPr>
        <w:t>Equipo</w:t>
      </w:r>
    </w:p>
    <w:p w14:paraId="0E6C36EC" w14:textId="77777777" w:rsidR="00A544DB" w:rsidRPr="00E169D4" w:rsidRDefault="00A544DB" w:rsidP="00F12A7C">
      <w:pPr>
        <w:jc w:val="both"/>
        <w:rPr>
          <w:rFonts w:ascii="Verdana" w:hAnsi="Verdana" w:cs="Arial"/>
          <w:sz w:val="18"/>
          <w:szCs w:val="18"/>
          <w:lang w:val="es-BO"/>
        </w:rPr>
      </w:pPr>
    </w:p>
    <w:p w14:paraId="6883C5C3" w14:textId="4DED101A"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El crono</w:t>
      </w:r>
      <w:r w:rsidR="00353313" w:rsidRPr="00E169D4">
        <w:rPr>
          <w:rFonts w:ascii="Verdana" w:hAnsi="Verdana" w:cs="Arial"/>
          <w:sz w:val="18"/>
          <w:szCs w:val="18"/>
          <w:lang w:val="es-BO"/>
        </w:rPr>
        <w:t>grama de movilización de equipo</w:t>
      </w:r>
      <w:r w:rsidRPr="00E169D4">
        <w:rPr>
          <w:rFonts w:ascii="Verdana" w:hAnsi="Verdana" w:cs="Arial"/>
          <w:sz w:val="18"/>
          <w:szCs w:val="18"/>
          <w:lang w:val="es-BO"/>
        </w:rPr>
        <w:t xml:space="preserve"> </w:t>
      </w:r>
      <w:r w:rsidR="00BF5D2C" w:rsidRPr="00E169D4">
        <w:rPr>
          <w:rFonts w:ascii="Verdana" w:hAnsi="Verdana" w:cs="Arial"/>
          <w:sz w:val="18"/>
          <w:szCs w:val="18"/>
          <w:lang w:val="es-BO"/>
        </w:rPr>
        <w:t xml:space="preserve">(Formulario A-9) </w:t>
      </w:r>
      <w:r w:rsidRPr="00E169D4">
        <w:rPr>
          <w:rFonts w:ascii="Verdana" w:hAnsi="Verdana" w:cs="Arial"/>
          <w:sz w:val="18"/>
          <w:szCs w:val="18"/>
          <w:lang w:val="es-BO"/>
        </w:rPr>
        <w:t>deberá ser presentado detallando el equipo comprometido a movilizar para la obra y el plazo de permanencia en la misma, a través</w:t>
      </w:r>
      <w:r w:rsidR="00F9203A" w:rsidRPr="00E169D4">
        <w:rPr>
          <w:rFonts w:ascii="Verdana" w:hAnsi="Verdana" w:cs="Arial"/>
          <w:sz w:val="18"/>
          <w:szCs w:val="18"/>
          <w:lang w:val="es-BO"/>
        </w:rPr>
        <w:t xml:space="preserve"> de un diagrama de barras Gantt.</w:t>
      </w:r>
    </w:p>
    <w:p w14:paraId="2246B55D" w14:textId="77777777" w:rsidR="00F9203A" w:rsidRPr="00E169D4" w:rsidRDefault="00F9203A" w:rsidP="00F12A7C">
      <w:pPr>
        <w:ind w:left="1276"/>
        <w:jc w:val="both"/>
        <w:rPr>
          <w:rFonts w:ascii="Verdana" w:hAnsi="Verdana" w:cs="Arial"/>
          <w:sz w:val="18"/>
          <w:szCs w:val="18"/>
          <w:lang w:val="es-BO"/>
        </w:rPr>
      </w:pPr>
    </w:p>
    <w:p w14:paraId="0DA87D5E" w14:textId="58685237" w:rsidR="00F9203A" w:rsidRPr="00E169D4" w:rsidRDefault="00F9203A" w:rsidP="002A4FD8">
      <w:pPr>
        <w:pStyle w:val="Ttulo"/>
        <w:numPr>
          <w:ilvl w:val="0"/>
          <w:numId w:val="68"/>
        </w:numPr>
        <w:spacing w:before="0"/>
        <w:jc w:val="left"/>
        <w:rPr>
          <w:rFonts w:ascii="Verdana" w:hAnsi="Verdana"/>
          <w:b w:val="0"/>
          <w:sz w:val="18"/>
          <w:szCs w:val="18"/>
          <w:lang w:val="es-BO"/>
        </w:rPr>
      </w:pPr>
      <w:bookmarkStart w:id="21" w:name="_Toc94712924"/>
      <w:r w:rsidRPr="00E169D4">
        <w:rPr>
          <w:rFonts w:ascii="Verdana" w:hAnsi="Verdana"/>
          <w:sz w:val="18"/>
          <w:szCs w:val="18"/>
          <w:lang w:val="es-BO"/>
        </w:rPr>
        <w:t>PROPUESTA ECONÓMICA</w:t>
      </w:r>
      <w:bookmarkEnd w:id="21"/>
    </w:p>
    <w:p w14:paraId="13DE24B1" w14:textId="77777777" w:rsidR="00F9203A" w:rsidRPr="00E169D4" w:rsidRDefault="00F9203A" w:rsidP="00F9203A">
      <w:pPr>
        <w:rPr>
          <w:lang w:val="es-BO"/>
        </w:rPr>
      </w:pPr>
    </w:p>
    <w:p w14:paraId="4C324DDA" w14:textId="2463103C" w:rsidR="00F9203A" w:rsidRPr="00E169D4" w:rsidRDefault="00F9203A" w:rsidP="00ED5499">
      <w:pPr>
        <w:ind w:left="360"/>
        <w:jc w:val="both"/>
        <w:rPr>
          <w:rFonts w:ascii="Verdana" w:hAnsi="Verdana" w:cs="Arial"/>
          <w:sz w:val="18"/>
          <w:szCs w:val="18"/>
          <w:lang w:val="es-BO"/>
        </w:rPr>
      </w:pPr>
      <w:r w:rsidRPr="00E169D4">
        <w:rPr>
          <w:rFonts w:ascii="Verdana" w:hAnsi="Verdana" w:cs="Arial"/>
          <w:sz w:val="18"/>
          <w:szCs w:val="18"/>
          <w:lang w:val="es-BO"/>
        </w:rPr>
        <w:t xml:space="preserve">El proponente deberá presentar </w:t>
      </w:r>
      <w:r w:rsidR="004A43A8" w:rsidRPr="00E169D4">
        <w:rPr>
          <w:rFonts w:ascii="Verdana" w:hAnsi="Verdana" w:cs="Arial"/>
          <w:sz w:val="18"/>
          <w:szCs w:val="18"/>
          <w:lang w:val="es-BO"/>
        </w:rPr>
        <w:t xml:space="preserve">su Propuesta Económica de manera electrónica (escaneada y remitida en la plataforma informática del RUPE), conteniendo </w:t>
      </w:r>
      <w:r w:rsidRPr="00E169D4">
        <w:rPr>
          <w:rFonts w:ascii="Verdana" w:hAnsi="Verdana" w:cs="Arial"/>
          <w:sz w:val="18"/>
          <w:szCs w:val="18"/>
          <w:lang w:val="es-BO"/>
        </w:rPr>
        <w:t>los siguientes documentos:</w:t>
      </w:r>
    </w:p>
    <w:p w14:paraId="40E17CD6" w14:textId="77777777" w:rsidR="00F9203A" w:rsidRPr="00E169D4" w:rsidRDefault="00F9203A" w:rsidP="00F9203A">
      <w:pPr>
        <w:ind w:left="702"/>
        <w:jc w:val="both"/>
        <w:rPr>
          <w:rFonts w:ascii="Verdana" w:hAnsi="Verdana" w:cs="Arial"/>
          <w:sz w:val="18"/>
          <w:szCs w:val="18"/>
          <w:lang w:val="es-BO"/>
        </w:rPr>
      </w:pPr>
    </w:p>
    <w:p w14:paraId="257EF303" w14:textId="336E62FE" w:rsidR="00F9203A" w:rsidRPr="00E169D4" w:rsidRDefault="00F9203A" w:rsidP="002A4FD8">
      <w:pPr>
        <w:pStyle w:val="Prrafodelista"/>
        <w:numPr>
          <w:ilvl w:val="1"/>
          <w:numId w:val="63"/>
        </w:numPr>
        <w:ind w:left="1276" w:hanging="736"/>
        <w:jc w:val="both"/>
        <w:rPr>
          <w:rFonts w:ascii="Verdana" w:hAnsi="Verdana" w:cs="Arial"/>
          <w:sz w:val="18"/>
          <w:szCs w:val="18"/>
          <w:lang w:val="es-BO"/>
        </w:rPr>
      </w:pPr>
      <w:r w:rsidRPr="00E169D4">
        <w:rPr>
          <w:rFonts w:ascii="Verdana" w:hAnsi="Verdana" w:cs="Arial"/>
          <w:sz w:val="18"/>
          <w:szCs w:val="18"/>
          <w:lang w:val="es-BO"/>
        </w:rPr>
        <w:t>Presupuesto por Ítem</w:t>
      </w:r>
      <w:r w:rsidR="0048603B" w:rsidRPr="00E169D4">
        <w:rPr>
          <w:rFonts w:ascii="Verdana" w:hAnsi="Verdana" w:cs="Arial"/>
          <w:sz w:val="18"/>
          <w:szCs w:val="18"/>
          <w:lang w:val="es-BO"/>
        </w:rPr>
        <w:t>s</w:t>
      </w:r>
      <w:r w:rsidRPr="00E169D4">
        <w:rPr>
          <w:rFonts w:ascii="Verdana" w:hAnsi="Verdana" w:cs="Arial"/>
          <w:sz w:val="18"/>
          <w:szCs w:val="18"/>
          <w:lang w:val="es-BO"/>
        </w:rPr>
        <w:t xml:space="preserve"> y General de la Obra (Formulario B-1), para todas las actividades a ejecutar, describiendo unidades y cantidades conforme a los Volúmenes de Obra requeridos.</w:t>
      </w:r>
    </w:p>
    <w:p w14:paraId="123D88B1" w14:textId="77777777" w:rsidR="00F9203A" w:rsidRPr="00E169D4" w:rsidRDefault="00F9203A" w:rsidP="00F9203A">
      <w:pPr>
        <w:ind w:left="540"/>
        <w:jc w:val="both"/>
        <w:rPr>
          <w:rFonts w:ascii="Verdana" w:hAnsi="Verdana" w:cs="Arial"/>
          <w:sz w:val="18"/>
          <w:szCs w:val="18"/>
          <w:lang w:val="es-BO"/>
        </w:rPr>
      </w:pPr>
    </w:p>
    <w:p w14:paraId="5DB1B688" w14:textId="77777777"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lastRenderedPageBreak/>
        <w:t>Análisis de Precios Unitarios (Formulario B-2), conteniendo todos los ítems de manera coherente con las especificaciones técnicas requeridas por la entidad convocante, y cumpliendo las leyes sociales y tributarias vigentes.</w:t>
      </w:r>
    </w:p>
    <w:p w14:paraId="05B45D25" w14:textId="77777777" w:rsidR="00F9203A" w:rsidRPr="00E169D4" w:rsidRDefault="00F9203A" w:rsidP="00F9203A">
      <w:pPr>
        <w:pStyle w:val="Prrafodelista"/>
        <w:ind w:left="1276"/>
        <w:jc w:val="both"/>
        <w:rPr>
          <w:rFonts w:ascii="Verdana" w:hAnsi="Verdana" w:cs="Arial"/>
          <w:sz w:val="18"/>
          <w:szCs w:val="18"/>
          <w:lang w:val="es-BO"/>
        </w:rPr>
      </w:pPr>
    </w:p>
    <w:p w14:paraId="736610D5" w14:textId="150F7D46"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Precios Unitarios Elementales (Formulario B-3)</w:t>
      </w:r>
      <w:r w:rsidR="0048603B" w:rsidRPr="00E169D4">
        <w:rPr>
          <w:rFonts w:ascii="Verdana" w:hAnsi="Verdana" w:cs="Arial"/>
          <w:sz w:val="18"/>
          <w:szCs w:val="18"/>
          <w:lang w:val="es-BO"/>
        </w:rPr>
        <w:t>,</w:t>
      </w:r>
    </w:p>
    <w:p w14:paraId="2DA0A4A8" w14:textId="77777777" w:rsidR="00F9203A" w:rsidRPr="00E169D4" w:rsidRDefault="00F9203A" w:rsidP="00F9203A">
      <w:pPr>
        <w:jc w:val="both"/>
        <w:rPr>
          <w:rFonts w:ascii="Verdana" w:hAnsi="Verdana" w:cs="Arial"/>
          <w:sz w:val="18"/>
          <w:szCs w:val="18"/>
          <w:lang w:val="es-BO"/>
        </w:rPr>
      </w:pPr>
    </w:p>
    <w:p w14:paraId="06D97C74" w14:textId="7EF0CB0E" w:rsidR="00F9203A" w:rsidRPr="00E169D4" w:rsidRDefault="00F9203A" w:rsidP="00F9203A">
      <w:pPr>
        <w:ind w:left="1276"/>
        <w:jc w:val="both"/>
        <w:rPr>
          <w:rFonts w:ascii="Verdana" w:hAnsi="Verdana" w:cs="Arial"/>
          <w:sz w:val="18"/>
          <w:szCs w:val="18"/>
          <w:lang w:val="es-BO"/>
        </w:rPr>
      </w:pPr>
      <w:r w:rsidRPr="00E169D4">
        <w:rPr>
          <w:rFonts w:ascii="Verdana" w:hAnsi="Verdana" w:cs="Arial"/>
          <w:sz w:val="18"/>
          <w:szCs w:val="18"/>
          <w:lang w:val="es-BO"/>
        </w:rPr>
        <w:t xml:space="preserve">El Proponente deberá presentar la cotización de precios elementales, sin recargos, de </w:t>
      </w:r>
      <w:r w:rsidR="00AE45E2" w:rsidRPr="00E169D4">
        <w:rPr>
          <w:rFonts w:ascii="Verdana" w:hAnsi="Verdana" w:cs="Arial"/>
          <w:sz w:val="18"/>
          <w:szCs w:val="18"/>
          <w:lang w:val="es-BO"/>
        </w:rPr>
        <w:t>todos los materiales</w:t>
      </w:r>
      <w:r w:rsidR="000F6DCE" w:rsidRPr="00E169D4">
        <w:rPr>
          <w:rFonts w:ascii="Verdana" w:hAnsi="Verdana" w:cs="Arial"/>
          <w:sz w:val="18"/>
          <w:szCs w:val="18"/>
          <w:lang w:val="es-BO"/>
        </w:rPr>
        <w:t xml:space="preserve">, personal y maquinaria y/o </w:t>
      </w:r>
      <w:r w:rsidRPr="00E169D4">
        <w:rPr>
          <w:rFonts w:ascii="Verdana" w:hAnsi="Verdana" w:cs="Arial"/>
          <w:sz w:val="18"/>
          <w:szCs w:val="18"/>
          <w:lang w:val="es-BO"/>
        </w:rPr>
        <w:t>equipo</w:t>
      </w:r>
      <w:r w:rsidR="000F6DCE" w:rsidRPr="00E169D4">
        <w:rPr>
          <w:rFonts w:ascii="Verdana" w:hAnsi="Verdana" w:cs="Arial"/>
          <w:sz w:val="18"/>
          <w:szCs w:val="18"/>
          <w:lang w:val="es-BO"/>
        </w:rPr>
        <w:t>,</w:t>
      </w:r>
      <w:r w:rsidRPr="00E169D4">
        <w:rPr>
          <w:rFonts w:ascii="Verdana" w:hAnsi="Verdana" w:cs="Arial"/>
          <w:sz w:val="18"/>
          <w:szCs w:val="18"/>
          <w:lang w:val="es-BO"/>
        </w:rPr>
        <w:t xml:space="preserve"> presentado en el Formulario B-2. </w:t>
      </w:r>
    </w:p>
    <w:p w14:paraId="60882330" w14:textId="77777777" w:rsidR="00F9203A" w:rsidRPr="00E169D4" w:rsidRDefault="00F9203A" w:rsidP="00F9203A">
      <w:pPr>
        <w:ind w:left="1276"/>
        <w:jc w:val="both"/>
        <w:rPr>
          <w:rFonts w:ascii="Verdana" w:hAnsi="Verdana" w:cs="Arial"/>
          <w:sz w:val="18"/>
          <w:szCs w:val="18"/>
          <w:lang w:val="es-BO"/>
        </w:rPr>
      </w:pPr>
    </w:p>
    <w:p w14:paraId="61BAD95A" w14:textId="0BA25E38" w:rsidR="00F9203A" w:rsidRPr="00E169D4" w:rsidRDefault="00F9203A" w:rsidP="00F9203A">
      <w:pPr>
        <w:ind w:left="1276"/>
        <w:jc w:val="both"/>
        <w:rPr>
          <w:rFonts w:ascii="Verdana" w:hAnsi="Verdana" w:cs="Arial"/>
          <w:sz w:val="18"/>
          <w:szCs w:val="18"/>
          <w:lang w:val="es-BO"/>
        </w:rPr>
      </w:pPr>
      <w:r w:rsidRPr="00E169D4">
        <w:rPr>
          <w:rFonts w:ascii="Verdana" w:hAnsi="Verdana" w:cs="Arial"/>
          <w:sz w:val="18"/>
          <w:szCs w:val="18"/>
          <w:lang w:val="es-BO"/>
        </w:rPr>
        <w:t xml:space="preserve">La cotización y ratificación de precios elementales es obligatoria y deberá ser idéntica para todos los elementos registrados en los </w:t>
      </w:r>
      <w:r w:rsidR="00096B8D" w:rsidRPr="00E169D4">
        <w:rPr>
          <w:rFonts w:ascii="Verdana" w:hAnsi="Verdana" w:cs="Arial"/>
          <w:sz w:val="18"/>
          <w:szCs w:val="18"/>
          <w:lang w:val="es-BO"/>
        </w:rPr>
        <w:t xml:space="preserve">Análisis </w:t>
      </w:r>
      <w:r w:rsidRPr="00E169D4">
        <w:rPr>
          <w:rFonts w:ascii="Verdana" w:hAnsi="Verdana" w:cs="Arial"/>
          <w:sz w:val="18"/>
          <w:szCs w:val="18"/>
          <w:lang w:val="es-BO"/>
        </w:rPr>
        <w:t xml:space="preserve">de </w:t>
      </w:r>
      <w:r w:rsidR="00096B8D" w:rsidRPr="00E169D4">
        <w:rPr>
          <w:rFonts w:ascii="Verdana" w:hAnsi="Verdana" w:cs="Arial"/>
          <w:sz w:val="18"/>
          <w:szCs w:val="18"/>
          <w:lang w:val="es-BO"/>
        </w:rPr>
        <w:t xml:space="preserve">Precios Unitarios </w:t>
      </w:r>
      <w:r w:rsidRPr="00E169D4">
        <w:rPr>
          <w:rFonts w:ascii="Verdana" w:hAnsi="Verdana" w:cs="Arial"/>
          <w:sz w:val="18"/>
          <w:szCs w:val="18"/>
          <w:lang w:val="es-BO"/>
        </w:rPr>
        <w:t xml:space="preserve">de la propuesta económica contenida en los Formularios B-2. </w:t>
      </w:r>
    </w:p>
    <w:p w14:paraId="12EFFD71" w14:textId="77777777" w:rsidR="00F9203A" w:rsidRPr="00E169D4" w:rsidRDefault="00F9203A" w:rsidP="00F9203A">
      <w:pPr>
        <w:jc w:val="both"/>
        <w:rPr>
          <w:rFonts w:ascii="Verdana" w:hAnsi="Verdana" w:cs="Arial"/>
          <w:sz w:val="18"/>
          <w:szCs w:val="18"/>
          <w:lang w:val="es-BO"/>
        </w:rPr>
      </w:pPr>
    </w:p>
    <w:p w14:paraId="1BDA9951" w14:textId="77777777"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Costo de trabajo de los Equipos (Formulario B-4)</w:t>
      </w:r>
    </w:p>
    <w:p w14:paraId="2C3873EC" w14:textId="77777777" w:rsidR="00F9203A" w:rsidRPr="00E169D4" w:rsidRDefault="00F9203A" w:rsidP="00F9203A">
      <w:pPr>
        <w:jc w:val="both"/>
        <w:rPr>
          <w:rFonts w:ascii="Verdana" w:hAnsi="Verdana" w:cs="Arial"/>
          <w:sz w:val="18"/>
          <w:szCs w:val="18"/>
          <w:lang w:val="es-BO"/>
        </w:rPr>
      </w:pPr>
    </w:p>
    <w:p w14:paraId="6BDE54CE" w14:textId="52C5B8F5" w:rsidR="00F9203A" w:rsidRPr="00E169D4" w:rsidRDefault="00F9203A">
      <w:pPr>
        <w:ind w:left="1276"/>
        <w:jc w:val="both"/>
        <w:rPr>
          <w:rFonts w:ascii="Verdana" w:hAnsi="Verdana" w:cs="Arial"/>
          <w:b/>
          <w:sz w:val="18"/>
          <w:szCs w:val="18"/>
          <w:lang w:val="es-BO"/>
        </w:rPr>
      </w:pPr>
      <w:r w:rsidRPr="00E169D4">
        <w:rPr>
          <w:rFonts w:ascii="Verdana" w:hAnsi="Verdana" w:cs="Arial"/>
          <w:sz w:val="18"/>
          <w:szCs w:val="18"/>
          <w:lang w:val="es-BO"/>
        </w:rPr>
        <w:t>El costo total debe reflejar el costo total por hora de cada equipo. Todas las incidencias deben ser calculadas con relación a una hora de trabajo.</w:t>
      </w:r>
      <w:r w:rsidR="00B542E4" w:rsidRPr="00E169D4">
        <w:rPr>
          <w:rFonts w:ascii="Verdana" w:hAnsi="Verdana" w:cs="Arial"/>
          <w:b/>
          <w:i/>
          <w:sz w:val="18"/>
          <w:szCs w:val="18"/>
          <w:lang w:val="es-BO"/>
        </w:rPr>
        <w:t xml:space="preserve"> </w:t>
      </w:r>
      <w:r w:rsidRPr="00E169D4">
        <w:rPr>
          <w:rFonts w:ascii="Verdana" w:hAnsi="Verdana" w:cs="Arial"/>
          <w:b/>
          <w:i/>
          <w:sz w:val="18"/>
          <w:szCs w:val="18"/>
          <w:lang w:val="es-BO"/>
        </w:rPr>
        <w:t>(Cuando el objeto y la naturaleza de la contratación así lo requiera la entidad convocante podrá requerir este documento)</w:t>
      </w:r>
    </w:p>
    <w:p w14:paraId="4B685BC5" w14:textId="77777777" w:rsidR="00F9203A" w:rsidRPr="00E169D4" w:rsidRDefault="00F9203A" w:rsidP="00F9203A">
      <w:pPr>
        <w:pStyle w:val="Prrafodelista"/>
        <w:ind w:left="1276"/>
        <w:jc w:val="both"/>
        <w:rPr>
          <w:rFonts w:ascii="Verdana" w:hAnsi="Verdana" w:cs="Arial"/>
          <w:sz w:val="18"/>
          <w:szCs w:val="18"/>
          <w:lang w:val="es-BO"/>
        </w:rPr>
      </w:pPr>
    </w:p>
    <w:p w14:paraId="7D9574FF" w14:textId="6F02A6D6" w:rsidR="00F9203A" w:rsidRPr="00E169D4" w:rsidRDefault="00F9203A" w:rsidP="002A4FD8">
      <w:pPr>
        <w:pStyle w:val="Prrafodelista"/>
        <w:numPr>
          <w:ilvl w:val="1"/>
          <w:numId w:val="63"/>
        </w:numPr>
        <w:ind w:left="1276" w:hanging="709"/>
        <w:jc w:val="both"/>
        <w:rPr>
          <w:rFonts w:ascii="Verdana" w:hAnsi="Verdana" w:cs="Arial"/>
          <w:sz w:val="18"/>
          <w:szCs w:val="18"/>
          <w:lang w:val="es-BO"/>
        </w:rPr>
      </w:pPr>
      <w:r w:rsidRPr="00E169D4">
        <w:rPr>
          <w:rFonts w:ascii="Verdana" w:hAnsi="Verdana" w:cs="Arial"/>
          <w:sz w:val="18"/>
          <w:szCs w:val="18"/>
          <w:lang w:val="es-BO"/>
        </w:rPr>
        <w:t>Cronograma de Desembolsos</w:t>
      </w:r>
      <w:r w:rsidR="00E554B2" w:rsidRPr="00E169D4">
        <w:rPr>
          <w:rFonts w:ascii="Verdana" w:hAnsi="Verdana" w:cs="Arial"/>
          <w:sz w:val="18"/>
          <w:szCs w:val="18"/>
          <w:lang w:val="es-BO"/>
        </w:rPr>
        <w:t>,</w:t>
      </w:r>
      <w:r w:rsidRPr="00E169D4">
        <w:rPr>
          <w:rFonts w:ascii="Verdana" w:hAnsi="Verdana" w:cs="Arial"/>
          <w:sz w:val="18"/>
          <w:szCs w:val="18"/>
          <w:lang w:val="es-BO"/>
        </w:rPr>
        <w:t xml:space="preserve"> programado conforme al </w:t>
      </w:r>
      <w:r w:rsidR="00060B4F" w:rsidRPr="00E169D4">
        <w:rPr>
          <w:rFonts w:ascii="Verdana" w:hAnsi="Verdana" w:cs="Arial"/>
          <w:sz w:val="18"/>
          <w:szCs w:val="18"/>
          <w:lang w:val="es-BO"/>
        </w:rPr>
        <w:t xml:space="preserve">Cronograma </w:t>
      </w:r>
      <w:r w:rsidRPr="00E169D4">
        <w:rPr>
          <w:rFonts w:ascii="Verdana" w:hAnsi="Verdana" w:cs="Arial"/>
          <w:sz w:val="18"/>
          <w:szCs w:val="18"/>
          <w:lang w:val="es-BO"/>
        </w:rPr>
        <w:t xml:space="preserve">de </w:t>
      </w:r>
      <w:r w:rsidR="00060B4F" w:rsidRPr="00E169D4">
        <w:rPr>
          <w:rFonts w:ascii="Verdana" w:hAnsi="Verdana" w:cs="Arial"/>
          <w:sz w:val="18"/>
          <w:szCs w:val="18"/>
          <w:lang w:val="es-BO"/>
        </w:rPr>
        <w:t xml:space="preserve">Ejecución </w:t>
      </w:r>
      <w:r w:rsidRPr="00E169D4">
        <w:rPr>
          <w:rFonts w:ascii="Verdana" w:hAnsi="Verdana" w:cs="Arial"/>
          <w:sz w:val="18"/>
          <w:szCs w:val="18"/>
          <w:lang w:val="es-BO"/>
        </w:rPr>
        <w:t xml:space="preserve">de </w:t>
      </w:r>
      <w:r w:rsidR="00060B4F" w:rsidRPr="00E169D4">
        <w:rPr>
          <w:rFonts w:ascii="Verdana" w:hAnsi="Verdana" w:cs="Arial"/>
          <w:sz w:val="18"/>
          <w:szCs w:val="18"/>
          <w:lang w:val="es-BO"/>
        </w:rPr>
        <w:t xml:space="preserve">Obra </w:t>
      </w:r>
      <w:r w:rsidRPr="00E169D4">
        <w:rPr>
          <w:rFonts w:ascii="Verdana" w:hAnsi="Verdana" w:cs="Arial"/>
          <w:sz w:val="18"/>
          <w:szCs w:val="18"/>
          <w:lang w:val="es-BO"/>
        </w:rPr>
        <w:t>(Formulario B-5)</w:t>
      </w:r>
    </w:p>
    <w:p w14:paraId="76A70FDC" w14:textId="77777777" w:rsidR="0082161C" w:rsidRPr="00E169D4" w:rsidRDefault="0082161C" w:rsidP="00ED5499">
      <w:pPr>
        <w:jc w:val="both"/>
        <w:rPr>
          <w:rFonts w:ascii="Verdana" w:hAnsi="Verdana" w:cs="Arial"/>
          <w:sz w:val="18"/>
          <w:szCs w:val="18"/>
          <w:lang w:val="es-BO"/>
        </w:rPr>
      </w:pPr>
    </w:p>
    <w:p w14:paraId="1055732E" w14:textId="5263E5E2" w:rsidR="004A43A8" w:rsidRPr="00E169D4" w:rsidRDefault="000541FF" w:rsidP="00ED5499">
      <w:pPr>
        <w:ind w:left="360"/>
        <w:jc w:val="both"/>
        <w:rPr>
          <w:rFonts w:ascii="Verdana" w:hAnsi="Verdana" w:cs="Arial"/>
          <w:sz w:val="18"/>
          <w:szCs w:val="18"/>
          <w:lang w:val="es-BO"/>
        </w:rPr>
      </w:pPr>
      <w:r>
        <w:rPr>
          <w:rFonts w:ascii="Verdana" w:hAnsi="Verdana" w:cs="Arial"/>
          <w:sz w:val="18"/>
          <w:szCs w:val="18"/>
          <w:lang w:val="es-BO"/>
        </w:rPr>
        <w:t>E</w:t>
      </w:r>
      <w:r w:rsidR="0082161C" w:rsidRPr="00E169D4">
        <w:rPr>
          <w:rFonts w:ascii="Verdana" w:hAnsi="Verdana" w:cs="Arial"/>
          <w:sz w:val="18"/>
          <w:szCs w:val="18"/>
          <w:lang w:val="es-BO"/>
        </w:rPr>
        <w:t xml:space="preserve">l proponente además </w:t>
      </w:r>
      <w:r w:rsidR="004A43A8" w:rsidRPr="00E169D4">
        <w:rPr>
          <w:rFonts w:ascii="Verdana" w:hAnsi="Verdana" w:cs="Arial"/>
          <w:sz w:val="18"/>
          <w:szCs w:val="18"/>
          <w:lang w:val="es-BO"/>
        </w:rPr>
        <w:t xml:space="preserve">de </w:t>
      </w:r>
      <w:r w:rsidR="000F31B5">
        <w:rPr>
          <w:rFonts w:ascii="Verdana" w:hAnsi="Verdana" w:cs="Arial"/>
          <w:sz w:val="18"/>
          <w:szCs w:val="18"/>
          <w:lang w:val="es-BO"/>
        </w:rPr>
        <w:t>adjuntar</w:t>
      </w:r>
      <w:r w:rsidR="004A43A8" w:rsidRPr="00E169D4">
        <w:rPr>
          <w:rFonts w:ascii="Verdana" w:hAnsi="Verdana" w:cs="Arial"/>
          <w:sz w:val="18"/>
          <w:szCs w:val="18"/>
          <w:lang w:val="es-BO"/>
        </w:rPr>
        <w:t xml:space="preserve"> su propuesta económica escaneada</w:t>
      </w:r>
      <w:r w:rsidR="00355EC7" w:rsidRPr="00E169D4">
        <w:rPr>
          <w:rFonts w:ascii="Verdana" w:hAnsi="Verdana" w:cs="Arial"/>
          <w:sz w:val="18"/>
          <w:szCs w:val="18"/>
          <w:lang w:val="es-BO"/>
        </w:rPr>
        <w:t>,</w:t>
      </w:r>
      <w:r w:rsidR="004A43A8" w:rsidRPr="00E169D4">
        <w:rPr>
          <w:rFonts w:ascii="Verdana" w:hAnsi="Verdana" w:cs="Arial"/>
          <w:sz w:val="18"/>
          <w:szCs w:val="18"/>
          <w:lang w:val="es-BO"/>
        </w:rPr>
        <w:t xml:space="preserve"> </w:t>
      </w:r>
      <w:r w:rsidR="0082161C" w:rsidRPr="00E169D4">
        <w:rPr>
          <w:rFonts w:ascii="Verdana" w:hAnsi="Verdana" w:cs="Arial"/>
          <w:sz w:val="18"/>
          <w:szCs w:val="18"/>
          <w:lang w:val="es-BO"/>
        </w:rPr>
        <w:t>de</w:t>
      </w:r>
      <w:r w:rsidR="004A43A8" w:rsidRPr="00E169D4">
        <w:rPr>
          <w:rFonts w:ascii="Verdana" w:hAnsi="Verdana" w:cs="Arial"/>
          <w:sz w:val="18"/>
          <w:szCs w:val="18"/>
          <w:lang w:val="es-BO"/>
        </w:rPr>
        <w:t>berá registrar en la plataforma informática del RUPE el precio total de la obra establecido en el Formulario B-1</w:t>
      </w:r>
      <w:r w:rsidR="004D31AA" w:rsidRPr="00E169D4">
        <w:rPr>
          <w:rFonts w:ascii="Verdana" w:hAnsi="Verdana" w:cs="Arial"/>
          <w:sz w:val="18"/>
          <w:szCs w:val="18"/>
          <w:lang w:val="es-BO"/>
        </w:rPr>
        <w:t xml:space="preserve"> (Presupuesto por Ítems y General de la Obra)</w:t>
      </w:r>
      <w:r w:rsidR="004A43A8" w:rsidRPr="00E169D4">
        <w:rPr>
          <w:rFonts w:ascii="Verdana" w:hAnsi="Verdana" w:cs="Arial"/>
          <w:sz w:val="18"/>
          <w:szCs w:val="18"/>
          <w:lang w:val="es-BO"/>
        </w:rPr>
        <w:t>.</w:t>
      </w:r>
    </w:p>
    <w:p w14:paraId="30C45F5A" w14:textId="77777777" w:rsidR="004A43A8" w:rsidRPr="00E169D4" w:rsidRDefault="004A43A8" w:rsidP="00ED5499">
      <w:pPr>
        <w:ind w:left="360"/>
        <w:jc w:val="both"/>
        <w:rPr>
          <w:rFonts w:ascii="Verdana" w:hAnsi="Verdana" w:cs="Arial"/>
          <w:sz w:val="18"/>
          <w:szCs w:val="18"/>
          <w:lang w:val="es-BO"/>
        </w:rPr>
      </w:pPr>
    </w:p>
    <w:p w14:paraId="69B65212" w14:textId="24C3041C" w:rsidR="00F9203A" w:rsidRPr="00E169D4" w:rsidRDefault="004A43A8" w:rsidP="00ED5499">
      <w:pPr>
        <w:ind w:left="360"/>
        <w:jc w:val="both"/>
        <w:rPr>
          <w:rFonts w:ascii="Verdana" w:hAnsi="Verdana" w:cs="Arial"/>
          <w:sz w:val="18"/>
          <w:szCs w:val="18"/>
          <w:lang w:val="es-BO"/>
        </w:rPr>
      </w:pPr>
      <w:r w:rsidRPr="00E169D4">
        <w:rPr>
          <w:rFonts w:ascii="Verdana" w:hAnsi="Verdana" w:cs="Arial"/>
          <w:sz w:val="18"/>
          <w:szCs w:val="18"/>
          <w:lang w:val="es-BO"/>
        </w:rPr>
        <w:t xml:space="preserve">Cuando exista diferencia entre el Precio Total registrado en la plataforma informática del RUPE y </w:t>
      </w:r>
      <w:r w:rsidR="004D31AA" w:rsidRPr="00E169D4">
        <w:rPr>
          <w:rFonts w:ascii="Verdana" w:hAnsi="Verdana" w:cs="Arial"/>
          <w:sz w:val="18"/>
          <w:szCs w:val="18"/>
          <w:lang w:val="es-BO"/>
        </w:rPr>
        <w:t>el precio total del Formulario B-1 (Presupuesto por Ítems y General de la Obra) escaneado</w:t>
      </w:r>
      <w:r w:rsidRPr="00E169D4">
        <w:rPr>
          <w:rFonts w:ascii="Verdana" w:hAnsi="Verdana" w:cs="Arial"/>
          <w:sz w:val="18"/>
          <w:szCs w:val="18"/>
          <w:lang w:val="es-BO"/>
        </w:rPr>
        <w:t xml:space="preserve">, prevalecerá </w:t>
      </w:r>
      <w:r w:rsidR="004D31AA" w:rsidRPr="00E169D4">
        <w:rPr>
          <w:rFonts w:ascii="Verdana" w:hAnsi="Verdana" w:cs="Arial"/>
          <w:sz w:val="18"/>
          <w:szCs w:val="18"/>
          <w:lang w:val="es-BO"/>
        </w:rPr>
        <w:t>este último</w:t>
      </w:r>
      <w:r w:rsidRPr="00E169D4">
        <w:rPr>
          <w:rFonts w:ascii="Verdana" w:hAnsi="Verdana" w:cs="Arial"/>
          <w:sz w:val="18"/>
          <w:szCs w:val="18"/>
          <w:lang w:val="es-BO"/>
        </w:rPr>
        <w:t>.</w:t>
      </w:r>
    </w:p>
    <w:p w14:paraId="786A6AE5" w14:textId="77777777" w:rsidR="0082161C" w:rsidRPr="00E169D4" w:rsidRDefault="0082161C" w:rsidP="00F9203A">
      <w:pPr>
        <w:jc w:val="both"/>
        <w:rPr>
          <w:rFonts w:ascii="Verdana" w:hAnsi="Verdana" w:cs="Arial"/>
          <w:sz w:val="18"/>
          <w:szCs w:val="18"/>
          <w:lang w:val="es-BO"/>
        </w:rPr>
      </w:pPr>
    </w:p>
    <w:p w14:paraId="12776B10" w14:textId="38D5BB77"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22" w:name="_Toc94712925"/>
      <w:r w:rsidRPr="00E169D4">
        <w:rPr>
          <w:rFonts w:ascii="Verdana" w:hAnsi="Verdana"/>
          <w:sz w:val="18"/>
          <w:szCs w:val="18"/>
          <w:lang w:val="es-BO"/>
        </w:rPr>
        <w:t>PROPUESTA TÉCNICA</w:t>
      </w:r>
      <w:bookmarkEnd w:id="22"/>
    </w:p>
    <w:p w14:paraId="0A52F538" w14:textId="77777777" w:rsidR="00A544DB" w:rsidRPr="00E169D4" w:rsidRDefault="00A544DB" w:rsidP="00F12A7C">
      <w:pPr>
        <w:ind w:firstLine="708"/>
        <w:jc w:val="both"/>
        <w:rPr>
          <w:rFonts w:ascii="Verdana" w:hAnsi="Verdana" w:cs="Arial"/>
          <w:sz w:val="18"/>
          <w:szCs w:val="18"/>
          <w:lang w:val="es-BO"/>
        </w:rPr>
      </w:pPr>
    </w:p>
    <w:p w14:paraId="2B9625DC" w14:textId="77777777" w:rsidR="00A544DB" w:rsidRPr="00E169D4" w:rsidRDefault="00A544DB" w:rsidP="00F9203A">
      <w:pPr>
        <w:ind w:firstLine="360"/>
        <w:jc w:val="both"/>
        <w:rPr>
          <w:rFonts w:ascii="Verdana" w:hAnsi="Verdana" w:cs="Arial"/>
          <w:sz w:val="18"/>
          <w:szCs w:val="18"/>
          <w:lang w:val="es-BO"/>
        </w:rPr>
      </w:pPr>
      <w:r w:rsidRPr="00E169D4">
        <w:rPr>
          <w:rFonts w:ascii="Verdana" w:hAnsi="Verdana" w:cs="Arial"/>
          <w:sz w:val="18"/>
          <w:szCs w:val="18"/>
          <w:lang w:val="es-BO"/>
        </w:rPr>
        <w:t>La propuesta técnica debe incluir:</w:t>
      </w:r>
    </w:p>
    <w:p w14:paraId="3A372B75" w14:textId="77777777" w:rsidR="00A544DB" w:rsidRPr="00E169D4" w:rsidRDefault="00A544DB" w:rsidP="008C1013">
      <w:pPr>
        <w:pStyle w:val="Prrafodelista"/>
        <w:ind w:left="990"/>
        <w:jc w:val="both"/>
        <w:rPr>
          <w:rFonts w:ascii="Verdana" w:hAnsi="Verdana" w:cs="Arial"/>
          <w:sz w:val="18"/>
          <w:szCs w:val="18"/>
          <w:lang w:val="es-BO"/>
        </w:rPr>
      </w:pPr>
    </w:p>
    <w:p w14:paraId="33AE8E85" w14:textId="77777777" w:rsidR="001B786B" w:rsidRPr="00E169D4" w:rsidRDefault="001B786B"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 xml:space="preserve">Formulario C-1 Metodología de Trabajo que incluye: </w:t>
      </w:r>
    </w:p>
    <w:p w14:paraId="4A9E62BA"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Organigrama para la ejecución de la obra, el cual no solamente incluirá el detalle del personal clave;</w:t>
      </w:r>
    </w:p>
    <w:p w14:paraId="393E4E51"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14:paraId="264F3D9D"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14:paraId="48FB6EC0" w14:textId="77777777" w:rsidR="001B786B" w:rsidRPr="00E169D4" w:rsidRDefault="001B786B" w:rsidP="00740C0C">
      <w:pPr>
        <w:pStyle w:val="Prrafodelista"/>
        <w:numPr>
          <w:ilvl w:val="1"/>
          <w:numId w:val="7"/>
        </w:numPr>
        <w:ind w:left="1560"/>
        <w:jc w:val="both"/>
        <w:rPr>
          <w:rFonts w:ascii="Verdana" w:hAnsi="Verdana" w:cs="Arial"/>
          <w:sz w:val="18"/>
          <w:szCs w:val="18"/>
          <w:lang w:val="es-BO"/>
        </w:rPr>
      </w:pPr>
      <w:r w:rsidRPr="00E169D4">
        <w:rPr>
          <w:rFonts w:ascii="Verdana" w:hAnsi="Verdana" w:cs="Arial"/>
          <w:sz w:val="18"/>
          <w:szCs w:val="18"/>
          <w:lang w:val="es-BO"/>
        </w:rPr>
        <w:t>Otros aspectos que considere la Entidad;</w:t>
      </w:r>
    </w:p>
    <w:p w14:paraId="57CE60F4" w14:textId="3B70DCBB" w:rsidR="008C1013" w:rsidRPr="00E169D4" w:rsidRDefault="008C1013" w:rsidP="00740C0C">
      <w:pPr>
        <w:pStyle w:val="Prrafodelista"/>
        <w:numPr>
          <w:ilvl w:val="0"/>
          <w:numId w:val="7"/>
        </w:numPr>
        <w:ind w:left="993"/>
        <w:jc w:val="both"/>
        <w:rPr>
          <w:rFonts w:ascii="Verdana" w:hAnsi="Verdana" w:cs="Arial"/>
          <w:sz w:val="18"/>
          <w:szCs w:val="18"/>
          <w:lang w:val="es-BO"/>
        </w:rPr>
      </w:pPr>
      <w:r w:rsidRPr="00E169D4">
        <w:rPr>
          <w:rFonts w:ascii="Verdana" w:hAnsi="Verdana" w:cs="Arial"/>
          <w:sz w:val="18"/>
          <w:szCs w:val="18"/>
          <w:lang w:val="es-BO"/>
        </w:rPr>
        <w:t xml:space="preserve">Detalle de la Experiencia General de la Empresa </w:t>
      </w:r>
      <w:r w:rsidR="00C81399" w:rsidRPr="00E169D4">
        <w:rPr>
          <w:rFonts w:ascii="Verdana" w:hAnsi="Verdana" w:cs="Arial"/>
          <w:sz w:val="18"/>
          <w:szCs w:val="18"/>
          <w:lang w:val="es-BO"/>
        </w:rPr>
        <w:t xml:space="preserve">(Formulario A-3) </w:t>
      </w:r>
      <w:r w:rsidRPr="00E169D4">
        <w:rPr>
          <w:rFonts w:ascii="Verdana" w:hAnsi="Verdana" w:cs="Arial"/>
          <w:sz w:val="18"/>
          <w:szCs w:val="18"/>
          <w:lang w:val="es-BO"/>
        </w:rPr>
        <w:t>y</w:t>
      </w:r>
      <w:r w:rsidR="004B0DFC" w:rsidRPr="00E169D4">
        <w:rPr>
          <w:rFonts w:ascii="Verdana" w:hAnsi="Verdana" w:cs="Arial"/>
          <w:sz w:val="18"/>
          <w:szCs w:val="18"/>
          <w:lang w:val="es-BO"/>
        </w:rPr>
        <w:t xml:space="preserve"> de </w:t>
      </w:r>
      <w:r w:rsidRPr="00E169D4">
        <w:rPr>
          <w:rFonts w:ascii="Verdana" w:hAnsi="Verdana" w:cs="Arial"/>
          <w:sz w:val="18"/>
          <w:szCs w:val="18"/>
          <w:lang w:val="es-BO"/>
        </w:rPr>
        <w:t>la Experiencia Específica de la Empresa</w:t>
      </w:r>
      <w:r w:rsidR="00536AEA" w:rsidRPr="00E169D4">
        <w:rPr>
          <w:rFonts w:ascii="Verdana" w:hAnsi="Verdana" w:cs="Arial"/>
          <w:sz w:val="18"/>
          <w:szCs w:val="18"/>
          <w:lang w:val="es-BO"/>
        </w:rPr>
        <w:t xml:space="preserve"> (Formulario A-4)</w:t>
      </w:r>
      <w:r w:rsidR="004B0DFC" w:rsidRPr="00E169D4">
        <w:rPr>
          <w:rFonts w:ascii="Verdana" w:hAnsi="Verdana" w:cs="Arial"/>
          <w:sz w:val="18"/>
          <w:szCs w:val="18"/>
          <w:lang w:val="es-BO"/>
        </w:rPr>
        <w:t>;</w:t>
      </w:r>
    </w:p>
    <w:p w14:paraId="1EC1E874" w14:textId="769DD71A" w:rsidR="00FA3572" w:rsidRPr="00E169D4" w:rsidRDefault="00FA3572"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Hoja de Vida, del Gerente, Superintendente, Director de Obra o Residente de la Obra (Formulario A-5);</w:t>
      </w:r>
    </w:p>
    <w:p w14:paraId="20520419" w14:textId="2BCCDC9B" w:rsidR="00FA3572" w:rsidRPr="00E169D4" w:rsidRDefault="00FA3572"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Hoja de Vida del(los) Especialista(s) Asignado(s), cuando corresponda (Formulario A-6);</w:t>
      </w:r>
    </w:p>
    <w:p w14:paraId="236A6348" w14:textId="6D37FDE6" w:rsidR="008C1013" w:rsidRPr="00E169D4" w:rsidRDefault="008C1013"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 xml:space="preserve">Equipo Mínimo </w:t>
      </w:r>
      <w:r w:rsidR="004B0DFC" w:rsidRPr="00E169D4">
        <w:rPr>
          <w:rFonts w:ascii="Verdana" w:hAnsi="Verdana" w:cs="Arial"/>
          <w:sz w:val="18"/>
          <w:szCs w:val="18"/>
          <w:lang w:val="es-BO"/>
        </w:rPr>
        <w:t xml:space="preserve">Comprometido </w:t>
      </w:r>
      <w:r w:rsidRPr="00E169D4">
        <w:rPr>
          <w:rFonts w:ascii="Verdana" w:hAnsi="Verdana" w:cs="Arial"/>
          <w:sz w:val="18"/>
          <w:szCs w:val="18"/>
          <w:lang w:val="es-BO"/>
        </w:rPr>
        <w:t>para la Obra</w:t>
      </w:r>
      <w:r w:rsidR="00536AEA" w:rsidRPr="00E169D4">
        <w:rPr>
          <w:rFonts w:ascii="Verdana" w:hAnsi="Verdana" w:cs="Arial"/>
          <w:sz w:val="18"/>
          <w:szCs w:val="18"/>
          <w:lang w:val="es-BO"/>
        </w:rPr>
        <w:t xml:space="preserve"> (Formulario A-7)</w:t>
      </w:r>
      <w:r w:rsidR="004B0DFC" w:rsidRPr="00E169D4">
        <w:rPr>
          <w:rFonts w:ascii="Verdana" w:hAnsi="Verdana" w:cs="Arial"/>
          <w:sz w:val="18"/>
          <w:szCs w:val="18"/>
          <w:lang w:val="es-BO"/>
        </w:rPr>
        <w:t>;</w:t>
      </w:r>
    </w:p>
    <w:p w14:paraId="436F978C" w14:textId="6250F521" w:rsidR="008C1013" w:rsidRPr="00E169D4" w:rsidRDefault="008C1013"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 xml:space="preserve">Cronograma de </w:t>
      </w:r>
      <w:r w:rsidR="004B0DFC" w:rsidRPr="00E169D4">
        <w:rPr>
          <w:rFonts w:ascii="Verdana" w:hAnsi="Verdana" w:cs="Arial"/>
          <w:sz w:val="18"/>
          <w:szCs w:val="18"/>
          <w:lang w:val="es-BO"/>
        </w:rPr>
        <w:t xml:space="preserve">Ejecución </w:t>
      </w:r>
      <w:r w:rsidRPr="00E169D4">
        <w:rPr>
          <w:rFonts w:ascii="Verdana" w:hAnsi="Verdana" w:cs="Arial"/>
          <w:sz w:val="18"/>
          <w:szCs w:val="18"/>
          <w:lang w:val="es-BO"/>
        </w:rPr>
        <w:t xml:space="preserve">de la </w:t>
      </w:r>
      <w:r w:rsidR="004B0DFC" w:rsidRPr="00E169D4">
        <w:rPr>
          <w:rFonts w:ascii="Verdana" w:hAnsi="Verdana" w:cs="Arial"/>
          <w:sz w:val="18"/>
          <w:szCs w:val="18"/>
          <w:lang w:val="es-BO"/>
        </w:rPr>
        <w:t>Obra (Formulario A-8);</w:t>
      </w:r>
    </w:p>
    <w:p w14:paraId="49EA138F" w14:textId="08D2E64E" w:rsidR="00293E0A" w:rsidRPr="00E169D4" w:rsidRDefault="00293E0A"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Cronograma de Movilización de Equipo (Formulario A-9);</w:t>
      </w:r>
    </w:p>
    <w:p w14:paraId="53B1FE15" w14:textId="71AA26B4" w:rsidR="00293E0A" w:rsidRPr="00E169D4" w:rsidRDefault="00293E0A" w:rsidP="00740C0C">
      <w:pPr>
        <w:pStyle w:val="Prrafodelista"/>
        <w:numPr>
          <w:ilvl w:val="0"/>
          <w:numId w:val="7"/>
        </w:numPr>
        <w:ind w:left="990"/>
        <w:jc w:val="both"/>
        <w:rPr>
          <w:rFonts w:ascii="Verdana" w:hAnsi="Verdana"/>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402347" w:rsidRPr="00E169D4">
        <w:rPr>
          <w:rFonts w:ascii="Verdana" w:hAnsi="Verdana" w:cs="Arial"/>
          <w:sz w:val="18"/>
          <w:szCs w:val="18"/>
          <w:lang w:val="es-BO"/>
        </w:rPr>
        <w:t>;</w:t>
      </w:r>
    </w:p>
    <w:p w14:paraId="7C7D7B1D" w14:textId="2C47B027" w:rsidR="006F7F14" w:rsidRPr="00E169D4" w:rsidRDefault="00181B58" w:rsidP="00740C0C">
      <w:pPr>
        <w:pStyle w:val="Prrafodelista"/>
        <w:numPr>
          <w:ilvl w:val="0"/>
          <w:numId w:val="7"/>
        </w:numPr>
        <w:ind w:left="990"/>
        <w:jc w:val="both"/>
        <w:rPr>
          <w:rFonts w:ascii="Verdana" w:hAnsi="Verdana" w:cs="Arial"/>
          <w:sz w:val="18"/>
          <w:szCs w:val="18"/>
          <w:lang w:val="es-BO"/>
        </w:rPr>
      </w:pPr>
      <w:r w:rsidRPr="00E169D4">
        <w:rPr>
          <w:rFonts w:ascii="Verdana" w:hAnsi="Verdana" w:cs="Arial"/>
          <w:sz w:val="18"/>
          <w:szCs w:val="18"/>
          <w:lang w:val="es-BO"/>
        </w:rPr>
        <w:t>Formulario</w:t>
      </w:r>
      <w:r w:rsidR="006F7F14" w:rsidRPr="00E169D4">
        <w:rPr>
          <w:rFonts w:ascii="Verdana" w:hAnsi="Verdana" w:cs="Arial"/>
          <w:sz w:val="18"/>
          <w:szCs w:val="18"/>
          <w:lang w:val="es-BO"/>
        </w:rPr>
        <w:t xml:space="preserve"> de Condiciones Adicionales (Formulario C-2)</w:t>
      </w:r>
      <w:r w:rsidR="00D60FD2" w:rsidRPr="00E169D4">
        <w:rPr>
          <w:rFonts w:ascii="Verdana" w:hAnsi="Verdana" w:cs="Arial"/>
          <w:sz w:val="18"/>
          <w:szCs w:val="18"/>
          <w:lang w:val="es-BO"/>
        </w:rPr>
        <w:t>,</w:t>
      </w:r>
      <w:r w:rsidR="006F7F14" w:rsidRPr="00E169D4">
        <w:rPr>
          <w:rFonts w:ascii="Verdana" w:hAnsi="Verdana" w:cs="Arial"/>
          <w:sz w:val="18"/>
          <w:szCs w:val="18"/>
          <w:lang w:val="es-BO"/>
        </w:rPr>
        <w:t xml:space="preserve"> cuando c</w:t>
      </w:r>
      <w:r w:rsidR="004B0DFC" w:rsidRPr="00E169D4">
        <w:rPr>
          <w:rFonts w:ascii="Verdana" w:hAnsi="Verdana" w:cs="Arial"/>
          <w:sz w:val="18"/>
          <w:szCs w:val="18"/>
          <w:lang w:val="es-BO"/>
        </w:rPr>
        <w:t>orresponda</w:t>
      </w:r>
      <w:r w:rsidR="007E10D4" w:rsidRPr="00E169D4">
        <w:rPr>
          <w:rFonts w:ascii="Verdana" w:hAnsi="Verdana" w:cs="Arial"/>
          <w:sz w:val="18"/>
          <w:szCs w:val="18"/>
          <w:lang w:val="es-BO"/>
        </w:rPr>
        <w:t>.</w:t>
      </w:r>
    </w:p>
    <w:p w14:paraId="74E91140" w14:textId="77777777" w:rsidR="0007538C" w:rsidRPr="00E169D4" w:rsidRDefault="0007538C" w:rsidP="00C665FD">
      <w:pPr>
        <w:pStyle w:val="Prrafodelista"/>
        <w:ind w:left="990"/>
        <w:jc w:val="both"/>
        <w:rPr>
          <w:lang w:val="es-BO"/>
        </w:rPr>
      </w:pPr>
    </w:p>
    <w:p w14:paraId="2C47BF0F" w14:textId="2AFF2C26" w:rsidR="005A187A" w:rsidRPr="00E169D4" w:rsidRDefault="005A187A" w:rsidP="002A4FD8">
      <w:pPr>
        <w:pStyle w:val="Ttulo"/>
        <w:numPr>
          <w:ilvl w:val="0"/>
          <w:numId w:val="68"/>
        </w:numPr>
        <w:spacing w:before="0"/>
        <w:jc w:val="left"/>
        <w:rPr>
          <w:rFonts w:ascii="Verdana" w:hAnsi="Verdana"/>
          <w:b w:val="0"/>
          <w:sz w:val="18"/>
          <w:szCs w:val="18"/>
          <w:lang w:val="es-BO"/>
        </w:rPr>
      </w:pPr>
      <w:bookmarkStart w:id="23" w:name="_Toc94712926"/>
      <w:r w:rsidRPr="00E169D4">
        <w:rPr>
          <w:rFonts w:ascii="Verdana" w:hAnsi="Verdana"/>
          <w:sz w:val="18"/>
          <w:szCs w:val="18"/>
          <w:lang w:val="es-BO"/>
        </w:rPr>
        <w:t>PROPUESTA PARA ADJUDICACIONES POR TRAMOS O PAQUETES</w:t>
      </w:r>
      <w:bookmarkEnd w:id="23"/>
    </w:p>
    <w:p w14:paraId="57797133" w14:textId="77777777" w:rsidR="005A187A" w:rsidRPr="00E169D4" w:rsidRDefault="005A187A" w:rsidP="00F12A7C">
      <w:pPr>
        <w:ind w:left="567"/>
        <w:jc w:val="both"/>
        <w:rPr>
          <w:rFonts w:ascii="Verdana" w:hAnsi="Verdana" w:cs="Arial"/>
          <w:b/>
          <w:sz w:val="18"/>
          <w:szCs w:val="18"/>
          <w:lang w:val="es-BO"/>
        </w:rPr>
      </w:pPr>
    </w:p>
    <w:p w14:paraId="455F6D9B" w14:textId="77777777" w:rsidR="002A31DA" w:rsidRPr="00E169D4" w:rsidRDefault="005A187A" w:rsidP="002A31DA">
      <w:pPr>
        <w:ind w:left="360"/>
        <w:jc w:val="both"/>
        <w:rPr>
          <w:rFonts w:ascii="Verdana" w:hAnsi="Verdana" w:cs="Arial"/>
          <w:sz w:val="18"/>
          <w:szCs w:val="18"/>
          <w:lang w:val="es-BO"/>
        </w:rPr>
      </w:pPr>
      <w:r w:rsidRPr="00E169D4">
        <w:rPr>
          <w:rFonts w:ascii="Verdana" w:hAnsi="Verdana" w:cs="Arial"/>
          <w:sz w:val="18"/>
          <w:szCs w:val="18"/>
          <w:lang w:val="es-BO"/>
        </w:rPr>
        <w:t xml:space="preserve">Cuando un proponente presente su propuesta para más de un tramo o paquete deberá presentar una sola vez la </w:t>
      </w:r>
      <w:r w:rsidR="00D90198" w:rsidRPr="00E169D4">
        <w:rPr>
          <w:rFonts w:ascii="Verdana" w:hAnsi="Verdana" w:cs="Arial"/>
          <w:sz w:val="18"/>
          <w:szCs w:val="18"/>
          <w:lang w:val="es-BO"/>
        </w:rPr>
        <w:t xml:space="preserve">información legal y administrativa </w:t>
      </w:r>
      <w:r w:rsidRPr="00E169D4">
        <w:rPr>
          <w:rFonts w:ascii="Verdana" w:hAnsi="Verdana" w:cs="Arial"/>
          <w:sz w:val="18"/>
          <w:szCs w:val="18"/>
          <w:lang w:val="es-BO"/>
        </w:rPr>
        <w:t>y una propuesta técnica y económica para cada tramo o paquete.</w:t>
      </w:r>
    </w:p>
    <w:p w14:paraId="10EA3836" w14:textId="77777777" w:rsidR="002A31DA" w:rsidRPr="00E169D4" w:rsidRDefault="002A31DA" w:rsidP="002A31DA">
      <w:pPr>
        <w:ind w:left="360"/>
        <w:jc w:val="both"/>
        <w:rPr>
          <w:rFonts w:ascii="Verdana" w:hAnsi="Verdana" w:cs="Arial"/>
          <w:sz w:val="18"/>
          <w:szCs w:val="18"/>
          <w:lang w:val="es-BO"/>
        </w:rPr>
      </w:pPr>
    </w:p>
    <w:p w14:paraId="2E402C7F" w14:textId="78FCAF9E" w:rsidR="00A760D3" w:rsidRPr="00E169D4" w:rsidRDefault="00B60D4B" w:rsidP="002A31DA">
      <w:pPr>
        <w:ind w:left="360"/>
        <w:jc w:val="both"/>
        <w:rPr>
          <w:rFonts w:ascii="Verdana" w:hAnsi="Verdana" w:cs="Arial"/>
          <w:sz w:val="18"/>
          <w:szCs w:val="18"/>
          <w:lang w:val="es-BO"/>
        </w:rPr>
      </w:pPr>
      <w:r w:rsidRPr="00E169D4">
        <w:rPr>
          <w:rFonts w:ascii="Verdana" w:hAnsi="Verdana" w:cs="Arial"/>
          <w:sz w:val="18"/>
          <w:szCs w:val="18"/>
          <w:lang w:val="es-BO"/>
        </w:rPr>
        <w:t>La Garantía de Seriedad de Propuesta podrá ser presentada por el total de tramos o paquetes al que se presente el proponente</w:t>
      </w:r>
      <w:r w:rsidR="002B6EF7" w:rsidRPr="00E169D4">
        <w:rPr>
          <w:rFonts w:ascii="Verdana" w:hAnsi="Verdana" w:cs="Arial"/>
          <w:sz w:val="18"/>
          <w:szCs w:val="18"/>
          <w:lang w:val="es-BO"/>
        </w:rPr>
        <w:t>;</w:t>
      </w:r>
      <w:r w:rsidRPr="00E169D4">
        <w:rPr>
          <w:rFonts w:ascii="Verdana" w:hAnsi="Verdana" w:cs="Arial"/>
          <w:sz w:val="18"/>
          <w:szCs w:val="18"/>
          <w:lang w:val="es-BO"/>
        </w:rPr>
        <w:t xml:space="preserve"> o por cada tramo o paquete.</w:t>
      </w:r>
      <w:r w:rsidR="00A760D3" w:rsidRPr="00E169D4">
        <w:rPr>
          <w:rFonts w:ascii="Verdana" w:hAnsi="Verdana" w:cs="Arial"/>
          <w:sz w:val="18"/>
          <w:szCs w:val="18"/>
          <w:lang w:val="es-BO"/>
        </w:rPr>
        <w:t xml:space="preserve"> El Depósito por concepto de Garantía de Seriedad de Propuesta deberá ser realizado por el total de tramos o paquetes al que se presente el proponente.</w:t>
      </w:r>
    </w:p>
    <w:p w14:paraId="75861B08" w14:textId="3298E196" w:rsidR="00B60D4B" w:rsidRPr="00E169D4" w:rsidRDefault="00B60D4B" w:rsidP="005F2AA0">
      <w:pPr>
        <w:ind w:left="360"/>
        <w:jc w:val="both"/>
        <w:rPr>
          <w:rFonts w:ascii="Verdana" w:hAnsi="Verdana" w:cs="Arial"/>
          <w:sz w:val="18"/>
          <w:szCs w:val="18"/>
          <w:lang w:val="es-BO"/>
        </w:rPr>
      </w:pPr>
    </w:p>
    <w:p w14:paraId="7947AF6E" w14:textId="77777777" w:rsidR="00A544DB" w:rsidRPr="00E169D4" w:rsidRDefault="00A544DB" w:rsidP="00F12A7C">
      <w:pPr>
        <w:jc w:val="both"/>
        <w:rPr>
          <w:rFonts w:ascii="Verdana" w:hAnsi="Verdana" w:cs="Arial"/>
          <w:sz w:val="18"/>
          <w:szCs w:val="18"/>
          <w:lang w:val="es-BO"/>
        </w:rPr>
      </w:pPr>
    </w:p>
    <w:p w14:paraId="4E22147C"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III</w:t>
      </w:r>
    </w:p>
    <w:p w14:paraId="0C78A6E7" w14:textId="77777777"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PRESENTACIÓN Y APERTURA DE PROPUESTAS</w:t>
      </w:r>
    </w:p>
    <w:p w14:paraId="0BA794D5" w14:textId="77777777" w:rsidR="00A544DB" w:rsidRPr="00E169D4" w:rsidRDefault="00A544DB" w:rsidP="00A544DB">
      <w:pPr>
        <w:rPr>
          <w:rFonts w:ascii="Verdana" w:hAnsi="Verdana" w:cs="Arial"/>
          <w:sz w:val="18"/>
          <w:szCs w:val="18"/>
          <w:lang w:val="es-BO"/>
        </w:rPr>
      </w:pPr>
    </w:p>
    <w:p w14:paraId="37056999" w14:textId="4E171CA9"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24" w:name="_Toc94712927"/>
      <w:r w:rsidRPr="00E169D4">
        <w:rPr>
          <w:rFonts w:ascii="Verdana" w:hAnsi="Verdana"/>
          <w:sz w:val="18"/>
          <w:szCs w:val="18"/>
          <w:lang w:val="es-BO"/>
        </w:rPr>
        <w:t>PRESENTACIÓN DE PROPUESTAS</w:t>
      </w:r>
      <w:bookmarkEnd w:id="24"/>
    </w:p>
    <w:p w14:paraId="65B0F197" w14:textId="77777777" w:rsidR="00A544DB" w:rsidRPr="00E169D4" w:rsidRDefault="00A544DB" w:rsidP="00A544DB">
      <w:pPr>
        <w:jc w:val="both"/>
        <w:rPr>
          <w:rFonts w:ascii="Verdana" w:hAnsi="Verdana" w:cs="Arial"/>
          <w:b/>
          <w:sz w:val="18"/>
          <w:szCs w:val="18"/>
          <w:lang w:val="es-BO"/>
        </w:rPr>
      </w:pPr>
    </w:p>
    <w:p w14:paraId="2A575B07" w14:textId="0B109CC4" w:rsidR="00F82634" w:rsidRPr="00E169D4" w:rsidRDefault="005C384F" w:rsidP="002A4FD8">
      <w:pPr>
        <w:pStyle w:val="Prrafodelista"/>
        <w:numPr>
          <w:ilvl w:val="1"/>
          <w:numId w:val="53"/>
        </w:numPr>
        <w:ind w:left="1134" w:hanging="594"/>
        <w:jc w:val="both"/>
        <w:rPr>
          <w:rFonts w:ascii="Verdana" w:hAnsi="Verdana" w:cs="Arial"/>
          <w:b/>
          <w:sz w:val="18"/>
          <w:szCs w:val="18"/>
          <w:lang w:val="es-BO"/>
        </w:rPr>
      </w:pPr>
      <w:r>
        <w:rPr>
          <w:rFonts w:ascii="Verdana" w:hAnsi="Verdana" w:cs="Arial"/>
          <w:b/>
          <w:sz w:val="18"/>
          <w:szCs w:val="18"/>
          <w:lang w:val="es-BO"/>
        </w:rPr>
        <w:t>P</w:t>
      </w:r>
      <w:r w:rsidR="00F82634" w:rsidRPr="00E169D4">
        <w:rPr>
          <w:rFonts w:ascii="Verdana" w:hAnsi="Verdana" w:cs="Arial"/>
          <w:b/>
          <w:sz w:val="18"/>
          <w:szCs w:val="18"/>
          <w:lang w:val="es-BO"/>
        </w:rPr>
        <w:t>resentación electrónica de propuestas</w:t>
      </w:r>
    </w:p>
    <w:p w14:paraId="744BF11C" w14:textId="77777777" w:rsidR="00F82634" w:rsidRPr="00E169D4" w:rsidRDefault="00F82634" w:rsidP="00F82634">
      <w:pPr>
        <w:pStyle w:val="Prrafodelista"/>
        <w:ind w:left="780"/>
        <w:jc w:val="both"/>
        <w:rPr>
          <w:rFonts w:ascii="Verdana" w:hAnsi="Verdana"/>
          <w:sz w:val="18"/>
          <w:szCs w:val="18"/>
          <w:lang w:val="es-BO"/>
        </w:rPr>
      </w:pPr>
    </w:p>
    <w:p w14:paraId="2A11FD21"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El Proponente debe autentificarse mediante sus credenciales de acceso al RUPE y seleccionar el proceso de contratación en el que desea participar según el CUCE.</w:t>
      </w:r>
    </w:p>
    <w:p w14:paraId="0F289AD5" w14:textId="77777777" w:rsidR="00F82634" w:rsidRPr="00E169D4" w:rsidRDefault="00F82634" w:rsidP="00F82634">
      <w:pPr>
        <w:pStyle w:val="Prrafodelista"/>
        <w:ind w:left="2127"/>
        <w:jc w:val="both"/>
        <w:rPr>
          <w:rFonts w:ascii="Verdana" w:hAnsi="Verdana" w:cs="Arial"/>
          <w:sz w:val="18"/>
          <w:szCs w:val="18"/>
          <w:lang w:val="es-BO"/>
        </w:rPr>
      </w:pPr>
    </w:p>
    <w:p w14:paraId="23C88791" w14:textId="7B934B14"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19 y 20 del presente DBC, así como el registro de los márgenes de preferencia si corresponden. </w:t>
      </w:r>
    </w:p>
    <w:p w14:paraId="5F058344" w14:textId="77777777" w:rsidR="00F82634" w:rsidRPr="00E169D4" w:rsidRDefault="00F82634" w:rsidP="00F82634">
      <w:pPr>
        <w:pStyle w:val="Prrafodelista"/>
        <w:rPr>
          <w:rFonts w:ascii="Verdana" w:hAnsi="Verdana" w:cs="Arial"/>
          <w:sz w:val="18"/>
          <w:szCs w:val="18"/>
          <w:lang w:val="es-BO"/>
        </w:rPr>
      </w:pPr>
    </w:p>
    <w:p w14:paraId="7189AD61" w14:textId="10AE5EC3"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Todos los documentos enviados y la información de</w:t>
      </w:r>
      <w:r w:rsidR="004C4074" w:rsidRPr="00E169D4">
        <w:rPr>
          <w:rFonts w:ascii="Verdana" w:hAnsi="Verdana" w:cs="Arial"/>
          <w:sz w:val="18"/>
          <w:szCs w:val="18"/>
          <w:lang w:val="es-BO"/>
        </w:rPr>
        <w:t xml:space="preserve">l precio de la obra son </w:t>
      </w:r>
      <w:r w:rsidRPr="00E169D4">
        <w:rPr>
          <w:rFonts w:ascii="Verdana" w:hAnsi="Verdana" w:cs="Arial"/>
          <w:sz w:val="18"/>
          <w:szCs w:val="18"/>
          <w:lang w:val="es-BO"/>
        </w:rPr>
        <w:t>encriptados por el sistema y no podrán ser visualizados hasta que se realice la apertura de propuestas en la fecha y hora establecida en el cronograma de plazos del DBC.</w:t>
      </w:r>
    </w:p>
    <w:p w14:paraId="49CD4EBC" w14:textId="77777777" w:rsidR="00F82634" w:rsidRPr="00E169D4" w:rsidRDefault="00F82634" w:rsidP="00F82634">
      <w:pPr>
        <w:pStyle w:val="Prrafodelista"/>
        <w:ind w:left="2127"/>
        <w:jc w:val="both"/>
        <w:rPr>
          <w:rFonts w:ascii="Verdana" w:hAnsi="Verdana" w:cs="Arial"/>
          <w:sz w:val="18"/>
          <w:szCs w:val="18"/>
          <w:lang w:val="es-BO"/>
        </w:rPr>
      </w:pPr>
    </w:p>
    <w:p w14:paraId="64525CBC"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El proponente deberá aceptar las condiciones del sistema para la presentación de propuestas electrónicas y enviar su propuesta.</w:t>
      </w:r>
    </w:p>
    <w:p w14:paraId="46BC7B5A" w14:textId="77777777" w:rsidR="00F82634" w:rsidRPr="00E169D4" w:rsidRDefault="00F82634" w:rsidP="00F82634">
      <w:pPr>
        <w:pStyle w:val="Prrafodelista"/>
        <w:rPr>
          <w:rFonts w:ascii="Verdana" w:hAnsi="Verdana" w:cs="Arial"/>
          <w:sz w:val="18"/>
          <w:szCs w:val="18"/>
          <w:lang w:val="es-BO"/>
        </w:rPr>
      </w:pPr>
    </w:p>
    <w:p w14:paraId="47D50A7B" w14:textId="77777777" w:rsidR="00F82634" w:rsidRPr="002A1F70" w:rsidRDefault="00F82634" w:rsidP="002A4FD8">
      <w:pPr>
        <w:pStyle w:val="Prrafodelista"/>
        <w:numPr>
          <w:ilvl w:val="2"/>
          <w:numId w:val="53"/>
        </w:numPr>
        <w:jc w:val="both"/>
        <w:rPr>
          <w:rFonts w:ascii="Verdana" w:hAnsi="Verdana"/>
          <w:sz w:val="18"/>
          <w:szCs w:val="18"/>
          <w:lang w:val="es-BO"/>
        </w:rPr>
      </w:pPr>
      <w:r w:rsidRPr="002A1F70">
        <w:rPr>
          <w:rFonts w:ascii="Verdana" w:hAnsi="Verdana" w:cs="Arial"/>
          <w:sz w:val="18"/>
          <w:szCs w:val="18"/>
          <w:lang w:val="es-BO"/>
        </w:rPr>
        <w:t>Cuando</w:t>
      </w:r>
      <w:r w:rsidRPr="002A1F70">
        <w:rPr>
          <w:rFonts w:ascii="Verdana" w:hAnsi="Verdana"/>
          <w:sz w:val="18"/>
          <w:szCs w:val="18"/>
          <w:lang w:val="es-BO"/>
        </w:rPr>
        <w:t xml:space="preserve">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14:paraId="6A3A6D6C" w14:textId="77777777" w:rsidR="002A31DA" w:rsidRPr="00E169D4" w:rsidRDefault="002A31DA" w:rsidP="002A31DA">
      <w:pPr>
        <w:pStyle w:val="Prrafodelista"/>
        <w:rPr>
          <w:rFonts w:ascii="Verdana" w:hAnsi="Verdana"/>
          <w:sz w:val="18"/>
          <w:szCs w:val="18"/>
          <w:lang w:val="es-BO"/>
        </w:rPr>
      </w:pPr>
    </w:p>
    <w:p w14:paraId="213CF678" w14:textId="05EF46DD" w:rsidR="009B1464" w:rsidRPr="009B1464" w:rsidRDefault="009B1464" w:rsidP="002A4FD8">
      <w:pPr>
        <w:pStyle w:val="Prrafodelista"/>
        <w:numPr>
          <w:ilvl w:val="2"/>
          <w:numId w:val="53"/>
        </w:numPr>
        <w:jc w:val="both"/>
        <w:rPr>
          <w:rFonts w:ascii="Verdana" w:hAnsi="Verdana" w:cs="Arial"/>
          <w:sz w:val="18"/>
          <w:szCs w:val="18"/>
        </w:rPr>
      </w:pPr>
      <w:r w:rsidRPr="009B1464">
        <w:rPr>
          <w:rFonts w:ascii="Verdana" w:hAnsi="Verdana" w:cs="Arial"/>
          <w:sz w:val="18"/>
          <w:szCs w:val="18"/>
        </w:rPr>
        <w:t xml:space="preserve">Cuando en la presentación de propuestas electrónicas se haya considerado utilizar el depósito por concepto de Garantía de Seriedad de Propuesta, </w:t>
      </w:r>
      <w:bookmarkStart w:id="25" w:name="_Hlk94474897"/>
      <w:r w:rsidRPr="009B1464">
        <w:rPr>
          <w:rFonts w:ascii="Verdana" w:hAnsi="Verdana" w:cs="Arial"/>
          <w:sz w:val="18"/>
          <w:szCs w:val="18"/>
        </w:rPr>
        <w:t>éste deberá ser realizado al menos dos (2) horas antes de la conclusión del plazo para la presentación de propuestas, cuando sea realizado en días hábiles o prever la anticipación de un (1) día hábil en caso de ser realizado en días sábados, domingo</w:t>
      </w:r>
      <w:r w:rsidR="003616BA">
        <w:rPr>
          <w:rFonts w:ascii="Verdana" w:hAnsi="Verdana" w:cs="Arial"/>
          <w:sz w:val="18"/>
          <w:szCs w:val="18"/>
        </w:rPr>
        <w:t>s</w:t>
      </w:r>
      <w:r w:rsidRPr="009B1464">
        <w:rPr>
          <w:rFonts w:ascii="Verdana" w:hAnsi="Verdana" w:cs="Arial"/>
          <w:sz w:val="18"/>
          <w:szCs w:val="18"/>
        </w:rPr>
        <w:t xml:space="preserve"> o feriados, para una asociación adecuada a la presentación de la misma.</w:t>
      </w:r>
    </w:p>
    <w:bookmarkEnd w:id="25"/>
    <w:p w14:paraId="3D8A5739" w14:textId="7426F879" w:rsidR="00F82634" w:rsidRPr="00E169D4" w:rsidRDefault="00F82634" w:rsidP="00FE571A">
      <w:pPr>
        <w:pStyle w:val="Prrafodelista"/>
        <w:ind w:left="1800"/>
        <w:jc w:val="both"/>
        <w:rPr>
          <w:rFonts w:ascii="Verdana" w:hAnsi="Verdana" w:cs="Arial"/>
          <w:sz w:val="18"/>
          <w:szCs w:val="18"/>
          <w:lang w:val="es-BO"/>
        </w:rPr>
      </w:pPr>
    </w:p>
    <w:p w14:paraId="7F410CA8" w14:textId="7C1E6341" w:rsidR="00F82634" w:rsidRPr="00E169D4" w:rsidRDefault="00F82634" w:rsidP="002A4FD8">
      <w:pPr>
        <w:pStyle w:val="Prrafodelista"/>
        <w:numPr>
          <w:ilvl w:val="1"/>
          <w:numId w:val="53"/>
        </w:numPr>
        <w:ind w:left="1134" w:hanging="594"/>
        <w:jc w:val="both"/>
        <w:rPr>
          <w:rFonts w:ascii="Verdana" w:hAnsi="Verdana"/>
          <w:b/>
          <w:sz w:val="18"/>
          <w:szCs w:val="18"/>
          <w:lang w:val="es-BO"/>
        </w:rPr>
      </w:pPr>
      <w:r w:rsidRPr="00E169D4">
        <w:rPr>
          <w:rFonts w:ascii="Verdana" w:hAnsi="Verdana"/>
          <w:b/>
          <w:sz w:val="18"/>
          <w:szCs w:val="18"/>
          <w:lang w:val="es-BO"/>
        </w:rPr>
        <w:t xml:space="preserve">Plazo, lugar y medio de presentación </w:t>
      </w:r>
      <w:r w:rsidR="005C384F">
        <w:rPr>
          <w:rFonts w:ascii="Verdana" w:hAnsi="Verdana"/>
          <w:b/>
          <w:sz w:val="18"/>
          <w:szCs w:val="18"/>
          <w:lang w:val="es-BO"/>
        </w:rPr>
        <w:t>electrónica</w:t>
      </w:r>
    </w:p>
    <w:p w14:paraId="7D8F78E5" w14:textId="77777777" w:rsidR="00F82634" w:rsidRPr="00E169D4" w:rsidRDefault="00F82634" w:rsidP="00ED5499">
      <w:pPr>
        <w:pStyle w:val="Prrafodelista"/>
        <w:ind w:left="1134"/>
        <w:jc w:val="both"/>
        <w:rPr>
          <w:rFonts w:ascii="Verdana" w:hAnsi="Verdana" w:cs="Arial"/>
          <w:sz w:val="18"/>
          <w:szCs w:val="18"/>
          <w:lang w:val="es-BO"/>
        </w:rPr>
      </w:pPr>
    </w:p>
    <w:p w14:paraId="0BA94CC5"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 xml:space="preserve">Las propuestas electrónicas deberán ser registradas dentro del plazo (fecha y hora) fijado en el presente DBC. </w:t>
      </w:r>
    </w:p>
    <w:p w14:paraId="78F2C754" w14:textId="77777777" w:rsidR="00F82634" w:rsidRPr="00E169D4" w:rsidRDefault="00F82634" w:rsidP="00F82634">
      <w:pPr>
        <w:tabs>
          <w:tab w:val="left" w:pos="2127"/>
        </w:tabs>
        <w:ind w:left="2127" w:hanging="851"/>
        <w:jc w:val="both"/>
        <w:rPr>
          <w:rFonts w:ascii="Verdana" w:hAnsi="Verdana" w:cs="Arial"/>
          <w:sz w:val="18"/>
          <w:szCs w:val="18"/>
          <w:lang w:val="es-BO"/>
        </w:rPr>
      </w:pPr>
    </w:p>
    <w:p w14:paraId="44046AB2" w14:textId="0A2C8413" w:rsidR="002A31DA" w:rsidRPr="00E169D4" w:rsidRDefault="002A31DA" w:rsidP="002A31DA">
      <w:pPr>
        <w:pStyle w:val="Prrafodelista"/>
        <w:ind w:left="1800"/>
        <w:jc w:val="both"/>
        <w:rPr>
          <w:rFonts w:ascii="Verdana" w:hAnsi="Verdana" w:cs="Arial"/>
          <w:sz w:val="18"/>
          <w:szCs w:val="18"/>
          <w:lang w:val="es-BO"/>
        </w:rPr>
      </w:pPr>
      <w:r w:rsidRPr="00E169D4">
        <w:rPr>
          <w:rFonts w:ascii="Verdana" w:hAnsi="Verdana" w:cs="Arial"/>
          <w:bCs/>
          <w:sz w:val="18"/>
          <w:szCs w:val="18"/>
        </w:rPr>
        <w:t>Se considerará que el proponente ha presentado su propuesta dentro del plazo, siempre y cuando:</w:t>
      </w:r>
    </w:p>
    <w:p w14:paraId="787E0940" w14:textId="77777777" w:rsidR="002A31DA" w:rsidRPr="00E169D4" w:rsidRDefault="002A31DA" w:rsidP="002A31DA">
      <w:pPr>
        <w:pStyle w:val="Prrafodelista"/>
        <w:ind w:left="1843"/>
        <w:jc w:val="both"/>
        <w:rPr>
          <w:rFonts w:ascii="Verdana" w:hAnsi="Verdana" w:cs="Arial"/>
          <w:bCs/>
          <w:sz w:val="18"/>
          <w:szCs w:val="18"/>
        </w:rPr>
      </w:pPr>
    </w:p>
    <w:p w14:paraId="1635CD3F" w14:textId="77777777" w:rsidR="002A31DA" w:rsidRPr="00E169D4" w:rsidRDefault="002A31DA" w:rsidP="002A4FD8">
      <w:pPr>
        <w:pStyle w:val="Prrafodelista"/>
        <w:numPr>
          <w:ilvl w:val="0"/>
          <w:numId w:val="91"/>
        </w:numPr>
        <w:jc w:val="both"/>
        <w:rPr>
          <w:rFonts w:ascii="Verdana" w:hAnsi="Verdana" w:cs="Arial"/>
          <w:bCs/>
          <w:sz w:val="18"/>
          <w:szCs w:val="18"/>
        </w:rPr>
      </w:pPr>
      <w:r w:rsidRPr="00E169D4">
        <w:rPr>
          <w:rFonts w:ascii="Verdana" w:hAnsi="Verdana" w:cs="Arial"/>
          <w:bCs/>
          <w:sz w:val="18"/>
          <w:szCs w:val="18"/>
        </w:rPr>
        <w:t>Esta haya sido enviada antes del vencimiento del cierre del plazo de presentación de propuestas y;</w:t>
      </w:r>
    </w:p>
    <w:p w14:paraId="290F9A11" w14:textId="15EA70E0" w:rsidR="002A31DA" w:rsidRPr="00A71018" w:rsidRDefault="002A31DA" w:rsidP="002A4FD8">
      <w:pPr>
        <w:pStyle w:val="Prrafodelista"/>
        <w:numPr>
          <w:ilvl w:val="0"/>
          <w:numId w:val="91"/>
        </w:numPr>
        <w:jc w:val="both"/>
        <w:rPr>
          <w:rFonts w:ascii="Verdana" w:hAnsi="Verdana" w:cs="Arial"/>
          <w:bCs/>
          <w:sz w:val="18"/>
          <w:szCs w:val="18"/>
        </w:rPr>
      </w:pPr>
      <w:r w:rsidRPr="00A71018">
        <w:rPr>
          <w:rFonts w:ascii="Verdana" w:hAnsi="Verdana" w:cs="Arial"/>
          <w:bCs/>
          <w:sz w:val="18"/>
          <w:szCs w:val="18"/>
        </w:rPr>
        <w:t xml:space="preserve">La Garantía de Seriedad de Propuesta haya ingresado al recinto en el que se registra la presentación de propuestas, hasta la fecha y hora límite para la presentación de propuestas. </w:t>
      </w:r>
    </w:p>
    <w:p w14:paraId="14D5D056" w14:textId="73CABEBE" w:rsidR="00F82634" w:rsidRPr="00E169D4" w:rsidRDefault="00F82634" w:rsidP="00ED5499">
      <w:pPr>
        <w:pStyle w:val="Prrafodelista"/>
        <w:ind w:left="1800"/>
        <w:jc w:val="both"/>
        <w:rPr>
          <w:rFonts w:ascii="Verdana" w:hAnsi="Verdana" w:cs="Arial"/>
          <w:sz w:val="18"/>
          <w:szCs w:val="18"/>
          <w:lang w:val="es-BO"/>
        </w:rPr>
      </w:pPr>
      <w:r w:rsidRPr="00E169D4">
        <w:rPr>
          <w:rFonts w:ascii="Verdana" w:hAnsi="Verdana" w:cs="Arial"/>
          <w:sz w:val="18"/>
          <w:szCs w:val="18"/>
          <w:lang w:val="es-BO"/>
        </w:rPr>
        <w:t xml:space="preserve"> </w:t>
      </w:r>
    </w:p>
    <w:p w14:paraId="29E28795" w14:textId="77777777" w:rsidR="00F82634" w:rsidRPr="00A71018" w:rsidRDefault="00F82634" w:rsidP="002A4FD8">
      <w:pPr>
        <w:pStyle w:val="Prrafodelista"/>
        <w:numPr>
          <w:ilvl w:val="2"/>
          <w:numId w:val="53"/>
        </w:numPr>
        <w:jc w:val="both"/>
        <w:rPr>
          <w:rFonts w:ascii="Verdana" w:hAnsi="Verdana" w:cs="Arial"/>
          <w:sz w:val="18"/>
          <w:szCs w:val="18"/>
          <w:lang w:val="es-BO"/>
        </w:rPr>
      </w:pPr>
      <w:r w:rsidRPr="00A71018">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72781F0A" w14:textId="77777777" w:rsidR="00F82634" w:rsidRPr="00E169D4" w:rsidRDefault="00F82634" w:rsidP="00F82634">
      <w:pPr>
        <w:tabs>
          <w:tab w:val="left" w:pos="2127"/>
        </w:tabs>
        <w:ind w:left="2127" w:hanging="851"/>
        <w:jc w:val="both"/>
        <w:rPr>
          <w:rFonts w:ascii="Verdana" w:hAnsi="Verdana" w:cs="Arial"/>
          <w:sz w:val="18"/>
          <w:szCs w:val="18"/>
          <w:lang w:val="es-BO"/>
        </w:rPr>
      </w:pPr>
    </w:p>
    <w:p w14:paraId="054BC084"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La</w:t>
      </w:r>
      <w:r w:rsidRPr="00E169D4">
        <w:rPr>
          <w:rFonts w:ascii="Verdana" w:hAnsi="Verdana"/>
          <w:sz w:val="18"/>
          <w:szCs w:val="18"/>
          <w:lang w:val="es-BO"/>
        </w:rPr>
        <w:t xml:space="preserve"> presentación de propuestas electrónicas se realizará a través del RUPE.</w:t>
      </w:r>
    </w:p>
    <w:p w14:paraId="4625416C" w14:textId="77777777" w:rsidR="00F82634" w:rsidRPr="00E169D4" w:rsidRDefault="00F82634" w:rsidP="00F82634">
      <w:pPr>
        <w:ind w:left="1418"/>
        <w:jc w:val="both"/>
        <w:rPr>
          <w:rFonts w:ascii="Verdana" w:hAnsi="Verdana" w:cs="Arial"/>
          <w:sz w:val="18"/>
          <w:szCs w:val="18"/>
          <w:lang w:val="es-BO"/>
        </w:rPr>
      </w:pPr>
    </w:p>
    <w:p w14:paraId="1E4BB24A" w14:textId="77777777" w:rsidR="00F82634" w:rsidRPr="00E169D4" w:rsidRDefault="00F82634" w:rsidP="002A4FD8">
      <w:pPr>
        <w:pStyle w:val="Prrafodelista"/>
        <w:numPr>
          <w:ilvl w:val="1"/>
          <w:numId w:val="53"/>
        </w:numPr>
        <w:ind w:left="1134" w:hanging="594"/>
        <w:jc w:val="both"/>
        <w:rPr>
          <w:rFonts w:ascii="Verdana" w:hAnsi="Verdana"/>
          <w:b/>
          <w:sz w:val="18"/>
          <w:szCs w:val="18"/>
          <w:lang w:val="es-BO"/>
        </w:rPr>
      </w:pPr>
      <w:r w:rsidRPr="00E169D4">
        <w:rPr>
          <w:rFonts w:ascii="Verdana" w:hAnsi="Verdana"/>
          <w:b/>
          <w:sz w:val="18"/>
          <w:szCs w:val="18"/>
          <w:lang w:val="es-BO"/>
        </w:rPr>
        <w:t>Modificaciones y retiro de propuestas electrónicas</w:t>
      </w:r>
    </w:p>
    <w:p w14:paraId="5903837E" w14:textId="77777777" w:rsidR="00F82634" w:rsidRPr="00E169D4" w:rsidRDefault="00F82634" w:rsidP="00F82634">
      <w:pPr>
        <w:ind w:left="1418"/>
        <w:jc w:val="both"/>
        <w:rPr>
          <w:rFonts w:ascii="Verdana" w:hAnsi="Verdana" w:cs="Arial"/>
          <w:sz w:val="18"/>
          <w:szCs w:val="18"/>
          <w:lang w:val="es-BO"/>
        </w:rPr>
      </w:pPr>
    </w:p>
    <w:p w14:paraId="76D864F8"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sz w:val="18"/>
          <w:szCs w:val="18"/>
          <w:lang w:val="es-BO"/>
        </w:rPr>
        <w:t>Las</w:t>
      </w:r>
      <w:r w:rsidRPr="00E169D4">
        <w:rPr>
          <w:rFonts w:ascii="Verdana" w:hAnsi="Verdana" w:cs="Arial"/>
          <w:sz w:val="18"/>
          <w:szCs w:val="18"/>
          <w:lang w:val="es-BO"/>
        </w:rPr>
        <w:t xml:space="preserve"> propuestas electrónicas presentadas sólo podrán modificarse antes del plazo límite establecido para el cierre de presentación de propuestas.</w:t>
      </w:r>
    </w:p>
    <w:p w14:paraId="66A66305" w14:textId="77777777" w:rsidR="00F82634" w:rsidRPr="00E169D4" w:rsidRDefault="00F82634" w:rsidP="00F82634">
      <w:pPr>
        <w:tabs>
          <w:tab w:val="left" w:pos="993"/>
        </w:tabs>
        <w:ind w:left="993" w:hanging="993"/>
        <w:jc w:val="both"/>
        <w:rPr>
          <w:rFonts w:ascii="Verdana" w:hAnsi="Verdana" w:cs="Arial"/>
          <w:sz w:val="18"/>
          <w:szCs w:val="18"/>
          <w:lang w:val="es-BO"/>
        </w:rPr>
      </w:pPr>
    </w:p>
    <w:p w14:paraId="1831AA6F" w14:textId="61398078" w:rsidR="00F82634" w:rsidRPr="00E169D4" w:rsidRDefault="00F82634" w:rsidP="00ED5499">
      <w:pPr>
        <w:pStyle w:val="Prrafodelista"/>
        <w:ind w:left="1800"/>
        <w:jc w:val="both"/>
        <w:rPr>
          <w:rFonts w:ascii="Verdana" w:hAnsi="Verdana" w:cs="Arial"/>
          <w:sz w:val="18"/>
          <w:szCs w:val="18"/>
          <w:lang w:val="es-BO"/>
        </w:rPr>
      </w:pPr>
      <w:r w:rsidRPr="00E169D4">
        <w:rPr>
          <w:rFonts w:ascii="Verdana" w:hAnsi="Verdana" w:cs="Arial"/>
          <w:sz w:val="18"/>
          <w:szCs w:val="18"/>
          <w:lang w:val="es-BO"/>
        </w:rPr>
        <w:lastRenderedPageBreak/>
        <w:t>Para este propósito, el proponente deberá ingresar a la plataforma informática para la presentación de propuestas y efectuar el retiro de su propuesta a efectos de modificarla, ampliarla y/o subsanarla.</w:t>
      </w:r>
    </w:p>
    <w:p w14:paraId="44642237" w14:textId="77777777" w:rsidR="00F82634" w:rsidRPr="00E169D4" w:rsidRDefault="00F82634" w:rsidP="00F82634">
      <w:pPr>
        <w:tabs>
          <w:tab w:val="left" w:pos="2127"/>
        </w:tabs>
        <w:ind w:left="2127" w:hanging="2127"/>
        <w:jc w:val="both"/>
        <w:rPr>
          <w:rFonts w:ascii="Verdana" w:hAnsi="Verdana" w:cs="Arial"/>
          <w:sz w:val="18"/>
          <w:szCs w:val="18"/>
          <w:lang w:val="es-BO"/>
        </w:rPr>
      </w:pPr>
    </w:p>
    <w:p w14:paraId="5FFFA4A0" w14:textId="2D72422C" w:rsidR="00D21250" w:rsidRPr="00F10456" w:rsidRDefault="00F82634" w:rsidP="002A4FD8">
      <w:pPr>
        <w:pStyle w:val="Prrafodelista"/>
        <w:numPr>
          <w:ilvl w:val="2"/>
          <w:numId w:val="53"/>
        </w:numPr>
        <w:jc w:val="both"/>
        <w:rPr>
          <w:rFonts w:ascii="Verdana" w:hAnsi="Verdana" w:cs="Arial"/>
          <w:sz w:val="18"/>
          <w:szCs w:val="18"/>
          <w:lang w:val="es-BO"/>
        </w:rPr>
      </w:pPr>
      <w:r w:rsidRPr="00A71018">
        <w:rPr>
          <w:rFonts w:ascii="Verdana" w:hAnsi="Verdana"/>
          <w:sz w:val="18"/>
          <w:szCs w:val="18"/>
          <w:lang w:val="es-BO"/>
        </w:rPr>
        <w:t>La</w:t>
      </w:r>
      <w:r w:rsidRPr="00A71018">
        <w:rPr>
          <w:rFonts w:ascii="Verdana" w:hAnsi="Verdana" w:cs="Arial"/>
          <w:sz w:val="18"/>
          <w:szCs w:val="18"/>
          <w:lang w:val="es-BO"/>
        </w:rPr>
        <w:t xml:space="preserve"> </w:t>
      </w:r>
      <w:r w:rsidR="00D21250" w:rsidRPr="00A71018">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r w:rsidR="00D21250" w:rsidRPr="00493A23">
        <w:rPr>
          <w:rFonts w:ascii="Verdana" w:hAnsi="Verdana" w:cs="Arial"/>
          <w:sz w:val="18"/>
          <w:szCs w:val="18"/>
          <w:lang w:val="es-BO"/>
        </w:rPr>
        <w:t xml:space="preserve">En caso del depósito, su devolución se realizará de conformidad con lo previsto en el </w:t>
      </w:r>
      <w:r w:rsidR="00D21250" w:rsidRPr="00230014">
        <w:rPr>
          <w:rFonts w:ascii="Verdana" w:hAnsi="Verdana"/>
          <w:sz w:val="18"/>
          <w:szCs w:val="18"/>
        </w:rPr>
        <w:t xml:space="preserve">Reglamento </w:t>
      </w:r>
      <w:r w:rsidR="00D21250" w:rsidRPr="00230014">
        <w:rPr>
          <w:rFonts w:ascii="Verdana" w:hAnsi="Verdana" w:cs="Arial"/>
          <w:sz w:val="18"/>
          <w:szCs w:val="18"/>
          <w:lang w:val="es-BO"/>
        </w:rPr>
        <w:t xml:space="preserve">de </w:t>
      </w:r>
      <w:r w:rsidR="001D38BD" w:rsidRPr="00F10456">
        <w:rPr>
          <w:rFonts w:ascii="Verdana" w:hAnsi="Verdana" w:cs="Arial"/>
          <w:sz w:val="18"/>
          <w:szCs w:val="18"/>
          <w:lang w:val="es-BO"/>
        </w:rPr>
        <w:t xml:space="preserve">Contrataciones con el Apoyo </w:t>
      </w:r>
      <w:r w:rsidR="00D21250" w:rsidRPr="00F10456">
        <w:rPr>
          <w:rFonts w:ascii="Verdana" w:hAnsi="Verdana" w:cs="Arial"/>
          <w:sz w:val="18"/>
          <w:szCs w:val="18"/>
          <w:lang w:val="es-BO"/>
        </w:rPr>
        <w:t xml:space="preserve">de </w:t>
      </w:r>
      <w:r w:rsidR="00D21250" w:rsidRPr="00F10456">
        <w:rPr>
          <w:rFonts w:ascii="Verdana" w:hAnsi="Verdana"/>
          <w:sz w:val="18"/>
          <w:szCs w:val="18"/>
        </w:rPr>
        <w:t>Medios Electrónicos</w:t>
      </w:r>
      <w:r w:rsidR="00D21250" w:rsidRPr="00F10456">
        <w:rPr>
          <w:rFonts w:ascii="Verdana" w:hAnsi="Verdana" w:cs="Arial"/>
          <w:sz w:val="18"/>
          <w:szCs w:val="18"/>
          <w:lang w:val="es-BO"/>
        </w:rPr>
        <w:t xml:space="preserve">. </w:t>
      </w:r>
    </w:p>
    <w:p w14:paraId="112C14A3" w14:textId="77777777" w:rsidR="00F82634" w:rsidRPr="00E169D4" w:rsidRDefault="00F82634" w:rsidP="00F82634">
      <w:pPr>
        <w:tabs>
          <w:tab w:val="left" w:pos="2127"/>
        </w:tabs>
        <w:ind w:left="2127" w:hanging="2127"/>
        <w:jc w:val="both"/>
        <w:rPr>
          <w:rFonts w:ascii="Verdana" w:hAnsi="Verdana" w:cs="Arial"/>
          <w:sz w:val="18"/>
          <w:szCs w:val="18"/>
          <w:lang w:val="es-BO"/>
        </w:rPr>
      </w:pPr>
    </w:p>
    <w:p w14:paraId="632066C9"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cs="Arial"/>
          <w:sz w:val="18"/>
          <w:szCs w:val="18"/>
          <w:lang w:val="es-BO"/>
        </w:rPr>
        <w:t xml:space="preserve">El proponente que haya retirado su propuesta podrá realizar la presentación de una </w:t>
      </w:r>
      <w:r w:rsidRPr="00E169D4">
        <w:rPr>
          <w:rFonts w:ascii="Verdana" w:hAnsi="Verdana"/>
          <w:sz w:val="18"/>
          <w:szCs w:val="18"/>
          <w:lang w:val="es-BO"/>
        </w:rPr>
        <w:t>nueva</w:t>
      </w:r>
      <w:r w:rsidRPr="00E169D4">
        <w:rPr>
          <w:rFonts w:ascii="Verdana" w:hAnsi="Verdana" w:cs="Arial"/>
          <w:sz w:val="18"/>
          <w:szCs w:val="18"/>
          <w:lang w:val="es-BO"/>
        </w:rPr>
        <w:t xml:space="preserve"> propuesta, hasta antes del plazo límite para el cierre de presentación, establecido en el cronograma de plazos del DBC.</w:t>
      </w:r>
    </w:p>
    <w:p w14:paraId="6D142859" w14:textId="77777777" w:rsidR="00F82634" w:rsidRPr="00E169D4" w:rsidRDefault="00F82634" w:rsidP="00F82634">
      <w:pPr>
        <w:pStyle w:val="Prrafodelista"/>
        <w:ind w:left="2127"/>
        <w:jc w:val="both"/>
        <w:rPr>
          <w:rFonts w:ascii="Verdana" w:hAnsi="Verdana" w:cs="Arial"/>
          <w:sz w:val="18"/>
          <w:szCs w:val="18"/>
          <w:lang w:val="es-BO"/>
        </w:rPr>
      </w:pPr>
    </w:p>
    <w:p w14:paraId="395CDDC9" w14:textId="77777777" w:rsidR="00F82634" w:rsidRPr="00E169D4" w:rsidRDefault="00F82634" w:rsidP="002A4FD8">
      <w:pPr>
        <w:pStyle w:val="Prrafodelista"/>
        <w:numPr>
          <w:ilvl w:val="2"/>
          <w:numId w:val="53"/>
        </w:numPr>
        <w:jc w:val="both"/>
        <w:rPr>
          <w:rFonts w:ascii="Verdana" w:hAnsi="Verdana" w:cs="Arial"/>
          <w:sz w:val="18"/>
          <w:szCs w:val="18"/>
          <w:lang w:val="es-BO"/>
        </w:rPr>
      </w:pPr>
      <w:r w:rsidRPr="00E169D4">
        <w:rPr>
          <w:rFonts w:ascii="Verdana" w:hAnsi="Verdana"/>
          <w:sz w:val="18"/>
          <w:szCs w:val="18"/>
          <w:lang w:val="es-BO"/>
        </w:rPr>
        <w:t>Vencidos</w:t>
      </w:r>
      <w:r w:rsidRPr="00E169D4">
        <w:rPr>
          <w:rFonts w:ascii="Verdana" w:hAnsi="Verdana" w:cs="Arial"/>
          <w:sz w:val="18"/>
          <w:szCs w:val="18"/>
          <w:lang w:val="es-BO"/>
        </w:rPr>
        <w:t xml:space="preserve"> los plazos, las propuestas no podrán ser retiradas, modificadas o alteradas de manera alguna.</w:t>
      </w:r>
    </w:p>
    <w:p w14:paraId="6F073135" w14:textId="77777777" w:rsidR="00F82634" w:rsidRPr="00E169D4" w:rsidRDefault="00F82634" w:rsidP="00A544DB">
      <w:pPr>
        <w:jc w:val="both"/>
        <w:rPr>
          <w:rFonts w:ascii="Verdana" w:hAnsi="Verdana" w:cs="Arial"/>
          <w:b/>
          <w:sz w:val="18"/>
          <w:szCs w:val="18"/>
          <w:lang w:val="es-BO"/>
        </w:rPr>
      </w:pPr>
    </w:p>
    <w:p w14:paraId="09D485EA" w14:textId="30863590" w:rsidR="00A544DB" w:rsidRPr="00E169D4" w:rsidRDefault="008C06FE" w:rsidP="002A4FD8">
      <w:pPr>
        <w:pStyle w:val="Ttulo"/>
        <w:numPr>
          <w:ilvl w:val="0"/>
          <w:numId w:val="68"/>
        </w:numPr>
        <w:spacing w:before="0"/>
        <w:jc w:val="left"/>
        <w:rPr>
          <w:rFonts w:ascii="Verdana" w:hAnsi="Verdana"/>
          <w:sz w:val="18"/>
          <w:szCs w:val="18"/>
          <w:lang w:val="es-BO"/>
        </w:rPr>
      </w:pPr>
      <w:bookmarkStart w:id="26" w:name="_Toc94712928"/>
      <w:r w:rsidRPr="00E169D4">
        <w:rPr>
          <w:rFonts w:ascii="Verdana" w:hAnsi="Verdana"/>
          <w:sz w:val="18"/>
          <w:szCs w:val="18"/>
          <w:lang w:val="es-BO"/>
        </w:rPr>
        <w:t>APERTURA DE</w:t>
      </w:r>
      <w:r w:rsidR="00A544DB" w:rsidRPr="00E169D4">
        <w:rPr>
          <w:rFonts w:ascii="Verdana" w:hAnsi="Verdana"/>
          <w:sz w:val="18"/>
          <w:szCs w:val="18"/>
          <w:lang w:val="es-BO"/>
        </w:rPr>
        <w:t xml:space="preserve"> PROPUESTAS</w:t>
      </w:r>
      <w:bookmarkEnd w:id="26"/>
    </w:p>
    <w:p w14:paraId="39221842" w14:textId="77777777" w:rsidR="00A544DB" w:rsidRPr="00E169D4" w:rsidRDefault="00A544DB" w:rsidP="00A544DB">
      <w:pPr>
        <w:ind w:left="708"/>
        <w:rPr>
          <w:lang w:val="es-BO"/>
        </w:rPr>
      </w:pPr>
    </w:p>
    <w:p w14:paraId="6C0962EE" w14:textId="3957A100" w:rsidR="00A544DB" w:rsidRPr="00E169D4" w:rsidRDefault="009E6E00" w:rsidP="002A4FD8">
      <w:pPr>
        <w:pStyle w:val="Prrafodelista"/>
        <w:numPr>
          <w:ilvl w:val="1"/>
          <w:numId w:val="54"/>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Inmediatamente después del cierre del plazo de presentación de propuestas, la Comisión de Calificación procederá a la </w:t>
      </w:r>
      <w:r w:rsidR="00A544DB" w:rsidRPr="00E169D4">
        <w:rPr>
          <w:rFonts w:ascii="Verdana" w:hAnsi="Verdana" w:cs="Arial"/>
          <w:sz w:val="18"/>
          <w:szCs w:val="18"/>
          <w:lang w:val="es-BO"/>
        </w:rPr>
        <w:t xml:space="preserve">apertura de las propuestas en acto público, en la fecha, hora y lugar señalados en el presente DBC. </w:t>
      </w:r>
    </w:p>
    <w:p w14:paraId="3F254530" w14:textId="77777777"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14:paraId="45284A58" w14:textId="2C7C64DC" w:rsidR="006C58F5" w:rsidRPr="00E169D4" w:rsidRDefault="006C58F5" w:rsidP="006C58F5">
      <w:pPr>
        <w:ind w:left="1134"/>
        <w:jc w:val="both"/>
        <w:rPr>
          <w:rFonts w:ascii="Verdana" w:hAnsi="Verdana" w:cs="Arial"/>
          <w:sz w:val="18"/>
          <w:szCs w:val="18"/>
          <w:lang w:val="es-BO"/>
        </w:rPr>
      </w:pPr>
      <w:r w:rsidRPr="00E169D4">
        <w:rPr>
          <w:rFonts w:ascii="Verdana" w:hAnsi="Verdana"/>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r w:rsidR="00A40859">
        <w:rPr>
          <w:rFonts w:ascii="Verdana" w:hAnsi="Verdana"/>
          <w:sz w:val="18"/>
          <w:szCs w:val="18"/>
        </w:rPr>
        <w:t xml:space="preserve"> </w:t>
      </w:r>
      <w:r w:rsidR="00A40859" w:rsidRPr="00A40859">
        <w:rPr>
          <w:rFonts w:ascii="Verdana" w:hAnsi="Verdana"/>
          <w:sz w:val="18"/>
          <w:szCs w:val="18"/>
        </w:rPr>
        <w:t>y en el cronograma de plazos del presente DBC</w:t>
      </w:r>
      <w:r w:rsidRPr="00E169D4">
        <w:rPr>
          <w:rFonts w:ascii="Verdana" w:hAnsi="Verdana"/>
          <w:sz w:val="18"/>
          <w:szCs w:val="18"/>
        </w:rPr>
        <w:t>.</w:t>
      </w:r>
    </w:p>
    <w:p w14:paraId="45EA360C" w14:textId="77777777" w:rsidR="006C58F5" w:rsidRPr="00E169D4" w:rsidRDefault="006C58F5" w:rsidP="001E2FEF">
      <w:pPr>
        <w:ind w:left="1134"/>
        <w:jc w:val="both"/>
        <w:rPr>
          <w:rFonts w:ascii="Verdana" w:hAnsi="Verdana" w:cs="Arial"/>
          <w:sz w:val="18"/>
          <w:szCs w:val="18"/>
          <w:lang w:val="es-BO"/>
        </w:rPr>
      </w:pPr>
    </w:p>
    <w:p w14:paraId="334D681F" w14:textId="525C8CC3" w:rsidR="00A544DB" w:rsidRPr="00E169D4" w:rsidRDefault="00A544DB" w:rsidP="001E2FEF">
      <w:pPr>
        <w:ind w:left="1134"/>
        <w:jc w:val="both"/>
        <w:rPr>
          <w:rFonts w:ascii="Verdana" w:hAnsi="Verdana" w:cs="Arial"/>
          <w:sz w:val="18"/>
          <w:szCs w:val="18"/>
          <w:lang w:val="es-BO"/>
        </w:rPr>
      </w:pPr>
      <w:r w:rsidRPr="00E169D4">
        <w:rPr>
          <w:rFonts w:ascii="Verdana" w:hAnsi="Verdana" w:cs="Arial"/>
          <w:sz w:val="18"/>
          <w:szCs w:val="18"/>
          <w:lang w:val="es-BO"/>
        </w:rPr>
        <w:t xml:space="preserve">El acto se efectuará así se hubiese recibido una sola propuesta. En caso de no existir propuestas, la Comisión de Calificación suspenderá el </w:t>
      </w:r>
      <w:r w:rsidR="00497E95" w:rsidRPr="00E169D4">
        <w:rPr>
          <w:rFonts w:ascii="Verdana" w:hAnsi="Verdana" w:cs="Arial"/>
          <w:sz w:val="18"/>
          <w:szCs w:val="18"/>
          <w:lang w:val="es-BO"/>
        </w:rPr>
        <w:t xml:space="preserve">Acto </w:t>
      </w:r>
      <w:r w:rsidR="009F5C86" w:rsidRPr="00E169D4">
        <w:rPr>
          <w:rFonts w:ascii="Verdana" w:hAnsi="Verdana" w:cs="Arial"/>
          <w:sz w:val="18"/>
          <w:szCs w:val="18"/>
          <w:lang w:val="es-BO"/>
        </w:rPr>
        <w:t xml:space="preserve">de </w:t>
      </w:r>
      <w:r w:rsidR="00497E95" w:rsidRPr="00E169D4">
        <w:rPr>
          <w:rFonts w:ascii="Verdana" w:hAnsi="Verdana" w:cs="Arial"/>
          <w:sz w:val="18"/>
          <w:szCs w:val="18"/>
          <w:lang w:val="es-BO"/>
        </w:rPr>
        <w:t xml:space="preserve">Apertura </w:t>
      </w:r>
      <w:r w:rsidRPr="00E169D4">
        <w:rPr>
          <w:rFonts w:ascii="Verdana" w:hAnsi="Verdana" w:cs="Arial"/>
          <w:sz w:val="18"/>
          <w:szCs w:val="18"/>
          <w:lang w:val="es-BO"/>
        </w:rPr>
        <w:t>y recomendará al RPC, que la convocatoria sea declarada desierta.</w:t>
      </w:r>
    </w:p>
    <w:p w14:paraId="3BA0478D" w14:textId="77777777"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14:paraId="74C19E64" w14:textId="77777777" w:rsidR="009F5C86" w:rsidRPr="009D085E" w:rsidRDefault="009F5C86" w:rsidP="002A4FD8">
      <w:pPr>
        <w:pStyle w:val="Prrafodelista"/>
        <w:numPr>
          <w:ilvl w:val="1"/>
          <w:numId w:val="54"/>
        </w:numPr>
        <w:ind w:left="1134" w:hanging="708"/>
        <w:jc w:val="both"/>
        <w:rPr>
          <w:rFonts w:ascii="Verdana" w:hAnsi="Verdana" w:cs="Arial"/>
          <w:sz w:val="18"/>
          <w:szCs w:val="18"/>
          <w:lang w:val="es-BO"/>
        </w:rPr>
      </w:pPr>
      <w:r w:rsidRPr="009D085E">
        <w:rPr>
          <w:rFonts w:ascii="Verdana" w:hAnsi="Verdana" w:cs="Arial"/>
          <w:sz w:val="18"/>
          <w:szCs w:val="18"/>
          <w:lang w:val="es-BO"/>
        </w:rPr>
        <w:t>El Acto de Apertura comprenderá:</w:t>
      </w:r>
    </w:p>
    <w:p w14:paraId="0EE5C158" w14:textId="2DA48B67" w:rsidR="00A544DB" w:rsidRPr="00E169D4" w:rsidRDefault="00A544DB" w:rsidP="00ED5499">
      <w:pPr>
        <w:pStyle w:val="Prrafodelista"/>
        <w:ind w:left="1134"/>
        <w:jc w:val="both"/>
        <w:rPr>
          <w:rFonts w:ascii="Verdana" w:hAnsi="Verdana" w:cs="Arial"/>
          <w:b/>
          <w:sz w:val="18"/>
          <w:szCs w:val="18"/>
          <w:lang w:val="es-BO"/>
        </w:rPr>
      </w:pPr>
    </w:p>
    <w:p w14:paraId="1E12D054" w14:textId="1CBD7AFF" w:rsidR="00A544DB" w:rsidRPr="00E169D4" w:rsidRDefault="00A544DB" w:rsidP="00B92E93">
      <w:pPr>
        <w:pStyle w:val="Prrafodelista"/>
        <w:numPr>
          <w:ilvl w:val="0"/>
          <w:numId w:val="8"/>
        </w:numPr>
        <w:tabs>
          <w:tab w:val="left" w:pos="1701"/>
        </w:tabs>
        <w:ind w:left="1701" w:hanging="567"/>
        <w:jc w:val="both"/>
        <w:rPr>
          <w:rFonts w:ascii="Verdana" w:hAnsi="Verdana" w:cs="Arial"/>
          <w:sz w:val="18"/>
          <w:szCs w:val="18"/>
          <w:lang w:val="es-BO"/>
        </w:rPr>
      </w:pPr>
      <w:bookmarkStart w:id="27" w:name="_Hlk94392598"/>
      <w:r w:rsidRPr="00E169D4">
        <w:rPr>
          <w:rFonts w:ascii="Verdana" w:hAnsi="Verdana" w:cs="Arial"/>
          <w:sz w:val="18"/>
          <w:szCs w:val="18"/>
          <w:lang w:val="es-BO"/>
        </w:rPr>
        <w:t xml:space="preserve">Lectura de la información sobre el objeto de la contratación, las publicaciones realizadas y </w:t>
      </w:r>
      <w:r w:rsidR="00B92E93">
        <w:rPr>
          <w:rFonts w:ascii="Verdana" w:hAnsi="Verdana" w:cs="Arial"/>
          <w:sz w:val="18"/>
          <w:szCs w:val="18"/>
          <w:lang w:val="es-BO"/>
        </w:rPr>
        <w:t xml:space="preserve">cuando corresponda, </w:t>
      </w:r>
      <w:r w:rsidRPr="00E169D4">
        <w:rPr>
          <w:rFonts w:ascii="Verdana" w:hAnsi="Verdana" w:cs="Arial"/>
          <w:sz w:val="18"/>
          <w:szCs w:val="18"/>
          <w:lang w:val="es-BO"/>
        </w:rPr>
        <w:t xml:space="preserve">la nómina </w:t>
      </w:r>
      <w:r w:rsidR="00B92E93">
        <w:rPr>
          <w:rFonts w:ascii="Verdana" w:hAnsi="Verdana" w:cs="Arial"/>
          <w:sz w:val="18"/>
          <w:szCs w:val="18"/>
          <w:lang w:val="es-BO"/>
        </w:rPr>
        <w:t xml:space="preserve">de proponentes que presentaron </w:t>
      </w:r>
      <w:r w:rsidR="00B92E93" w:rsidRPr="00B92E93">
        <w:rPr>
          <w:rFonts w:ascii="Verdana" w:hAnsi="Verdana" w:cs="Arial"/>
          <w:sz w:val="18"/>
          <w:szCs w:val="18"/>
          <w:lang w:val="es-BO"/>
        </w:rPr>
        <w:t>garantías físicas,</w:t>
      </w:r>
      <w:r w:rsidR="009F5C86" w:rsidRPr="00E169D4">
        <w:rPr>
          <w:rFonts w:ascii="Verdana" w:hAnsi="Verdana" w:cs="Arial"/>
          <w:sz w:val="18"/>
          <w:szCs w:val="18"/>
          <w:lang w:val="es-BO"/>
        </w:rPr>
        <w:t xml:space="preserve"> </w:t>
      </w:r>
      <w:r w:rsidRPr="00E169D4">
        <w:rPr>
          <w:rFonts w:ascii="Verdana" w:hAnsi="Verdana" w:cs="Arial"/>
          <w:sz w:val="18"/>
          <w:szCs w:val="18"/>
          <w:lang w:val="es-BO"/>
        </w:rPr>
        <w:t>según el Acta de Recepción.</w:t>
      </w:r>
    </w:p>
    <w:bookmarkEnd w:id="27"/>
    <w:p w14:paraId="52CEDD23" w14:textId="77777777" w:rsidR="003E06B7" w:rsidRPr="00E169D4" w:rsidRDefault="003E06B7" w:rsidP="00DA01F0">
      <w:pPr>
        <w:pStyle w:val="Prrafodelista"/>
        <w:tabs>
          <w:tab w:val="left" w:pos="1701"/>
        </w:tabs>
        <w:ind w:left="1843"/>
        <w:jc w:val="both"/>
        <w:rPr>
          <w:rFonts w:ascii="Verdana" w:hAnsi="Verdana" w:cs="Arial"/>
          <w:sz w:val="18"/>
          <w:szCs w:val="18"/>
          <w:lang w:val="es-BO"/>
        </w:rPr>
      </w:pPr>
    </w:p>
    <w:p w14:paraId="65067183" w14:textId="77777777"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Si hubiere lugar, se informará sobre los Recursos Administrativos de Impugnación interpuestos contra la Resolución que aprueba el DBC.</w:t>
      </w:r>
    </w:p>
    <w:p w14:paraId="433D9AB6" w14:textId="77777777" w:rsidR="003E06B7" w:rsidRPr="00E169D4" w:rsidRDefault="003E06B7" w:rsidP="00DA01F0">
      <w:pPr>
        <w:pStyle w:val="Prrafodelista"/>
        <w:tabs>
          <w:tab w:val="left" w:pos="1701"/>
        </w:tabs>
        <w:ind w:left="1843"/>
        <w:jc w:val="both"/>
        <w:rPr>
          <w:rFonts w:ascii="Verdana" w:hAnsi="Verdana" w:cs="Arial"/>
          <w:sz w:val="18"/>
          <w:szCs w:val="18"/>
          <w:lang w:val="es-BO"/>
        </w:rPr>
      </w:pPr>
    </w:p>
    <w:p w14:paraId="0E9D411D" w14:textId="7B5D9F3F" w:rsidR="009F5C86" w:rsidRPr="00E169D4" w:rsidRDefault="009F5C86" w:rsidP="00ED5499">
      <w:pPr>
        <w:pStyle w:val="Prrafodelista"/>
        <w:numPr>
          <w:ilvl w:val="0"/>
          <w:numId w:val="8"/>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Apertura de todas las propuestas electrónicas recibidas dentro del plazo, para su registro en el Acta de Apertura. </w:t>
      </w:r>
      <w:r w:rsidR="0089191E">
        <w:rPr>
          <w:rFonts w:ascii="Verdana" w:hAnsi="Verdana" w:cs="Arial"/>
          <w:sz w:val="18"/>
          <w:szCs w:val="18"/>
          <w:lang w:val="es-BO"/>
        </w:rPr>
        <w:t>Cuando corresponda,</w:t>
      </w:r>
      <w:r w:rsidRPr="00A71018">
        <w:rPr>
          <w:rFonts w:ascii="Verdana" w:hAnsi="Verdana" w:cs="Arial"/>
          <w:sz w:val="18"/>
          <w:szCs w:val="18"/>
          <w:lang w:val="es-BO"/>
        </w:rPr>
        <w:t xml:space="preserve"> se deberá realizar la apertura física del sobre que contenga la Garantía de Seriedad de Propuesta</w:t>
      </w:r>
      <w:r w:rsidRPr="00E169D4">
        <w:rPr>
          <w:rFonts w:ascii="Verdana" w:hAnsi="Verdana" w:cs="Arial"/>
          <w:sz w:val="18"/>
          <w:szCs w:val="18"/>
          <w:lang w:val="es-BO"/>
        </w:rPr>
        <w:t xml:space="preserve">, salvo se haya optado por el Depósito por este concepto. </w:t>
      </w:r>
    </w:p>
    <w:p w14:paraId="41D79F1F" w14:textId="77777777" w:rsidR="009F5C86" w:rsidRPr="00E169D4" w:rsidRDefault="009F5C86" w:rsidP="009F5C86">
      <w:pPr>
        <w:tabs>
          <w:tab w:val="left" w:pos="1701"/>
        </w:tabs>
        <w:ind w:left="1701"/>
        <w:jc w:val="both"/>
        <w:rPr>
          <w:rFonts w:ascii="Verdana" w:hAnsi="Verdana" w:cs="Arial"/>
          <w:sz w:val="18"/>
          <w:szCs w:val="18"/>
          <w:lang w:val="es-BO"/>
        </w:rPr>
      </w:pPr>
    </w:p>
    <w:p w14:paraId="08003AD6" w14:textId="13615546" w:rsidR="009F5C86" w:rsidRPr="00E169D4" w:rsidRDefault="003C70AB" w:rsidP="009F5C86">
      <w:pPr>
        <w:tabs>
          <w:tab w:val="left" w:pos="1701"/>
        </w:tabs>
        <w:ind w:left="1701"/>
        <w:jc w:val="both"/>
        <w:rPr>
          <w:rFonts w:ascii="Verdana" w:hAnsi="Verdana" w:cs="Arial"/>
          <w:sz w:val="18"/>
          <w:szCs w:val="18"/>
          <w:lang w:val="es-BO"/>
        </w:rPr>
      </w:pPr>
      <w:r>
        <w:rPr>
          <w:rFonts w:ascii="Verdana" w:hAnsi="Verdana"/>
          <w:sz w:val="18"/>
          <w:szCs w:val="18"/>
          <w:lang w:val="es-BO"/>
        </w:rPr>
        <w:t>R</w:t>
      </w:r>
      <w:r w:rsidR="009F5C86" w:rsidRPr="00E169D4">
        <w:rPr>
          <w:rFonts w:ascii="Verdana" w:hAnsi="Verdana"/>
          <w:sz w:val="18"/>
          <w:szCs w:val="18"/>
          <w:lang w:val="es-BO"/>
        </w:rPr>
        <w:t xml:space="preserve">ealizada la apertura electrónica, todas las propuestas presentadas serán automáticamente </w:t>
      </w:r>
      <w:proofErr w:type="spellStart"/>
      <w:r w:rsidR="009F5C86" w:rsidRPr="00E169D4">
        <w:rPr>
          <w:rFonts w:ascii="Verdana" w:hAnsi="Verdana"/>
          <w:sz w:val="18"/>
          <w:szCs w:val="18"/>
          <w:lang w:val="es-BO"/>
        </w:rPr>
        <w:t>desencriptadas</w:t>
      </w:r>
      <w:proofErr w:type="spellEnd"/>
      <w:r w:rsidR="009F5C86" w:rsidRPr="00E169D4">
        <w:rPr>
          <w:rFonts w:ascii="Verdana" w:hAnsi="Verdana"/>
          <w:sz w:val="18"/>
          <w:szCs w:val="18"/>
          <w:lang w:val="es-BO"/>
        </w:rPr>
        <w:t xml:space="preserve"> por el sistema, para permitir a la entidad pública conocer la identidad de los proponentes y realizar la descarga de los documentos enviados por el proponente y el reporte electrónico.</w:t>
      </w:r>
    </w:p>
    <w:p w14:paraId="0BDDDDAA" w14:textId="77777777" w:rsidR="009F5C86" w:rsidRPr="00E169D4" w:rsidRDefault="009F5C86" w:rsidP="009F5C86">
      <w:pPr>
        <w:tabs>
          <w:tab w:val="left" w:pos="1701"/>
          <w:tab w:val="left" w:pos="7724"/>
        </w:tabs>
        <w:ind w:left="1701"/>
        <w:jc w:val="both"/>
        <w:rPr>
          <w:rFonts w:ascii="Verdana" w:hAnsi="Verdana" w:cs="Arial"/>
          <w:sz w:val="18"/>
          <w:szCs w:val="18"/>
          <w:lang w:val="es-BO"/>
        </w:rPr>
      </w:pPr>
      <w:r w:rsidRPr="00E169D4">
        <w:rPr>
          <w:rFonts w:ascii="Verdana" w:hAnsi="Verdana" w:cs="Arial"/>
          <w:sz w:val="18"/>
          <w:szCs w:val="18"/>
          <w:lang w:val="es-BO"/>
        </w:rPr>
        <w:tab/>
      </w:r>
    </w:p>
    <w:p w14:paraId="598D85E4" w14:textId="107504F3" w:rsidR="009F5C86" w:rsidRPr="00E169D4" w:rsidRDefault="009F5C86" w:rsidP="009F5C86">
      <w:pPr>
        <w:tabs>
          <w:tab w:val="left" w:pos="1701"/>
        </w:tabs>
        <w:ind w:left="1701"/>
        <w:jc w:val="both"/>
        <w:rPr>
          <w:rFonts w:ascii="Verdana" w:hAnsi="Verdana"/>
          <w:sz w:val="18"/>
          <w:szCs w:val="18"/>
          <w:lang w:val="es-BO"/>
        </w:rPr>
      </w:pPr>
      <w:r w:rsidRPr="00E169D4">
        <w:rPr>
          <w:rFonts w:ascii="Verdana" w:hAnsi="Verdana"/>
          <w:sz w:val="18"/>
          <w:szCs w:val="18"/>
          <w:lang w:val="es-BO"/>
        </w:rPr>
        <w:t xml:space="preserve">En caso de procesos de contratación por tramos o paquetes deberá descargar los documentos consignados en cada tramo o paquete. </w:t>
      </w:r>
    </w:p>
    <w:p w14:paraId="25567271" w14:textId="77777777" w:rsidR="009F5C86" w:rsidRPr="00E169D4" w:rsidRDefault="009F5C86" w:rsidP="009F5C86">
      <w:pPr>
        <w:tabs>
          <w:tab w:val="left" w:pos="1701"/>
        </w:tabs>
        <w:ind w:left="1701"/>
        <w:jc w:val="both"/>
        <w:rPr>
          <w:rFonts w:ascii="Verdana" w:hAnsi="Verdana"/>
          <w:sz w:val="18"/>
          <w:szCs w:val="18"/>
          <w:lang w:val="es-BO"/>
        </w:rPr>
      </w:pPr>
    </w:p>
    <w:p w14:paraId="702C0B87" w14:textId="51B33583" w:rsidR="009F5C86" w:rsidRPr="00E169D4" w:rsidRDefault="0089191E" w:rsidP="00ED5499">
      <w:pPr>
        <w:tabs>
          <w:tab w:val="left" w:pos="1701"/>
        </w:tabs>
        <w:ind w:left="1701"/>
        <w:jc w:val="both"/>
        <w:rPr>
          <w:rFonts w:ascii="Verdana" w:hAnsi="Verdana" w:cs="Arial"/>
          <w:sz w:val="18"/>
          <w:szCs w:val="18"/>
          <w:lang w:val="es-BO"/>
        </w:rPr>
      </w:pPr>
      <w:r>
        <w:rPr>
          <w:rFonts w:ascii="Verdana" w:hAnsi="Verdana" w:cs="Arial"/>
          <w:sz w:val="18"/>
          <w:szCs w:val="18"/>
          <w:lang w:val="es-BO"/>
        </w:rPr>
        <w:t>E</w:t>
      </w:r>
      <w:r w:rsidR="009F5C86" w:rsidRPr="00E169D4">
        <w:rPr>
          <w:rFonts w:ascii="Verdana" w:hAnsi="Verdana"/>
          <w:sz w:val="18"/>
          <w:szCs w:val="18"/>
          <w:lang w:val="es-BO"/>
        </w:rPr>
        <w:t>l sistema almacenará la fecha y hora de la apertura electrónica, así como la fecha y hora de la descarga de cada uno de los documentos enviados por el proponente.</w:t>
      </w:r>
    </w:p>
    <w:p w14:paraId="7BD59FE0" w14:textId="77777777" w:rsidR="009F5C86" w:rsidRPr="00E169D4" w:rsidRDefault="009F5C86" w:rsidP="00ED5499">
      <w:pPr>
        <w:pStyle w:val="Prrafodelista"/>
        <w:tabs>
          <w:tab w:val="left" w:pos="1701"/>
        </w:tabs>
        <w:ind w:left="2487"/>
        <w:jc w:val="both"/>
        <w:rPr>
          <w:rFonts w:ascii="Verdana" w:hAnsi="Verdana" w:cs="Arial"/>
          <w:sz w:val="18"/>
          <w:szCs w:val="18"/>
          <w:lang w:val="es-BO"/>
        </w:rPr>
      </w:pPr>
    </w:p>
    <w:p w14:paraId="74142D53" w14:textId="77777777" w:rsidR="009F5C86" w:rsidRPr="00E169D4" w:rsidRDefault="009F5C86" w:rsidP="00ED5499">
      <w:pPr>
        <w:pStyle w:val="Prrafodelista"/>
        <w:numPr>
          <w:ilvl w:val="0"/>
          <w:numId w:val="8"/>
        </w:numPr>
        <w:tabs>
          <w:tab w:val="left" w:pos="1701"/>
        </w:tabs>
        <w:ind w:left="1701" w:hanging="567"/>
        <w:jc w:val="both"/>
        <w:rPr>
          <w:rFonts w:ascii="Verdana" w:hAnsi="Verdana"/>
          <w:b/>
          <w:i/>
          <w:lang w:val="es-BO"/>
        </w:rPr>
      </w:pPr>
      <w:r w:rsidRPr="00E169D4">
        <w:rPr>
          <w:rFonts w:ascii="Verdana" w:hAnsi="Verdana" w:cs="Arial"/>
          <w:sz w:val="18"/>
          <w:szCs w:val="18"/>
          <w:lang w:val="es-BO"/>
        </w:rPr>
        <w:t xml:space="preserve">Dar a conocer públicamente el nombre de los proponentes y el precio total de sus propuestas económicas. </w:t>
      </w:r>
    </w:p>
    <w:p w14:paraId="1A0CCE91" w14:textId="77777777" w:rsidR="003E06B7" w:rsidRPr="00E169D4" w:rsidRDefault="003E06B7" w:rsidP="00ED5499">
      <w:pPr>
        <w:tabs>
          <w:tab w:val="left" w:pos="1701"/>
        </w:tabs>
        <w:jc w:val="both"/>
        <w:rPr>
          <w:rFonts w:ascii="Verdana" w:hAnsi="Verdana" w:cs="Arial"/>
          <w:sz w:val="18"/>
          <w:szCs w:val="18"/>
          <w:lang w:val="es-BO"/>
        </w:rPr>
      </w:pPr>
    </w:p>
    <w:p w14:paraId="785D4738" w14:textId="77777777" w:rsidR="00A544DB" w:rsidRPr="00E169D4" w:rsidRDefault="00EA0B45"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En el caso de adjudicaciones por tramos o paquetes</w:t>
      </w:r>
      <w:r w:rsidR="001F35C6" w:rsidRPr="00E169D4">
        <w:rPr>
          <w:rFonts w:ascii="Verdana" w:hAnsi="Verdana" w:cs="Arial"/>
          <w:sz w:val="18"/>
          <w:szCs w:val="18"/>
          <w:lang w:val="es-BO"/>
        </w:rPr>
        <w:t>,</w:t>
      </w:r>
      <w:r w:rsidRPr="00E169D4">
        <w:rPr>
          <w:rFonts w:ascii="Verdana" w:hAnsi="Verdana" w:cs="Arial"/>
          <w:sz w:val="18"/>
          <w:szCs w:val="18"/>
          <w:lang w:val="es-BO"/>
        </w:rPr>
        <w:t xml:space="preserve"> se dará a conocer el precio de las propue</w:t>
      </w:r>
      <w:r w:rsidR="001B7F26" w:rsidRPr="00E169D4">
        <w:rPr>
          <w:rFonts w:ascii="Verdana" w:hAnsi="Verdana" w:cs="Arial"/>
          <w:sz w:val="18"/>
          <w:szCs w:val="18"/>
          <w:lang w:val="es-BO"/>
        </w:rPr>
        <w:t xml:space="preserve">stas económicas </w:t>
      </w:r>
      <w:r w:rsidR="00754BBA" w:rsidRPr="00E169D4">
        <w:rPr>
          <w:rFonts w:ascii="Verdana" w:hAnsi="Verdana" w:cs="Arial"/>
          <w:sz w:val="18"/>
          <w:szCs w:val="18"/>
          <w:lang w:val="es-BO"/>
        </w:rPr>
        <w:t>de</w:t>
      </w:r>
      <w:r w:rsidR="001B7F26" w:rsidRPr="00E169D4">
        <w:rPr>
          <w:rFonts w:ascii="Verdana" w:hAnsi="Verdana" w:cs="Arial"/>
          <w:sz w:val="18"/>
          <w:szCs w:val="18"/>
          <w:lang w:val="es-BO"/>
        </w:rPr>
        <w:t xml:space="preserve"> cada tramo</w:t>
      </w:r>
      <w:r w:rsidRPr="00E169D4">
        <w:rPr>
          <w:rFonts w:ascii="Verdana" w:hAnsi="Verdana" w:cs="Arial"/>
          <w:sz w:val="18"/>
          <w:szCs w:val="18"/>
          <w:lang w:val="es-BO"/>
        </w:rPr>
        <w:t xml:space="preserve"> o paquete.</w:t>
      </w:r>
    </w:p>
    <w:p w14:paraId="2D82388A" w14:textId="77777777" w:rsidR="003E06B7" w:rsidRPr="00E169D4" w:rsidRDefault="003E06B7" w:rsidP="00DA01F0">
      <w:pPr>
        <w:tabs>
          <w:tab w:val="left" w:pos="1701"/>
        </w:tabs>
        <w:ind w:left="1843"/>
        <w:jc w:val="both"/>
        <w:rPr>
          <w:rFonts w:ascii="Verdana" w:hAnsi="Verdana" w:cs="Arial"/>
          <w:sz w:val="18"/>
          <w:szCs w:val="18"/>
          <w:lang w:val="es-BO"/>
        </w:rPr>
      </w:pPr>
    </w:p>
    <w:p w14:paraId="77BFD015" w14:textId="147DA44F" w:rsidR="005D6B19" w:rsidRPr="00E169D4" w:rsidRDefault="00A544DB" w:rsidP="00740C0C">
      <w:pPr>
        <w:pStyle w:val="Prrafodelista"/>
        <w:numPr>
          <w:ilvl w:val="0"/>
          <w:numId w:val="8"/>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Verificación de los documentos presentados por los proponentes, aplicando la metodología </w:t>
      </w:r>
      <w:r w:rsidR="001B7F26" w:rsidRPr="00E169D4">
        <w:rPr>
          <w:rFonts w:ascii="Verdana" w:hAnsi="Verdana" w:cs="Arial"/>
          <w:sz w:val="18"/>
          <w:szCs w:val="18"/>
          <w:lang w:val="es-BO"/>
        </w:rPr>
        <w:t>PRESENTÓ/NO PRESENTÓ</w:t>
      </w:r>
      <w:r w:rsidRPr="00E169D4">
        <w:rPr>
          <w:rFonts w:ascii="Verdana" w:hAnsi="Verdana" w:cs="Arial"/>
          <w:sz w:val="18"/>
          <w:szCs w:val="18"/>
          <w:lang w:val="es-BO"/>
        </w:rPr>
        <w:t>, del Formulario V-1</w:t>
      </w:r>
      <w:r w:rsidR="007E7659" w:rsidRPr="00E169D4">
        <w:rPr>
          <w:rFonts w:ascii="Verdana" w:hAnsi="Verdana" w:cs="Arial"/>
          <w:sz w:val="18"/>
          <w:szCs w:val="18"/>
          <w:lang w:val="es-BO"/>
        </w:rPr>
        <w:t xml:space="preserve"> correspondiente</w:t>
      </w:r>
      <w:r w:rsidRPr="00E169D4">
        <w:rPr>
          <w:rFonts w:ascii="Verdana" w:hAnsi="Verdana" w:cs="Arial"/>
          <w:sz w:val="18"/>
          <w:szCs w:val="18"/>
          <w:lang w:val="es-BO"/>
        </w:rPr>
        <w:t>.</w:t>
      </w:r>
      <w:r w:rsidR="006965FE" w:rsidRPr="00E169D4">
        <w:rPr>
          <w:rFonts w:ascii="Verdana" w:hAnsi="Verdana" w:cs="Arial"/>
          <w:sz w:val="18"/>
          <w:szCs w:val="18"/>
          <w:lang w:val="es-BO"/>
        </w:rPr>
        <w:t xml:space="preserve"> </w:t>
      </w:r>
      <w:r w:rsidR="005D6B19" w:rsidRPr="00E169D4">
        <w:rPr>
          <w:rFonts w:ascii="Verdana" w:hAnsi="Verdana" w:cs="Arial"/>
          <w:sz w:val="18"/>
          <w:szCs w:val="18"/>
          <w:lang w:val="es-BO"/>
        </w:rPr>
        <w:t xml:space="preserve">En caso de adjudicaciones por tramos o paquetes se deberá registrar un Formulario V-1 por cada tramo o </w:t>
      </w:r>
      <w:r w:rsidR="00F462ED" w:rsidRPr="00E169D4">
        <w:rPr>
          <w:rFonts w:ascii="Verdana" w:hAnsi="Verdana" w:cs="Arial"/>
          <w:sz w:val="18"/>
          <w:szCs w:val="18"/>
          <w:lang w:val="es-BO"/>
        </w:rPr>
        <w:t>paquete</w:t>
      </w:r>
      <w:r w:rsidR="005D6B19" w:rsidRPr="00E169D4">
        <w:rPr>
          <w:rFonts w:ascii="Verdana" w:hAnsi="Verdana" w:cs="Arial"/>
          <w:sz w:val="18"/>
          <w:szCs w:val="18"/>
          <w:lang w:val="es-BO"/>
        </w:rPr>
        <w:t>.</w:t>
      </w:r>
    </w:p>
    <w:p w14:paraId="149EC08D" w14:textId="77777777" w:rsidR="003E06B7" w:rsidRPr="00E169D4" w:rsidRDefault="003E06B7" w:rsidP="00DA01F0">
      <w:pPr>
        <w:pStyle w:val="Prrafodelista"/>
        <w:tabs>
          <w:tab w:val="left" w:pos="1701"/>
        </w:tabs>
        <w:ind w:left="1843"/>
        <w:jc w:val="both"/>
        <w:rPr>
          <w:rFonts w:ascii="Verdana" w:hAnsi="Verdana" w:cs="Arial"/>
          <w:sz w:val="18"/>
          <w:szCs w:val="18"/>
          <w:lang w:val="es-BO"/>
        </w:rPr>
      </w:pPr>
    </w:p>
    <w:p w14:paraId="4A11D189" w14:textId="287FB2E5" w:rsidR="00A544DB" w:rsidRPr="00E169D4" w:rsidRDefault="00A544DB"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 xml:space="preserve">Cuando no se ubique algún </w:t>
      </w:r>
      <w:r w:rsidR="00AE4EB1" w:rsidRPr="00E169D4">
        <w:rPr>
          <w:rFonts w:ascii="Verdana" w:hAnsi="Verdana" w:cs="Arial"/>
          <w:sz w:val="18"/>
          <w:szCs w:val="18"/>
          <w:lang w:val="es-BO"/>
        </w:rPr>
        <w:t xml:space="preserve">formulario </w:t>
      </w:r>
      <w:r w:rsidR="00B15100" w:rsidRPr="00E169D4">
        <w:rPr>
          <w:rFonts w:ascii="Verdana" w:hAnsi="Verdana" w:cs="Arial"/>
          <w:sz w:val="18"/>
          <w:szCs w:val="18"/>
          <w:lang w:val="es-BO"/>
        </w:rPr>
        <w:t xml:space="preserve">o </w:t>
      </w:r>
      <w:r w:rsidRPr="00E169D4">
        <w:rPr>
          <w:rFonts w:ascii="Verdana" w:hAnsi="Verdana" w:cs="Arial"/>
          <w:sz w:val="18"/>
          <w:szCs w:val="18"/>
          <w:lang w:val="es-BO"/>
        </w:rPr>
        <w:t xml:space="preserve">documento requerido en el presente DBC, la Comisión de Calificación podrá solicitar al representante del proponente, señalar el lugar que dicho documento </w:t>
      </w:r>
      <w:r w:rsidR="002D28BB" w:rsidRPr="00E169D4">
        <w:rPr>
          <w:rFonts w:ascii="Verdana" w:hAnsi="Verdana" w:cs="Arial"/>
          <w:sz w:val="18"/>
          <w:szCs w:val="18"/>
          <w:lang w:val="es-BO"/>
        </w:rPr>
        <w:t xml:space="preserve">o información </w:t>
      </w:r>
      <w:r w:rsidRPr="00E169D4">
        <w:rPr>
          <w:rFonts w:ascii="Verdana" w:hAnsi="Verdana" w:cs="Arial"/>
          <w:sz w:val="18"/>
          <w:szCs w:val="18"/>
          <w:lang w:val="es-BO"/>
        </w:rPr>
        <w:t>ocupa en la propuesta</w:t>
      </w:r>
      <w:r w:rsidR="002D28BB" w:rsidRPr="00E169D4">
        <w:rPr>
          <w:rFonts w:ascii="Verdana" w:hAnsi="Verdana" w:cs="Arial"/>
          <w:sz w:val="18"/>
          <w:szCs w:val="18"/>
          <w:lang w:val="es-BO"/>
        </w:rPr>
        <w:t xml:space="preserve"> electrónica</w:t>
      </w:r>
      <w:r w:rsidRPr="00E169D4">
        <w:rPr>
          <w:rFonts w:ascii="Verdana" w:hAnsi="Verdana" w:cs="Arial"/>
          <w:sz w:val="18"/>
          <w:szCs w:val="18"/>
          <w:lang w:val="es-BO"/>
        </w:rPr>
        <w:t xml:space="preserve"> o aceptar la falta del mismo, sin poder incluirlo. En ausencia del proponente o su representante, se registrará tal hecho en el Acta de Apertura.</w:t>
      </w:r>
    </w:p>
    <w:p w14:paraId="28A062C4" w14:textId="77777777" w:rsidR="00A544DB" w:rsidRPr="00E169D4" w:rsidRDefault="00A544DB" w:rsidP="00DA01F0">
      <w:pPr>
        <w:pStyle w:val="Prrafodelista"/>
        <w:tabs>
          <w:tab w:val="left" w:pos="1701"/>
        </w:tabs>
        <w:ind w:left="1843"/>
        <w:jc w:val="both"/>
        <w:rPr>
          <w:rFonts w:ascii="Verdana" w:hAnsi="Verdana" w:cs="Arial"/>
          <w:sz w:val="18"/>
          <w:szCs w:val="18"/>
          <w:lang w:val="es-BO"/>
        </w:rPr>
      </w:pPr>
    </w:p>
    <w:p w14:paraId="50FB9942" w14:textId="5E1CA0B4" w:rsidR="00A544DB" w:rsidRPr="00E169D4" w:rsidRDefault="00BD7A27" w:rsidP="00DA01F0">
      <w:pPr>
        <w:pStyle w:val="Prrafodelista"/>
        <w:tabs>
          <w:tab w:val="left" w:pos="1701"/>
        </w:tabs>
        <w:ind w:left="1701"/>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p>
    <w:p w14:paraId="5F335F07" w14:textId="77777777" w:rsidR="00A544DB" w:rsidRPr="00E169D4" w:rsidRDefault="00A544DB" w:rsidP="00DA01F0">
      <w:pPr>
        <w:pStyle w:val="Prrafodelista"/>
        <w:tabs>
          <w:tab w:val="left" w:pos="1701"/>
        </w:tabs>
        <w:ind w:left="1843"/>
        <w:jc w:val="both"/>
        <w:rPr>
          <w:rFonts w:ascii="Verdana" w:hAnsi="Verdana" w:cs="Arial"/>
          <w:sz w:val="18"/>
          <w:szCs w:val="18"/>
          <w:lang w:val="es-BO"/>
        </w:rPr>
      </w:pPr>
    </w:p>
    <w:p w14:paraId="50D17884" w14:textId="4B3370AE" w:rsidR="00A544DB" w:rsidRPr="00E169D4" w:rsidRDefault="00A544DB" w:rsidP="00740C0C">
      <w:pPr>
        <w:pStyle w:val="Prrafodelista"/>
        <w:numPr>
          <w:ilvl w:val="0"/>
          <w:numId w:val="8"/>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w:t>
      </w:r>
      <w:r w:rsidR="002D28BB" w:rsidRPr="00E169D4">
        <w:rPr>
          <w:rFonts w:ascii="Verdana" w:hAnsi="Verdana" w:cs="Arial"/>
          <w:sz w:val="18"/>
          <w:szCs w:val="18"/>
          <w:lang w:val="es-BO"/>
        </w:rPr>
        <w:t xml:space="preserve">consignando las propuestas presentadas, </w:t>
      </w:r>
      <w:r w:rsidRPr="00E169D4">
        <w:rPr>
          <w:rFonts w:ascii="Verdana" w:hAnsi="Verdana" w:cs="Arial"/>
          <w:sz w:val="18"/>
          <w:szCs w:val="18"/>
          <w:lang w:val="es-BO"/>
        </w:rPr>
        <w:t>que debe</w:t>
      </w:r>
      <w:r w:rsidR="005D6B19" w:rsidRPr="00E169D4">
        <w:rPr>
          <w:rFonts w:ascii="Verdana" w:hAnsi="Verdana" w:cs="Arial"/>
          <w:sz w:val="18"/>
          <w:szCs w:val="18"/>
          <w:lang w:val="es-BO"/>
        </w:rPr>
        <w:t>rá</w:t>
      </w:r>
      <w:r w:rsidRPr="00E169D4">
        <w:rPr>
          <w:rFonts w:ascii="Verdana" w:hAnsi="Verdana" w:cs="Arial"/>
          <w:sz w:val="18"/>
          <w:szCs w:val="18"/>
          <w:lang w:val="es-BO"/>
        </w:rPr>
        <w:t xml:space="preserve"> ser suscrita por todos los integrantes de la Comisión de Calificación y por los representantes de los proponentes asistentes</w:t>
      </w:r>
      <w:r w:rsidR="009E6E00" w:rsidRPr="00E169D4">
        <w:rPr>
          <w:rFonts w:ascii="Verdana" w:hAnsi="Verdana" w:cs="Arial"/>
          <w:sz w:val="18"/>
          <w:szCs w:val="18"/>
          <w:lang w:val="es-BO"/>
        </w:rPr>
        <w:t xml:space="preserve"> que deseen hacerlo</w:t>
      </w:r>
      <w:r w:rsidRPr="00E169D4">
        <w:rPr>
          <w:rFonts w:ascii="Verdana" w:hAnsi="Verdana" w:cs="Arial"/>
          <w:sz w:val="18"/>
          <w:szCs w:val="18"/>
          <w:lang w:val="es-BO"/>
        </w:rPr>
        <w:t>, a quienes se les deberá entregar una copia o fotocopia del Acta.</w:t>
      </w:r>
    </w:p>
    <w:p w14:paraId="0F094C27" w14:textId="77777777" w:rsidR="00A544DB" w:rsidRPr="00E169D4" w:rsidRDefault="00A544DB" w:rsidP="00DA01F0">
      <w:pPr>
        <w:pStyle w:val="Prrafodelista"/>
        <w:tabs>
          <w:tab w:val="left" w:pos="1701"/>
        </w:tabs>
        <w:ind w:left="1843"/>
        <w:jc w:val="both"/>
        <w:rPr>
          <w:rFonts w:ascii="Verdana" w:hAnsi="Verdana" w:cs="Arial"/>
          <w:sz w:val="18"/>
          <w:szCs w:val="18"/>
          <w:lang w:val="es-BO"/>
        </w:rPr>
      </w:pPr>
    </w:p>
    <w:p w14:paraId="72BB32BB" w14:textId="77777777"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14:paraId="1296237A" w14:textId="77777777" w:rsidR="00A544DB" w:rsidRPr="00E169D4" w:rsidRDefault="00A544DB" w:rsidP="00A544DB">
      <w:pPr>
        <w:pStyle w:val="Prrafodelista"/>
        <w:ind w:left="1843"/>
        <w:jc w:val="both"/>
        <w:rPr>
          <w:rFonts w:ascii="Verdana" w:hAnsi="Verdana" w:cs="Arial"/>
          <w:sz w:val="18"/>
          <w:szCs w:val="18"/>
          <w:lang w:val="es-BO"/>
        </w:rPr>
      </w:pPr>
    </w:p>
    <w:p w14:paraId="24DBB665" w14:textId="77777777" w:rsidR="00A544DB" w:rsidRPr="00E169D4" w:rsidRDefault="00A544DB" w:rsidP="002A4FD8">
      <w:pPr>
        <w:pStyle w:val="Prrafodelista"/>
        <w:numPr>
          <w:ilvl w:val="1"/>
          <w:numId w:val="54"/>
        </w:numPr>
        <w:ind w:left="1134" w:hanging="594"/>
        <w:jc w:val="both"/>
        <w:rPr>
          <w:rFonts w:ascii="Verdana" w:hAnsi="Verdana" w:cs="Arial"/>
          <w:sz w:val="18"/>
          <w:szCs w:val="18"/>
          <w:lang w:val="es-BO"/>
        </w:rPr>
      </w:pPr>
      <w:r w:rsidRPr="00E169D4">
        <w:rPr>
          <w:rFonts w:ascii="Verdana" w:hAnsi="Verdana" w:cs="Arial"/>
          <w:sz w:val="18"/>
          <w:szCs w:val="18"/>
          <w:lang w:val="es-BO"/>
        </w:rPr>
        <w:t>Durante el Acto de Apertura de propuestas no se descalificará a ningún proponente,</w:t>
      </w:r>
      <w:r w:rsidR="00865254" w:rsidRPr="00E169D4">
        <w:rPr>
          <w:rFonts w:ascii="Verdana" w:hAnsi="Verdana" w:cs="Arial"/>
          <w:sz w:val="18"/>
          <w:szCs w:val="18"/>
          <w:lang w:val="es-BO"/>
        </w:rPr>
        <w:t xml:space="preserve"> </w:t>
      </w:r>
      <w:r w:rsidRPr="00E169D4">
        <w:rPr>
          <w:rFonts w:ascii="Verdana" w:hAnsi="Verdana" w:cs="Arial"/>
          <w:sz w:val="18"/>
          <w:szCs w:val="18"/>
          <w:lang w:val="es-BO"/>
        </w:rPr>
        <w:t>siendo esta una atribución de la Comisión de Calificación en el proceso de evaluación.</w:t>
      </w:r>
    </w:p>
    <w:p w14:paraId="1BF10793" w14:textId="77777777" w:rsidR="00A544DB" w:rsidRPr="00E169D4" w:rsidRDefault="00A544DB" w:rsidP="00A544DB">
      <w:pPr>
        <w:ind w:left="1440" w:hanging="24"/>
        <w:jc w:val="both"/>
        <w:rPr>
          <w:rFonts w:ascii="Verdana" w:hAnsi="Verdana" w:cs="Arial"/>
          <w:sz w:val="18"/>
          <w:szCs w:val="18"/>
          <w:lang w:val="es-BO"/>
        </w:rPr>
      </w:pPr>
    </w:p>
    <w:p w14:paraId="08BC65CD" w14:textId="77777777" w:rsidR="00A544DB" w:rsidRPr="00E169D4" w:rsidRDefault="00A544DB" w:rsidP="007B3B77">
      <w:pPr>
        <w:ind w:left="1134"/>
        <w:jc w:val="both"/>
        <w:rPr>
          <w:rFonts w:ascii="Verdana" w:hAnsi="Verdana" w:cs="Arial"/>
          <w:sz w:val="18"/>
          <w:szCs w:val="18"/>
          <w:lang w:val="es-BO"/>
        </w:rPr>
      </w:pPr>
      <w:r w:rsidRPr="00E169D4">
        <w:rPr>
          <w:rFonts w:ascii="Verdana" w:hAnsi="Verdana" w:cs="Arial"/>
          <w:sz w:val="18"/>
          <w:szCs w:val="18"/>
          <w:lang w:val="es-BO"/>
        </w:rPr>
        <w:t>Los integrantes de la Comisión de Calificación y los asistentes deberán abstenerse de emitir criterios o juicios de valor sobre el contenido de las propuestas.</w:t>
      </w:r>
    </w:p>
    <w:p w14:paraId="3E9A2351" w14:textId="77777777" w:rsidR="00A544DB" w:rsidRPr="00E169D4" w:rsidRDefault="00A544DB" w:rsidP="00A544DB">
      <w:pPr>
        <w:ind w:left="1440" w:hanging="720"/>
        <w:jc w:val="both"/>
        <w:rPr>
          <w:rFonts w:ascii="Verdana" w:hAnsi="Verdana" w:cs="Arial"/>
          <w:sz w:val="18"/>
          <w:szCs w:val="18"/>
          <w:lang w:val="es-BO"/>
        </w:rPr>
      </w:pPr>
    </w:p>
    <w:p w14:paraId="3A49BCF5" w14:textId="77777777" w:rsidR="00A544DB" w:rsidRPr="00E169D4" w:rsidRDefault="00A544DB" w:rsidP="002A4FD8">
      <w:pPr>
        <w:pStyle w:val="Prrafodelista"/>
        <w:numPr>
          <w:ilvl w:val="1"/>
          <w:numId w:val="54"/>
        </w:numPr>
        <w:ind w:left="1134" w:hanging="594"/>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 al RPC en forma inmediata, para efectos de eventual excusa.</w:t>
      </w:r>
    </w:p>
    <w:p w14:paraId="48079410" w14:textId="77777777" w:rsidR="003F7637" w:rsidRPr="00E169D4" w:rsidRDefault="003F7637" w:rsidP="00A544DB">
      <w:pPr>
        <w:rPr>
          <w:lang w:val="es-BO"/>
        </w:rPr>
      </w:pPr>
    </w:p>
    <w:p w14:paraId="51133873" w14:textId="77777777" w:rsidR="00A544DB" w:rsidRPr="00E169D4" w:rsidRDefault="00A544DB" w:rsidP="0052765A">
      <w:pPr>
        <w:jc w:val="center"/>
        <w:rPr>
          <w:rFonts w:ascii="Verdana" w:hAnsi="Verdana" w:cs="Arial"/>
          <w:b/>
          <w:sz w:val="18"/>
          <w:szCs w:val="18"/>
          <w:lang w:val="es-BO"/>
        </w:rPr>
      </w:pPr>
      <w:r w:rsidRPr="00E169D4">
        <w:rPr>
          <w:rFonts w:ascii="Verdana" w:hAnsi="Verdana" w:cs="Arial"/>
          <w:b/>
          <w:sz w:val="18"/>
          <w:szCs w:val="18"/>
          <w:lang w:val="es-BO"/>
        </w:rPr>
        <w:t>SECCIÓN IV</w:t>
      </w:r>
    </w:p>
    <w:p w14:paraId="69696D04" w14:textId="77777777" w:rsidR="00A544DB" w:rsidRPr="00E169D4" w:rsidRDefault="00A544DB" w:rsidP="0052765A">
      <w:pPr>
        <w:jc w:val="center"/>
        <w:rPr>
          <w:rFonts w:ascii="Verdana" w:hAnsi="Verdana" w:cs="Arial"/>
          <w:sz w:val="18"/>
          <w:szCs w:val="18"/>
          <w:lang w:val="es-BO"/>
        </w:rPr>
      </w:pPr>
      <w:r w:rsidRPr="00E169D4">
        <w:rPr>
          <w:rFonts w:ascii="Verdana" w:hAnsi="Verdana" w:cs="Arial"/>
          <w:b/>
          <w:sz w:val="18"/>
          <w:szCs w:val="18"/>
          <w:lang w:val="es-BO"/>
        </w:rPr>
        <w:t xml:space="preserve">EVALUACIÓN </w:t>
      </w:r>
      <w:r w:rsidR="003E06B7" w:rsidRPr="00E169D4">
        <w:rPr>
          <w:rFonts w:ascii="Verdana" w:hAnsi="Verdana" w:cs="Arial"/>
          <w:b/>
          <w:sz w:val="18"/>
          <w:szCs w:val="18"/>
          <w:lang w:val="es-BO"/>
        </w:rPr>
        <w:t>Y</w:t>
      </w:r>
      <w:r w:rsidRPr="00E169D4">
        <w:rPr>
          <w:rFonts w:ascii="Verdana" w:hAnsi="Verdana" w:cs="Arial"/>
          <w:b/>
          <w:sz w:val="18"/>
          <w:szCs w:val="18"/>
          <w:lang w:val="es-BO"/>
        </w:rPr>
        <w:t xml:space="preserve"> ADJUDICACIÓN</w:t>
      </w:r>
    </w:p>
    <w:p w14:paraId="0C88191C" w14:textId="77777777" w:rsidR="00A544DB" w:rsidRPr="00E169D4" w:rsidRDefault="00A544DB" w:rsidP="0052765A">
      <w:pPr>
        <w:tabs>
          <w:tab w:val="left" w:pos="3927"/>
        </w:tabs>
        <w:jc w:val="both"/>
        <w:rPr>
          <w:rFonts w:ascii="Verdana" w:hAnsi="Verdana" w:cs="Arial"/>
          <w:b/>
          <w:sz w:val="18"/>
          <w:szCs w:val="18"/>
          <w:lang w:val="es-BO"/>
        </w:rPr>
      </w:pPr>
      <w:r w:rsidRPr="00E169D4">
        <w:rPr>
          <w:rFonts w:ascii="Verdana" w:hAnsi="Verdana" w:cs="Arial"/>
          <w:b/>
          <w:sz w:val="18"/>
          <w:szCs w:val="18"/>
          <w:lang w:val="es-BO"/>
        </w:rPr>
        <w:tab/>
      </w:r>
    </w:p>
    <w:p w14:paraId="5C37F4CD" w14:textId="25CDCDEE"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28" w:name="_Toc94712929"/>
      <w:r w:rsidRPr="00E169D4">
        <w:rPr>
          <w:rFonts w:ascii="Verdana" w:hAnsi="Verdana"/>
          <w:sz w:val="18"/>
          <w:szCs w:val="18"/>
          <w:lang w:val="es-BO"/>
        </w:rPr>
        <w:t>EVALUACIÓN DE PROPUESTAS</w:t>
      </w:r>
      <w:bookmarkEnd w:id="28"/>
    </w:p>
    <w:p w14:paraId="69B74E10" w14:textId="77777777" w:rsidR="00A544DB" w:rsidRPr="00E169D4" w:rsidRDefault="00A544DB" w:rsidP="0052765A">
      <w:pPr>
        <w:ind w:left="360"/>
        <w:jc w:val="both"/>
        <w:rPr>
          <w:rFonts w:ascii="Verdana" w:hAnsi="Verdana" w:cs="Arial"/>
          <w:b/>
          <w:sz w:val="18"/>
          <w:szCs w:val="18"/>
          <w:lang w:val="es-BO"/>
        </w:rPr>
      </w:pPr>
    </w:p>
    <w:p w14:paraId="383AA3BD" w14:textId="77777777" w:rsidR="0052765A" w:rsidRPr="00E169D4" w:rsidRDefault="0052765A" w:rsidP="0052765A">
      <w:pPr>
        <w:ind w:left="567"/>
        <w:jc w:val="both"/>
        <w:rPr>
          <w:rFonts w:ascii="Verdana" w:hAnsi="Verdana" w:cs="Arial"/>
          <w:sz w:val="18"/>
          <w:szCs w:val="18"/>
          <w:lang w:val="es-BO"/>
        </w:rPr>
      </w:pPr>
      <w:r w:rsidRPr="00E169D4">
        <w:rPr>
          <w:rFonts w:ascii="Verdana" w:hAnsi="Verdana" w:cs="Arial"/>
          <w:sz w:val="18"/>
          <w:szCs w:val="18"/>
          <w:lang w:val="es-BO"/>
        </w:rPr>
        <w:t>La entidad convocante, para la evaluación de propuestas podrá aplicar uno de los siguientes Métodos de Selección y Adjudicación:</w:t>
      </w:r>
    </w:p>
    <w:p w14:paraId="3CA86107" w14:textId="77777777" w:rsidR="0052765A" w:rsidRPr="00E169D4" w:rsidRDefault="0052765A" w:rsidP="0052765A">
      <w:pPr>
        <w:ind w:left="567"/>
        <w:jc w:val="both"/>
        <w:rPr>
          <w:rFonts w:ascii="Verdana" w:hAnsi="Verdana" w:cs="Arial"/>
          <w:sz w:val="18"/>
          <w:szCs w:val="18"/>
          <w:lang w:val="es-BO"/>
        </w:rPr>
      </w:pPr>
    </w:p>
    <w:p w14:paraId="229F1B71" w14:textId="602177BC" w:rsidR="0052765A" w:rsidRPr="002A4FD8" w:rsidRDefault="0052765A" w:rsidP="002A4FD8">
      <w:pPr>
        <w:numPr>
          <w:ilvl w:val="0"/>
          <w:numId w:val="61"/>
        </w:numPr>
        <w:tabs>
          <w:tab w:val="clear" w:pos="1773"/>
          <w:tab w:val="num" w:pos="1134"/>
        </w:tabs>
        <w:ind w:left="1134" w:hanging="283"/>
        <w:jc w:val="both"/>
        <w:rPr>
          <w:rFonts w:ascii="Verdana" w:hAnsi="Verdana" w:cs="Arial"/>
          <w:sz w:val="18"/>
          <w:szCs w:val="18"/>
          <w:highlight w:val="yellow"/>
          <w:lang w:val="es-BO"/>
        </w:rPr>
      </w:pPr>
      <w:r w:rsidRPr="002A4FD8">
        <w:rPr>
          <w:rFonts w:ascii="Verdana" w:hAnsi="Verdana" w:cs="Arial"/>
          <w:sz w:val="18"/>
          <w:szCs w:val="18"/>
          <w:highlight w:val="yellow"/>
          <w:lang w:val="es-BO"/>
        </w:rPr>
        <w:t>Cal</w:t>
      </w:r>
      <w:r w:rsidR="00726442" w:rsidRPr="002A4FD8">
        <w:rPr>
          <w:rFonts w:ascii="Verdana" w:hAnsi="Verdana" w:cs="Arial"/>
          <w:sz w:val="18"/>
          <w:szCs w:val="18"/>
          <w:highlight w:val="yellow"/>
          <w:lang w:val="es-BO"/>
        </w:rPr>
        <w:t>idad, Propuesta Técnica y Costo;</w:t>
      </w:r>
    </w:p>
    <w:p w14:paraId="28DCD669" w14:textId="19102BE5" w:rsidR="0052765A" w:rsidRPr="00E169D4" w:rsidRDefault="0052765A" w:rsidP="002A4FD8">
      <w:pPr>
        <w:numPr>
          <w:ilvl w:val="0"/>
          <w:numId w:val="61"/>
        </w:numPr>
        <w:tabs>
          <w:tab w:val="clear" w:pos="1773"/>
          <w:tab w:val="num" w:pos="1134"/>
        </w:tabs>
        <w:ind w:left="1134" w:hanging="283"/>
        <w:jc w:val="both"/>
        <w:rPr>
          <w:rFonts w:ascii="Verdana" w:hAnsi="Verdana" w:cs="Arial"/>
          <w:sz w:val="18"/>
          <w:szCs w:val="18"/>
          <w:lang w:val="es-BO"/>
        </w:rPr>
      </w:pPr>
      <w:r w:rsidRPr="00E169D4">
        <w:rPr>
          <w:rFonts w:ascii="Verdana" w:hAnsi="Verdana" w:cs="Arial"/>
          <w:sz w:val="18"/>
          <w:szCs w:val="18"/>
          <w:lang w:val="es-BO"/>
        </w:rPr>
        <w:t xml:space="preserve">Precio Evaluado </w:t>
      </w:r>
      <w:r w:rsidR="00192ABA" w:rsidRPr="00E169D4">
        <w:rPr>
          <w:rFonts w:ascii="Verdana" w:hAnsi="Verdana" w:cs="Arial"/>
          <w:sz w:val="18"/>
          <w:szCs w:val="18"/>
          <w:lang w:val="es-BO"/>
        </w:rPr>
        <w:t>Más</w:t>
      </w:r>
      <w:r w:rsidRPr="00E169D4">
        <w:rPr>
          <w:rFonts w:ascii="Verdana" w:hAnsi="Verdana" w:cs="Arial"/>
          <w:sz w:val="18"/>
          <w:szCs w:val="18"/>
          <w:lang w:val="es-BO"/>
        </w:rPr>
        <w:t xml:space="preserve"> Bajo</w:t>
      </w:r>
      <w:r w:rsidR="00726442" w:rsidRPr="00E169D4">
        <w:rPr>
          <w:rFonts w:ascii="Verdana" w:hAnsi="Verdana" w:cs="Arial"/>
          <w:sz w:val="18"/>
          <w:szCs w:val="18"/>
          <w:lang w:val="es-BO"/>
        </w:rPr>
        <w:t>.</w:t>
      </w:r>
    </w:p>
    <w:p w14:paraId="3B1A4706" w14:textId="77777777" w:rsidR="0052765A" w:rsidRPr="00E169D4" w:rsidRDefault="0052765A" w:rsidP="0052765A">
      <w:pPr>
        <w:tabs>
          <w:tab w:val="num" w:pos="1134"/>
        </w:tabs>
        <w:jc w:val="both"/>
        <w:rPr>
          <w:rFonts w:ascii="Verdana" w:hAnsi="Verdana" w:cs="Arial"/>
          <w:sz w:val="18"/>
          <w:szCs w:val="18"/>
          <w:lang w:val="es-BO"/>
        </w:rPr>
      </w:pPr>
    </w:p>
    <w:p w14:paraId="3CEFFAA6" w14:textId="77777777" w:rsidR="0052765A" w:rsidRPr="00E169D4" w:rsidRDefault="0052765A" w:rsidP="0052765A">
      <w:pPr>
        <w:ind w:left="1134"/>
        <w:jc w:val="both"/>
        <w:rPr>
          <w:rFonts w:ascii="Verdana" w:hAnsi="Verdana" w:cs="Arial"/>
          <w:sz w:val="18"/>
          <w:szCs w:val="18"/>
          <w:lang w:val="es-BO"/>
        </w:rPr>
      </w:pPr>
    </w:p>
    <w:p w14:paraId="5D6F8C71" w14:textId="21192943" w:rsidR="0052765A" w:rsidRPr="00E169D4" w:rsidRDefault="0052765A" w:rsidP="002A4FD8">
      <w:pPr>
        <w:pStyle w:val="Ttulo"/>
        <w:numPr>
          <w:ilvl w:val="0"/>
          <w:numId w:val="68"/>
        </w:numPr>
        <w:spacing w:before="0"/>
        <w:jc w:val="left"/>
        <w:rPr>
          <w:rFonts w:ascii="Verdana" w:hAnsi="Verdana"/>
          <w:b w:val="0"/>
          <w:sz w:val="24"/>
          <w:szCs w:val="18"/>
          <w:lang w:val="es-BO"/>
        </w:rPr>
      </w:pPr>
      <w:bookmarkStart w:id="29" w:name="_Toc94712930"/>
      <w:r w:rsidRPr="00E169D4">
        <w:rPr>
          <w:rFonts w:ascii="Verdana" w:hAnsi="Verdana"/>
          <w:sz w:val="18"/>
          <w:szCs w:val="18"/>
          <w:lang w:val="es-BO"/>
        </w:rPr>
        <w:t>EVALUACIÓN PRELIMINAR</w:t>
      </w:r>
      <w:bookmarkEnd w:id="29"/>
    </w:p>
    <w:p w14:paraId="1B6BB899" w14:textId="77777777" w:rsidR="0052765A" w:rsidRPr="00E169D4" w:rsidRDefault="0052765A" w:rsidP="0052765A">
      <w:pPr>
        <w:ind w:left="426"/>
        <w:jc w:val="both"/>
        <w:rPr>
          <w:rFonts w:ascii="Verdana" w:hAnsi="Verdana" w:cs="Arial"/>
          <w:sz w:val="18"/>
          <w:szCs w:val="18"/>
          <w:lang w:val="es-BO"/>
        </w:rPr>
      </w:pPr>
    </w:p>
    <w:p w14:paraId="0E958E7E" w14:textId="32751586" w:rsidR="0052765A" w:rsidRPr="00E169D4" w:rsidRDefault="0052765A" w:rsidP="0052765A">
      <w:pPr>
        <w:ind w:left="426"/>
        <w:jc w:val="both"/>
        <w:rPr>
          <w:rFonts w:ascii="Verdana" w:hAnsi="Verdana" w:cs="Arial"/>
          <w:sz w:val="18"/>
          <w:szCs w:val="18"/>
          <w:lang w:val="es-BO"/>
        </w:rPr>
      </w:pPr>
      <w:r w:rsidRPr="00E169D4">
        <w:rPr>
          <w:rFonts w:ascii="Verdana" w:hAnsi="Verdana" w:cs="Arial"/>
          <w:sz w:val="18"/>
          <w:szCs w:val="18"/>
          <w:lang w:val="es-BO"/>
        </w:rPr>
        <w:t xml:space="preserve">Concluido el acto de apertura, en sesión reservada, la Comisión de Calificación determinará si las propuestas continúan o se descalifican, verificando el cumplimiento sustancial y la validez de </w:t>
      </w:r>
      <w:r w:rsidR="000D446B" w:rsidRPr="00E169D4">
        <w:rPr>
          <w:rFonts w:ascii="Verdana" w:hAnsi="Verdana" w:cs="Arial"/>
          <w:sz w:val="18"/>
          <w:szCs w:val="18"/>
          <w:lang w:val="es-BO"/>
        </w:rPr>
        <w:t>los Formularios de la Propuesta</w:t>
      </w:r>
      <w:r w:rsidR="00F50B75" w:rsidRPr="00E169D4">
        <w:rPr>
          <w:rFonts w:ascii="Verdana" w:hAnsi="Verdana" w:cs="Arial"/>
          <w:sz w:val="18"/>
          <w:szCs w:val="18"/>
          <w:lang w:val="es-BO"/>
        </w:rPr>
        <w:t xml:space="preserve">, así como de </w:t>
      </w:r>
      <w:r w:rsidR="00EE42F8" w:rsidRPr="00E169D4">
        <w:rPr>
          <w:rFonts w:ascii="Verdana" w:hAnsi="Verdana" w:cs="Arial"/>
          <w:sz w:val="18"/>
          <w:szCs w:val="18"/>
          <w:lang w:val="es-BO"/>
        </w:rPr>
        <w:t>la Garantía de Seriedad de Propuesta</w:t>
      </w:r>
      <w:r w:rsidR="00F50B75" w:rsidRPr="00E169D4">
        <w:rPr>
          <w:rFonts w:ascii="Verdana" w:hAnsi="Verdana" w:cs="Arial"/>
          <w:sz w:val="18"/>
          <w:szCs w:val="18"/>
          <w:lang w:val="es-BO"/>
        </w:rPr>
        <w:t xml:space="preserve"> o Depósito por este concepto</w:t>
      </w:r>
      <w:r w:rsidR="00D35053" w:rsidRPr="00E169D4">
        <w:rPr>
          <w:rFonts w:ascii="Verdana" w:hAnsi="Verdana" w:cs="Arial"/>
          <w:sz w:val="18"/>
          <w:szCs w:val="18"/>
          <w:lang w:val="es-BO"/>
        </w:rPr>
        <w:t xml:space="preserve">, </w:t>
      </w:r>
      <w:r w:rsidRPr="00E169D4">
        <w:rPr>
          <w:rFonts w:ascii="Verdana" w:hAnsi="Verdana" w:cs="Arial"/>
          <w:sz w:val="18"/>
          <w:szCs w:val="18"/>
          <w:lang w:val="es-BO"/>
        </w:rPr>
        <w:t>utilizando el Formulario V-1</w:t>
      </w:r>
      <w:r w:rsidR="00FE7F24" w:rsidRPr="00E169D4">
        <w:rPr>
          <w:rFonts w:ascii="Verdana" w:hAnsi="Verdana" w:cs="Arial"/>
          <w:sz w:val="18"/>
          <w:szCs w:val="18"/>
          <w:lang w:val="es-BO"/>
        </w:rPr>
        <w:t xml:space="preserve"> correspondiente.</w:t>
      </w:r>
    </w:p>
    <w:p w14:paraId="5937BC32" w14:textId="11CC3382" w:rsidR="00A97C20" w:rsidRPr="00E169D4" w:rsidRDefault="00A97C20" w:rsidP="0052765A">
      <w:pPr>
        <w:ind w:left="426"/>
        <w:jc w:val="both"/>
        <w:rPr>
          <w:rFonts w:ascii="Verdana" w:hAnsi="Verdana" w:cs="Arial"/>
          <w:sz w:val="18"/>
          <w:szCs w:val="18"/>
          <w:lang w:val="es-BO"/>
        </w:rPr>
      </w:pPr>
    </w:p>
    <w:p w14:paraId="46B919F9" w14:textId="0F7698A2" w:rsidR="00A97C20" w:rsidRPr="00E169D4" w:rsidRDefault="00713084" w:rsidP="00ED5499">
      <w:pPr>
        <w:ind w:left="426"/>
        <w:jc w:val="both"/>
        <w:rPr>
          <w:rFonts w:ascii="Verdana" w:hAnsi="Verdana" w:cs="Arial"/>
          <w:sz w:val="18"/>
          <w:szCs w:val="18"/>
          <w:lang w:val="es-BO"/>
        </w:rPr>
      </w:pPr>
      <w:r>
        <w:rPr>
          <w:rFonts w:ascii="Verdana" w:hAnsi="Verdana" w:cs="Arial"/>
          <w:sz w:val="18"/>
          <w:szCs w:val="18"/>
          <w:lang w:val="es-BO"/>
        </w:rPr>
        <w:t>S</w:t>
      </w:r>
      <w:r w:rsidR="00A97C20" w:rsidRPr="00E169D4">
        <w:rPr>
          <w:rFonts w:ascii="Verdana" w:hAnsi="Verdana" w:cs="Arial"/>
          <w:sz w:val="18"/>
          <w:szCs w:val="18"/>
          <w:lang w:val="es-BO"/>
        </w:rPr>
        <w:t xml:space="preserve">e debe efectuar la validación de la Firma Digital de aquellas propuestas que no consignen la firma escaneada en </w:t>
      </w:r>
      <w:r w:rsidR="00F50B75" w:rsidRPr="00E169D4">
        <w:rPr>
          <w:rFonts w:ascii="Verdana" w:hAnsi="Verdana" w:cs="Arial"/>
          <w:sz w:val="18"/>
          <w:szCs w:val="18"/>
          <w:lang w:val="es-BO"/>
        </w:rPr>
        <w:t>los</w:t>
      </w:r>
      <w:r w:rsidR="00A97C20" w:rsidRPr="00E169D4">
        <w:rPr>
          <w:rFonts w:ascii="Verdana" w:hAnsi="Verdana" w:cs="Arial"/>
          <w:sz w:val="18"/>
          <w:szCs w:val="18"/>
          <w:lang w:val="es-BO"/>
        </w:rPr>
        <w:t xml:space="preserve"> Formulario</w:t>
      </w:r>
      <w:r w:rsidR="00F50B75" w:rsidRPr="00E169D4">
        <w:rPr>
          <w:rFonts w:ascii="Verdana" w:hAnsi="Verdana" w:cs="Arial"/>
          <w:sz w:val="18"/>
          <w:szCs w:val="18"/>
          <w:lang w:val="es-BO"/>
        </w:rPr>
        <w:t>s</w:t>
      </w:r>
      <w:r w:rsidR="00A97C20" w:rsidRPr="00E169D4">
        <w:rPr>
          <w:rFonts w:ascii="Verdana" w:hAnsi="Verdana" w:cs="Arial"/>
          <w:sz w:val="18"/>
          <w:szCs w:val="18"/>
          <w:lang w:val="es-BO"/>
        </w:rPr>
        <w:t xml:space="preserve"> A-1</w:t>
      </w:r>
      <w:r w:rsidR="00F50B75" w:rsidRPr="00E169D4">
        <w:rPr>
          <w:rFonts w:ascii="Verdana" w:hAnsi="Verdana" w:cs="Arial"/>
          <w:sz w:val="18"/>
          <w:szCs w:val="18"/>
          <w:lang w:val="es-BO"/>
        </w:rPr>
        <w:t xml:space="preserve">, </w:t>
      </w:r>
      <w:r w:rsidR="00175FBF" w:rsidRPr="00E169D4">
        <w:rPr>
          <w:rFonts w:ascii="Verdana" w:hAnsi="Verdana" w:cs="Arial"/>
          <w:sz w:val="18"/>
          <w:szCs w:val="18"/>
          <w:lang w:val="es-BO"/>
        </w:rPr>
        <w:t>A-5 y A-6</w:t>
      </w:r>
      <w:r w:rsidR="00A97C20" w:rsidRPr="00E169D4">
        <w:rPr>
          <w:rFonts w:ascii="Verdana" w:hAnsi="Verdana" w:cs="Arial"/>
          <w:sz w:val="18"/>
          <w:szCs w:val="18"/>
          <w:lang w:val="es-BO"/>
        </w:rPr>
        <w:t xml:space="preserve"> a efectos de verificar que dicho</w:t>
      </w:r>
      <w:r w:rsidR="00B61985" w:rsidRPr="00E169D4">
        <w:rPr>
          <w:rFonts w:ascii="Verdana" w:hAnsi="Verdana" w:cs="Arial"/>
          <w:sz w:val="18"/>
          <w:szCs w:val="18"/>
          <w:lang w:val="es-BO"/>
        </w:rPr>
        <w:t>s</w:t>
      </w:r>
      <w:r w:rsidR="00A97C20" w:rsidRPr="00E169D4">
        <w:rPr>
          <w:rFonts w:ascii="Verdana" w:hAnsi="Verdana" w:cs="Arial"/>
          <w:sz w:val="18"/>
          <w:szCs w:val="18"/>
          <w:lang w:val="es-BO"/>
        </w:rPr>
        <w:t xml:space="preserve"> documento</w:t>
      </w:r>
      <w:r w:rsidR="00B61985" w:rsidRPr="00E169D4">
        <w:rPr>
          <w:rFonts w:ascii="Verdana" w:hAnsi="Verdana" w:cs="Arial"/>
          <w:sz w:val="18"/>
          <w:szCs w:val="18"/>
          <w:lang w:val="es-BO"/>
        </w:rPr>
        <w:t>s</w:t>
      </w:r>
      <w:r w:rsidR="00A97C20" w:rsidRPr="00E169D4">
        <w:rPr>
          <w:rFonts w:ascii="Verdana" w:hAnsi="Verdana" w:cs="Arial"/>
          <w:sz w:val="18"/>
          <w:szCs w:val="18"/>
          <w:lang w:val="es-BO"/>
        </w:rPr>
        <w:t xml:space="preserve"> ha</w:t>
      </w:r>
      <w:r w:rsidR="00B61985" w:rsidRPr="00E169D4">
        <w:rPr>
          <w:rFonts w:ascii="Verdana" w:hAnsi="Verdana" w:cs="Arial"/>
          <w:sz w:val="18"/>
          <w:szCs w:val="18"/>
          <w:lang w:val="es-BO"/>
        </w:rPr>
        <w:t>n</w:t>
      </w:r>
      <w:r w:rsidR="00A97C20" w:rsidRPr="00E169D4">
        <w:rPr>
          <w:rFonts w:ascii="Verdana" w:hAnsi="Verdana" w:cs="Arial"/>
          <w:sz w:val="18"/>
          <w:szCs w:val="18"/>
          <w:lang w:val="es-BO"/>
        </w:rPr>
        <w:t xml:space="preserve"> sido </w:t>
      </w:r>
      <w:r w:rsidR="00B61985" w:rsidRPr="00E169D4">
        <w:rPr>
          <w:rFonts w:ascii="Verdana" w:hAnsi="Verdana" w:cs="Arial"/>
          <w:sz w:val="18"/>
          <w:szCs w:val="18"/>
          <w:lang w:val="es-BO"/>
        </w:rPr>
        <w:t>firmados digitalmente</w:t>
      </w:r>
      <w:r w:rsidR="00A97C20" w:rsidRPr="00E169D4">
        <w:rPr>
          <w:rFonts w:ascii="Verdana" w:hAnsi="Verdana" w:cs="Arial"/>
          <w:sz w:val="18"/>
          <w:szCs w:val="18"/>
          <w:lang w:val="es-BO"/>
        </w:rPr>
        <w:t>. La Comisión de Calificación deberá utilizar las herramientas informáticas que disponga el sistema, la entidad pública o la disponible en el siguiente sit</w:t>
      </w:r>
      <w:r w:rsidR="006A31A0" w:rsidRPr="00E169D4">
        <w:rPr>
          <w:rFonts w:ascii="Verdana" w:hAnsi="Verdana" w:cs="Arial"/>
          <w:sz w:val="18"/>
          <w:szCs w:val="18"/>
          <w:lang w:val="es-BO"/>
        </w:rPr>
        <w:t>io web: validar.firmadigital.bo</w:t>
      </w:r>
    </w:p>
    <w:p w14:paraId="1A882123" w14:textId="77777777" w:rsidR="0052765A" w:rsidRPr="00E169D4" w:rsidRDefault="0052765A" w:rsidP="0052765A">
      <w:pPr>
        <w:tabs>
          <w:tab w:val="left" w:pos="1830"/>
        </w:tabs>
        <w:rPr>
          <w:rFonts w:ascii="Verdana" w:hAnsi="Verdana" w:cs="Arial"/>
          <w:b/>
          <w:sz w:val="18"/>
          <w:szCs w:val="18"/>
          <w:lang w:val="es-BO"/>
        </w:rPr>
      </w:pPr>
    </w:p>
    <w:p w14:paraId="736BF961" w14:textId="42C947E6" w:rsidR="0052765A" w:rsidRPr="00E169D4" w:rsidRDefault="0052765A" w:rsidP="002A4FD8">
      <w:pPr>
        <w:pStyle w:val="Ttulo"/>
        <w:numPr>
          <w:ilvl w:val="0"/>
          <w:numId w:val="68"/>
        </w:numPr>
        <w:spacing w:before="0"/>
        <w:jc w:val="left"/>
        <w:rPr>
          <w:rFonts w:ascii="Verdana" w:hAnsi="Verdana"/>
          <w:b w:val="0"/>
          <w:sz w:val="18"/>
          <w:szCs w:val="18"/>
          <w:lang w:val="es-BO"/>
        </w:rPr>
      </w:pPr>
      <w:bookmarkStart w:id="30" w:name="_Toc94712931"/>
      <w:r w:rsidRPr="00E169D4">
        <w:rPr>
          <w:rFonts w:ascii="Verdana" w:hAnsi="Verdana"/>
          <w:sz w:val="18"/>
          <w:szCs w:val="18"/>
          <w:lang w:val="es-BO"/>
        </w:rPr>
        <w:t>MÉTODO DE SELECCIÓN Y ADJUDICACIÓN CALIDAD, PROPUESTA TÉCNICA Y COSTO</w:t>
      </w:r>
      <w:bookmarkEnd w:id="30"/>
    </w:p>
    <w:p w14:paraId="104AEAE3" w14:textId="77777777" w:rsidR="0052765A" w:rsidRPr="00E169D4" w:rsidRDefault="0052765A" w:rsidP="0052765A">
      <w:pPr>
        <w:ind w:left="420"/>
        <w:jc w:val="both"/>
        <w:rPr>
          <w:rFonts w:ascii="Verdana" w:hAnsi="Verdana" w:cs="Arial"/>
          <w:sz w:val="18"/>
          <w:szCs w:val="18"/>
          <w:lang w:val="es-BO"/>
        </w:rPr>
      </w:pPr>
    </w:p>
    <w:p w14:paraId="2521C8A1" w14:textId="77777777" w:rsidR="0052765A" w:rsidRPr="00E169D4" w:rsidRDefault="0052765A" w:rsidP="0052765A">
      <w:pPr>
        <w:ind w:left="426"/>
        <w:jc w:val="both"/>
        <w:rPr>
          <w:rFonts w:ascii="Verdana" w:hAnsi="Verdana" w:cs="Arial"/>
          <w:sz w:val="18"/>
          <w:szCs w:val="18"/>
          <w:lang w:val="es-BO"/>
        </w:rPr>
      </w:pPr>
      <w:r w:rsidRPr="00E169D4">
        <w:rPr>
          <w:rFonts w:ascii="Verdana" w:hAnsi="Verdana" w:cs="Arial"/>
          <w:sz w:val="18"/>
          <w:szCs w:val="18"/>
          <w:lang w:val="es-BO"/>
        </w:rPr>
        <w:t xml:space="preserve">La evaluación de propuestas se realizará en dos (2) etapas con los siguientes puntajes: </w:t>
      </w:r>
    </w:p>
    <w:p w14:paraId="1C1A8AE1" w14:textId="77777777" w:rsidR="0052765A" w:rsidRPr="00E169D4" w:rsidRDefault="0052765A" w:rsidP="0052765A">
      <w:pPr>
        <w:ind w:left="567"/>
        <w:jc w:val="both"/>
        <w:rPr>
          <w:rFonts w:ascii="Verdana" w:hAnsi="Verdana" w:cs="Arial"/>
          <w:sz w:val="18"/>
          <w:szCs w:val="18"/>
          <w:lang w:val="es-BO"/>
        </w:rPr>
      </w:pPr>
    </w:p>
    <w:p w14:paraId="414E8AAB" w14:textId="77777777" w:rsidR="0052765A" w:rsidRPr="00E169D4" w:rsidRDefault="0052765A" w:rsidP="0052765A">
      <w:pPr>
        <w:ind w:left="1260"/>
        <w:jc w:val="both"/>
        <w:rPr>
          <w:rFonts w:ascii="Verdana" w:hAnsi="Verdana" w:cs="Arial"/>
          <w:sz w:val="18"/>
          <w:szCs w:val="18"/>
          <w:lang w:val="es-BO"/>
        </w:rPr>
      </w:pPr>
      <w:r w:rsidRPr="00E169D4">
        <w:rPr>
          <w:rFonts w:ascii="Verdana" w:hAnsi="Verdana" w:cs="Arial"/>
          <w:sz w:val="18"/>
          <w:szCs w:val="18"/>
          <w:lang w:val="es-BO"/>
        </w:rPr>
        <w:t>PRIMERA ETAPA:</w:t>
      </w:r>
      <w:r w:rsidRPr="00E169D4">
        <w:rPr>
          <w:rFonts w:ascii="Verdana" w:hAnsi="Verdana" w:cs="Arial"/>
          <w:sz w:val="18"/>
          <w:szCs w:val="18"/>
          <w:lang w:val="es-BO"/>
        </w:rPr>
        <w:tab/>
      </w:r>
      <w:r w:rsidRPr="00E169D4">
        <w:rPr>
          <w:rFonts w:ascii="Verdana" w:hAnsi="Verdana" w:cs="Arial"/>
          <w:sz w:val="18"/>
          <w:szCs w:val="18"/>
          <w:lang w:val="es-BO"/>
        </w:rPr>
        <w:tab/>
        <w:t>Propuesta Económica (</w:t>
      </w:r>
      <m:oMath>
        <m:r>
          <w:rPr>
            <w:rFonts w:ascii="Cambria Math" w:hAnsi="Cambria Math" w:cs="Arial"/>
            <w:sz w:val="18"/>
            <w:szCs w:val="18"/>
            <w:lang w:val="es-BO"/>
          </w:rPr>
          <m:t>PE</m:t>
        </m:r>
      </m:oMath>
      <w:r w:rsidRPr="00E169D4">
        <w:rPr>
          <w:rFonts w:ascii="Verdana" w:hAnsi="Verdana" w:cs="Arial"/>
          <w:sz w:val="18"/>
          <w:szCs w:val="18"/>
          <w:lang w:val="es-BO"/>
        </w:rPr>
        <w:t>)</w:t>
      </w:r>
      <w:r w:rsidR="00EE42F8" w:rsidRPr="00E169D4">
        <w:rPr>
          <w:rFonts w:ascii="Verdana" w:hAnsi="Verdana" w:cs="Arial"/>
          <w:sz w:val="18"/>
          <w:szCs w:val="18"/>
          <w:lang w:val="es-BO"/>
        </w:rPr>
        <w:t>:</w:t>
      </w:r>
      <w:r w:rsidR="00EE42F8" w:rsidRPr="00E169D4">
        <w:rPr>
          <w:rFonts w:ascii="Verdana" w:hAnsi="Verdana" w:cs="Arial"/>
          <w:sz w:val="18"/>
          <w:szCs w:val="18"/>
          <w:lang w:val="es-BO"/>
        </w:rPr>
        <w:tab/>
      </w:r>
      <w:r w:rsidR="00E73B8C" w:rsidRPr="00E169D4">
        <w:rPr>
          <w:rFonts w:ascii="Verdana" w:hAnsi="Verdana" w:cs="Arial"/>
          <w:sz w:val="18"/>
          <w:szCs w:val="18"/>
          <w:lang w:val="es-BO"/>
        </w:rPr>
        <w:t>20</w:t>
      </w:r>
      <w:r w:rsidRPr="00E169D4">
        <w:rPr>
          <w:rFonts w:ascii="Verdana" w:hAnsi="Verdana" w:cs="Arial"/>
          <w:sz w:val="18"/>
          <w:szCs w:val="18"/>
          <w:lang w:val="es-BO"/>
        </w:rPr>
        <w:t xml:space="preserve"> puntos </w:t>
      </w:r>
    </w:p>
    <w:p w14:paraId="7D2A8D0C" w14:textId="77777777" w:rsidR="0052765A" w:rsidRPr="00E169D4" w:rsidRDefault="0052765A" w:rsidP="0052765A">
      <w:pPr>
        <w:ind w:left="1260"/>
        <w:jc w:val="both"/>
        <w:rPr>
          <w:rFonts w:ascii="Verdana" w:hAnsi="Verdana" w:cs="Arial"/>
          <w:sz w:val="18"/>
          <w:szCs w:val="18"/>
          <w:lang w:val="es-BO"/>
        </w:rPr>
      </w:pPr>
      <w:r w:rsidRPr="00E169D4">
        <w:rPr>
          <w:rFonts w:ascii="Verdana" w:hAnsi="Verdana" w:cs="Arial"/>
          <w:sz w:val="18"/>
          <w:szCs w:val="18"/>
          <w:lang w:val="es-BO"/>
        </w:rPr>
        <w:t>SEGUNDA ETAPA:</w:t>
      </w:r>
      <w:r w:rsidRPr="00E169D4">
        <w:rPr>
          <w:rFonts w:ascii="Verdana" w:hAnsi="Verdana" w:cs="Arial"/>
          <w:sz w:val="18"/>
          <w:szCs w:val="18"/>
          <w:lang w:val="es-BO"/>
        </w:rPr>
        <w:tab/>
        <w:t>Propuesta Técnica (</w:t>
      </w:r>
      <m:oMath>
        <m:r>
          <w:rPr>
            <w:rFonts w:ascii="Cambria Math" w:hAnsi="Cambria Math" w:cs="Arial"/>
            <w:sz w:val="18"/>
            <w:szCs w:val="18"/>
            <w:lang w:val="es-BO"/>
          </w:rPr>
          <m:t>PT</m:t>
        </m:r>
      </m:oMath>
      <w:r w:rsidRPr="00E169D4">
        <w:rPr>
          <w:rFonts w:ascii="Verdana" w:hAnsi="Verdana" w:cs="Arial"/>
          <w:sz w:val="18"/>
          <w:szCs w:val="18"/>
          <w:lang w:val="es-BO"/>
        </w:rPr>
        <w:t>)</w:t>
      </w:r>
      <w:r w:rsidRPr="00E169D4">
        <w:rPr>
          <w:rFonts w:ascii="Verdana" w:hAnsi="Verdana" w:cs="Arial"/>
          <w:sz w:val="18"/>
          <w:szCs w:val="18"/>
          <w:lang w:val="es-BO"/>
        </w:rPr>
        <w:tab/>
      </w:r>
      <w:r w:rsidR="00EE42F8" w:rsidRPr="00E169D4">
        <w:rPr>
          <w:rFonts w:ascii="Verdana" w:hAnsi="Verdana" w:cs="Arial"/>
          <w:sz w:val="18"/>
          <w:szCs w:val="18"/>
          <w:lang w:val="es-BO"/>
        </w:rPr>
        <w:t>:</w:t>
      </w:r>
      <w:r w:rsidRPr="00E169D4">
        <w:rPr>
          <w:rFonts w:ascii="Verdana" w:hAnsi="Verdana" w:cs="Arial"/>
          <w:sz w:val="18"/>
          <w:szCs w:val="18"/>
          <w:lang w:val="es-BO"/>
        </w:rPr>
        <w:tab/>
      </w:r>
      <w:r w:rsidR="00E73B8C" w:rsidRPr="00E169D4">
        <w:rPr>
          <w:rFonts w:ascii="Verdana" w:hAnsi="Verdana" w:cs="Arial"/>
          <w:sz w:val="18"/>
          <w:szCs w:val="18"/>
          <w:lang w:val="es-BO"/>
        </w:rPr>
        <w:t>80</w:t>
      </w:r>
      <w:r w:rsidRPr="00E169D4">
        <w:rPr>
          <w:rFonts w:ascii="Verdana" w:hAnsi="Verdana" w:cs="Arial"/>
          <w:sz w:val="18"/>
          <w:szCs w:val="18"/>
          <w:lang w:val="es-BO"/>
        </w:rPr>
        <w:t xml:space="preserve"> puntos</w:t>
      </w:r>
    </w:p>
    <w:p w14:paraId="6471F7C6" w14:textId="77777777" w:rsidR="0052765A" w:rsidRPr="00E169D4" w:rsidRDefault="0052765A" w:rsidP="0052765A">
      <w:pPr>
        <w:ind w:left="1260"/>
        <w:jc w:val="both"/>
        <w:rPr>
          <w:rFonts w:ascii="Verdana" w:hAnsi="Verdana" w:cs="Arial"/>
          <w:sz w:val="18"/>
          <w:szCs w:val="18"/>
          <w:lang w:val="es-BO"/>
        </w:rPr>
      </w:pPr>
    </w:p>
    <w:p w14:paraId="154CFEEE" w14:textId="77777777" w:rsidR="0052765A" w:rsidRPr="00E169D4" w:rsidRDefault="0052765A" w:rsidP="002A4FD8">
      <w:pPr>
        <w:pStyle w:val="Prrafodelista"/>
        <w:numPr>
          <w:ilvl w:val="1"/>
          <w:numId w:val="62"/>
        </w:numPr>
        <w:jc w:val="both"/>
        <w:rPr>
          <w:rFonts w:ascii="Verdana" w:hAnsi="Verdana" w:cs="Arial"/>
          <w:b/>
          <w:sz w:val="18"/>
          <w:szCs w:val="18"/>
          <w:lang w:val="es-BO"/>
        </w:rPr>
      </w:pPr>
      <w:r w:rsidRPr="00E169D4">
        <w:rPr>
          <w:rFonts w:ascii="Verdana" w:hAnsi="Verdana" w:cs="Arial"/>
          <w:b/>
          <w:sz w:val="18"/>
          <w:szCs w:val="18"/>
          <w:lang w:val="es-BO"/>
        </w:rPr>
        <w:t>Evaluación de la Propuesta Económica</w:t>
      </w:r>
    </w:p>
    <w:p w14:paraId="45DC9BFF" w14:textId="77777777" w:rsidR="0052765A" w:rsidRPr="00E169D4" w:rsidRDefault="0052765A" w:rsidP="0052765A">
      <w:pPr>
        <w:jc w:val="both"/>
        <w:rPr>
          <w:rFonts w:ascii="Verdana" w:hAnsi="Verdana" w:cs="Arial"/>
          <w:sz w:val="18"/>
          <w:szCs w:val="18"/>
          <w:lang w:val="es-BO"/>
        </w:rPr>
      </w:pPr>
    </w:p>
    <w:p w14:paraId="3B596492" w14:textId="77777777" w:rsidR="0052765A" w:rsidRPr="00E169D4" w:rsidRDefault="0052765A" w:rsidP="002A4FD8">
      <w:pPr>
        <w:pStyle w:val="Prrafodelista"/>
        <w:numPr>
          <w:ilvl w:val="2"/>
          <w:numId w:val="62"/>
        </w:numPr>
        <w:jc w:val="both"/>
        <w:rPr>
          <w:rFonts w:ascii="Verdana" w:hAnsi="Verdana" w:cs="Arial"/>
          <w:sz w:val="18"/>
          <w:szCs w:val="18"/>
          <w:lang w:val="es-BO"/>
        </w:rPr>
      </w:pPr>
      <w:r w:rsidRPr="00E169D4">
        <w:rPr>
          <w:rFonts w:ascii="Verdana" w:hAnsi="Verdana" w:cs="Arial"/>
          <w:b/>
          <w:sz w:val="18"/>
          <w:szCs w:val="18"/>
          <w:lang w:val="es-BO"/>
        </w:rPr>
        <w:t>Errores Aritméticos</w:t>
      </w:r>
    </w:p>
    <w:p w14:paraId="6F741432" w14:textId="77777777" w:rsidR="0052765A" w:rsidRPr="00E169D4" w:rsidRDefault="0052765A" w:rsidP="0052765A">
      <w:pPr>
        <w:jc w:val="both"/>
        <w:rPr>
          <w:rFonts w:ascii="Verdana" w:hAnsi="Verdana" w:cs="Arial"/>
          <w:sz w:val="18"/>
          <w:szCs w:val="18"/>
          <w:lang w:val="es-BO"/>
        </w:rPr>
      </w:pPr>
    </w:p>
    <w:p w14:paraId="5337B63A" w14:textId="53CA3506" w:rsidR="0052765A" w:rsidRPr="00E169D4" w:rsidRDefault="00F43F77" w:rsidP="0052765A">
      <w:pPr>
        <w:ind w:left="1843"/>
        <w:jc w:val="both"/>
        <w:rPr>
          <w:rFonts w:ascii="Verdana" w:hAnsi="Verdana" w:cs="Arial"/>
          <w:sz w:val="18"/>
          <w:szCs w:val="18"/>
          <w:lang w:val="es-BO"/>
        </w:rPr>
      </w:pPr>
      <w:r w:rsidRPr="00E169D4">
        <w:rPr>
          <w:rFonts w:ascii="Verdana" w:hAnsi="Verdana" w:cs="Arial"/>
          <w:sz w:val="18"/>
          <w:szCs w:val="18"/>
          <w:lang w:val="es-BO"/>
        </w:rPr>
        <w:t>En el Formulario V-</w:t>
      </w:r>
      <w:r w:rsidR="0098276D">
        <w:rPr>
          <w:rFonts w:ascii="Verdana" w:hAnsi="Verdana" w:cs="Arial"/>
          <w:sz w:val="18"/>
          <w:szCs w:val="18"/>
          <w:lang w:val="es-BO"/>
        </w:rPr>
        <w:t>2</w:t>
      </w:r>
      <w:r w:rsidR="0098276D" w:rsidRPr="00E169D4">
        <w:rPr>
          <w:rFonts w:ascii="Verdana" w:hAnsi="Verdana" w:cs="Arial"/>
          <w:sz w:val="18"/>
          <w:szCs w:val="18"/>
          <w:lang w:val="es-BO"/>
        </w:rPr>
        <w:t xml:space="preserve"> </w:t>
      </w:r>
      <w:r w:rsidRPr="00E169D4">
        <w:rPr>
          <w:rFonts w:ascii="Verdana" w:hAnsi="Verdana" w:cs="Arial"/>
          <w:sz w:val="18"/>
          <w:szCs w:val="18"/>
          <w:lang w:val="es-BO"/>
        </w:rPr>
        <w:t>(Evaluación de la Propuesta Económica) s</w:t>
      </w:r>
      <w:r w:rsidR="0052765A" w:rsidRPr="00E169D4">
        <w:rPr>
          <w:rFonts w:ascii="Verdana" w:hAnsi="Verdana" w:cs="Arial"/>
          <w:sz w:val="18"/>
          <w:szCs w:val="18"/>
          <w:lang w:val="es-BO"/>
        </w:rPr>
        <w:t>e corregirán los errores aritméticos, verificando la información del Formulario de Presupuesto por Ítems y General de la Obra (Formulario B-1) de cada propuesta, considerando lo siguiente:</w:t>
      </w:r>
    </w:p>
    <w:p w14:paraId="1B56B6D9" w14:textId="77777777" w:rsidR="0052765A" w:rsidRPr="00E169D4" w:rsidRDefault="0052765A" w:rsidP="0052765A">
      <w:pPr>
        <w:ind w:left="1416"/>
        <w:jc w:val="both"/>
        <w:rPr>
          <w:rFonts w:ascii="Verdana" w:hAnsi="Verdana" w:cs="Arial"/>
          <w:sz w:val="18"/>
          <w:szCs w:val="18"/>
          <w:lang w:val="es-BO"/>
        </w:rPr>
      </w:pPr>
    </w:p>
    <w:p w14:paraId="68B16C42" w14:textId="7F099126" w:rsidR="0052765A"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 xml:space="preserve">Cuando exista discrepancia entre los montos indicados en numeral y </w:t>
      </w:r>
      <w:r w:rsidR="00726442" w:rsidRPr="00E169D4">
        <w:rPr>
          <w:rFonts w:ascii="Verdana" w:hAnsi="Verdana" w:cs="Arial"/>
          <w:sz w:val="18"/>
          <w:szCs w:val="18"/>
          <w:lang w:val="es-BO"/>
        </w:rPr>
        <w:t>literal, prevalecerá el literal;</w:t>
      </w:r>
    </w:p>
    <w:p w14:paraId="7993207A" w14:textId="35B3D763" w:rsidR="0052765A"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w:t>
      </w:r>
      <w:r w:rsidR="00726442" w:rsidRPr="00E169D4">
        <w:rPr>
          <w:rFonts w:ascii="Verdana" w:hAnsi="Verdana" w:cs="Arial"/>
          <w:sz w:val="18"/>
          <w:szCs w:val="18"/>
          <w:lang w:val="es-BO"/>
        </w:rPr>
        <w:t xml:space="preserve"> para obtener el monto correcto;</w:t>
      </w:r>
    </w:p>
    <w:p w14:paraId="1F559633" w14:textId="331534CE" w:rsidR="00441A24"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Si la diferencia entre el monto leído de la propuesta</w:t>
      </w:r>
      <w:r w:rsidR="00EB1352" w:rsidRPr="00E169D4">
        <w:rPr>
          <w:rFonts w:ascii="Verdana" w:hAnsi="Verdana" w:cs="Arial"/>
          <w:sz w:val="18"/>
          <w:szCs w:val="18"/>
          <w:lang w:val="es-BO"/>
        </w:rPr>
        <w:t xml:space="preserve"> del Formulario B-1 (Presupuesto por Ítems y General de la Obra)</w:t>
      </w:r>
      <w:r w:rsidRPr="00E169D4">
        <w:rPr>
          <w:rFonts w:ascii="Verdana" w:hAnsi="Verdana" w:cs="Arial"/>
          <w:sz w:val="18"/>
          <w:szCs w:val="18"/>
          <w:lang w:val="es-BO"/>
        </w:rPr>
        <w:t xml:space="preserve"> y el monto ajustado de la revisión aritmética, es menor o igual al dos por ciento (2%), se ajustará la propuesta; caso contrario l</w:t>
      </w:r>
      <w:r w:rsidR="00726442" w:rsidRPr="00E169D4">
        <w:rPr>
          <w:rFonts w:ascii="Verdana" w:hAnsi="Verdana" w:cs="Arial"/>
          <w:sz w:val="18"/>
          <w:szCs w:val="18"/>
          <w:lang w:val="es-BO"/>
        </w:rPr>
        <w:t>a propuesta será descalificada;</w:t>
      </w:r>
      <w:r w:rsidR="00EB1352" w:rsidRPr="00E169D4">
        <w:rPr>
          <w:rFonts w:ascii="Verdana" w:hAnsi="Verdana" w:cs="Arial"/>
          <w:sz w:val="18"/>
          <w:szCs w:val="18"/>
          <w:lang w:val="es-BO"/>
        </w:rPr>
        <w:t xml:space="preserve"> </w:t>
      </w:r>
    </w:p>
    <w:p w14:paraId="0A866EB5" w14:textId="77777777" w:rsidR="0052765A" w:rsidRPr="00E169D4" w:rsidRDefault="0052765A" w:rsidP="00740C0C">
      <w:pPr>
        <w:numPr>
          <w:ilvl w:val="0"/>
          <w:numId w:val="20"/>
        </w:numPr>
        <w:ind w:left="2410" w:hanging="283"/>
        <w:jc w:val="both"/>
        <w:rPr>
          <w:rFonts w:ascii="Verdana" w:hAnsi="Verdana" w:cs="Arial"/>
          <w:sz w:val="18"/>
          <w:szCs w:val="18"/>
          <w:lang w:val="es-BO"/>
        </w:rPr>
      </w:pPr>
      <w:r w:rsidRPr="00E169D4">
        <w:rPr>
          <w:rFonts w:ascii="Verdana" w:hAnsi="Verdana" w:cs="Arial"/>
          <w:sz w:val="18"/>
          <w:szCs w:val="18"/>
          <w:lang w:val="es-BO"/>
        </w:rPr>
        <w:t xml:space="preserve">Si el monto ajustado por revisión aritmética superara el Precio Referencial, la propuesta será descalificada. </w:t>
      </w:r>
    </w:p>
    <w:p w14:paraId="6251CD0D" w14:textId="77777777" w:rsidR="0052765A" w:rsidRPr="00E169D4" w:rsidRDefault="0052765A" w:rsidP="0052765A">
      <w:pPr>
        <w:pStyle w:val="Prrafodelista"/>
        <w:ind w:left="0"/>
        <w:rPr>
          <w:rFonts w:ascii="Verdana" w:hAnsi="Verdana" w:cs="Arial"/>
          <w:sz w:val="18"/>
          <w:szCs w:val="18"/>
          <w:lang w:val="es-BO"/>
        </w:rPr>
      </w:pPr>
    </w:p>
    <w:p w14:paraId="77344782" w14:textId="0F610D89"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E169D4">
        <w:rPr>
          <w:rFonts w:ascii="Verdana" w:hAnsi="Verdana" w:cs="Arial"/>
          <w:sz w:val="18"/>
          <w:szCs w:val="18"/>
          <w:lang w:val="es-BO"/>
        </w:rPr>
        <w:t xml:space="preserve"> deberá ser registrado en la </w:t>
      </w:r>
      <w:r w:rsidR="004F109D" w:rsidRPr="00E169D4">
        <w:rPr>
          <w:rFonts w:ascii="Verdana" w:hAnsi="Verdana" w:cs="Arial"/>
          <w:sz w:val="18"/>
          <w:szCs w:val="18"/>
          <w:lang w:val="es-BO"/>
        </w:rPr>
        <w:t>cuarta</w:t>
      </w:r>
      <w:r w:rsidR="003E38FC" w:rsidRPr="00E169D4">
        <w:rPr>
          <w:rFonts w:ascii="Verdana" w:hAnsi="Verdana" w:cs="Arial"/>
          <w:sz w:val="18"/>
          <w:szCs w:val="18"/>
          <w:lang w:val="es-BO"/>
        </w:rPr>
        <w:t xml:space="preserve"> columna del Formulario V-</w:t>
      </w:r>
      <w:r w:rsidR="0098276D">
        <w:rPr>
          <w:rFonts w:ascii="Verdana" w:hAnsi="Verdana" w:cs="Arial"/>
          <w:sz w:val="18"/>
          <w:szCs w:val="18"/>
          <w:lang w:val="es-BO"/>
        </w:rPr>
        <w:t>2</w:t>
      </w:r>
      <w:r w:rsidRPr="00E169D4">
        <w:rPr>
          <w:rFonts w:ascii="Verdana" w:hAnsi="Verdana" w:cs="Arial"/>
          <w:sz w:val="18"/>
          <w:szCs w:val="18"/>
          <w:lang w:val="es-BO"/>
        </w:rPr>
        <w:t>.</w:t>
      </w:r>
    </w:p>
    <w:p w14:paraId="2BA833A0" w14:textId="77777777" w:rsidR="0052765A" w:rsidRPr="00E169D4" w:rsidRDefault="0052765A" w:rsidP="0052765A">
      <w:pPr>
        <w:jc w:val="both"/>
        <w:rPr>
          <w:rFonts w:ascii="Verdana" w:hAnsi="Verdana" w:cs="Arial"/>
          <w:sz w:val="18"/>
          <w:szCs w:val="18"/>
          <w:lang w:val="es-BO"/>
        </w:rPr>
      </w:pPr>
    </w:p>
    <w:p w14:paraId="6ED13C17" w14:textId="1950F8E5"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 xml:space="preserve">En caso de que producto de la revisión, no se encuentre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E169D4">
        <w:rPr>
          <w:rFonts w:ascii="Verdana" w:hAnsi="Verdana" w:cs="Arial"/>
          <w:sz w:val="18"/>
          <w:szCs w:val="18"/>
          <w:lang w:val="es-BO"/>
        </w:rPr>
        <w:t xml:space="preserve"> deberá ser trasladado a la </w:t>
      </w:r>
      <w:r w:rsidR="002F453D" w:rsidRPr="00E169D4">
        <w:rPr>
          <w:rFonts w:ascii="Verdana" w:hAnsi="Verdana" w:cs="Arial"/>
          <w:sz w:val="18"/>
          <w:szCs w:val="18"/>
          <w:lang w:val="es-BO"/>
        </w:rPr>
        <w:t xml:space="preserve">cuarta </w:t>
      </w:r>
      <w:r w:rsidRPr="00E169D4">
        <w:rPr>
          <w:rFonts w:ascii="Verdana" w:hAnsi="Verdana" w:cs="Arial"/>
          <w:sz w:val="18"/>
          <w:szCs w:val="18"/>
          <w:lang w:val="es-BO"/>
        </w:rPr>
        <w:t>colum</w:t>
      </w:r>
      <w:r w:rsidR="002F453D" w:rsidRPr="00E169D4">
        <w:rPr>
          <w:rFonts w:ascii="Verdana" w:hAnsi="Verdana" w:cs="Arial"/>
          <w:sz w:val="18"/>
          <w:szCs w:val="18"/>
          <w:lang w:val="es-BO"/>
        </w:rPr>
        <w:t xml:space="preserve">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003B4E9A" w:rsidRPr="00E169D4">
        <w:rPr>
          <w:rFonts w:ascii="Verdana" w:hAnsi="Verdana" w:cs="Arial"/>
          <w:b/>
          <w:sz w:val="18"/>
          <w:szCs w:val="18"/>
          <w:lang w:val="es-BO"/>
        </w:rPr>
        <w:t xml:space="preserve"> </w:t>
      </w:r>
      <w:r w:rsidR="002F453D" w:rsidRPr="00E169D4">
        <w:rPr>
          <w:rFonts w:ascii="Verdana" w:hAnsi="Verdana" w:cs="Arial"/>
          <w:sz w:val="18"/>
          <w:szCs w:val="18"/>
          <w:lang w:val="es-BO"/>
        </w:rPr>
        <w:t>del Formulario V-</w:t>
      </w:r>
      <w:r w:rsidR="0098276D">
        <w:rPr>
          <w:rFonts w:ascii="Verdana" w:hAnsi="Verdana" w:cs="Arial"/>
          <w:sz w:val="18"/>
          <w:szCs w:val="18"/>
          <w:lang w:val="es-BO"/>
        </w:rPr>
        <w:t>2</w:t>
      </w:r>
      <w:r w:rsidR="00994400" w:rsidRPr="00E169D4">
        <w:rPr>
          <w:rFonts w:ascii="Verdana" w:hAnsi="Verdana" w:cs="Arial"/>
          <w:sz w:val="18"/>
          <w:szCs w:val="18"/>
          <w:lang w:val="es-BO"/>
        </w:rPr>
        <w:t>.</w:t>
      </w:r>
    </w:p>
    <w:p w14:paraId="6BFB3CAF" w14:textId="77777777" w:rsidR="0052765A" w:rsidRPr="00E169D4" w:rsidRDefault="0052765A" w:rsidP="0052765A">
      <w:pPr>
        <w:jc w:val="both"/>
        <w:rPr>
          <w:rFonts w:ascii="Verdana" w:hAnsi="Verdana" w:cs="Arial"/>
          <w:sz w:val="18"/>
          <w:szCs w:val="18"/>
          <w:lang w:val="es-BO"/>
        </w:rPr>
      </w:pPr>
    </w:p>
    <w:p w14:paraId="2053E902" w14:textId="77777777" w:rsidR="0052765A" w:rsidRPr="00E169D4" w:rsidRDefault="0052765A" w:rsidP="002A4FD8">
      <w:pPr>
        <w:pStyle w:val="Prrafodelista"/>
        <w:numPr>
          <w:ilvl w:val="2"/>
          <w:numId w:val="62"/>
        </w:numPr>
        <w:ind w:left="1843" w:hanging="709"/>
        <w:jc w:val="both"/>
        <w:rPr>
          <w:rFonts w:ascii="Verdana" w:hAnsi="Verdana" w:cs="Arial"/>
          <w:sz w:val="18"/>
          <w:szCs w:val="18"/>
          <w:lang w:val="es-BO" w:eastAsia="es-ES"/>
        </w:rPr>
      </w:pPr>
      <w:r w:rsidRPr="00E169D4">
        <w:rPr>
          <w:rFonts w:ascii="Verdana" w:hAnsi="Verdana" w:cs="Arial"/>
          <w:b/>
          <w:sz w:val="18"/>
          <w:szCs w:val="18"/>
          <w:lang w:val="es-BO"/>
        </w:rPr>
        <w:t xml:space="preserve">Margen de Preferencia. </w:t>
      </w:r>
    </w:p>
    <w:p w14:paraId="4E1EA6B3" w14:textId="77777777" w:rsidR="0052765A" w:rsidRPr="00E169D4" w:rsidRDefault="0052765A" w:rsidP="0052765A">
      <w:pPr>
        <w:jc w:val="both"/>
        <w:rPr>
          <w:rFonts w:ascii="Verdana" w:hAnsi="Verdana" w:cs="Arial"/>
          <w:sz w:val="18"/>
          <w:szCs w:val="18"/>
          <w:lang w:val="es-BO"/>
        </w:rPr>
      </w:pPr>
    </w:p>
    <w:p w14:paraId="08EE0AFB" w14:textId="04546231" w:rsidR="0052765A" w:rsidRPr="00E169D4" w:rsidRDefault="0052765A" w:rsidP="0057665A">
      <w:pPr>
        <w:ind w:left="1134"/>
        <w:jc w:val="both"/>
        <w:rPr>
          <w:rFonts w:ascii="Verdana" w:hAnsi="Verdana" w:cs="Arial"/>
          <w:sz w:val="18"/>
          <w:szCs w:val="18"/>
          <w:lang w:val="es-BO"/>
        </w:rPr>
      </w:pPr>
      <w:r w:rsidRPr="00E169D4">
        <w:rPr>
          <w:rFonts w:ascii="Verdana" w:hAnsi="Verdana" w:cs="Arial"/>
          <w:sz w:val="18"/>
          <w:szCs w:val="18"/>
          <w:lang w:val="es-BO"/>
        </w:rPr>
        <w:t>Una vez efectuada la correc</w:t>
      </w:r>
      <w:r w:rsidR="00235026" w:rsidRPr="00E169D4">
        <w:rPr>
          <w:rFonts w:ascii="Verdana" w:hAnsi="Verdana" w:cs="Arial"/>
          <w:sz w:val="18"/>
          <w:szCs w:val="18"/>
          <w:lang w:val="es-BO"/>
        </w:rPr>
        <w:t xml:space="preserve">ción de los errores aritméticos y a solicitud del proponente se aplicará el margen de preferencia </w:t>
      </w:r>
      <w:r w:rsidRPr="00E169D4">
        <w:rPr>
          <w:rFonts w:ascii="Verdana" w:hAnsi="Verdana" w:cs="Arial"/>
          <w:sz w:val="18"/>
          <w:szCs w:val="18"/>
          <w:lang w:val="es-BO"/>
        </w:rPr>
        <w:t>a las propuestas que no fuesen descalificadas</w:t>
      </w:r>
      <w:r w:rsidR="00423370" w:rsidRPr="00E169D4">
        <w:rPr>
          <w:rFonts w:ascii="Verdana" w:hAnsi="Verdana" w:cs="Arial"/>
          <w:sz w:val="18"/>
          <w:szCs w:val="18"/>
          <w:lang w:val="es-BO"/>
        </w:rPr>
        <w:t>;</w:t>
      </w:r>
      <w:r w:rsidR="0057665A" w:rsidRPr="00E169D4">
        <w:rPr>
          <w:rFonts w:ascii="Verdana" w:hAnsi="Verdana" w:cs="Arial"/>
          <w:sz w:val="18"/>
          <w:szCs w:val="18"/>
          <w:lang w:val="es-BO"/>
        </w:rPr>
        <w:t xml:space="preserve"> </w:t>
      </w:r>
      <w:r w:rsidR="00423370" w:rsidRPr="00E169D4">
        <w:rPr>
          <w:rFonts w:ascii="Verdana" w:hAnsi="Verdana" w:cs="Arial"/>
          <w:sz w:val="18"/>
          <w:szCs w:val="18"/>
          <w:lang w:val="es-BO"/>
        </w:rPr>
        <w:t xml:space="preserve">en caso de tratarse del </w:t>
      </w:r>
      <w:r w:rsidR="0057665A" w:rsidRPr="00E169D4">
        <w:rPr>
          <w:rFonts w:ascii="Verdana" w:hAnsi="Verdana" w:cs="Arial"/>
          <w:sz w:val="18"/>
          <w:szCs w:val="18"/>
          <w:lang w:val="es-BO"/>
        </w:rPr>
        <w:t xml:space="preserve">margen de preferencia por </w:t>
      </w:r>
      <w:r w:rsidR="009671B0" w:rsidRPr="00E169D4">
        <w:rPr>
          <w:rFonts w:ascii="Verdana" w:hAnsi="Verdana" w:cs="Arial"/>
          <w:sz w:val="18"/>
          <w:szCs w:val="18"/>
          <w:lang w:val="es-BO"/>
        </w:rPr>
        <w:t>generación</w:t>
      </w:r>
      <w:r w:rsidR="0057665A" w:rsidRPr="00E169D4">
        <w:rPr>
          <w:rFonts w:ascii="Verdana" w:hAnsi="Verdana" w:cs="Arial"/>
          <w:sz w:val="18"/>
          <w:szCs w:val="18"/>
          <w:lang w:val="es-BO"/>
        </w:rPr>
        <w:t xml:space="preserve"> de empleo, previo a la aplicación del mismo la Comisión de Calificación revisará </w:t>
      </w:r>
      <w:r w:rsidR="003D41F3" w:rsidRPr="00E169D4">
        <w:rPr>
          <w:rFonts w:ascii="Verdana" w:hAnsi="Verdana" w:cs="Arial"/>
          <w:sz w:val="18"/>
          <w:szCs w:val="18"/>
          <w:lang w:val="es-BO"/>
        </w:rPr>
        <w:t xml:space="preserve">el resultado de </w:t>
      </w:r>
      <w:r w:rsidR="00EE739E" w:rsidRPr="00E169D4">
        <w:rPr>
          <w:rFonts w:ascii="Verdana" w:hAnsi="Verdana" w:cs="Arial"/>
          <w:sz w:val="18"/>
          <w:szCs w:val="18"/>
          <w:lang w:val="es-BO"/>
        </w:rPr>
        <w:t xml:space="preserve">la aplicación de la fórmula </w:t>
      </w:r>
      <w:r w:rsidR="003D41F3" w:rsidRPr="00E169D4">
        <w:rPr>
          <w:rFonts w:ascii="Verdana" w:hAnsi="Verdana" w:cs="Arial"/>
          <w:sz w:val="18"/>
          <w:szCs w:val="18"/>
          <w:lang w:val="es-BO"/>
        </w:rPr>
        <w:t xml:space="preserve">para el cálculo del margen de preferencia establecido en el Formulario A-10 </w:t>
      </w:r>
      <w:r w:rsidR="0057665A" w:rsidRPr="00E169D4">
        <w:rPr>
          <w:rFonts w:ascii="Verdana" w:hAnsi="Verdana" w:cs="Arial"/>
          <w:sz w:val="18"/>
          <w:szCs w:val="18"/>
          <w:lang w:val="es-BO"/>
        </w:rPr>
        <w:t xml:space="preserve">y </w:t>
      </w:r>
      <w:r w:rsidR="003D41F3" w:rsidRPr="00E169D4">
        <w:rPr>
          <w:rFonts w:ascii="Verdana" w:hAnsi="Verdana" w:cs="Arial"/>
          <w:sz w:val="18"/>
          <w:szCs w:val="18"/>
          <w:lang w:val="es-BO"/>
        </w:rPr>
        <w:t xml:space="preserve">de corresponder </w:t>
      </w:r>
      <w:r w:rsidR="0057665A" w:rsidRPr="00E169D4">
        <w:rPr>
          <w:rFonts w:ascii="Verdana" w:hAnsi="Verdana" w:cs="Arial"/>
          <w:sz w:val="18"/>
          <w:szCs w:val="18"/>
          <w:lang w:val="es-BO"/>
        </w:rPr>
        <w:t>ajustará el margen solicitado.</w:t>
      </w:r>
    </w:p>
    <w:p w14:paraId="2F27EC84" w14:textId="77777777" w:rsidR="0052765A" w:rsidRPr="00E169D4" w:rsidRDefault="0052765A" w:rsidP="0052765A">
      <w:pPr>
        <w:ind w:left="1134"/>
        <w:jc w:val="both"/>
        <w:rPr>
          <w:rFonts w:ascii="Verdana" w:hAnsi="Verdana" w:cs="Arial"/>
          <w:b/>
          <w:sz w:val="18"/>
          <w:szCs w:val="18"/>
          <w:lang w:val="es-BO"/>
        </w:rPr>
      </w:pPr>
    </w:p>
    <w:p w14:paraId="29A959AC" w14:textId="65781F36" w:rsidR="0052765A" w:rsidRPr="00E169D4" w:rsidRDefault="0052765A" w:rsidP="002A4FD8">
      <w:pPr>
        <w:pStyle w:val="Prrafodelista"/>
        <w:numPr>
          <w:ilvl w:val="3"/>
          <w:numId w:val="62"/>
        </w:numPr>
        <w:ind w:left="2410" w:hanging="992"/>
        <w:jc w:val="both"/>
        <w:rPr>
          <w:rFonts w:ascii="Verdana" w:hAnsi="Verdana" w:cs="Arial"/>
          <w:sz w:val="18"/>
          <w:szCs w:val="18"/>
          <w:lang w:val="es-BO"/>
        </w:rPr>
      </w:pPr>
      <w:r w:rsidRPr="00E169D4">
        <w:rPr>
          <w:rFonts w:ascii="Verdana" w:hAnsi="Verdana" w:cs="Arial"/>
          <w:sz w:val="18"/>
          <w:szCs w:val="18"/>
          <w:lang w:val="es-BO"/>
        </w:rPr>
        <w:t>De los dos (2) márgenes de preferencia</w:t>
      </w:r>
      <w:r w:rsidR="004220B3" w:rsidRPr="00E169D4">
        <w:rPr>
          <w:rFonts w:ascii="Verdana" w:hAnsi="Verdana" w:cs="Arial"/>
          <w:sz w:val="18"/>
          <w:szCs w:val="18"/>
          <w:lang w:val="es-BO"/>
        </w:rPr>
        <w:t>:</w:t>
      </w:r>
      <w:r w:rsidRPr="00E169D4">
        <w:rPr>
          <w:rFonts w:ascii="Verdana" w:hAnsi="Verdana" w:cs="Arial"/>
          <w:sz w:val="18"/>
          <w:szCs w:val="18"/>
          <w:lang w:val="es-BO"/>
        </w:rPr>
        <w:t xml:space="preserve"> </w:t>
      </w:r>
      <w:r w:rsidR="00AC19CA" w:rsidRPr="00E169D4">
        <w:rPr>
          <w:rFonts w:ascii="Verdana" w:hAnsi="Verdana" w:cs="Arial"/>
          <w:sz w:val="18"/>
          <w:szCs w:val="18"/>
          <w:lang w:val="es-BO"/>
        </w:rPr>
        <w:t>por Empresa Nacional</w:t>
      </w:r>
      <w:r w:rsidR="004220B3" w:rsidRPr="00E169D4">
        <w:rPr>
          <w:rFonts w:ascii="Verdana" w:hAnsi="Verdana" w:cs="Arial"/>
          <w:sz w:val="18"/>
          <w:szCs w:val="18"/>
          <w:lang w:val="es-BO"/>
        </w:rPr>
        <w:t xml:space="preserve"> </w:t>
      </w:r>
      <w:r w:rsidR="00AC19CA" w:rsidRPr="00E169D4">
        <w:rPr>
          <w:rFonts w:ascii="Verdana" w:hAnsi="Verdana" w:cs="Arial"/>
          <w:sz w:val="18"/>
          <w:szCs w:val="18"/>
          <w:lang w:val="es-BO"/>
        </w:rPr>
        <w:t xml:space="preserve">o por Generación de </w:t>
      </w:r>
      <w:r w:rsidR="00A06A3D" w:rsidRPr="00E169D4">
        <w:rPr>
          <w:rFonts w:ascii="Verdana" w:hAnsi="Verdana" w:cs="Arial"/>
          <w:sz w:val="18"/>
          <w:szCs w:val="18"/>
          <w:lang w:val="es-BO"/>
        </w:rPr>
        <w:t xml:space="preserve">Empleo </w:t>
      </w:r>
      <w:r w:rsidRPr="00E169D4">
        <w:rPr>
          <w:rFonts w:ascii="Verdana" w:hAnsi="Verdana" w:cs="Arial"/>
          <w:sz w:val="18"/>
          <w:szCs w:val="18"/>
          <w:lang w:val="es-BO"/>
        </w:rPr>
        <w:t>detallado en el parágrafo II, del Artículo 30 de las NB-SABS, se aplicará solamente uno (1).</w:t>
      </w:r>
    </w:p>
    <w:p w14:paraId="60E1ED87" w14:textId="77777777" w:rsidR="0052765A" w:rsidRPr="00E169D4" w:rsidRDefault="0052765A" w:rsidP="0052765A">
      <w:pPr>
        <w:ind w:left="2410" w:hanging="992"/>
        <w:jc w:val="both"/>
        <w:rPr>
          <w:rFonts w:ascii="Verdana" w:hAnsi="Verdana" w:cs="Arial"/>
          <w:sz w:val="18"/>
          <w:szCs w:val="18"/>
          <w:lang w:val="es-BO"/>
        </w:rPr>
      </w:pPr>
    </w:p>
    <w:p w14:paraId="56625046" w14:textId="3D2D7406" w:rsidR="0052765A" w:rsidRDefault="0052765A" w:rsidP="0052765A">
      <w:pPr>
        <w:ind w:left="2410"/>
        <w:jc w:val="both"/>
        <w:rPr>
          <w:rFonts w:ascii="Verdana" w:hAnsi="Verdana" w:cs="Arial"/>
          <w:sz w:val="18"/>
          <w:szCs w:val="18"/>
          <w:lang w:val="es-BO"/>
        </w:rPr>
      </w:pPr>
      <w:r w:rsidRPr="00E169D4">
        <w:rPr>
          <w:rFonts w:ascii="Verdana" w:hAnsi="Verdana" w:cs="Arial"/>
          <w:sz w:val="18"/>
          <w:szCs w:val="18"/>
          <w:lang w:val="es-BO"/>
        </w:rPr>
        <w:t xml:space="preserve">Se aplicará el Margen de Preferencia al Monto </w:t>
      </w:r>
      <w:r w:rsidR="009671B0" w:rsidRPr="00E169D4">
        <w:rPr>
          <w:rFonts w:ascii="Verdana" w:hAnsi="Verdana" w:cs="Arial"/>
          <w:sz w:val="18"/>
          <w:szCs w:val="18"/>
          <w:lang w:val="es-BO"/>
        </w:rPr>
        <w:t xml:space="preserve">Ajustado </w:t>
      </w:r>
      <w:r w:rsidRPr="00E169D4">
        <w:rPr>
          <w:rFonts w:ascii="Verdana" w:hAnsi="Verdana" w:cs="Arial"/>
          <w:sz w:val="18"/>
          <w:szCs w:val="18"/>
          <w:lang w:val="es-BO"/>
        </w:rPr>
        <w:t xml:space="preserve">por </w:t>
      </w:r>
      <w:r w:rsidR="009671B0" w:rsidRPr="00E169D4">
        <w:rPr>
          <w:rFonts w:ascii="Verdana" w:hAnsi="Verdana" w:cs="Arial"/>
          <w:sz w:val="18"/>
          <w:szCs w:val="18"/>
          <w:lang w:val="es-BO"/>
        </w:rPr>
        <w:t xml:space="preserve">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E169D4">
        <w:rPr>
          <w:rFonts w:ascii="Verdana" w:hAnsi="Verdana" w:cs="Arial"/>
          <w:sz w:val="18"/>
          <w:szCs w:val="18"/>
          <w:lang w:val="es-BO"/>
        </w:rPr>
        <w:t xml:space="preserve"> de acuerdo </w:t>
      </w:r>
      <w:r w:rsidR="00F72438" w:rsidRPr="00E169D4">
        <w:rPr>
          <w:rFonts w:ascii="Verdana" w:hAnsi="Verdana" w:cs="Arial"/>
          <w:sz w:val="18"/>
          <w:szCs w:val="18"/>
          <w:lang w:val="es-BO"/>
        </w:rPr>
        <w:t xml:space="preserve">con </w:t>
      </w:r>
      <w:r w:rsidRPr="00E169D4">
        <w:rPr>
          <w:rFonts w:ascii="Verdana" w:hAnsi="Verdana" w:cs="Arial"/>
          <w:sz w:val="18"/>
          <w:szCs w:val="18"/>
          <w:lang w:val="es-BO"/>
        </w:rPr>
        <w:t>lo siguiente:</w:t>
      </w:r>
    </w:p>
    <w:p w14:paraId="13C8E05A" w14:textId="69485395" w:rsidR="00FE571A" w:rsidRDefault="00FE571A" w:rsidP="0052765A">
      <w:pPr>
        <w:ind w:left="2410"/>
        <w:jc w:val="both"/>
        <w:rPr>
          <w:rFonts w:ascii="Verdana" w:hAnsi="Verdana" w:cs="Arial"/>
          <w:sz w:val="18"/>
          <w:szCs w:val="18"/>
          <w:lang w:val="es-BO"/>
        </w:rPr>
      </w:pPr>
    </w:p>
    <w:p w14:paraId="16BB677A" w14:textId="0333598B" w:rsidR="00FE571A" w:rsidRDefault="00FE571A" w:rsidP="0052765A">
      <w:pPr>
        <w:ind w:left="2410"/>
        <w:jc w:val="both"/>
        <w:rPr>
          <w:rFonts w:ascii="Verdana" w:hAnsi="Verdana" w:cs="Arial"/>
          <w:sz w:val="18"/>
          <w:szCs w:val="18"/>
          <w:lang w:val="es-BO"/>
        </w:rPr>
      </w:pPr>
    </w:p>
    <w:p w14:paraId="152866D2" w14:textId="7AD01C6A" w:rsidR="00FE571A" w:rsidRDefault="00FE571A" w:rsidP="0052765A">
      <w:pPr>
        <w:ind w:left="2410"/>
        <w:jc w:val="both"/>
        <w:rPr>
          <w:rFonts w:ascii="Verdana" w:hAnsi="Verdana" w:cs="Arial"/>
          <w:sz w:val="18"/>
          <w:szCs w:val="18"/>
          <w:lang w:val="es-BO"/>
        </w:rPr>
      </w:pPr>
    </w:p>
    <w:p w14:paraId="1CDF05A5" w14:textId="77777777" w:rsidR="00FE571A" w:rsidRPr="00E169D4" w:rsidRDefault="00FE571A" w:rsidP="0052765A">
      <w:pPr>
        <w:ind w:left="2410"/>
        <w:jc w:val="both"/>
        <w:rPr>
          <w:rFonts w:ascii="Verdana" w:hAnsi="Verdana" w:cs="Arial"/>
          <w:sz w:val="18"/>
          <w:szCs w:val="18"/>
          <w:lang w:val="es-BO"/>
        </w:rPr>
      </w:pPr>
    </w:p>
    <w:tbl>
      <w:tblPr>
        <w:tblW w:w="9057" w:type="dxa"/>
        <w:tblInd w:w="97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7"/>
        <w:gridCol w:w="1701"/>
        <w:gridCol w:w="3827"/>
        <w:gridCol w:w="1984"/>
        <w:gridCol w:w="978"/>
      </w:tblGrid>
      <w:tr w:rsidR="00E169D4" w:rsidRPr="00E169D4" w14:paraId="24E8D5E6" w14:textId="77777777" w:rsidTr="00E5780C">
        <w:trPr>
          <w:trHeight w:val="20"/>
        </w:trPr>
        <w:tc>
          <w:tcPr>
            <w:tcW w:w="567" w:type="dxa"/>
            <w:shd w:val="clear" w:color="auto" w:fill="DBE5F1" w:themeFill="accent1" w:themeFillTint="33"/>
            <w:vAlign w:val="center"/>
          </w:tcPr>
          <w:p w14:paraId="1F918E5C" w14:textId="03CFF28B"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w:t>
            </w:r>
          </w:p>
        </w:tc>
        <w:tc>
          <w:tcPr>
            <w:tcW w:w="1701" w:type="dxa"/>
            <w:shd w:val="clear" w:color="auto" w:fill="DBE5F1" w:themeFill="accent1" w:themeFillTint="33"/>
            <w:vAlign w:val="center"/>
          </w:tcPr>
          <w:p w14:paraId="0D0A7E16" w14:textId="6C7D07A8"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Margen de Preferencia por</w:t>
            </w:r>
          </w:p>
        </w:tc>
        <w:tc>
          <w:tcPr>
            <w:tcW w:w="3827" w:type="dxa"/>
            <w:shd w:val="clear" w:color="auto" w:fill="DBE5F1" w:themeFill="accent1" w:themeFillTint="33"/>
            <w:vAlign w:val="center"/>
          </w:tcPr>
          <w:p w14:paraId="6693D893" w14:textId="4D8A7A29"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CONDICIÓN </w:t>
            </w:r>
          </w:p>
        </w:tc>
        <w:tc>
          <w:tcPr>
            <w:tcW w:w="1984" w:type="dxa"/>
            <w:shd w:val="clear" w:color="auto" w:fill="DBE5F1" w:themeFill="accent1" w:themeFillTint="33"/>
            <w:vAlign w:val="center"/>
          </w:tcPr>
          <w:p w14:paraId="19223ECF" w14:textId="75BD1EB1" w:rsidR="00BA5101" w:rsidRPr="00E169D4" w:rsidRDefault="001A257C"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Porcentaje del </w:t>
            </w:r>
            <w:r w:rsidR="00AC19CA" w:rsidRPr="00E169D4">
              <w:rPr>
                <w:rFonts w:ascii="Verdana" w:hAnsi="Verdana" w:cs="Arial"/>
                <w:b/>
                <w:sz w:val="16"/>
                <w:szCs w:val="18"/>
                <w:lang w:val="es-BO"/>
              </w:rPr>
              <w:t xml:space="preserve">Margen </w:t>
            </w:r>
          </w:p>
          <w:p w14:paraId="50E87448" w14:textId="51D03A8E"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de Preferencia</w:t>
            </w:r>
          </w:p>
        </w:tc>
        <w:tc>
          <w:tcPr>
            <w:tcW w:w="978" w:type="dxa"/>
            <w:shd w:val="clear" w:color="auto" w:fill="DBE5F1" w:themeFill="accent1" w:themeFillTint="33"/>
            <w:vAlign w:val="center"/>
          </w:tcPr>
          <w:p w14:paraId="00C1C680" w14:textId="77777777"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Factor de Ajuste </w:t>
            </w:r>
            <m:oMath>
              <m:r>
                <m:rPr>
                  <m:sty m:val="bi"/>
                </m:rPr>
                <w:rPr>
                  <w:rFonts w:ascii="Cambria Math" w:hAnsi="Verdana" w:cs="Arial"/>
                  <w:sz w:val="16"/>
                  <w:szCs w:val="18"/>
                  <w:lang w:val="es-BO"/>
                </w:rPr>
                <m:t>(</m:t>
              </m:r>
              <m:sSub>
                <m:sSubPr>
                  <m:ctrlPr>
                    <w:rPr>
                      <w:rFonts w:ascii="Cambria Math" w:hAnsi="Verdana" w:cs="Arial"/>
                      <w:b/>
                      <w:i/>
                      <w:sz w:val="16"/>
                      <w:szCs w:val="18"/>
                      <w:lang w:val="es-BO"/>
                    </w:rPr>
                  </m:ctrlPr>
                </m:sSubPr>
                <m:e>
                  <m:r>
                    <m:rPr>
                      <m:sty m:val="bi"/>
                    </m:rPr>
                    <w:rPr>
                      <w:rFonts w:ascii="Cambria Math" w:hAnsi="Verdana" w:cs="Arial"/>
                      <w:sz w:val="16"/>
                      <w:szCs w:val="18"/>
                      <w:lang w:val="es-BO"/>
                    </w:rPr>
                    <m:t>f</m:t>
                  </m:r>
                </m:e>
                <m:sub>
                  <m:r>
                    <m:rPr>
                      <m:sty m:val="bi"/>
                    </m:rPr>
                    <w:rPr>
                      <w:rFonts w:ascii="Cambria Math" w:hAnsi="Verdana" w:cs="Arial"/>
                      <w:sz w:val="16"/>
                      <w:szCs w:val="18"/>
                      <w:lang w:val="es-BO"/>
                    </w:rPr>
                    <m:t>a</m:t>
                  </m:r>
                </m:sub>
              </m:sSub>
              <m:r>
                <m:rPr>
                  <m:sty m:val="bi"/>
                </m:rPr>
                <w:rPr>
                  <w:rFonts w:ascii="Cambria Math" w:hAnsi="Verdana" w:cs="Arial"/>
                  <w:sz w:val="16"/>
                  <w:szCs w:val="18"/>
                  <w:lang w:val="es-BO"/>
                </w:rPr>
                <m:t>)</m:t>
              </m:r>
            </m:oMath>
          </w:p>
        </w:tc>
      </w:tr>
      <w:tr w:rsidR="00E169D4" w:rsidRPr="00E169D4" w14:paraId="695E441E" w14:textId="77777777" w:rsidTr="00E5780C">
        <w:trPr>
          <w:cantSplit/>
          <w:trHeight w:val="20"/>
        </w:trPr>
        <w:tc>
          <w:tcPr>
            <w:tcW w:w="567" w:type="dxa"/>
            <w:vAlign w:val="center"/>
          </w:tcPr>
          <w:p w14:paraId="18009D6E" w14:textId="5B9865C2"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lastRenderedPageBreak/>
              <w:t>1</w:t>
            </w:r>
          </w:p>
        </w:tc>
        <w:tc>
          <w:tcPr>
            <w:tcW w:w="1701" w:type="dxa"/>
            <w:vAlign w:val="center"/>
          </w:tcPr>
          <w:p w14:paraId="13629148" w14:textId="139BB0E5" w:rsidR="00AC19CA" w:rsidRPr="00E169D4" w:rsidRDefault="00AC19CA" w:rsidP="00361CDC">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Empresa Nacional </w:t>
            </w:r>
          </w:p>
        </w:tc>
        <w:tc>
          <w:tcPr>
            <w:tcW w:w="3827" w:type="dxa"/>
            <w:vAlign w:val="center"/>
          </w:tcPr>
          <w:p w14:paraId="5CC370EE" w14:textId="77777777" w:rsidR="002928F5" w:rsidRPr="00E169D4" w:rsidRDefault="002928F5" w:rsidP="009D3E0F">
            <w:pPr>
              <w:spacing w:line="288" w:lineRule="auto"/>
              <w:jc w:val="both"/>
              <w:rPr>
                <w:rFonts w:ascii="Verdana" w:hAnsi="Verdana" w:cs="Arial"/>
                <w:sz w:val="16"/>
                <w:szCs w:val="18"/>
                <w:lang w:val="es-BO"/>
              </w:rPr>
            </w:pPr>
            <w:r w:rsidRPr="00E169D4">
              <w:rPr>
                <w:rFonts w:ascii="Verdana" w:hAnsi="Verdana" w:cs="Arial"/>
                <w:sz w:val="16"/>
                <w:szCs w:val="18"/>
                <w:lang w:val="es-BO"/>
              </w:rPr>
              <w:t>A las propuestas de:</w:t>
            </w:r>
          </w:p>
          <w:p w14:paraId="6E076B53" w14:textId="77777777" w:rsidR="002928F5" w:rsidRPr="00E169D4" w:rsidRDefault="002928F5" w:rsidP="002A4FD8">
            <w:pPr>
              <w:pStyle w:val="Prrafodelista"/>
              <w:numPr>
                <w:ilvl w:val="0"/>
                <w:numId w:val="83"/>
              </w:numPr>
              <w:spacing w:line="288" w:lineRule="auto"/>
              <w:jc w:val="both"/>
              <w:rPr>
                <w:rFonts w:ascii="Verdana" w:eastAsiaTheme="majorEastAsia" w:hAnsi="Verdana" w:cs="Arial"/>
                <w:b/>
                <w:bCs/>
                <w:color w:val="365F91" w:themeColor="accent1" w:themeShade="BF"/>
                <w:sz w:val="16"/>
                <w:szCs w:val="18"/>
                <w:lang w:val="es-BO"/>
              </w:rPr>
            </w:pPr>
            <w:r w:rsidRPr="00E169D4">
              <w:rPr>
                <w:rFonts w:ascii="Verdana" w:hAnsi="Verdana" w:cs="Arial"/>
                <w:sz w:val="16"/>
                <w:szCs w:val="18"/>
                <w:lang w:val="es-BO"/>
              </w:rPr>
              <w:t>Empresas constructoras unipersonales bolivianas;</w:t>
            </w:r>
          </w:p>
          <w:p w14:paraId="7A8FDAAF" w14:textId="66F988E0" w:rsidR="002928F5" w:rsidRPr="00E169D4" w:rsidRDefault="002928F5" w:rsidP="002A4FD8">
            <w:pPr>
              <w:pStyle w:val="Prrafodelista"/>
              <w:numPr>
                <w:ilvl w:val="0"/>
                <w:numId w:val="83"/>
              </w:numPr>
              <w:spacing w:line="288" w:lineRule="auto"/>
              <w:jc w:val="both"/>
              <w:rPr>
                <w:rFonts w:ascii="Verdana" w:eastAsiaTheme="majorEastAsia" w:hAnsi="Verdana" w:cs="Arial"/>
                <w:b/>
                <w:bCs/>
                <w:color w:val="365F91" w:themeColor="accent1" w:themeShade="BF"/>
                <w:sz w:val="16"/>
                <w:szCs w:val="18"/>
                <w:lang w:val="es-BO"/>
              </w:rPr>
            </w:pPr>
            <w:r w:rsidRPr="00E169D4">
              <w:rPr>
                <w:rFonts w:ascii="Verdana" w:hAnsi="Verdana" w:cs="Arial"/>
                <w:sz w:val="16"/>
                <w:szCs w:val="18"/>
                <w:lang w:val="es-BO"/>
              </w:rPr>
              <w:t>Empresas</w:t>
            </w:r>
            <w:r w:rsidR="00AC19CA" w:rsidRPr="00E169D4">
              <w:rPr>
                <w:rFonts w:ascii="Verdana" w:hAnsi="Verdana" w:cs="Arial"/>
                <w:sz w:val="16"/>
                <w:szCs w:val="18"/>
                <w:lang w:val="es-BO"/>
              </w:rPr>
              <w:t xml:space="preserve"> constructoras, donde los socios bolivianos tengan una participación de acciones igual o mayor al cincuenta y uno por ciento (51%)</w:t>
            </w:r>
            <w:r w:rsidRPr="00E169D4">
              <w:rPr>
                <w:rFonts w:ascii="Verdana" w:hAnsi="Verdana" w:cs="Arial"/>
                <w:sz w:val="16"/>
                <w:szCs w:val="18"/>
                <w:lang w:val="es-BO"/>
              </w:rPr>
              <w:t>;</w:t>
            </w:r>
            <w:r w:rsidR="00AC19CA" w:rsidRPr="00E169D4">
              <w:rPr>
                <w:rFonts w:ascii="Verdana" w:hAnsi="Verdana" w:cs="Arial"/>
                <w:sz w:val="16"/>
                <w:szCs w:val="18"/>
                <w:lang w:val="es-BO"/>
              </w:rPr>
              <w:t xml:space="preserve"> </w:t>
            </w:r>
          </w:p>
          <w:p w14:paraId="476C2307" w14:textId="0E04E4AB" w:rsidR="009D3E0F" w:rsidRPr="00E169D4" w:rsidRDefault="00AC19CA" w:rsidP="002A4FD8">
            <w:pPr>
              <w:pStyle w:val="Prrafodelista"/>
              <w:numPr>
                <w:ilvl w:val="0"/>
                <w:numId w:val="83"/>
              </w:numPr>
              <w:spacing w:line="288" w:lineRule="auto"/>
              <w:jc w:val="both"/>
              <w:rPr>
                <w:rFonts w:ascii="Verdana" w:eastAsiaTheme="majorEastAsia" w:hAnsi="Verdana" w:cs="Arial"/>
                <w:b/>
                <w:bCs/>
                <w:color w:val="365F91" w:themeColor="accent1" w:themeShade="BF"/>
                <w:sz w:val="16"/>
                <w:szCs w:val="18"/>
                <w:lang w:val="es-BO"/>
              </w:rPr>
            </w:pPr>
            <w:r w:rsidRPr="00E169D4">
              <w:rPr>
                <w:rFonts w:ascii="Verdana" w:hAnsi="Verdana" w:cs="Arial"/>
                <w:sz w:val="16"/>
                <w:szCs w:val="18"/>
                <w:lang w:val="es-BO"/>
              </w:rPr>
              <w:t>Asociaciones Accidentales de empresas constructoras, donde los asociados bolivianos tengan una participación en la asociación igual o mayor al cincuenta y uno por ciento (51%).</w:t>
            </w:r>
          </w:p>
        </w:tc>
        <w:tc>
          <w:tcPr>
            <w:tcW w:w="1984" w:type="dxa"/>
            <w:vAlign w:val="center"/>
          </w:tcPr>
          <w:p w14:paraId="1A8897A7" w14:textId="4C524C82" w:rsidR="00AC19CA" w:rsidRPr="00E169D4" w:rsidRDefault="0049652E"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5</w:t>
            </w:r>
            <w:r w:rsidR="00AC19CA" w:rsidRPr="00E169D4">
              <w:rPr>
                <w:rFonts w:ascii="Verdana" w:hAnsi="Verdana" w:cs="Arial"/>
                <w:sz w:val="16"/>
                <w:szCs w:val="18"/>
                <w:lang w:val="es-BO"/>
              </w:rPr>
              <w:t>%</w:t>
            </w:r>
          </w:p>
        </w:tc>
        <w:tc>
          <w:tcPr>
            <w:tcW w:w="978" w:type="dxa"/>
            <w:vAlign w:val="center"/>
          </w:tcPr>
          <w:p w14:paraId="052EA435" w14:textId="0C4DF4AA" w:rsidR="00AC19CA" w:rsidRPr="00E169D4" w:rsidRDefault="00AC19CA"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0.9</w:t>
            </w:r>
            <w:r w:rsidR="0049652E" w:rsidRPr="00E169D4">
              <w:rPr>
                <w:rFonts w:ascii="Verdana" w:hAnsi="Verdana" w:cs="Arial"/>
                <w:sz w:val="16"/>
                <w:szCs w:val="18"/>
                <w:lang w:val="es-BO"/>
              </w:rPr>
              <w:t>5</w:t>
            </w:r>
          </w:p>
        </w:tc>
      </w:tr>
      <w:tr w:rsidR="00E169D4" w:rsidRPr="00E169D4" w14:paraId="221187FB" w14:textId="77777777" w:rsidTr="00E5780C">
        <w:trPr>
          <w:cantSplit/>
          <w:trHeight w:val="43"/>
        </w:trPr>
        <w:tc>
          <w:tcPr>
            <w:tcW w:w="567" w:type="dxa"/>
            <w:vAlign w:val="center"/>
          </w:tcPr>
          <w:p w14:paraId="3AD09E72" w14:textId="50D050D9" w:rsidR="00AC19CA" w:rsidRPr="00E169D4" w:rsidRDefault="00AC19CA" w:rsidP="00AC19CA">
            <w:pPr>
              <w:spacing w:line="288" w:lineRule="auto"/>
              <w:jc w:val="center"/>
              <w:rPr>
                <w:rFonts w:ascii="Verdana" w:hAnsi="Verdana" w:cs="Arial"/>
                <w:b/>
                <w:sz w:val="16"/>
                <w:szCs w:val="18"/>
                <w:lang w:val="es-BO"/>
              </w:rPr>
            </w:pPr>
            <w:r w:rsidRPr="00E169D4">
              <w:rPr>
                <w:rFonts w:ascii="Verdana" w:hAnsi="Verdana" w:cs="Arial"/>
                <w:b/>
                <w:sz w:val="16"/>
                <w:szCs w:val="18"/>
                <w:lang w:val="es-BO"/>
              </w:rPr>
              <w:t>2</w:t>
            </w:r>
          </w:p>
        </w:tc>
        <w:tc>
          <w:tcPr>
            <w:tcW w:w="1701" w:type="dxa"/>
            <w:vAlign w:val="center"/>
          </w:tcPr>
          <w:p w14:paraId="60681BF2" w14:textId="7EBAA769" w:rsidR="00AC19CA" w:rsidRPr="00E169D4" w:rsidRDefault="00AC19CA" w:rsidP="00361CDC">
            <w:pPr>
              <w:spacing w:line="288" w:lineRule="auto"/>
              <w:jc w:val="center"/>
              <w:rPr>
                <w:rFonts w:ascii="Verdana" w:hAnsi="Verdana" w:cs="Arial"/>
                <w:b/>
                <w:sz w:val="16"/>
                <w:szCs w:val="18"/>
                <w:lang w:val="es-BO"/>
              </w:rPr>
            </w:pPr>
            <w:r w:rsidRPr="00E169D4">
              <w:rPr>
                <w:rFonts w:ascii="Verdana" w:hAnsi="Verdana" w:cs="Arial"/>
                <w:b/>
                <w:sz w:val="16"/>
                <w:szCs w:val="18"/>
                <w:lang w:val="es-BO"/>
              </w:rPr>
              <w:t xml:space="preserve">Generación de </w:t>
            </w:r>
            <w:r w:rsidR="009671B0" w:rsidRPr="00E169D4">
              <w:rPr>
                <w:rFonts w:ascii="Verdana" w:hAnsi="Verdana" w:cs="Arial"/>
                <w:b/>
                <w:sz w:val="16"/>
                <w:szCs w:val="18"/>
                <w:lang w:val="es-BO"/>
              </w:rPr>
              <w:t>Empleo</w:t>
            </w:r>
          </w:p>
        </w:tc>
        <w:tc>
          <w:tcPr>
            <w:tcW w:w="3827" w:type="dxa"/>
            <w:vAlign w:val="center"/>
          </w:tcPr>
          <w:p w14:paraId="15050615" w14:textId="41800895" w:rsidR="00BA5101" w:rsidRPr="00E169D4" w:rsidRDefault="00BA5101" w:rsidP="00CB34D2">
            <w:pPr>
              <w:spacing w:line="288" w:lineRule="auto"/>
              <w:jc w:val="both"/>
              <w:rPr>
                <w:rFonts w:ascii="Verdana" w:hAnsi="Verdana" w:cs="Arial"/>
                <w:sz w:val="16"/>
                <w:szCs w:val="18"/>
                <w:lang w:val="es-BO"/>
              </w:rPr>
            </w:pPr>
            <w:r w:rsidRPr="00E169D4">
              <w:rPr>
                <w:rFonts w:ascii="Verdana" w:hAnsi="Verdana" w:cs="Arial"/>
                <w:sz w:val="16"/>
                <w:szCs w:val="18"/>
                <w:lang w:val="es-BO"/>
              </w:rPr>
              <w:t>A las propuestas que generen empleos adicionales</w:t>
            </w:r>
            <w:r w:rsidR="009671B0" w:rsidRPr="00E169D4">
              <w:rPr>
                <w:rFonts w:ascii="Verdana" w:hAnsi="Verdana" w:cs="Arial"/>
                <w:sz w:val="16"/>
                <w:szCs w:val="18"/>
                <w:lang w:val="es-BO"/>
              </w:rPr>
              <w:t xml:space="preserve"> a los </w:t>
            </w:r>
            <w:r w:rsidR="00CB34D2" w:rsidRPr="00E169D4">
              <w:rPr>
                <w:rFonts w:ascii="Verdana" w:hAnsi="Verdana" w:cs="Arial"/>
                <w:sz w:val="16"/>
                <w:szCs w:val="18"/>
                <w:lang w:val="es-BO"/>
              </w:rPr>
              <w:t>establecidos en el numeral 38 (TRABAJADORES NECESARIOS PARA LA EJECUCIÓN DE OBRA)</w:t>
            </w:r>
          </w:p>
        </w:tc>
        <w:tc>
          <w:tcPr>
            <w:tcW w:w="1984" w:type="dxa"/>
            <w:vAlign w:val="center"/>
          </w:tcPr>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82"/>
              <w:gridCol w:w="548"/>
            </w:tblGrid>
            <w:tr w:rsidR="00E169D4" w:rsidRPr="00E169D4" w14:paraId="1ADDB8FA" w14:textId="77777777" w:rsidTr="00BA5101">
              <w:trPr>
                <w:trHeight w:val="17"/>
                <w:jc w:val="center"/>
              </w:trPr>
              <w:tc>
                <w:tcPr>
                  <w:tcW w:w="0" w:type="auto"/>
                  <w:vMerge w:val="restart"/>
                  <w:vAlign w:val="center"/>
                </w:tcPr>
                <w:p w14:paraId="5D07FE1D" w14:textId="77777777" w:rsidR="00BA5101" w:rsidRPr="00E169D4" w:rsidRDefault="00BA5101" w:rsidP="00BA5101">
                  <w:pPr>
                    <w:pStyle w:val="Prrafodelista"/>
                    <w:ind w:left="0"/>
                    <w:jc w:val="both"/>
                    <w:rPr>
                      <w:rFonts w:ascii="Verdana" w:hAnsi="Verdana" w:cs="Arial"/>
                      <w:sz w:val="12"/>
                      <w:lang w:val="es-BO"/>
                    </w:rPr>
                  </w:pPr>
                </w:p>
                <w:p w14:paraId="16AC7B99" w14:textId="77777777" w:rsidR="00BA5101" w:rsidRPr="00E169D4" w:rsidRDefault="00BA5101" w:rsidP="00BA5101">
                  <w:pPr>
                    <w:pStyle w:val="Prrafodelista"/>
                    <w:ind w:left="0"/>
                    <w:jc w:val="both"/>
                    <w:rPr>
                      <w:rFonts w:ascii="Verdana" w:hAnsi="Verdana" w:cs="Arial"/>
                      <w:sz w:val="12"/>
                      <w:lang w:val="es-BO"/>
                    </w:rPr>
                  </w:pPr>
                </w:p>
                <w:p w14:paraId="720E66FC" w14:textId="77777777" w:rsidR="00BA5101" w:rsidRPr="00E169D4" w:rsidRDefault="00F41637" w:rsidP="00BA5101">
                  <w:pPr>
                    <w:pStyle w:val="Prrafodelista"/>
                    <w:ind w:left="0"/>
                    <w:jc w:val="both"/>
                    <w:rPr>
                      <w:rFonts w:ascii="Verdana" w:hAnsi="Verdana" w:cs="Arial"/>
                      <w:sz w:val="12"/>
                      <w:szCs w:val="22"/>
                      <w:lang w:val="es-BO"/>
                    </w:rPr>
                  </w:pPr>
                  <m:oMathPara>
                    <m:oMathParaPr>
                      <m:jc m:val="right"/>
                    </m:oMathParaPr>
                    <m:oMath>
                      <m:sSub>
                        <m:sSubPr>
                          <m:ctrlPr>
                            <w:rPr>
                              <w:rFonts w:ascii="Cambria Math" w:hAnsi="Cambria Math"/>
                              <w:i/>
                              <w:sz w:val="12"/>
                              <w:lang w:val="es-BO"/>
                            </w:rPr>
                          </m:ctrlPr>
                        </m:sSubPr>
                        <m:e>
                          <m:r>
                            <w:rPr>
                              <w:rFonts w:ascii="Cambria Math" w:hAnsi="Cambria Math"/>
                              <w:sz w:val="12"/>
                              <w:lang w:val="es-BO"/>
                            </w:rPr>
                            <m:t>m</m:t>
                          </m:r>
                        </m:e>
                        <m:sub>
                          <m:r>
                            <w:rPr>
                              <w:rFonts w:ascii="Cambria Math" w:hAnsi="Cambria Math"/>
                              <w:sz w:val="12"/>
                              <w:lang w:val="es-BO"/>
                            </w:rPr>
                            <m:t>p</m:t>
                          </m:r>
                        </m:sub>
                      </m:sSub>
                      <m:r>
                        <w:rPr>
                          <w:rFonts w:ascii="Cambria Math" w:hAnsi="Cambria Math"/>
                          <w:sz w:val="12"/>
                          <w:lang w:val="es-BO"/>
                        </w:rPr>
                        <m:t>=</m:t>
                      </m:r>
                    </m:oMath>
                  </m:oMathPara>
                </w:p>
              </w:tc>
              <w:tc>
                <w:tcPr>
                  <w:tcW w:w="0" w:type="auto"/>
                  <w:tcBorders>
                    <w:bottom w:val="single" w:sz="4" w:space="0" w:color="auto"/>
                  </w:tcBorders>
                  <w:vAlign w:val="center"/>
                </w:tcPr>
                <w:p w14:paraId="2D91B98C" w14:textId="77777777" w:rsidR="00BA5101" w:rsidRPr="00E169D4" w:rsidRDefault="00F41637" w:rsidP="00BA5101">
                  <w:pPr>
                    <w:jc w:val="center"/>
                    <w:rPr>
                      <w:rFonts w:ascii="Verdana" w:hAnsi="Verdana" w:cs="Arial"/>
                      <w:sz w:val="12"/>
                      <w:szCs w:val="32"/>
                      <w:lang w:val="es-BO"/>
                    </w:rPr>
                  </w:pPr>
                  <m:oMathPara>
                    <m:oMath>
                      <m:nary>
                        <m:naryPr>
                          <m:chr m:val="∑"/>
                          <m:limLoc m:val="undOvr"/>
                          <m:ctrlPr>
                            <w:rPr>
                              <w:rFonts w:ascii="Cambria Math" w:hAnsi="Cambria Math" w:cs="Arial"/>
                              <w:i/>
                              <w:sz w:val="12"/>
                              <w:szCs w:val="32"/>
                              <w:lang w:val="es-BO"/>
                            </w:rPr>
                          </m:ctrlPr>
                        </m:naryPr>
                        <m:sub>
                          <m:r>
                            <w:rPr>
                              <w:rFonts w:ascii="Cambria Math" w:hAnsi="Cambria Math"/>
                              <w:sz w:val="12"/>
                              <w:szCs w:val="32"/>
                              <w:lang w:val="es-BO"/>
                            </w:rPr>
                            <m:t>i=1</m:t>
                          </m:r>
                        </m:sub>
                        <m:sup>
                          <m:r>
                            <w:rPr>
                              <w:rFonts w:ascii="Cambria Math" w:hAnsi="Cambria Math"/>
                              <w:sz w:val="12"/>
                              <w:szCs w:val="32"/>
                              <w:lang w:val="es-BO"/>
                            </w:rPr>
                            <m:t>i=k</m:t>
                          </m:r>
                        </m:sup>
                        <m:e>
                          <m:sSub>
                            <m:sSubPr>
                              <m:ctrlPr>
                                <w:rPr>
                                  <w:rFonts w:ascii="Cambria Math" w:hAnsi="Cambria Math"/>
                                  <w:i/>
                                  <w:sz w:val="12"/>
                                  <w:szCs w:val="32"/>
                                  <w:lang w:val="es-BO"/>
                                </w:rPr>
                              </m:ctrlPr>
                            </m:sSubPr>
                            <m:e>
                              <m:r>
                                <w:rPr>
                                  <w:rFonts w:ascii="Cambria Math" w:hAnsi="Cambria Math"/>
                                  <w:sz w:val="12"/>
                                  <w:szCs w:val="32"/>
                                  <w:lang w:val="es-BO"/>
                                </w:rPr>
                                <m:t>S</m:t>
                              </m:r>
                            </m:e>
                            <m:sub>
                              <m:r>
                                <w:rPr>
                                  <w:rFonts w:ascii="Cambria Math" w:hAnsi="Cambria Math"/>
                                  <w:sz w:val="12"/>
                                  <w:szCs w:val="32"/>
                                  <w:lang w:val="es-BO"/>
                                </w:rPr>
                                <m:t>i</m:t>
                              </m:r>
                            </m:sub>
                          </m:sSub>
                          <m:r>
                            <w:rPr>
                              <w:rFonts w:ascii="Cambria Math" w:hAnsi="Cambria Math"/>
                              <w:sz w:val="12"/>
                              <w:szCs w:val="32"/>
                              <w:lang w:val="es-BO"/>
                            </w:rPr>
                            <m:t>*</m:t>
                          </m:r>
                          <m:sSub>
                            <m:sSubPr>
                              <m:ctrlPr>
                                <w:rPr>
                                  <w:rFonts w:ascii="Cambria Math" w:hAnsi="Cambria Math"/>
                                  <w:i/>
                                  <w:sz w:val="12"/>
                                  <w:szCs w:val="32"/>
                                  <w:lang w:val="es-BO"/>
                                </w:rPr>
                              </m:ctrlPr>
                            </m:sSubPr>
                            <m:e>
                              <m:r>
                                <w:rPr>
                                  <w:rFonts w:ascii="Cambria Math" w:hAnsi="Cambria Math"/>
                                  <w:sz w:val="12"/>
                                  <w:szCs w:val="32"/>
                                  <w:lang w:val="es-BO"/>
                                </w:rPr>
                                <m:t>t</m:t>
                              </m:r>
                            </m:e>
                            <m:sub>
                              <m:r>
                                <w:rPr>
                                  <w:rFonts w:ascii="Cambria Math" w:hAnsi="Cambria Math"/>
                                  <w:sz w:val="12"/>
                                  <w:szCs w:val="32"/>
                                  <w:lang w:val="es-BO"/>
                                </w:rPr>
                                <m:t>i</m:t>
                              </m:r>
                            </m:sub>
                          </m:sSub>
                        </m:e>
                      </m:nary>
                    </m:oMath>
                  </m:oMathPara>
                </w:p>
                <w:p w14:paraId="4A880E32" w14:textId="77777777" w:rsidR="00BA5101" w:rsidRPr="00E169D4" w:rsidRDefault="00BA5101" w:rsidP="00BA5101">
                  <w:pPr>
                    <w:pStyle w:val="Prrafodelista"/>
                    <w:ind w:left="0"/>
                    <w:jc w:val="center"/>
                    <w:rPr>
                      <w:rFonts w:ascii="Verdana" w:hAnsi="Verdana" w:cs="Arial"/>
                      <w:sz w:val="2"/>
                      <w:szCs w:val="22"/>
                      <w:lang w:val="es-BO"/>
                    </w:rPr>
                  </w:pPr>
                </w:p>
              </w:tc>
              <w:tc>
                <w:tcPr>
                  <w:tcW w:w="0" w:type="auto"/>
                  <w:vMerge w:val="restart"/>
                  <w:vAlign w:val="center"/>
                </w:tcPr>
                <w:p w14:paraId="609561F0" w14:textId="77777777" w:rsidR="00BA5101" w:rsidRPr="00E169D4" w:rsidRDefault="00BA5101" w:rsidP="00BA5101">
                  <w:pPr>
                    <w:pStyle w:val="Prrafodelista"/>
                    <w:ind w:left="0"/>
                    <w:jc w:val="both"/>
                    <w:rPr>
                      <w:rFonts w:ascii="Verdana" w:hAnsi="Verdana" w:cs="Arial"/>
                      <w:sz w:val="14"/>
                      <w:lang w:val="es-BO"/>
                    </w:rPr>
                  </w:pPr>
                </w:p>
                <w:p w14:paraId="5DDB22DB" w14:textId="77777777" w:rsidR="00BA5101" w:rsidRPr="00E169D4" w:rsidRDefault="00BA5101" w:rsidP="00BA5101">
                  <w:pPr>
                    <w:pStyle w:val="Prrafodelista"/>
                    <w:ind w:left="0"/>
                    <w:jc w:val="both"/>
                    <w:rPr>
                      <w:rFonts w:ascii="Verdana" w:hAnsi="Verdana" w:cs="Arial"/>
                      <w:sz w:val="8"/>
                      <w:lang w:val="es-BO"/>
                    </w:rPr>
                  </w:pPr>
                </w:p>
                <w:p w14:paraId="3AD51043" w14:textId="77777777" w:rsidR="00BA5101" w:rsidRPr="00E169D4" w:rsidRDefault="00BA5101" w:rsidP="00BA5101">
                  <w:pPr>
                    <w:pStyle w:val="Prrafodelista"/>
                    <w:ind w:left="0"/>
                    <w:jc w:val="both"/>
                    <w:rPr>
                      <w:rFonts w:ascii="Verdana" w:hAnsi="Verdana" w:cs="Arial"/>
                      <w:sz w:val="14"/>
                      <w:szCs w:val="22"/>
                      <w:lang w:val="es-BO"/>
                    </w:rPr>
                  </w:pPr>
                  <m:oMathPara>
                    <m:oMathParaPr>
                      <m:jc m:val="left"/>
                    </m:oMathParaPr>
                    <m:oMath>
                      <m:r>
                        <w:rPr>
                          <w:rFonts w:ascii="Cambria Math" w:hAnsi="Cambria Math"/>
                          <w:sz w:val="14"/>
                          <w:lang w:val="es-BO"/>
                        </w:rPr>
                        <m:t>*100</m:t>
                      </m:r>
                    </m:oMath>
                  </m:oMathPara>
                </w:p>
              </w:tc>
            </w:tr>
            <w:tr w:rsidR="00E169D4" w:rsidRPr="00E169D4" w14:paraId="57C8C1DF" w14:textId="77777777" w:rsidTr="00BA5101">
              <w:trPr>
                <w:trHeight w:val="17"/>
                <w:jc w:val="center"/>
              </w:trPr>
              <w:tc>
                <w:tcPr>
                  <w:tcW w:w="0" w:type="auto"/>
                  <w:vMerge/>
                  <w:vAlign w:val="center"/>
                </w:tcPr>
                <w:p w14:paraId="470E121B" w14:textId="77777777" w:rsidR="00BA5101" w:rsidRPr="00E169D4" w:rsidRDefault="00BA5101" w:rsidP="00BA5101">
                  <w:pPr>
                    <w:pStyle w:val="Prrafodelista"/>
                    <w:ind w:left="0"/>
                    <w:jc w:val="both"/>
                    <w:rPr>
                      <w:rFonts w:ascii="Verdana" w:hAnsi="Verdana" w:cs="Arial"/>
                      <w:sz w:val="12"/>
                      <w:szCs w:val="22"/>
                      <w:lang w:val="es-BO"/>
                    </w:rPr>
                  </w:pPr>
                </w:p>
              </w:tc>
              <w:tc>
                <w:tcPr>
                  <w:tcW w:w="0" w:type="auto"/>
                  <w:tcBorders>
                    <w:top w:val="single" w:sz="4" w:space="0" w:color="auto"/>
                  </w:tcBorders>
                  <w:vAlign w:val="center"/>
                </w:tcPr>
                <w:p w14:paraId="01D973FF" w14:textId="77777777" w:rsidR="00BA5101" w:rsidRPr="00E169D4" w:rsidRDefault="00BA5101" w:rsidP="00BA5101">
                  <w:pPr>
                    <w:pStyle w:val="Prrafodelista"/>
                    <w:ind w:left="0"/>
                    <w:jc w:val="both"/>
                    <w:rPr>
                      <w:rFonts w:ascii="Verdana" w:hAnsi="Verdana" w:cs="Arial"/>
                      <w:sz w:val="12"/>
                      <w:szCs w:val="22"/>
                      <w:lang w:val="es-BO"/>
                    </w:rPr>
                  </w:pPr>
                  <m:oMathPara>
                    <m:oMath>
                      <m:r>
                        <w:rPr>
                          <w:rFonts w:ascii="Cambria Math" w:hAnsi="Cambria Math"/>
                          <w:sz w:val="12"/>
                          <w:lang w:val="es-BO"/>
                        </w:rPr>
                        <m:t>mpe</m:t>
                      </m:r>
                    </m:oMath>
                  </m:oMathPara>
                </w:p>
              </w:tc>
              <w:tc>
                <w:tcPr>
                  <w:tcW w:w="0" w:type="auto"/>
                  <w:vMerge/>
                  <w:vAlign w:val="center"/>
                </w:tcPr>
                <w:p w14:paraId="0E43BD7B" w14:textId="77777777" w:rsidR="00BA5101" w:rsidRPr="00E169D4" w:rsidRDefault="00BA5101" w:rsidP="00BA5101">
                  <w:pPr>
                    <w:pStyle w:val="Prrafodelista"/>
                    <w:ind w:left="0"/>
                    <w:jc w:val="both"/>
                    <w:rPr>
                      <w:rFonts w:ascii="Verdana" w:hAnsi="Verdana" w:cs="Arial"/>
                      <w:sz w:val="14"/>
                      <w:szCs w:val="22"/>
                      <w:lang w:val="es-BO"/>
                    </w:rPr>
                  </w:pPr>
                </w:p>
              </w:tc>
            </w:tr>
          </w:tbl>
          <w:p w14:paraId="7CC70E12" w14:textId="681732E2" w:rsidR="00AC19CA" w:rsidRPr="00E169D4" w:rsidRDefault="00AC19CA" w:rsidP="00AC19CA">
            <w:pPr>
              <w:spacing w:line="288" w:lineRule="auto"/>
              <w:jc w:val="center"/>
              <w:rPr>
                <w:rFonts w:ascii="Verdana" w:hAnsi="Verdana" w:cs="Arial"/>
                <w:sz w:val="16"/>
                <w:szCs w:val="18"/>
                <w:lang w:val="es-BO"/>
              </w:rPr>
            </w:pPr>
          </w:p>
        </w:tc>
        <w:tc>
          <w:tcPr>
            <w:tcW w:w="978" w:type="dxa"/>
            <w:vAlign w:val="center"/>
          </w:tcPr>
          <w:p w14:paraId="7B73BC73" w14:textId="149B2CF0" w:rsidR="00AC19CA" w:rsidRPr="00E169D4" w:rsidRDefault="00F41637" w:rsidP="00BA5101">
            <w:pPr>
              <w:pStyle w:val="Prrafodelista"/>
              <w:autoSpaceDE w:val="0"/>
              <w:autoSpaceDN w:val="0"/>
              <w:adjustRightInd w:val="0"/>
              <w:spacing w:after="100" w:afterAutospacing="1" w:line="288" w:lineRule="auto"/>
              <w:ind w:left="1776"/>
              <w:jc w:val="both"/>
              <w:rPr>
                <w:rFonts w:ascii="Verdana" w:hAnsi="Verdana" w:cs="Arial"/>
                <w:sz w:val="16"/>
                <w:szCs w:val="18"/>
                <w:lang w:val="es-BO"/>
              </w:rPr>
            </w:pPr>
            <m:oMathPara>
              <m:oMath>
                <m:sSub>
                  <m:sSubPr>
                    <m:ctrlPr>
                      <w:rPr>
                        <w:rFonts w:ascii="Cambria Math" w:eastAsia="Calibri" w:hAnsi="Cambria Math"/>
                        <w:i/>
                        <w:sz w:val="12"/>
                        <w:lang w:val="es-BO"/>
                      </w:rPr>
                    </m:ctrlPr>
                  </m:sSubPr>
                  <m:e>
                    <m:r>
                      <w:rPr>
                        <w:rFonts w:ascii="Cambria Math" w:hAnsi="Cambria Math"/>
                        <w:sz w:val="12"/>
                        <w:lang w:val="es-BO"/>
                      </w:rPr>
                      <m:t>f</m:t>
                    </m:r>
                  </m:e>
                  <m:sub>
                    <m:r>
                      <w:rPr>
                        <w:rFonts w:ascii="Cambria Math" w:hAnsi="Cambria Math"/>
                        <w:sz w:val="12"/>
                        <w:lang w:val="es-BO"/>
                      </w:rPr>
                      <m:t>a</m:t>
                    </m:r>
                  </m:sub>
                </m:sSub>
                <m:r>
                  <w:rPr>
                    <w:rFonts w:ascii="Cambria Math" w:hAnsi="Cambria Math"/>
                    <w:sz w:val="12"/>
                    <w:lang w:val="es-BO"/>
                  </w:rPr>
                  <m:t>=1-</m:t>
                </m:r>
                <m:f>
                  <m:fPr>
                    <m:ctrlPr>
                      <w:rPr>
                        <w:rFonts w:ascii="Cambria Math" w:hAnsi="Cambria Math"/>
                        <w:i/>
                        <w:sz w:val="12"/>
                        <w:lang w:val="es-BO"/>
                      </w:rPr>
                    </m:ctrlPr>
                  </m:fPr>
                  <m:num>
                    <m:sSub>
                      <m:sSubPr>
                        <m:ctrlPr>
                          <w:rPr>
                            <w:rFonts w:ascii="Cambria Math" w:eastAsia="Calibri" w:hAnsi="Cambria Math"/>
                            <w:i/>
                            <w:sz w:val="12"/>
                            <w:lang w:val="es-BO"/>
                          </w:rPr>
                        </m:ctrlPr>
                      </m:sSubPr>
                      <m:e>
                        <m:r>
                          <w:rPr>
                            <w:rFonts w:ascii="Cambria Math" w:hAnsi="Cambria Math"/>
                            <w:sz w:val="12"/>
                            <w:lang w:val="es-BO"/>
                          </w:rPr>
                          <m:t>m</m:t>
                        </m:r>
                      </m:e>
                      <m:sub>
                        <m:r>
                          <w:rPr>
                            <w:rFonts w:ascii="Cambria Math" w:hAnsi="Cambria Math"/>
                            <w:sz w:val="12"/>
                            <w:lang w:val="es-BO"/>
                          </w:rPr>
                          <m:t>p</m:t>
                        </m:r>
                      </m:sub>
                    </m:sSub>
                  </m:num>
                  <m:den>
                    <m:r>
                      <w:rPr>
                        <w:rFonts w:ascii="Cambria Math" w:hAnsi="Cambria Math"/>
                        <w:sz w:val="12"/>
                        <w:lang w:val="es-BO"/>
                      </w:rPr>
                      <m:t>100</m:t>
                    </m:r>
                  </m:den>
                </m:f>
              </m:oMath>
            </m:oMathPara>
          </w:p>
        </w:tc>
      </w:tr>
      <w:tr w:rsidR="00AC19CA" w:rsidRPr="00E169D4" w14:paraId="75AE03BE" w14:textId="77777777" w:rsidTr="00E5780C">
        <w:trPr>
          <w:trHeight w:val="20"/>
        </w:trPr>
        <w:tc>
          <w:tcPr>
            <w:tcW w:w="567" w:type="dxa"/>
            <w:vAlign w:val="center"/>
          </w:tcPr>
          <w:p w14:paraId="77B21503" w14:textId="7F0E8E7B" w:rsidR="00AC19CA" w:rsidRPr="00E169D4" w:rsidRDefault="00AC19CA" w:rsidP="00AC19CA">
            <w:pPr>
              <w:spacing w:line="288" w:lineRule="auto"/>
              <w:ind w:left="113" w:right="113"/>
              <w:jc w:val="center"/>
              <w:rPr>
                <w:rFonts w:ascii="Verdana" w:hAnsi="Verdana" w:cs="Arial"/>
                <w:b/>
                <w:sz w:val="16"/>
                <w:szCs w:val="18"/>
                <w:lang w:val="es-BO"/>
              </w:rPr>
            </w:pPr>
            <w:r w:rsidRPr="00E169D4">
              <w:rPr>
                <w:rFonts w:ascii="Verdana" w:hAnsi="Verdana" w:cs="Arial"/>
                <w:b/>
                <w:sz w:val="16"/>
                <w:szCs w:val="18"/>
                <w:lang w:val="es-BO"/>
              </w:rPr>
              <w:t>3</w:t>
            </w:r>
          </w:p>
        </w:tc>
        <w:tc>
          <w:tcPr>
            <w:tcW w:w="1701" w:type="dxa"/>
            <w:vAlign w:val="center"/>
          </w:tcPr>
          <w:p w14:paraId="159A79EF" w14:textId="6753C2BB" w:rsidR="00AC19CA" w:rsidRPr="00E169D4" w:rsidRDefault="00BA5101" w:rsidP="00AC19CA">
            <w:pPr>
              <w:spacing w:line="288" w:lineRule="auto"/>
              <w:ind w:left="113" w:right="113"/>
              <w:jc w:val="center"/>
              <w:rPr>
                <w:rFonts w:ascii="Verdana" w:hAnsi="Verdana" w:cs="Arial"/>
                <w:b/>
                <w:sz w:val="16"/>
                <w:szCs w:val="18"/>
                <w:lang w:val="es-BO"/>
              </w:rPr>
            </w:pPr>
            <w:r w:rsidRPr="00E169D4">
              <w:rPr>
                <w:rFonts w:ascii="Verdana" w:hAnsi="Verdana" w:cs="Arial"/>
                <w:b/>
                <w:sz w:val="16"/>
                <w:szCs w:val="18"/>
                <w:lang w:val="es-BO"/>
              </w:rPr>
              <w:t>En otros casos</w:t>
            </w:r>
          </w:p>
        </w:tc>
        <w:tc>
          <w:tcPr>
            <w:tcW w:w="3827" w:type="dxa"/>
            <w:vAlign w:val="center"/>
          </w:tcPr>
          <w:p w14:paraId="62447FD1" w14:textId="6CC51C81" w:rsidR="00AC19CA" w:rsidRPr="00E169D4" w:rsidRDefault="00BA5101" w:rsidP="00AC19CA">
            <w:pPr>
              <w:spacing w:line="288" w:lineRule="auto"/>
              <w:jc w:val="both"/>
              <w:rPr>
                <w:rFonts w:ascii="Verdana" w:hAnsi="Verdana" w:cs="Arial"/>
                <w:sz w:val="16"/>
                <w:szCs w:val="18"/>
                <w:lang w:val="es-BO"/>
              </w:rPr>
            </w:pPr>
            <w:r w:rsidRPr="00E169D4">
              <w:rPr>
                <w:rFonts w:ascii="Verdana" w:hAnsi="Verdana" w:cs="Arial"/>
                <w:sz w:val="16"/>
                <w:szCs w:val="18"/>
                <w:lang w:val="es-BO"/>
              </w:rPr>
              <w:t>Cuando el proponente no solicite ningún margen de preferencia</w:t>
            </w:r>
          </w:p>
        </w:tc>
        <w:tc>
          <w:tcPr>
            <w:tcW w:w="1984" w:type="dxa"/>
            <w:vAlign w:val="center"/>
          </w:tcPr>
          <w:p w14:paraId="78E86564" w14:textId="77777777" w:rsidR="00AC19CA" w:rsidRPr="00E169D4" w:rsidRDefault="00AC19CA"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0%</w:t>
            </w:r>
          </w:p>
        </w:tc>
        <w:tc>
          <w:tcPr>
            <w:tcW w:w="978" w:type="dxa"/>
            <w:vAlign w:val="center"/>
          </w:tcPr>
          <w:p w14:paraId="06869FD3" w14:textId="77777777" w:rsidR="00AC19CA" w:rsidRPr="00E169D4" w:rsidRDefault="00AC19CA" w:rsidP="00AC19CA">
            <w:pPr>
              <w:spacing w:line="288" w:lineRule="auto"/>
              <w:jc w:val="center"/>
              <w:rPr>
                <w:rFonts w:ascii="Verdana" w:hAnsi="Verdana" w:cs="Arial"/>
                <w:sz w:val="16"/>
                <w:szCs w:val="18"/>
                <w:lang w:val="es-BO"/>
              </w:rPr>
            </w:pPr>
            <w:r w:rsidRPr="00E169D4">
              <w:rPr>
                <w:rFonts w:ascii="Verdana" w:hAnsi="Verdana" w:cs="Arial"/>
                <w:sz w:val="16"/>
                <w:szCs w:val="18"/>
                <w:lang w:val="es-BO"/>
              </w:rPr>
              <w:t>1.00</w:t>
            </w:r>
          </w:p>
        </w:tc>
      </w:tr>
    </w:tbl>
    <w:p w14:paraId="720EE3CD" w14:textId="77777777" w:rsidR="00673AA3" w:rsidRPr="00E169D4" w:rsidRDefault="00673AA3" w:rsidP="00673AA3">
      <w:pPr>
        <w:pStyle w:val="Prrafodelista"/>
        <w:ind w:left="1843"/>
        <w:jc w:val="both"/>
        <w:rPr>
          <w:rFonts w:ascii="Verdana" w:hAnsi="Verdana" w:cs="Arial"/>
          <w:b/>
          <w:sz w:val="18"/>
          <w:szCs w:val="18"/>
          <w:lang w:val="es-BO" w:eastAsia="es-ES"/>
        </w:rPr>
      </w:pPr>
    </w:p>
    <w:p w14:paraId="655D7BD0" w14:textId="77777777" w:rsidR="0052765A" w:rsidRPr="00E169D4" w:rsidRDefault="0052765A" w:rsidP="002A4FD8">
      <w:pPr>
        <w:pStyle w:val="Prrafodelista"/>
        <w:numPr>
          <w:ilvl w:val="2"/>
          <w:numId w:val="62"/>
        </w:numPr>
        <w:ind w:left="1843" w:hanging="709"/>
        <w:jc w:val="both"/>
        <w:rPr>
          <w:rFonts w:ascii="Verdana" w:hAnsi="Verdana" w:cs="Arial"/>
          <w:b/>
          <w:sz w:val="18"/>
          <w:szCs w:val="18"/>
          <w:lang w:val="es-BO" w:eastAsia="es-ES"/>
        </w:rPr>
      </w:pPr>
      <w:r w:rsidRPr="00E169D4">
        <w:rPr>
          <w:rFonts w:ascii="Verdana" w:hAnsi="Verdana" w:cs="Arial"/>
          <w:b/>
          <w:sz w:val="18"/>
          <w:szCs w:val="18"/>
          <w:lang w:val="es-BO"/>
        </w:rPr>
        <w:t>Precio</w:t>
      </w:r>
      <w:r w:rsidRPr="00E169D4">
        <w:rPr>
          <w:rFonts w:ascii="Verdana" w:hAnsi="Verdana" w:cs="Arial"/>
          <w:b/>
          <w:sz w:val="18"/>
          <w:szCs w:val="18"/>
          <w:lang w:val="es-BO" w:eastAsia="es-ES"/>
        </w:rPr>
        <w:t xml:space="preserve"> Ajustado</w:t>
      </w:r>
    </w:p>
    <w:p w14:paraId="4E63BEAB" w14:textId="77777777" w:rsidR="0052765A" w:rsidRPr="00E169D4" w:rsidRDefault="0052765A" w:rsidP="0052765A">
      <w:pPr>
        <w:jc w:val="both"/>
        <w:rPr>
          <w:rFonts w:ascii="Verdana" w:hAnsi="Verdana" w:cs="Arial"/>
          <w:sz w:val="18"/>
          <w:szCs w:val="18"/>
          <w:lang w:val="es-BO"/>
        </w:rPr>
      </w:pPr>
    </w:p>
    <w:p w14:paraId="6396735F" w14:textId="77777777" w:rsidR="0052765A" w:rsidRPr="00E169D4" w:rsidRDefault="0052765A" w:rsidP="0052765A">
      <w:pPr>
        <w:ind w:left="428" w:firstLine="706"/>
        <w:jc w:val="both"/>
        <w:rPr>
          <w:rFonts w:ascii="Verdana" w:hAnsi="Verdana" w:cs="Arial"/>
          <w:sz w:val="18"/>
          <w:szCs w:val="18"/>
          <w:lang w:val="es-BO"/>
        </w:rPr>
      </w:pPr>
      <w:r w:rsidRPr="00E169D4">
        <w:rPr>
          <w:rFonts w:ascii="Verdana" w:hAnsi="Verdana" w:cs="Arial"/>
          <w:sz w:val="18"/>
          <w:szCs w:val="18"/>
          <w:lang w:val="es-BO"/>
        </w:rPr>
        <w:t>El Precio Ajustado, se determinará con la siguiente fórmula:</w:t>
      </w:r>
    </w:p>
    <w:p w14:paraId="1DD4E7C5" w14:textId="77777777" w:rsidR="00F040BB" w:rsidRPr="00E169D4" w:rsidRDefault="00F040BB" w:rsidP="0052765A">
      <w:pPr>
        <w:ind w:left="428" w:firstLine="706"/>
        <w:jc w:val="both"/>
        <w:rPr>
          <w:rFonts w:ascii="Verdana" w:hAnsi="Verdana" w:cs="Arial"/>
          <w:sz w:val="18"/>
          <w:szCs w:val="18"/>
          <w:lang w:val="es-BO"/>
        </w:rPr>
      </w:pPr>
    </w:p>
    <w:p w14:paraId="0BCC2565" w14:textId="77777777" w:rsidR="0052765A" w:rsidRPr="00E169D4" w:rsidRDefault="0052765A" w:rsidP="0052765A">
      <w:pPr>
        <w:spacing w:line="288" w:lineRule="auto"/>
        <w:jc w:val="center"/>
        <w:rPr>
          <w:rFonts w:ascii="Verdana" w:hAnsi="Verdana" w:cs="Arial"/>
          <w:b/>
          <w:sz w:val="18"/>
          <w:szCs w:val="18"/>
          <w:lang w:val="es-BO"/>
        </w:rPr>
      </w:pPr>
      <m:oMathPara>
        <m:oMath>
          <m:r>
            <m:rPr>
              <m:sty m:val="bi"/>
            </m:rPr>
            <w:rPr>
              <w:rFonts w:ascii="Cambria Math" w:hAnsi="Cambria Math" w:cs="Arial"/>
              <w:sz w:val="18"/>
              <w:szCs w:val="18"/>
              <w:lang w:val="es-BO"/>
            </w:rPr>
            <m:t>PA</m:t>
          </m:r>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Verdana" w:hAnsi="Cambria Math" w:cs="Arial"/>
              <w:sz w:val="18"/>
              <w:szCs w:val="18"/>
              <w:lang w:val="es-BO"/>
            </w:rPr>
            <m:t>*</m:t>
          </m:r>
          <m:sSub>
            <m:sSubPr>
              <m:ctrlPr>
                <w:rPr>
                  <w:rFonts w:ascii="Cambria Math" w:hAnsi="Verdana" w:cs="Arial"/>
                  <w:b/>
                  <w:i/>
                  <w:sz w:val="18"/>
                  <w:szCs w:val="18"/>
                  <w:lang w:val="es-BO"/>
                </w:rPr>
              </m:ctrlPr>
            </m:sSubPr>
            <m:e>
              <m:r>
                <m:rPr>
                  <m:sty m:val="bi"/>
                </m:rPr>
                <w:rPr>
                  <w:rFonts w:ascii="Cambria Math" w:hAnsi="Verdana" w:cs="Arial"/>
                  <w:sz w:val="18"/>
                  <w:szCs w:val="18"/>
                  <w:lang w:val="es-BO"/>
                </w:rPr>
                <m:t>f</m:t>
              </m:r>
            </m:e>
            <m:sub>
              <m:r>
                <m:rPr>
                  <m:sty m:val="bi"/>
                </m:rPr>
                <w:rPr>
                  <w:rFonts w:ascii="Cambria Math" w:hAnsi="Verdana" w:cs="Arial"/>
                  <w:sz w:val="18"/>
                  <w:szCs w:val="18"/>
                  <w:lang w:val="es-BO"/>
                </w:rPr>
                <m:t>a</m:t>
              </m:r>
            </m:sub>
          </m:sSub>
        </m:oMath>
      </m:oMathPara>
    </w:p>
    <w:p w14:paraId="31C34957" w14:textId="77777777" w:rsidR="0052765A" w:rsidRPr="00E169D4" w:rsidRDefault="0052765A" w:rsidP="0052765A">
      <w:pPr>
        <w:ind w:left="428" w:firstLine="706"/>
        <w:jc w:val="both"/>
        <w:rPr>
          <w:rFonts w:ascii="Verdana" w:hAnsi="Verdana" w:cs="Arial"/>
          <w:sz w:val="18"/>
          <w:szCs w:val="18"/>
          <w:lang w:val="es-BO"/>
        </w:rPr>
      </w:pPr>
      <w:r w:rsidRPr="00E169D4">
        <w:rPr>
          <w:rFonts w:ascii="Verdana" w:hAnsi="Verdana" w:cs="Arial"/>
          <w:sz w:val="18"/>
          <w:szCs w:val="18"/>
          <w:lang w:val="es-BO"/>
        </w:rPr>
        <w:t>Dónde:</w:t>
      </w:r>
    </w:p>
    <w:p w14:paraId="2BE16A8B" w14:textId="77777777" w:rsidR="00F040BB" w:rsidRPr="00E169D4" w:rsidRDefault="00F040BB" w:rsidP="0052765A">
      <w:pPr>
        <w:ind w:left="428" w:firstLine="706"/>
        <w:jc w:val="both"/>
        <w:rPr>
          <w:rFonts w:ascii="Verdana" w:hAnsi="Verdana" w:cs="Arial"/>
          <w:sz w:val="18"/>
          <w:szCs w:val="18"/>
          <w:lang w:val="es-BO"/>
        </w:rPr>
      </w:pPr>
    </w:p>
    <w:p w14:paraId="01C12B78" w14:textId="77777777" w:rsidR="0052765A" w:rsidRPr="00E169D4" w:rsidRDefault="0052765A" w:rsidP="0052765A">
      <w:pPr>
        <w:spacing w:line="288" w:lineRule="auto"/>
        <w:ind w:left="1026" w:firstLine="774"/>
        <w:jc w:val="both"/>
        <w:rPr>
          <w:rFonts w:ascii="Verdana" w:hAnsi="Verdana" w:cs="Arial"/>
          <w:sz w:val="18"/>
          <w:szCs w:val="18"/>
          <w:lang w:val="es-BO"/>
        </w:rPr>
      </w:pPr>
      <m:oMath>
        <m:r>
          <m:rPr>
            <m:sty m:val="bi"/>
          </m:rPr>
          <w:rPr>
            <w:rFonts w:ascii="Cambria Math" w:hAnsi="Cambria Math" w:cs="Arial"/>
            <w:sz w:val="18"/>
            <w:szCs w:val="18"/>
            <w:lang w:val="es-BO"/>
          </w:rPr>
          <m:t>PA</m:t>
        </m:r>
      </m:oMath>
      <w:r w:rsidRPr="00E169D4">
        <w:rPr>
          <w:rFonts w:ascii="Verdana" w:hAnsi="Verdana" w:cs="Arial"/>
          <w:sz w:val="18"/>
          <w:szCs w:val="18"/>
          <w:lang w:val="es-BO"/>
        </w:rPr>
        <w:tab/>
      </w:r>
      <w:r w:rsidRPr="00E169D4">
        <w:rPr>
          <w:rFonts w:ascii="Verdana" w:hAnsi="Verdana" w:cs="Arial"/>
          <w:sz w:val="18"/>
          <w:szCs w:val="18"/>
          <w:lang w:val="es-BO"/>
        </w:rPr>
        <w:tab/>
        <w:t>Precio ajustado a efectos de calificación</w:t>
      </w:r>
      <w:r w:rsidRPr="00E169D4">
        <w:rPr>
          <w:rFonts w:ascii="Verdana" w:hAnsi="Verdana" w:cs="Arial"/>
          <w:sz w:val="18"/>
          <w:szCs w:val="18"/>
          <w:lang w:val="es-BO"/>
        </w:rPr>
        <w:tab/>
      </w:r>
    </w:p>
    <w:p w14:paraId="6AAD4D51" w14:textId="77777777" w:rsidR="0052765A" w:rsidRPr="00E169D4" w:rsidRDefault="0052765A" w:rsidP="0052765A">
      <w:pPr>
        <w:spacing w:line="288" w:lineRule="auto"/>
        <w:ind w:left="1026" w:firstLine="774"/>
        <w:jc w:val="both"/>
        <w:rPr>
          <w:rFonts w:ascii="Verdana" w:hAnsi="Verdana" w:cs="Arial"/>
          <w:sz w:val="18"/>
          <w:szCs w:val="18"/>
          <w:lang w:val="es-BO"/>
        </w:rPr>
      </w:pPr>
      <m:oMath>
        <m:r>
          <m:rPr>
            <m:sty m:val="bi"/>
          </m:rPr>
          <w:rPr>
            <w:rFonts w:ascii="Cambria Math" w:hAnsi="Cambria Math" w:cs="Arial"/>
            <w:sz w:val="18"/>
            <w:szCs w:val="18"/>
            <w:lang w:val="es-BO"/>
          </w:rPr>
          <m:t>MAPRA</m:t>
        </m:r>
      </m:oMath>
      <w:r w:rsidR="00DC1D4E" w:rsidRPr="00E169D4">
        <w:rPr>
          <w:rFonts w:ascii="Verdana" w:hAnsi="Verdana" w:cs="Arial"/>
          <w:sz w:val="18"/>
          <w:szCs w:val="18"/>
          <w:lang w:val="es-BO"/>
        </w:rPr>
        <w:tab/>
      </w:r>
      <w:r w:rsidRPr="00E169D4">
        <w:rPr>
          <w:rFonts w:ascii="Verdana" w:hAnsi="Verdana" w:cs="Arial"/>
          <w:sz w:val="18"/>
          <w:szCs w:val="18"/>
          <w:lang w:val="es-BO"/>
        </w:rPr>
        <w:t>Monto Ajustado por Revisión aritmética</w:t>
      </w:r>
    </w:p>
    <w:p w14:paraId="157C1B82" w14:textId="77777777" w:rsidR="0052765A" w:rsidRPr="00E169D4" w:rsidRDefault="00F41637" w:rsidP="0052765A">
      <w:pPr>
        <w:ind w:left="2610" w:hanging="810"/>
        <w:jc w:val="both"/>
        <w:rPr>
          <w:rFonts w:ascii="Verdana" w:hAnsi="Verdana" w:cs="Arial"/>
          <w:sz w:val="18"/>
          <w:szCs w:val="18"/>
          <w:lang w:val="es-BO"/>
        </w:rPr>
      </w:pPr>
      <m:oMath>
        <m:sSub>
          <m:sSubPr>
            <m:ctrlPr>
              <w:rPr>
                <w:rFonts w:ascii="Cambria Math" w:hAnsi="Verdana" w:cs="Arial"/>
                <w:b/>
                <w:i/>
                <w:sz w:val="18"/>
                <w:szCs w:val="18"/>
                <w:lang w:val="es-BO"/>
              </w:rPr>
            </m:ctrlPr>
          </m:sSubPr>
          <m:e>
            <m:r>
              <m:rPr>
                <m:sty m:val="bi"/>
              </m:rPr>
              <w:rPr>
                <w:rFonts w:ascii="Cambria Math" w:hAnsi="Verdana" w:cs="Arial"/>
                <w:sz w:val="18"/>
                <w:szCs w:val="18"/>
                <w:lang w:val="es-BO"/>
              </w:rPr>
              <m:t>f</m:t>
            </m:r>
          </m:e>
          <m:sub>
            <m:r>
              <m:rPr>
                <m:sty m:val="bi"/>
              </m:rPr>
              <w:rPr>
                <w:rFonts w:ascii="Cambria Math" w:hAnsi="Verdana" w:cs="Arial"/>
                <w:sz w:val="18"/>
                <w:szCs w:val="18"/>
                <w:lang w:val="es-BO"/>
              </w:rPr>
              <m:t>a</m:t>
            </m:r>
          </m:sub>
        </m:sSub>
      </m:oMath>
      <w:r w:rsidR="00DC1D4E" w:rsidRPr="00E169D4">
        <w:rPr>
          <w:rFonts w:ascii="Verdana" w:hAnsi="Verdana" w:cs="Arial"/>
          <w:sz w:val="18"/>
          <w:szCs w:val="18"/>
          <w:lang w:val="es-BO"/>
        </w:rPr>
        <w:tab/>
      </w:r>
      <w:r w:rsidR="00F040BB" w:rsidRPr="00E169D4">
        <w:rPr>
          <w:rFonts w:ascii="Verdana" w:hAnsi="Verdana" w:cs="Arial"/>
          <w:sz w:val="18"/>
          <w:szCs w:val="18"/>
          <w:lang w:val="es-BO"/>
        </w:rPr>
        <w:tab/>
      </w:r>
      <w:r w:rsidR="0052765A" w:rsidRPr="00E169D4">
        <w:rPr>
          <w:rFonts w:ascii="Verdana" w:hAnsi="Verdana" w:cs="Arial"/>
          <w:sz w:val="18"/>
          <w:szCs w:val="18"/>
          <w:lang w:val="es-BO"/>
        </w:rPr>
        <w:t>Factor de ajuste</w:t>
      </w:r>
    </w:p>
    <w:p w14:paraId="5538171A" w14:textId="77777777" w:rsidR="0052765A" w:rsidRPr="00E169D4" w:rsidRDefault="0052765A" w:rsidP="0052765A">
      <w:pPr>
        <w:ind w:left="428" w:firstLine="706"/>
        <w:jc w:val="both"/>
        <w:rPr>
          <w:rFonts w:ascii="Verdana" w:hAnsi="Verdana" w:cs="Arial"/>
          <w:sz w:val="18"/>
          <w:szCs w:val="18"/>
          <w:lang w:val="es-BO"/>
        </w:rPr>
      </w:pPr>
    </w:p>
    <w:p w14:paraId="63DB2838" w14:textId="52691E8A"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E169D4">
        <w:rPr>
          <w:rFonts w:ascii="Verdana" w:hAnsi="Verdana" w:cs="Arial"/>
          <w:sz w:val="18"/>
          <w:szCs w:val="18"/>
          <w:lang w:val="es-BO"/>
        </w:rPr>
        <w:t xml:space="preserve"> de cada </w:t>
      </w:r>
      <w:r w:rsidR="004C36FD" w:rsidRPr="00E169D4">
        <w:rPr>
          <w:rFonts w:ascii="Verdana" w:hAnsi="Verdana" w:cs="Arial"/>
          <w:sz w:val="18"/>
          <w:szCs w:val="18"/>
          <w:lang w:val="es-BO"/>
        </w:rPr>
        <w:t>propuesta</w:t>
      </w:r>
      <w:r w:rsidR="003E68D2" w:rsidRPr="00E169D4">
        <w:rPr>
          <w:rFonts w:ascii="Verdana" w:hAnsi="Verdana" w:cs="Arial"/>
          <w:sz w:val="18"/>
          <w:szCs w:val="18"/>
          <w:lang w:val="es-BO"/>
        </w:rPr>
        <w:t xml:space="preserve"> </w:t>
      </w:r>
      <w:r w:rsidRPr="00E169D4">
        <w:rPr>
          <w:rFonts w:ascii="Verdana" w:hAnsi="Verdana" w:cs="Arial"/>
          <w:sz w:val="18"/>
          <w:szCs w:val="18"/>
          <w:lang w:val="es-BO"/>
        </w:rPr>
        <w:t xml:space="preserve">será registrado en la </w:t>
      </w:r>
      <w:r w:rsidR="00F040BB" w:rsidRPr="00E169D4">
        <w:rPr>
          <w:rFonts w:ascii="Verdana" w:hAnsi="Verdana" w:cs="Arial"/>
          <w:sz w:val="18"/>
          <w:szCs w:val="18"/>
          <w:lang w:val="es-BO"/>
        </w:rPr>
        <w:t xml:space="preserve">última </w:t>
      </w:r>
      <w:r w:rsidRPr="00E169D4">
        <w:rPr>
          <w:rFonts w:ascii="Verdana" w:hAnsi="Verdana" w:cs="Arial"/>
          <w:sz w:val="18"/>
          <w:szCs w:val="18"/>
          <w:lang w:val="es-BO"/>
        </w:rPr>
        <w:t xml:space="preserve">columna </w:t>
      </w:r>
      <w:r w:rsidR="00F040BB" w:rsidRPr="00E169D4">
        <w:rPr>
          <w:rFonts w:ascii="Verdana" w:hAnsi="Verdana" w:cs="Arial"/>
          <w:sz w:val="18"/>
          <w:szCs w:val="18"/>
          <w:lang w:val="es-BO"/>
        </w:rPr>
        <w:t>del Formulario V-</w:t>
      </w:r>
      <w:r w:rsidR="0098276D">
        <w:rPr>
          <w:rFonts w:ascii="Verdana" w:hAnsi="Verdana" w:cs="Arial"/>
          <w:sz w:val="18"/>
          <w:szCs w:val="18"/>
          <w:lang w:val="es-BO"/>
        </w:rPr>
        <w:t>2</w:t>
      </w:r>
      <w:r w:rsidRPr="00E169D4">
        <w:rPr>
          <w:rFonts w:ascii="Verdana" w:hAnsi="Verdana" w:cs="Arial"/>
          <w:sz w:val="18"/>
          <w:szCs w:val="18"/>
          <w:lang w:val="es-BO"/>
        </w:rPr>
        <w:t>.</w:t>
      </w:r>
    </w:p>
    <w:p w14:paraId="2F226F6D" w14:textId="77777777" w:rsidR="004F369F" w:rsidRPr="00E169D4" w:rsidRDefault="004F369F" w:rsidP="004F369F">
      <w:pPr>
        <w:ind w:left="1134"/>
        <w:jc w:val="both"/>
        <w:rPr>
          <w:rFonts w:ascii="Verdana" w:hAnsi="Verdana" w:cs="Arial"/>
          <w:sz w:val="18"/>
          <w:szCs w:val="18"/>
        </w:rPr>
      </w:pPr>
    </w:p>
    <w:p w14:paraId="63758955" w14:textId="25C57A90" w:rsidR="004F369F" w:rsidRPr="00E169D4" w:rsidRDefault="004F369F" w:rsidP="004F369F">
      <w:pPr>
        <w:ind w:left="1134"/>
        <w:jc w:val="both"/>
        <w:rPr>
          <w:rFonts w:ascii="Verdana" w:hAnsi="Verdana" w:cs="Arial"/>
          <w:sz w:val="18"/>
          <w:szCs w:val="18"/>
        </w:rPr>
      </w:pPr>
      <w:r w:rsidRPr="00E169D4">
        <w:rPr>
          <w:rFonts w:ascii="Verdana" w:hAnsi="Verdana" w:cs="Arial"/>
          <w:sz w:val="18"/>
          <w:szCs w:val="18"/>
        </w:rPr>
        <w:t>Para las propuestas electrónicas, la Comisión de Calificación podrá considerar los datos del Reporte Electrónico como un apoyo para la elaboración del Formulario V-</w:t>
      </w:r>
      <w:r w:rsidR="0098276D">
        <w:rPr>
          <w:rFonts w:ascii="Verdana" w:hAnsi="Verdana" w:cs="Arial"/>
          <w:sz w:val="18"/>
          <w:szCs w:val="18"/>
        </w:rPr>
        <w:t>2</w:t>
      </w:r>
      <w:r w:rsidRPr="00E169D4">
        <w:rPr>
          <w:rFonts w:ascii="Verdana" w:hAnsi="Verdana" w:cs="Arial"/>
          <w:sz w:val="18"/>
          <w:szCs w:val="18"/>
        </w:rPr>
        <w:t xml:space="preserve">, siempre y cuando estos </w:t>
      </w:r>
      <w:r w:rsidR="001D70CA" w:rsidRPr="00E169D4">
        <w:rPr>
          <w:rFonts w:ascii="Verdana" w:hAnsi="Verdana" w:cs="Arial"/>
          <w:sz w:val="18"/>
          <w:szCs w:val="18"/>
        </w:rPr>
        <w:t>datos sean</w:t>
      </w:r>
      <w:r w:rsidRPr="00E169D4">
        <w:rPr>
          <w:rFonts w:ascii="Verdana" w:hAnsi="Verdana" w:cs="Arial"/>
          <w:sz w:val="18"/>
          <w:szCs w:val="18"/>
        </w:rPr>
        <w:t xml:space="preserve"> consistentes con la información de los Formularios B-1, B-2 y B-3.  </w:t>
      </w:r>
    </w:p>
    <w:p w14:paraId="5C5FD4DA" w14:textId="77777777" w:rsidR="004F369F" w:rsidRPr="00E169D4" w:rsidRDefault="004F369F" w:rsidP="0052765A">
      <w:pPr>
        <w:ind w:left="1134"/>
        <w:jc w:val="both"/>
        <w:rPr>
          <w:rFonts w:ascii="Verdana" w:hAnsi="Verdana" w:cs="Arial"/>
          <w:sz w:val="18"/>
          <w:szCs w:val="18"/>
          <w:lang w:val="es-BO"/>
        </w:rPr>
      </w:pPr>
    </w:p>
    <w:p w14:paraId="27E404DB" w14:textId="77777777" w:rsidR="0052765A" w:rsidRPr="00E169D4" w:rsidRDefault="00B26AE3" w:rsidP="002A4FD8">
      <w:pPr>
        <w:pStyle w:val="Prrafodelista"/>
        <w:numPr>
          <w:ilvl w:val="2"/>
          <w:numId w:val="62"/>
        </w:numPr>
        <w:ind w:left="1843" w:hanging="709"/>
        <w:jc w:val="both"/>
        <w:rPr>
          <w:rFonts w:ascii="Verdana" w:hAnsi="Verdana" w:cs="Tahoma"/>
          <w:b/>
          <w:sz w:val="18"/>
          <w:szCs w:val="18"/>
          <w:lang w:val="es-BO"/>
        </w:rPr>
      </w:pPr>
      <w:r w:rsidRPr="00E169D4">
        <w:rPr>
          <w:rFonts w:ascii="Verdana" w:hAnsi="Verdana" w:cs="Arial"/>
          <w:b/>
          <w:sz w:val="18"/>
          <w:szCs w:val="18"/>
          <w:lang w:val="es-BO"/>
        </w:rPr>
        <w:t xml:space="preserve">Determinación del </w:t>
      </w:r>
      <w:r w:rsidR="00176702" w:rsidRPr="00E169D4">
        <w:rPr>
          <w:rFonts w:ascii="Verdana" w:hAnsi="Verdana" w:cs="Arial"/>
          <w:b/>
          <w:sz w:val="18"/>
          <w:szCs w:val="18"/>
          <w:lang w:val="es-BO"/>
        </w:rPr>
        <w:t>Puntaje</w:t>
      </w:r>
      <w:r w:rsidR="0052765A" w:rsidRPr="00E169D4">
        <w:rPr>
          <w:rFonts w:ascii="Verdana" w:hAnsi="Verdana" w:cs="Tahoma"/>
          <w:b/>
          <w:sz w:val="18"/>
          <w:szCs w:val="18"/>
          <w:lang w:val="es-BO"/>
        </w:rPr>
        <w:t xml:space="preserve"> de la Propuesta Económica </w:t>
      </w:r>
    </w:p>
    <w:p w14:paraId="719B0CBD" w14:textId="77777777" w:rsidR="0052765A" w:rsidRPr="00E169D4" w:rsidRDefault="0052765A" w:rsidP="0052765A">
      <w:pPr>
        <w:jc w:val="both"/>
        <w:rPr>
          <w:rFonts w:ascii="Verdana" w:hAnsi="Verdana" w:cs="Tahoma"/>
          <w:sz w:val="18"/>
          <w:szCs w:val="18"/>
          <w:lang w:val="es-BO"/>
        </w:rPr>
      </w:pPr>
    </w:p>
    <w:p w14:paraId="64449DED" w14:textId="08053803" w:rsidR="0052765A" w:rsidRPr="00E169D4" w:rsidRDefault="0052765A" w:rsidP="0052765A">
      <w:pPr>
        <w:ind w:left="1134"/>
        <w:jc w:val="both"/>
        <w:rPr>
          <w:rFonts w:ascii="Verdana" w:hAnsi="Verdana" w:cs="Arial"/>
          <w:sz w:val="18"/>
          <w:szCs w:val="18"/>
          <w:lang w:val="es-BO"/>
        </w:rPr>
      </w:pPr>
      <w:r w:rsidRPr="00E169D4">
        <w:rPr>
          <w:rFonts w:ascii="Verdana" w:hAnsi="Verdana"/>
          <w:sz w:val="18"/>
          <w:szCs w:val="18"/>
          <w:lang w:val="es-BO"/>
        </w:rPr>
        <w:t xml:space="preserve">Una vez efectuada la corrección de los errores aritméticos; y </w:t>
      </w:r>
      <w:r w:rsidR="009230AE" w:rsidRPr="00E169D4">
        <w:rPr>
          <w:rFonts w:ascii="Verdana" w:hAnsi="Verdana"/>
          <w:sz w:val="18"/>
          <w:szCs w:val="18"/>
          <w:lang w:val="es-BO"/>
        </w:rPr>
        <w:t xml:space="preserve">aplicado el </w:t>
      </w:r>
      <w:r w:rsidR="00F9720B" w:rsidRPr="00E169D4">
        <w:rPr>
          <w:rFonts w:ascii="Verdana" w:hAnsi="Verdana"/>
          <w:sz w:val="18"/>
          <w:szCs w:val="18"/>
          <w:lang w:val="es-BO"/>
        </w:rPr>
        <w:t>margen</w:t>
      </w:r>
      <w:r w:rsidR="003A5701" w:rsidRPr="00E169D4">
        <w:rPr>
          <w:rFonts w:ascii="Verdana" w:hAnsi="Verdana"/>
          <w:sz w:val="18"/>
          <w:szCs w:val="18"/>
          <w:lang w:val="es-BO"/>
        </w:rPr>
        <w:t xml:space="preserve"> de preferencia </w:t>
      </w:r>
      <w:r w:rsidRPr="00E169D4">
        <w:rPr>
          <w:rFonts w:ascii="Verdana" w:hAnsi="Verdana"/>
          <w:sz w:val="18"/>
          <w:szCs w:val="18"/>
          <w:lang w:val="es-BO"/>
        </w:rPr>
        <w:t xml:space="preserve">cuando corresponda, de la última columna </w:t>
      </w:r>
      <w:r w:rsidRPr="00E169D4">
        <w:rPr>
          <w:rFonts w:ascii="Verdana" w:hAnsi="Verdana" w:cs="Arial"/>
          <w:sz w:val="18"/>
          <w:szCs w:val="18"/>
          <w:lang w:val="es-BO"/>
        </w:rPr>
        <w:t>del Formulario V-</w:t>
      </w:r>
      <w:r w:rsidR="0098276D">
        <w:rPr>
          <w:rFonts w:ascii="Verdana" w:hAnsi="Verdana" w:cs="Arial"/>
          <w:sz w:val="18"/>
          <w:szCs w:val="18"/>
          <w:lang w:val="es-BO"/>
        </w:rPr>
        <w:t>2</w:t>
      </w:r>
      <w:r w:rsidR="0098276D" w:rsidRPr="00E169D4">
        <w:rPr>
          <w:rFonts w:ascii="Verdana" w:hAnsi="Verdana" w:cs="Arial"/>
          <w:sz w:val="18"/>
          <w:szCs w:val="18"/>
          <w:lang w:val="es-BO"/>
        </w:rPr>
        <w:t xml:space="preserve"> </w:t>
      </w:r>
      <w:r w:rsidR="00643B57" w:rsidRPr="00E169D4">
        <w:rPr>
          <w:rFonts w:ascii="Verdana" w:hAnsi="Verdana" w:cs="Arial"/>
          <w:sz w:val="18"/>
          <w:szCs w:val="18"/>
          <w:lang w:val="es-BO"/>
        </w:rPr>
        <w:t>Precio Ajustado</w:t>
      </w:r>
      <w:r w:rsidRPr="00E169D4">
        <w:rPr>
          <w:rFonts w:ascii="Verdana" w:hAnsi="Verdana" w:cs="Arial"/>
          <w:sz w:val="18"/>
          <w:szCs w:val="18"/>
          <w:lang w:val="es-BO"/>
        </w:rPr>
        <w:t>, se seleccionará la propuesta con el menor valor.</w:t>
      </w:r>
    </w:p>
    <w:p w14:paraId="376B8343" w14:textId="77777777" w:rsidR="0052765A" w:rsidRPr="00E169D4" w:rsidRDefault="0052765A" w:rsidP="0052765A">
      <w:pPr>
        <w:pStyle w:val="Prrafodelista"/>
        <w:tabs>
          <w:tab w:val="left" w:pos="567"/>
        </w:tabs>
        <w:ind w:left="1418"/>
        <w:jc w:val="both"/>
        <w:rPr>
          <w:rFonts w:ascii="Verdana" w:hAnsi="Verdana" w:cs="Arial"/>
          <w:sz w:val="18"/>
          <w:szCs w:val="18"/>
          <w:lang w:val="es-BO"/>
        </w:rPr>
      </w:pPr>
    </w:p>
    <w:p w14:paraId="329765FA" w14:textId="124E6156" w:rsidR="0052765A" w:rsidRPr="00E169D4" w:rsidRDefault="0052765A" w:rsidP="0052765A">
      <w:pPr>
        <w:ind w:left="1134"/>
        <w:jc w:val="both"/>
        <w:rPr>
          <w:rFonts w:ascii="Verdana" w:hAnsi="Verdana" w:cs="Tahoma"/>
          <w:sz w:val="18"/>
          <w:szCs w:val="18"/>
          <w:lang w:val="es-BO"/>
        </w:rPr>
      </w:pPr>
      <w:r w:rsidRPr="00E169D4">
        <w:rPr>
          <w:rFonts w:ascii="Verdana" w:hAnsi="Verdana" w:cs="Tahoma"/>
          <w:sz w:val="18"/>
          <w:szCs w:val="18"/>
          <w:lang w:val="es-BO"/>
        </w:rPr>
        <w:t xml:space="preserve">A la propuesta de menor valor se le asignará </w:t>
      </w:r>
      <w:r w:rsidR="00580072" w:rsidRPr="00E169D4">
        <w:rPr>
          <w:rFonts w:ascii="Verdana" w:hAnsi="Verdana" w:cs="Tahoma"/>
          <w:sz w:val="18"/>
          <w:szCs w:val="18"/>
          <w:lang w:val="es-BO"/>
        </w:rPr>
        <w:t xml:space="preserve">veinte </w:t>
      </w:r>
      <w:r w:rsidRPr="00E169D4">
        <w:rPr>
          <w:rFonts w:ascii="Verdana" w:hAnsi="Verdana" w:cs="Tahoma"/>
          <w:sz w:val="18"/>
          <w:szCs w:val="18"/>
          <w:lang w:val="es-BO"/>
        </w:rPr>
        <w:t>(</w:t>
      </w:r>
      <w:r w:rsidR="00FA62CE" w:rsidRPr="00E169D4">
        <w:rPr>
          <w:rFonts w:ascii="Verdana" w:hAnsi="Verdana" w:cs="Tahoma"/>
          <w:sz w:val="18"/>
          <w:szCs w:val="18"/>
          <w:lang w:val="es-BO"/>
        </w:rPr>
        <w:t>20</w:t>
      </w:r>
      <w:r w:rsidRPr="00E169D4">
        <w:rPr>
          <w:rFonts w:ascii="Verdana" w:hAnsi="Verdana" w:cs="Tahoma"/>
          <w:sz w:val="18"/>
          <w:szCs w:val="18"/>
          <w:lang w:val="es-BO"/>
        </w:rPr>
        <w:t xml:space="preserve">) puntos, al resto de las </w:t>
      </w:r>
      <w:r w:rsidRPr="00E169D4">
        <w:rPr>
          <w:rFonts w:ascii="Verdana" w:hAnsi="Verdana"/>
          <w:sz w:val="18"/>
          <w:szCs w:val="18"/>
          <w:lang w:val="es-BO"/>
        </w:rPr>
        <w:t>propuestas</w:t>
      </w:r>
      <w:r w:rsidRPr="00E169D4">
        <w:rPr>
          <w:rFonts w:ascii="Verdana" w:hAnsi="Verdana" w:cs="Tahoma"/>
          <w:sz w:val="18"/>
          <w:szCs w:val="18"/>
          <w:lang w:val="es-BO"/>
        </w:rPr>
        <w:t xml:space="preserve"> se les asignará un puntaje inversamente proporcional, </w:t>
      </w:r>
      <w:r w:rsidR="003A5701" w:rsidRPr="00E169D4">
        <w:rPr>
          <w:rFonts w:ascii="Verdana" w:hAnsi="Verdana" w:cs="Tahoma"/>
          <w:sz w:val="18"/>
          <w:szCs w:val="18"/>
          <w:lang w:val="es-BO"/>
        </w:rPr>
        <w:t xml:space="preserve">aplicando </w:t>
      </w:r>
      <w:r w:rsidRPr="00E169D4">
        <w:rPr>
          <w:rFonts w:ascii="Verdana" w:hAnsi="Verdana" w:cs="Tahoma"/>
          <w:sz w:val="18"/>
          <w:szCs w:val="18"/>
          <w:lang w:val="es-BO"/>
        </w:rPr>
        <w:t>la siguiente fórmula:</w:t>
      </w:r>
    </w:p>
    <w:p w14:paraId="752FE9FB" w14:textId="77777777" w:rsidR="0052765A" w:rsidRPr="00E169D4" w:rsidRDefault="0052765A" w:rsidP="0052765A">
      <w:pPr>
        <w:tabs>
          <w:tab w:val="left" w:pos="567"/>
        </w:tabs>
        <w:ind w:left="708"/>
        <w:jc w:val="both"/>
        <w:rPr>
          <w:rFonts w:ascii="Verdana" w:hAnsi="Verdana" w:cs="Arial"/>
          <w:sz w:val="18"/>
          <w:szCs w:val="18"/>
          <w:lang w:val="es-BO"/>
        </w:rPr>
      </w:pPr>
    </w:p>
    <w:p w14:paraId="4A302AEF" w14:textId="77777777" w:rsidR="0052765A" w:rsidRPr="00E169D4" w:rsidRDefault="00F41637" w:rsidP="0052765A">
      <w:pPr>
        <w:tabs>
          <w:tab w:val="left" w:pos="567"/>
        </w:tabs>
        <w:ind w:left="708"/>
        <w:jc w:val="both"/>
        <w:rPr>
          <w:rFonts w:ascii="Verdana" w:hAnsi="Verdana" w:cs="Arial"/>
          <w:b/>
          <w:sz w:val="18"/>
          <w:szCs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PAMV</m:t>
              </m:r>
              <m:r>
                <m:rPr>
                  <m:sty m:val="bi"/>
                </m:rPr>
                <w:rPr>
                  <w:rFonts w:ascii="Verdana" w:hAnsi="Cambria Math" w:cs="Arial"/>
                  <w:sz w:val="18"/>
                  <w:szCs w:val="18"/>
                  <w:lang w:val="es-BO"/>
                </w:rPr>
                <m:t>*</m:t>
              </m:r>
              <m:r>
                <m:rPr>
                  <m:sty m:val="bi"/>
                </m:rPr>
                <w:rPr>
                  <w:rFonts w:ascii="Cambria Math" w:hAnsi="Cambria Math" w:cs="Arial"/>
                  <w:sz w:val="18"/>
                  <w:szCs w:val="18"/>
                  <w:lang w:val="es-BO"/>
                </w:rPr>
                <m:t>20</m:t>
              </m:r>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14:paraId="34EBEA44" w14:textId="77777777" w:rsidR="0052765A" w:rsidRPr="00E169D4" w:rsidRDefault="0052765A" w:rsidP="0052765A">
      <w:pPr>
        <w:ind w:left="1134"/>
        <w:jc w:val="both"/>
        <w:rPr>
          <w:rFonts w:ascii="Verdana" w:hAnsi="Verdana" w:cs="Arial"/>
          <w:sz w:val="18"/>
          <w:szCs w:val="18"/>
          <w:lang w:val="es-BO"/>
        </w:rPr>
      </w:pPr>
      <w:r w:rsidRPr="00E169D4">
        <w:rPr>
          <w:rFonts w:ascii="Verdana" w:hAnsi="Verdana" w:cs="Arial"/>
          <w:sz w:val="18"/>
          <w:szCs w:val="18"/>
          <w:lang w:val="es-BO"/>
        </w:rPr>
        <w:t>Dónde:</w:t>
      </w:r>
    </w:p>
    <w:p w14:paraId="59870B91" w14:textId="77777777" w:rsidR="0052765A" w:rsidRPr="00E169D4" w:rsidRDefault="0052765A" w:rsidP="0052765A">
      <w:pPr>
        <w:ind w:left="1134"/>
        <w:jc w:val="both"/>
        <w:rPr>
          <w:rFonts w:ascii="Verdana" w:hAnsi="Verdana" w:cs="Arial"/>
          <w:sz w:val="18"/>
          <w:szCs w:val="18"/>
          <w:lang w:val="es-BO"/>
        </w:rPr>
      </w:pPr>
    </w:p>
    <w:p w14:paraId="2CD3A3DA" w14:textId="79D1F494" w:rsidR="0052765A" w:rsidRPr="00E169D4" w:rsidRDefault="0052765A" w:rsidP="0052765A">
      <w:pPr>
        <w:tabs>
          <w:tab w:val="left" w:pos="709"/>
          <w:tab w:val="left" w:pos="1418"/>
        </w:tabs>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Pr="00E169D4">
        <w:rPr>
          <w:rFonts w:ascii="Verdana" w:hAnsi="Verdana" w:cs="Arial"/>
          <w:sz w:val="18"/>
          <w:szCs w:val="18"/>
          <w:lang w:val="es-BO"/>
        </w:rPr>
        <w:tab/>
        <w:t>Puntaje de la Propuesta Económica Evaluada</w:t>
      </w:r>
    </w:p>
    <w:p w14:paraId="4E41A46E" w14:textId="6292A99D" w:rsidR="0052765A" w:rsidRPr="00E169D4" w:rsidRDefault="00B80867" w:rsidP="0052765A">
      <w:pPr>
        <w:ind w:left="1560" w:hanging="142"/>
        <w:jc w:val="both"/>
        <w:rPr>
          <w:rFonts w:ascii="Verdana" w:hAnsi="Verdana" w:cs="Arial"/>
          <w:sz w:val="18"/>
          <w:szCs w:val="18"/>
          <w:lang w:val="es-BO"/>
        </w:rPr>
      </w:pPr>
      <m:oMath>
        <m:r>
          <m:rPr>
            <m:sty m:val="bi"/>
          </m:rPr>
          <w:rPr>
            <w:rFonts w:ascii="Cambria Math" w:hAnsi="Cambria Math" w:cs="Arial"/>
            <w:sz w:val="18"/>
            <w:szCs w:val="18"/>
            <w:lang w:val="es-BO"/>
          </w:rPr>
          <m:t>PAMV</m:t>
        </m:r>
      </m:oMath>
      <w:r w:rsidR="0052765A" w:rsidRPr="00E169D4">
        <w:rPr>
          <w:rFonts w:ascii="Verdana" w:hAnsi="Verdana" w:cs="Arial"/>
          <w:sz w:val="18"/>
          <w:szCs w:val="18"/>
          <w:lang w:val="es-BO"/>
        </w:rPr>
        <w:tab/>
        <w:t>Precio Ajustado de la Propuesta con el Menor Valor</w:t>
      </w:r>
    </w:p>
    <w:p w14:paraId="474DFFAE" w14:textId="1D3BBD88" w:rsidR="0052765A" w:rsidRPr="00E169D4" w:rsidRDefault="00F41637" w:rsidP="0052765A">
      <w:pPr>
        <w:ind w:left="1560" w:hanging="142"/>
        <w:jc w:val="both"/>
        <w:rPr>
          <w:rFonts w:ascii="Verdana" w:hAnsi="Verdana" w:cs="Arial"/>
          <w:sz w:val="18"/>
          <w:szCs w:val="18"/>
          <w:lang w:val="es-BO"/>
        </w:rPr>
      </w:pP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oMath>
      <w:r w:rsidR="0052765A" w:rsidRPr="00E169D4">
        <w:rPr>
          <w:rFonts w:ascii="Verdana" w:hAnsi="Verdana" w:cs="Arial"/>
          <w:sz w:val="18"/>
          <w:szCs w:val="18"/>
          <w:lang w:val="es-BO"/>
        </w:rPr>
        <w:tab/>
        <w:t xml:space="preserve">Precio Ajustado de la Propuesta a ser evaluada </w:t>
      </w:r>
    </w:p>
    <w:p w14:paraId="16568962" w14:textId="77777777" w:rsidR="0052765A" w:rsidRPr="00E169D4" w:rsidRDefault="0052765A" w:rsidP="0052765A">
      <w:pPr>
        <w:jc w:val="both"/>
        <w:rPr>
          <w:rFonts w:ascii="Verdana" w:hAnsi="Verdana" w:cs="Arial"/>
          <w:sz w:val="18"/>
          <w:szCs w:val="18"/>
          <w:lang w:val="es-BO"/>
        </w:rPr>
      </w:pPr>
    </w:p>
    <w:p w14:paraId="3A8576C5" w14:textId="799E7154" w:rsidR="00FE744A" w:rsidRPr="00E169D4" w:rsidRDefault="0052765A" w:rsidP="00FE744A">
      <w:pPr>
        <w:ind w:left="1134"/>
        <w:jc w:val="both"/>
        <w:rPr>
          <w:rFonts w:ascii="Verdana" w:hAnsi="Verdana" w:cs="Arial"/>
          <w:sz w:val="18"/>
          <w:szCs w:val="18"/>
          <w:lang w:val="es-BO"/>
        </w:rPr>
      </w:pPr>
      <w:r w:rsidRPr="00E169D4">
        <w:rPr>
          <w:rFonts w:ascii="Verdana" w:hAnsi="Verdana" w:cs="Arial"/>
          <w:sz w:val="18"/>
          <w:szCs w:val="18"/>
          <w:lang w:val="es-BO"/>
        </w:rPr>
        <w:t xml:space="preserve">Las propuestas que no fueran descalificadas en </w:t>
      </w:r>
      <w:r w:rsidR="009B1C83" w:rsidRPr="00E169D4">
        <w:rPr>
          <w:rFonts w:ascii="Verdana" w:hAnsi="Verdana" w:cs="Arial"/>
          <w:sz w:val="18"/>
          <w:szCs w:val="18"/>
          <w:lang w:val="es-BO"/>
        </w:rPr>
        <w:t xml:space="preserve">la </w:t>
      </w:r>
      <w:r w:rsidRPr="00E169D4">
        <w:rPr>
          <w:rFonts w:ascii="Verdana" w:hAnsi="Verdana" w:cs="Arial"/>
          <w:sz w:val="18"/>
          <w:szCs w:val="18"/>
          <w:lang w:val="es-BO"/>
        </w:rPr>
        <w:t>etapa</w:t>
      </w:r>
      <w:r w:rsidR="009B1C83" w:rsidRPr="00E169D4">
        <w:rPr>
          <w:rFonts w:ascii="Verdana" w:hAnsi="Verdana" w:cs="Arial"/>
          <w:sz w:val="18"/>
          <w:szCs w:val="18"/>
          <w:lang w:val="es-BO"/>
        </w:rPr>
        <w:t xml:space="preserve"> de la Evaluación Económica</w:t>
      </w:r>
      <w:r w:rsidRPr="00E169D4">
        <w:rPr>
          <w:rFonts w:ascii="Verdana" w:hAnsi="Verdana" w:cs="Arial"/>
          <w:sz w:val="18"/>
          <w:szCs w:val="18"/>
          <w:lang w:val="es-BO"/>
        </w:rPr>
        <w:t>, pasar</w:t>
      </w:r>
      <w:r w:rsidR="00566431">
        <w:rPr>
          <w:rFonts w:ascii="Verdana" w:hAnsi="Verdana" w:cs="Arial"/>
          <w:sz w:val="18"/>
          <w:szCs w:val="18"/>
          <w:lang w:val="es-BO"/>
        </w:rPr>
        <w:t>á</w:t>
      </w:r>
      <w:r w:rsidRPr="00E169D4">
        <w:rPr>
          <w:rFonts w:ascii="Verdana" w:hAnsi="Verdana" w:cs="Arial"/>
          <w:sz w:val="18"/>
          <w:szCs w:val="18"/>
          <w:lang w:val="es-BO"/>
        </w:rPr>
        <w:t>n a la Evaluación de la Propuesta Técnica.</w:t>
      </w:r>
    </w:p>
    <w:p w14:paraId="4979C555" w14:textId="77777777" w:rsidR="00FE744A" w:rsidRPr="00E169D4" w:rsidRDefault="00FE744A" w:rsidP="00FE744A">
      <w:pPr>
        <w:ind w:left="1134"/>
        <w:jc w:val="both"/>
        <w:rPr>
          <w:rFonts w:ascii="Verdana" w:hAnsi="Verdana" w:cs="Arial"/>
          <w:sz w:val="18"/>
          <w:szCs w:val="18"/>
          <w:lang w:val="es-BO"/>
        </w:rPr>
      </w:pPr>
    </w:p>
    <w:p w14:paraId="179751D0" w14:textId="77777777" w:rsidR="0052765A" w:rsidRPr="00E169D4" w:rsidRDefault="0052765A" w:rsidP="002A4FD8">
      <w:pPr>
        <w:numPr>
          <w:ilvl w:val="1"/>
          <w:numId w:val="62"/>
        </w:numPr>
        <w:ind w:left="1080"/>
        <w:jc w:val="both"/>
        <w:rPr>
          <w:rFonts w:ascii="Verdana" w:hAnsi="Verdana" w:cs="Arial"/>
          <w:b/>
          <w:sz w:val="18"/>
          <w:szCs w:val="18"/>
          <w:lang w:val="es-BO"/>
        </w:rPr>
      </w:pPr>
      <w:r w:rsidRPr="00E169D4">
        <w:rPr>
          <w:rFonts w:ascii="Verdana" w:hAnsi="Verdana" w:cs="Arial"/>
          <w:b/>
          <w:sz w:val="18"/>
          <w:szCs w:val="18"/>
          <w:lang w:val="es-BO"/>
        </w:rPr>
        <w:t>Evaluación de la Propuesta Técnica</w:t>
      </w:r>
    </w:p>
    <w:p w14:paraId="232A4479" w14:textId="77777777" w:rsidR="0052765A" w:rsidRPr="00E169D4" w:rsidRDefault="0052765A" w:rsidP="0052765A">
      <w:pPr>
        <w:jc w:val="both"/>
        <w:rPr>
          <w:rFonts w:ascii="Verdana" w:hAnsi="Verdana" w:cs="Arial"/>
          <w:sz w:val="18"/>
          <w:szCs w:val="18"/>
          <w:lang w:val="es-BO"/>
        </w:rPr>
      </w:pPr>
    </w:p>
    <w:p w14:paraId="27919A5E" w14:textId="4B428B87" w:rsidR="0052765A" w:rsidRPr="00E169D4" w:rsidRDefault="00753051" w:rsidP="0052765A">
      <w:pPr>
        <w:ind w:left="1134" w:right="-4"/>
        <w:jc w:val="both"/>
        <w:rPr>
          <w:rFonts w:ascii="Verdana" w:hAnsi="Verdana" w:cs="Arial"/>
          <w:sz w:val="18"/>
          <w:szCs w:val="18"/>
          <w:lang w:val="es-BO"/>
        </w:rPr>
      </w:pPr>
      <w:r w:rsidRPr="00E169D4">
        <w:rPr>
          <w:rFonts w:ascii="Verdana" w:hAnsi="Verdana" w:cs="Arial"/>
          <w:sz w:val="18"/>
          <w:szCs w:val="18"/>
          <w:lang w:val="es-BO"/>
        </w:rPr>
        <w:lastRenderedPageBreak/>
        <w:t xml:space="preserve">Los documentos de la </w:t>
      </w:r>
      <w:r w:rsidR="0052765A" w:rsidRPr="00E169D4">
        <w:rPr>
          <w:rFonts w:ascii="Verdana" w:hAnsi="Verdana" w:cs="Arial"/>
          <w:sz w:val="18"/>
          <w:szCs w:val="18"/>
          <w:lang w:val="es-BO"/>
        </w:rPr>
        <w:t>propuesta técnica será</w:t>
      </w:r>
      <w:r w:rsidRPr="00E169D4">
        <w:rPr>
          <w:rFonts w:ascii="Verdana" w:hAnsi="Verdana" w:cs="Arial"/>
          <w:sz w:val="18"/>
          <w:szCs w:val="18"/>
          <w:lang w:val="es-BO"/>
        </w:rPr>
        <w:t>n evaluados</w:t>
      </w:r>
      <w:r w:rsidR="0052765A" w:rsidRPr="00E169D4">
        <w:rPr>
          <w:rFonts w:ascii="Verdana" w:hAnsi="Verdana" w:cs="Arial"/>
          <w:sz w:val="18"/>
          <w:szCs w:val="18"/>
          <w:lang w:val="es-BO"/>
        </w:rPr>
        <w:t xml:space="preserve"> aplicando la metodología CUMPLE/NO CUMPLE</w:t>
      </w:r>
      <w:r w:rsidR="00E77E1A" w:rsidRPr="00E169D4">
        <w:rPr>
          <w:rFonts w:ascii="Verdana" w:hAnsi="Verdana" w:cs="Arial"/>
          <w:sz w:val="18"/>
          <w:szCs w:val="18"/>
          <w:lang w:val="es-BO"/>
        </w:rPr>
        <w:t>, utilizando el Formulario V-</w:t>
      </w:r>
      <w:r w:rsidR="00702F43">
        <w:rPr>
          <w:rFonts w:ascii="Verdana" w:hAnsi="Verdana" w:cs="Arial"/>
          <w:sz w:val="18"/>
          <w:szCs w:val="18"/>
          <w:lang w:val="es-BO"/>
        </w:rPr>
        <w:t>3</w:t>
      </w:r>
      <w:r w:rsidR="0052765A" w:rsidRPr="00E169D4">
        <w:rPr>
          <w:rFonts w:ascii="Verdana" w:hAnsi="Verdana" w:cs="Arial"/>
          <w:sz w:val="18"/>
          <w:szCs w:val="18"/>
          <w:lang w:val="es-BO"/>
        </w:rPr>
        <w:t>.</w:t>
      </w:r>
    </w:p>
    <w:p w14:paraId="17DBDBC5" w14:textId="77777777" w:rsidR="0052765A" w:rsidRPr="00E169D4" w:rsidRDefault="0052765A" w:rsidP="0052765A">
      <w:pPr>
        <w:ind w:left="540" w:right="-4"/>
        <w:jc w:val="both"/>
        <w:rPr>
          <w:rFonts w:ascii="Verdana" w:hAnsi="Verdana" w:cs="Arial"/>
          <w:sz w:val="18"/>
          <w:szCs w:val="18"/>
          <w:lang w:val="es-BO"/>
        </w:rPr>
      </w:pPr>
    </w:p>
    <w:p w14:paraId="688AE350" w14:textId="52EF9BF9" w:rsidR="0052765A" w:rsidRPr="00E169D4" w:rsidRDefault="0052765A" w:rsidP="0052765A">
      <w:pPr>
        <w:ind w:left="1134" w:right="-4"/>
        <w:jc w:val="both"/>
        <w:rPr>
          <w:rFonts w:ascii="Verdana" w:hAnsi="Verdana" w:cs="Arial"/>
          <w:sz w:val="18"/>
          <w:szCs w:val="18"/>
          <w:lang w:val="es-BO"/>
        </w:rPr>
      </w:pPr>
      <w:r w:rsidRPr="00E169D4">
        <w:rPr>
          <w:rFonts w:ascii="Verdana" w:hAnsi="Verdana" w:cs="Arial"/>
          <w:sz w:val="18"/>
          <w:szCs w:val="18"/>
          <w:lang w:val="es-BO"/>
        </w:rPr>
        <w:t>A las propuestas que no hubieran sido descalificadas, como resultado de la metodología CUMPLE/NO CUMPLE, se les asignarán treinta (3</w:t>
      </w:r>
      <w:r w:rsidR="005B1183" w:rsidRPr="00E169D4">
        <w:rPr>
          <w:rFonts w:ascii="Verdana" w:hAnsi="Verdana" w:cs="Arial"/>
          <w:sz w:val="18"/>
          <w:szCs w:val="18"/>
          <w:lang w:val="es-BO"/>
        </w:rPr>
        <w:t>0</w:t>
      </w:r>
      <w:r w:rsidRPr="00E169D4">
        <w:rPr>
          <w:rFonts w:ascii="Verdana" w:hAnsi="Verdana" w:cs="Arial"/>
          <w:sz w:val="18"/>
          <w:szCs w:val="18"/>
          <w:lang w:val="es-BO"/>
        </w:rPr>
        <w:t xml:space="preserve">) puntos. Posteriormente, se evaluará las condiciones adicionales establecidas en el Formulario C-2, asignando un puntaje de hasta </w:t>
      </w:r>
      <w:r w:rsidR="005B1183" w:rsidRPr="00E169D4">
        <w:rPr>
          <w:rFonts w:ascii="Verdana" w:hAnsi="Verdana" w:cs="Arial"/>
          <w:sz w:val="18"/>
          <w:szCs w:val="18"/>
          <w:lang w:val="es-BO"/>
        </w:rPr>
        <w:t xml:space="preserve">cincuenta (50) </w:t>
      </w:r>
      <w:r w:rsidRPr="00E169D4">
        <w:rPr>
          <w:rFonts w:ascii="Verdana" w:hAnsi="Verdana" w:cs="Arial"/>
          <w:sz w:val="18"/>
          <w:szCs w:val="18"/>
          <w:lang w:val="es-BO"/>
        </w:rPr>
        <w:t>puntos, utilizando el Formulari</w:t>
      </w:r>
      <w:r w:rsidR="00E77E1A" w:rsidRPr="00E169D4">
        <w:rPr>
          <w:rFonts w:ascii="Verdana" w:hAnsi="Verdana" w:cs="Arial"/>
          <w:sz w:val="18"/>
          <w:szCs w:val="18"/>
          <w:lang w:val="es-BO"/>
        </w:rPr>
        <w:t>o V-</w:t>
      </w:r>
      <w:r w:rsidR="00702F43">
        <w:rPr>
          <w:rFonts w:ascii="Verdana" w:hAnsi="Verdana" w:cs="Arial"/>
          <w:sz w:val="18"/>
          <w:szCs w:val="18"/>
          <w:lang w:val="es-BO"/>
        </w:rPr>
        <w:t>3</w:t>
      </w:r>
      <w:r w:rsidRPr="00E169D4">
        <w:rPr>
          <w:rFonts w:ascii="Verdana" w:hAnsi="Verdana" w:cs="Arial"/>
          <w:sz w:val="18"/>
          <w:szCs w:val="18"/>
          <w:lang w:val="es-BO"/>
        </w:rPr>
        <w:t>.</w:t>
      </w:r>
    </w:p>
    <w:p w14:paraId="333F7098" w14:textId="77777777" w:rsidR="0052765A" w:rsidRPr="00E169D4" w:rsidRDefault="0052765A" w:rsidP="0052765A">
      <w:pPr>
        <w:ind w:left="540" w:right="-4"/>
        <w:jc w:val="both"/>
        <w:rPr>
          <w:rFonts w:ascii="Verdana" w:hAnsi="Verdana" w:cs="Arial"/>
          <w:sz w:val="18"/>
          <w:szCs w:val="18"/>
          <w:lang w:val="es-BO"/>
        </w:rPr>
      </w:pPr>
    </w:p>
    <w:p w14:paraId="23CF4CB7" w14:textId="4D3F88CE" w:rsidR="0052765A" w:rsidRPr="00E169D4" w:rsidRDefault="0052765A" w:rsidP="0052765A">
      <w:pPr>
        <w:ind w:left="1134" w:right="-4"/>
        <w:jc w:val="both"/>
        <w:rPr>
          <w:rFonts w:ascii="Verdana" w:hAnsi="Verdana" w:cs="Arial"/>
          <w:sz w:val="18"/>
          <w:szCs w:val="18"/>
          <w:lang w:val="es-BO"/>
        </w:rPr>
      </w:pPr>
      <w:r w:rsidRPr="00E169D4">
        <w:rPr>
          <w:rFonts w:ascii="Verdana" w:hAnsi="Verdana" w:cs="Arial"/>
          <w:sz w:val="18"/>
          <w:szCs w:val="18"/>
          <w:lang w:val="es-BO"/>
        </w:rPr>
        <w:t>El puntaje de la Evaluación de la Propuesta Técnica (</w:t>
      </w:r>
      <m:oMath>
        <m:sSub>
          <m:sSubPr>
            <m:ctrlPr>
              <w:rPr>
                <w:rFonts w:ascii="Cambria Math" w:hAnsi="Verdana"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E169D4">
        <w:rPr>
          <w:rFonts w:ascii="Verdana" w:hAnsi="Verdana" w:cs="Arial"/>
          <w:sz w:val="18"/>
          <w:szCs w:val="18"/>
          <w:lang w:val="es-BO"/>
        </w:rPr>
        <w:t xml:space="preserve">), será el resultado de la suma de los puntajes obtenidos de la evaluación de </w:t>
      </w:r>
      <w:r w:rsidR="00967168" w:rsidRPr="00E169D4">
        <w:rPr>
          <w:rFonts w:ascii="Verdana" w:hAnsi="Verdana" w:cs="Arial"/>
          <w:sz w:val="18"/>
          <w:szCs w:val="18"/>
          <w:lang w:val="es-BO"/>
        </w:rPr>
        <w:t>la Propuesta Técnica</w:t>
      </w:r>
      <w:r w:rsidRPr="00E169D4">
        <w:rPr>
          <w:rFonts w:ascii="Verdana" w:hAnsi="Verdana" w:cs="Arial"/>
          <w:sz w:val="18"/>
          <w:szCs w:val="18"/>
          <w:lang w:val="es-BO"/>
        </w:rPr>
        <w:t xml:space="preserve"> y </w:t>
      </w:r>
      <w:r w:rsidR="00444A4E" w:rsidRPr="00E169D4">
        <w:rPr>
          <w:rFonts w:ascii="Verdana" w:hAnsi="Verdana" w:cs="Arial"/>
          <w:sz w:val="18"/>
          <w:szCs w:val="18"/>
          <w:lang w:val="es-BO"/>
        </w:rPr>
        <w:t xml:space="preserve">el </w:t>
      </w:r>
      <w:r w:rsidR="00967168" w:rsidRPr="00E169D4">
        <w:rPr>
          <w:rFonts w:ascii="Verdana" w:hAnsi="Verdana" w:cs="Arial"/>
          <w:sz w:val="18"/>
          <w:szCs w:val="18"/>
          <w:lang w:val="es-BO"/>
        </w:rPr>
        <w:t xml:space="preserve">Formulario </w:t>
      </w:r>
      <w:r w:rsidRPr="00E169D4">
        <w:rPr>
          <w:rFonts w:ascii="Verdana" w:hAnsi="Verdana" w:cs="Arial"/>
          <w:sz w:val="18"/>
          <w:szCs w:val="18"/>
          <w:lang w:val="es-BO"/>
        </w:rPr>
        <w:t>C</w:t>
      </w:r>
      <w:r w:rsidR="00562B74" w:rsidRPr="00E169D4">
        <w:rPr>
          <w:rFonts w:ascii="Verdana" w:hAnsi="Verdana" w:cs="Arial"/>
          <w:sz w:val="18"/>
          <w:szCs w:val="18"/>
          <w:lang w:val="es-BO"/>
        </w:rPr>
        <w:t>-2, utilizando el Formulario V-</w:t>
      </w:r>
      <w:r w:rsidR="00702F43">
        <w:rPr>
          <w:rFonts w:ascii="Verdana" w:hAnsi="Verdana" w:cs="Arial"/>
          <w:sz w:val="18"/>
          <w:szCs w:val="18"/>
          <w:lang w:val="es-BO"/>
        </w:rPr>
        <w:t>3</w:t>
      </w:r>
      <w:r w:rsidRPr="00E169D4">
        <w:rPr>
          <w:rFonts w:ascii="Verdana" w:hAnsi="Verdana" w:cs="Arial"/>
          <w:sz w:val="18"/>
          <w:szCs w:val="18"/>
          <w:lang w:val="es-BO"/>
        </w:rPr>
        <w:t>.</w:t>
      </w:r>
    </w:p>
    <w:p w14:paraId="62BEC59F" w14:textId="77777777" w:rsidR="0052765A" w:rsidRPr="00E169D4" w:rsidRDefault="0052765A" w:rsidP="0052765A">
      <w:pPr>
        <w:ind w:left="1134" w:right="-4"/>
        <w:jc w:val="both"/>
        <w:rPr>
          <w:rFonts w:ascii="Verdana" w:hAnsi="Verdana" w:cs="Arial"/>
          <w:sz w:val="18"/>
          <w:szCs w:val="18"/>
          <w:lang w:val="es-BO"/>
        </w:rPr>
      </w:pPr>
    </w:p>
    <w:p w14:paraId="4BB046FE" w14:textId="77777777" w:rsidR="0052765A" w:rsidRPr="00E169D4" w:rsidRDefault="0052765A" w:rsidP="0052765A">
      <w:pPr>
        <w:ind w:left="1134" w:right="-4"/>
        <w:jc w:val="both"/>
        <w:rPr>
          <w:rFonts w:ascii="Verdana" w:hAnsi="Verdana" w:cs="Arial"/>
          <w:sz w:val="18"/>
          <w:szCs w:val="18"/>
          <w:lang w:val="es-BO"/>
        </w:rPr>
      </w:pPr>
      <w:r w:rsidRPr="00E169D4">
        <w:rPr>
          <w:rFonts w:ascii="Verdana" w:hAnsi="Verdana" w:cs="Arial"/>
          <w:sz w:val="18"/>
          <w:szCs w:val="18"/>
          <w:lang w:val="es-BO"/>
        </w:rPr>
        <w:t>Las propuestas que en la Evaluación de la Propuesta Técnica (</w:t>
      </w:r>
      <m:oMath>
        <m:sSub>
          <m:sSubPr>
            <m:ctrlPr>
              <w:rPr>
                <w:rFonts w:ascii="Cambria Math" w:hAnsi="Verdana"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E169D4">
        <w:rPr>
          <w:rFonts w:ascii="Verdana" w:hAnsi="Verdana" w:cs="Arial"/>
          <w:sz w:val="18"/>
          <w:szCs w:val="18"/>
          <w:lang w:val="es-BO"/>
        </w:rPr>
        <w:t xml:space="preserve">) no alcancen el puntaje mínimo de </w:t>
      </w:r>
      <w:r w:rsidR="005B1183" w:rsidRPr="00E169D4">
        <w:rPr>
          <w:rFonts w:ascii="Verdana" w:hAnsi="Verdana" w:cs="Arial"/>
          <w:sz w:val="18"/>
          <w:szCs w:val="18"/>
          <w:lang w:val="es-BO"/>
        </w:rPr>
        <w:t xml:space="preserve">sesenta (60) </w:t>
      </w:r>
      <w:r w:rsidRPr="00E169D4">
        <w:rPr>
          <w:rFonts w:ascii="Verdana" w:hAnsi="Verdana" w:cs="Arial"/>
          <w:sz w:val="18"/>
          <w:szCs w:val="18"/>
          <w:lang w:val="es-BO"/>
        </w:rPr>
        <w:t>puntos serán descalificadas</w:t>
      </w:r>
      <w:r w:rsidR="00D42A74" w:rsidRPr="00E169D4">
        <w:rPr>
          <w:rFonts w:ascii="Verdana" w:hAnsi="Verdana" w:cs="Arial"/>
          <w:sz w:val="18"/>
          <w:szCs w:val="18"/>
          <w:lang w:val="es-BO"/>
        </w:rPr>
        <w:t>.</w:t>
      </w:r>
    </w:p>
    <w:p w14:paraId="4046148D" w14:textId="77777777" w:rsidR="00673AA3" w:rsidRPr="00E169D4" w:rsidRDefault="00673AA3" w:rsidP="0052765A">
      <w:pPr>
        <w:ind w:left="1134" w:right="-4"/>
        <w:jc w:val="both"/>
        <w:rPr>
          <w:rFonts w:ascii="Verdana" w:hAnsi="Verdana" w:cs="Arial"/>
          <w:sz w:val="18"/>
          <w:szCs w:val="18"/>
          <w:lang w:val="es-BO"/>
        </w:rPr>
      </w:pPr>
    </w:p>
    <w:p w14:paraId="5721B98B" w14:textId="77777777" w:rsidR="0052765A" w:rsidRPr="00E169D4" w:rsidRDefault="0052765A" w:rsidP="002A4FD8">
      <w:pPr>
        <w:numPr>
          <w:ilvl w:val="1"/>
          <w:numId w:val="62"/>
        </w:numPr>
        <w:ind w:left="1080"/>
        <w:jc w:val="both"/>
        <w:rPr>
          <w:rFonts w:ascii="Verdana" w:hAnsi="Verdana" w:cs="Tahoma"/>
          <w:b/>
          <w:sz w:val="18"/>
          <w:szCs w:val="18"/>
          <w:lang w:val="es-BO"/>
        </w:rPr>
      </w:pPr>
      <w:r w:rsidRPr="00E169D4">
        <w:rPr>
          <w:rFonts w:ascii="Verdana" w:hAnsi="Verdana" w:cs="Tahoma"/>
          <w:b/>
          <w:sz w:val="18"/>
          <w:szCs w:val="18"/>
          <w:lang w:val="es-BO"/>
        </w:rPr>
        <w:t xml:space="preserve">Determinación del </w:t>
      </w:r>
      <w:r w:rsidRPr="00E169D4">
        <w:rPr>
          <w:rFonts w:ascii="Verdana" w:hAnsi="Verdana" w:cs="Arial"/>
          <w:b/>
          <w:sz w:val="18"/>
          <w:szCs w:val="18"/>
          <w:lang w:val="es-BO"/>
        </w:rPr>
        <w:t>Puntaje</w:t>
      </w:r>
      <w:r w:rsidRPr="00E169D4">
        <w:rPr>
          <w:rFonts w:ascii="Verdana" w:hAnsi="Verdana" w:cs="Tahoma"/>
          <w:b/>
          <w:sz w:val="18"/>
          <w:szCs w:val="18"/>
          <w:lang w:val="es-BO"/>
        </w:rPr>
        <w:t xml:space="preserve"> Total </w:t>
      </w:r>
    </w:p>
    <w:p w14:paraId="15002571" w14:textId="77777777" w:rsidR="00244B90" w:rsidRPr="00E169D4" w:rsidRDefault="00244B90" w:rsidP="0052765A">
      <w:pPr>
        <w:ind w:left="1134"/>
        <w:jc w:val="both"/>
        <w:rPr>
          <w:rFonts w:ascii="Verdana" w:hAnsi="Verdana" w:cs="Tahoma"/>
          <w:sz w:val="18"/>
          <w:szCs w:val="18"/>
          <w:lang w:val="es-BO"/>
        </w:rPr>
      </w:pPr>
    </w:p>
    <w:p w14:paraId="4B0599C0" w14:textId="19702F83" w:rsidR="0052765A" w:rsidRPr="00E169D4" w:rsidRDefault="0052765A" w:rsidP="0052765A">
      <w:pPr>
        <w:ind w:left="1134"/>
        <w:jc w:val="both"/>
        <w:rPr>
          <w:rFonts w:ascii="Verdana" w:hAnsi="Verdana" w:cs="Tahoma"/>
          <w:sz w:val="18"/>
          <w:szCs w:val="18"/>
          <w:lang w:val="es-BO"/>
        </w:rPr>
      </w:pPr>
      <w:r w:rsidRPr="00E169D4">
        <w:rPr>
          <w:rFonts w:ascii="Verdana" w:hAnsi="Verdana" w:cs="Tahoma"/>
          <w:sz w:val="18"/>
          <w:szCs w:val="18"/>
          <w:lang w:val="es-BO"/>
        </w:rPr>
        <w:t xml:space="preserve">Una vez calificadas </w:t>
      </w:r>
      <w:r w:rsidR="006E3D70" w:rsidRPr="00E169D4">
        <w:rPr>
          <w:rFonts w:ascii="Verdana" w:hAnsi="Verdana" w:cs="Tahoma"/>
          <w:sz w:val="18"/>
          <w:szCs w:val="18"/>
          <w:lang w:val="es-BO"/>
        </w:rPr>
        <w:t xml:space="preserve">y puntuadas </w:t>
      </w:r>
      <w:r w:rsidRPr="00E169D4">
        <w:rPr>
          <w:rFonts w:ascii="Verdana" w:hAnsi="Verdana" w:cs="Tahoma"/>
          <w:sz w:val="18"/>
          <w:szCs w:val="18"/>
          <w:lang w:val="es-BO"/>
        </w:rPr>
        <w:t>las propuestas Económica y Técnica</w:t>
      </w:r>
      <w:r w:rsidR="005C1C52" w:rsidRPr="00E169D4">
        <w:rPr>
          <w:rFonts w:ascii="Verdana" w:hAnsi="Verdana" w:cs="Tahoma"/>
          <w:sz w:val="18"/>
          <w:szCs w:val="18"/>
          <w:lang w:val="es-BO"/>
        </w:rPr>
        <w:t xml:space="preserve"> de cada propuesta</w:t>
      </w:r>
      <w:r w:rsidRPr="00E169D4">
        <w:rPr>
          <w:rFonts w:ascii="Verdana" w:hAnsi="Verdana" w:cs="Tahoma"/>
          <w:sz w:val="18"/>
          <w:szCs w:val="18"/>
          <w:lang w:val="es-BO"/>
        </w:rPr>
        <w:t>, se determinará el puntaje total (</w:t>
      </w:r>
      <m:oMath>
        <m:sSub>
          <m:sSubPr>
            <m:ctrlPr>
              <w:rPr>
                <w:rFonts w:ascii="Cambria Math" w:hAnsi="Verdana"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00865254" w:rsidRPr="00E169D4">
        <w:rPr>
          <w:rFonts w:ascii="Verdana" w:hAnsi="Verdana" w:cs="Tahoma"/>
          <w:sz w:val="18"/>
          <w:szCs w:val="18"/>
          <w:lang w:val="es-BO"/>
        </w:rPr>
        <w:t>) de</w:t>
      </w:r>
      <w:r w:rsidR="005C1C52" w:rsidRPr="00E169D4">
        <w:rPr>
          <w:rFonts w:ascii="Verdana" w:hAnsi="Verdana" w:cs="Tahoma"/>
          <w:sz w:val="18"/>
          <w:szCs w:val="18"/>
          <w:lang w:val="es-BO"/>
        </w:rPr>
        <w:t xml:space="preserve"> cada una de ellas</w:t>
      </w:r>
      <w:r w:rsidRPr="00E169D4">
        <w:rPr>
          <w:rFonts w:ascii="Verdana" w:hAnsi="Verdana" w:cs="Tahoma"/>
          <w:sz w:val="18"/>
          <w:szCs w:val="18"/>
          <w:lang w:val="es-BO"/>
        </w:rPr>
        <w:t>,</w:t>
      </w:r>
      <w:r w:rsidR="005C1C52" w:rsidRPr="00E169D4">
        <w:rPr>
          <w:rFonts w:ascii="Verdana" w:hAnsi="Verdana" w:cs="Tahoma"/>
          <w:sz w:val="18"/>
          <w:szCs w:val="18"/>
          <w:lang w:val="es-BO"/>
        </w:rPr>
        <w:t xml:space="preserve"> </w:t>
      </w:r>
      <w:r w:rsidR="006E3D70" w:rsidRPr="00E169D4">
        <w:rPr>
          <w:rFonts w:ascii="Verdana" w:hAnsi="Verdana" w:cs="Tahoma"/>
          <w:sz w:val="18"/>
          <w:szCs w:val="18"/>
          <w:lang w:val="es-BO"/>
        </w:rPr>
        <w:t>sumando sus puntajes</w:t>
      </w:r>
      <w:r w:rsidR="00665013" w:rsidRPr="00E169D4">
        <w:rPr>
          <w:rFonts w:ascii="Verdana" w:hAnsi="Verdana" w:cs="Tahoma"/>
          <w:sz w:val="18"/>
          <w:szCs w:val="18"/>
          <w:lang w:val="es-BO"/>
        </w:rPr>
        <w:t xml:space="preserve"> </w:t>
      </w:r>
      <w:r w:rsidR="005C1C52" w:rsidRPr="00E169D4">
        <w:rPr>
          <w:rFonts w:ascii="Verdana" w:hAnsi="Verdana" w:cs="Tahoma"/>
          <w:sz w:val="18"/>
          <w:szCs w:val="18"/>
          <w:lang w:val="es-BO"/>
        </w:rPr>
        <w:t>utilizando el Formulario V-</w:t>
      </w:r>
      <w:r w:rsidR="00702F43">
        <w:rPr>
          <w:rFonts w:ascii="Verdana" w:hAnsi="Verdana" w:cs="Tahoma"/>
          <w:sz w:val="18"/>
          <w:szCs w:val="18"/>
          <w:lang w:val="es-BO"/>
        </w:rPr>
        <w:t>4</w:t>
      </w:r>
      <w:r w:rsidR="005C1C52" w:rsidRPr="00E169D4">
        <w:rPr>
          <w:rFonts w:ascii="Verdana" w:hAnsi="Verdana" w:cs="Tahoma"/>
          <w:sz w:val="18"/>
          <w:szCs w:val="18"/>
          <w:lang w:val="es-BO"/>
        </w:rPr>
        <w:t>,</w:t>
      </w:r>
      <w:r w:rsidRPr="00E169D4">
        <w:rPr>
          <w:rFonts w:ascii="Verdana" w:hAnsi="Verdana" w:cs="Tahoma"/>
          <w:sz w:val="18"/>
          <w:szCs w:val="18"/>
          <w:lang w:val="es-BO"/>
        </w:rPr>
        <w:t xml:space="preserve"> de acuerdo con la siguiente fórmula:</w:t>
      </w:r>
    </w:p>
    <w:p w14:paraId="30E84719" w14:textId="77777777" w:rsidR="0052765A" w:rsidRPr="00E169D4" w:rsidRDefault="0052765A" w:rsidP="0052765A">
      <w:pPr>
        <w:tabs>
          <w:tab w:val="left" w:pos="709"/>
        </w:tabs>
        <w:ind w:left="1418"/>
        <w:jc w:val="both"/>
        <w:rPr>
          <w:rFonts w:ascii="Verdana" w:hAnsi="Verdana" w:cs="Tahoma"/>
          <w:sz w:val="18"/>
          <w:szCs w:val="18"/>
          <w:lang w:val="es-BO"/>
        </w:rPr>
      </w:pPr>
    </w:p>
    <w:p w14:paraId="59FC5695" w14:textId="77777777" w:rsidR="0052765A" w:rsidRPr="00E169D4" w:rsidRDefault="00F41637" w:rsidP="0052765A">
      <w:pPr>
        <w:tabs>
          <w:tab w:val="left" w:pos="709"/>
        </w:tabs>
        <w:ind w:left="540"/>
        <w:jc w:val="center"/>
        <w:rPr>
          <w:rFonts w:ascii="Verdana" w:hAnsi="Verdana" w:cs="Arial"/>
          <w:b/>
          <w:sz w:val="18"/>
          <w:szCs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Verdana" w:cs="Tahoma"/>
              <w:sz w:val="18"/>
              <w:szCs w:val="18"/>
              <w:lang w:val="es-BO"/>
            </w:rPr>
            <m:t>+</m:t>
          </m:r>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40927D6D" w14:textId="77777777" w:rsidR="0052765A" w:rsidRPr="00E169D4" w:rsidRDefault="0052765A" w:rsidP="0052765A">
      <w:pPr>
        <w:tabs>
          <w:tab w:val="left" w:pos="709"/>
        </w:tabs>
        <w:ind w:left="540"/>
        <w:jc w:val="both"/>
        <w:rPr>
          <w:rFonts w:ascii="Verdana" w:hAnsi="Verdana" w:cs="Arial"/>
          <w:sz w:val="18"/>
          <w:szCs w:val="18"/>
          <w:lang w:val="es-BO"/>
        </w:rPr>
      </w:pPr>
    </w:p>
    <w:p w14:paraId="4EE29CA2" w14:textId="77777777" w:rsidR="0052765A" w:rsidRPr="00E169D4" w:rsidRDefault="0052765A" w:rsidP="0052765A">
      <w:pPr>
        <w:ind w:left="1134"/>
        <w:jc w:val="both"/>
        <w:rPr>
          <w:rFonts w:ascii="Verdana" w:hAnsi="Verdana" w:cs="Arial"/>
          <w:sz w:val="18"/>
          <w:szCs w:val="18"/>
          <w:lang w:val="es-BO"/>
        </w:rPr>
      </w:pPr>
      <w:r w:rsidRPr="00E169D4">
        <w:rPr>
          <w:rFonts w:ascii="Verdana" w:hAnsi="Verdana" w:cs="Tahoma"/>
          <w:sz w:val="18"/>
          <w:szCs w:val="18"/>
          <w:lang w:val="es-BO"/>
        </w:rPr>
        <w:t>Dónde</w:t>
      </w:r>
      <w:r w:rsidRPr="00E169D4">
        <w:rPr>
          <w:rFonts w:ascii="Verdana" w:hAnsi="Verdana" w:cs="Arial"/>
          <w:sz w:val="18"/>
          <w:szCs w:val="18"/>
          <w:lang w:val="es-BO"/>
        </w:rPr>
        <w:t>:</w:t>
      </w:r>
    </w:p>
    <w:p w14:paraId="669FCB1D"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E169D4">
        <w:rPr>
          <w:rFonts w:ascii="Verdana" w:hAnsi="Verdana" w:cs="Arial"/>
          <w:sz w:val="18"/>
          <w:szCs w:val="18"/>
          <w:lang w:val="es-BO"/>
        </w:rPr>
        <w:t>:</w:t>
      </w:r>
      <w:r w:rsidRPr="00E169D4">
        <w:rPr>
          <w:rFonts w:ascii="Verdana" w:hAnsi="Verdana" w:cs="Arial"/>
          <w:sz w:val="18"/>
          <w:szCs w:val="18"/>
          <w:lang w:val="es-BO"/>
        </w:rPr>
        <w:tab/>
        <w:t>Puntaje Total de la Propuesta Evaluada</w:t>
      </w:r>
    </w:p>
    <w:p w14:paraId="1B4016B1"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E169D4">
        <w:rPr>
          <w:rFonts w:ascii="Verdana" w:hAnsi="Verdana" w:cs="Arial"/>
          <w:sz w:val="18"/>
          <w:szCs w:val="18"/>
          <w:lang w:val="es-BO"/>
        </w:rPr>
        <w:t xml:space="preserve">: </w:t>
      </w:r>
      <w:r w:rsidRPr="00E169D4">
        <w:rPr>
          <w:rFonts w:ascii="Verdana" w:hAnsi="Verdana" w:cs="Arial"/>
          <w:sz w:val="18"/>
          <w:szCs w:val="18"/>
          <w:lang w:val="es-BO"/>
        </w:rPr>
        <w:tab/>
        <w:t>Puntaje de la Propuesta Económica</w:t>
      </w:r>
    </w:p>
    <w:p w14:paraId="04B34126"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m:oMath>
        <m:sSub>
          <m:sSubPr>
            <m:ctrlPr>
              <w:rPr>
                <w:rFonts w:ascii="Cambria Math" w:hAnsi="Verdana"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w:r w:rsidRPr="00E169D4">
        <w:rPr>
          <w:rFonts w:ascii="Verdana" w:hAnsi="Verdana" w:cs="Arial"/>
          <w:sz w:val="18"/>
          <w:szCs w:val="18"/>
          <w:lang w:val="es-BO"/>
        </w:rPr>
        <w:t>:</w:t>
      </w:r>
      <w:r w:rsidR="00DC1D4E" w:rsidRPr="00E169D4">
        <w:rPr>
          <w:rFonts w:ascii="Verdana" w:hAnsi="Verdana" w:cs="Arial"/>
          <w:sz w:val="18"/>
          <w:szCs w:val="18"/>
          <w:lang w:val="es-BO"/>
        </w:rPr>
        <w:tab/>
      </w:r>
      <w:r w:rsidRPr="00E169D4">
        <w:rPr>
          <w:rFonts w:ascii="Verdana" w:hAnsi="Verdana" w:cs="Arial"/>
          <w:sz w:val="18"/>
          <w:szCs w:val="18"/>
          <w:lang w:val="es-BO"/>
        </w:rPr>
        <w:t xml:space="preserve">Puntaje de la Propuesta Técnica </w:t>
      </w:r>
    </w:p>
    <w:p w14:paraId="6BD6EECC" w14:textId="77777777" w:rsidR="0052765A" w:rsidRPr="00E169D4" w:rsidRDefault="0052765A" w:rsidP="0052765A">
      <w:pPr>
        <w:widowControl w:val="0"/>
        <w:tabs>
          <w:tab w:val="left" w:pos="1418"/>
        </w:tabs>
        <w:ind w:left="540"/>
        <w:jc w:val="both"/>
        <w:rPr>
          <w:rFonts w:ascii="Verdana" w:hAnsi="Verdana" w:cs="Arial"/>
          <w:sz w:val="18"/>
          <w:szCs w:val="18"/>
          <w:lang w:val="es-BO"/>
        </w:rPr>
      </w:pPr>
      <w:r w:rsidRPr="00E169D4">
        <w:rPr>
          <w:rFonts w:ascii="Verdana" w:hAnsi="Verdana" w:cs="Arial"/>
          <w:sz w:val="18"/>
          <w:szCs w:val="18"/>
          <w:lang w:val="es-BO"/>
        </w:rPr>
        <w:tab/>
      </w:r>
    </w:p>
    <w:p w14:paraId="0F1D6577" w14:textId="77777777" w:rsidR="001350BC" w:rsidRPr="00E169D4" w:rsidRDefault="00B35CA9" w:rsidP="00C665FD">
      <w:pPr>
        <w:ind w:left="1134" w:right="-4"/>
        <w:jc w:val="both"/>
        <w:rPr>
          <w:rFonts w:ascii="Verdana" w:hAnsi="Verdana" w:cs="Arial"/>
          <w:sz w:val="18"/>
          <w:szCs w:val="18"/>
          <w:lang w:val="es-BO"/>
        </w:rPr>
      </w:pPr>
      <w:r w:rsidRPr="00E169D4">
        <w:rPr>
          <w:rFonts w:ascii="Verdana" w:hAnsi="Verdana"/>
          <w:sz w:val="18"/>
          <w:szCs w:val="18"/>
          <w:lang w:val="es-BO"/>
        </w:rPr>
        <w:t xml:space="preserve">La </w:t>
      </w:r>
      <w:r w:rsidR="0052765A" w:rsidRPr="00E169D4">
        <w:rPr>
          <w:rFonts w:ascii="Verdana" w:hAnsi="Verdana"/>
          <w:sz w:val="18"/>
          <w:szCs w:val="18"/>
          <w:lang w:val="es-BO"/>
        </w:rPr>
        <w:t>Comisión de Calificación</w:t>
      </w:r>
      <w:r w:rsidR="0052765A" w:rsidRPr="00E169D4">
        <w:rPr>
          <w:rFonts w:ascii="Verdana" w:hAnsi="Verdana" w:cs="Arial"/>
          <w:sz w:val="18"/>
          <w:szCs w:val="18"/>
          <w:lang w:val="es-BO"/>
        </w:rPr>
        <w:t xml:space="preserve"> recomendará la adjudicación de la propuesta que obtuvo el mayor Puntaje Total (</w:t>
      </w:r>
      <m:oMath>
        <m:sSub>
          <m:sSubPr>
            <m:ctrlPr>
              <w:rPr>
                <w:rFonts w:ascii="Cambria Math" w:hAnsi="Verdana"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00D7582E" w:rsidRPr="00E169D4">
        <w:rPr>
          <w:rFonts w:ascii="Verdana" w:hAnsi="Verdana" w:cs="Arial"/>
          <w:sz w:val="18"/>
          <w:szCs w:val="18"/>
          <w:lang w:val="es-BO"/>
        </w:rPr>
        <w:t>), cuyo monto adjudicado corresponderá al valor real de la propuesta (MAPRA).</w:t>
      </w:r>
    </w:p>
    <w:p w14:paraId="6848BB1E" w14:textId="77777777" w:rsidR="001350BC" w:rsidRPr="00E169D4" w:rsidRDefault="001350BC" w:rsidP="00C665FD">
      <w:pPr>
        <w:ind w:left="1134" w:right="-4"/>
        <w:jc w:val="both"/>
        <w:rPr>
          <w:rFonts w:ascii="Verdana" w:hAnsi="Verdana" w:cs="Arial"/>
          <w:sz w:val="18"/>
          <w:szCs w:val="18"/>
          <w:lang w:val="es-BO"/>
        </w:rPr>
      </w:pPr>
    </w:p>
    <w:p w14:paraId="40905220" w14:textId="3EC08BF7" w:rsidR="001350BC" w:rsidRPr="00E169D4" w:rsidRDefault="001350BC" w:rsidP="0031766F">
      <w:pPr>
        <w:pStyle w:val="Prrafodelista"/>
        <w:ind w:left="1069"/>
        <w:jc w:val="both"/>
        <w:rPr>
          <w:rFonts w:ascii="Verdana" w:hAnsi="Verdana"/>
          <w:sz w:val="18"/>
          <w:szCs w:val="18"/>
          <w:lang w:val="es-BO"/>
        </w:rPr>
      </w:pPr>
      <w:r w:rsidRPr="00E169D4">
        <w:rPr>
          <w:rFonts w:ascii="Verdana" w:hAnsi="Verdana"/>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5A88F3FB" w14:textId="77777777" w:rsidR="0052765A" w:rsidRPr="00E169D4" w:rsidRDefault="0052765A" w:rsidP="0052765A">
      <w:pPr>
        <w:jc w:val="both"/>
        <w:rPr>
          <w:rFonts w:ascii="Verdana" w:hAnsi="Verdana" w:cs="Arial"/>
          <w:sz w:val="18"/>
          <w:szCs w:val="18"/>
          <w:lang w:val="es-BO"/>
        </w:rPr>
      </w:pPr>
    </w:p>
    <w:p w14:paraId="31539F75" w14:textId="18307A2B" w:rsidR="0052765A" w:rsidRDefault="0052765A" w:rsidP="002A4FD8">
      <w:pPr>
        <w:pStyle w:val="Ttulo"/>
        <w:numPr>
          <w:ilvl w:val="0"/>
          <w:numId w:val="68"/>
        </w:numPr>
        <w:spacing w:before="0"/>
        <w:jc w:val="left"/>
        <w:rPr>
          <w:rFonts w:ascii="Verdana" w:hAnsi="Verdana"/>
          <w:sz w:val="18"/>
          <w:szCs w:val="18"/>
          <w:lang w:val="es-BO"/>
        </w:rPr>
      </w:pPr>
      <w:bookmarkStart w:id="31" w:name="_Toc94712932"/>
      <w:r w:rsidRPr="00E169D4">
        <w:rPr>
          <w:rFonts w:ascii="Verdana" w:hAnsi="Verdana"/>
          <w:sz w:val="18"/>
          <w:szCs w:val="18"/>
          <w:lang w:val="es-BO"/>
        </w:rPr>
        <w:t>MÉTODO DE SELECCIÓN Y ADJUDICACIÓN PRECIO EVALUADO MÁS BAJO</w:t>
      </w:r>
      <w:bookmarkEnd w:id="31"/>
      <w:r w:rsidR="00E25B39">
        <w:rPr>
          <w:rFonts w:ascii="Verdana" w:hAnsi="Verdana"/>
          <w:sz w:val="18"/>
          <w:szCs w:val="18"/>
          <w:lang w:val="es-BO"/>
        </w:rPr>
        <w:t xml:space="preserve"> “NO APLICA ESTE METODO”</w:t>
      </w:r>
    </w:p>
    <w:p w14:paraId="5C182DC5" w14:textId="77777777" w:rsidR="008B7F7A" w:rsidRPr="00E169D4" w:rsidRDefault="008B7F7A" w:rsidP="008B7F7A">
      <w:pPr>
        <w:pStyle w:val="Ttulo"/>
        <w:spacing w:before="0"/>
        <w:ind w:left="360"/>
        <w:jc w:val="left"/>
        <w:rPr>
          <w:rFonts w:ascii="Verdana" w:hAnsi="Verdana"/>
          <w:sz w:val="18"/>
          <w:szCs w:val="18"/>
          <w:lang w:val="es-BO"/>
        </w:rPr>
      </w:pPr>
    </w:p>
    <w:p w14:paraId="48F51CC9" w14:textId="77777777" w:rsidR="00D7582E" w:rsidRPr="00E169D4" w:rsidRDefault="00D7582E" w:rsidP="0052765A">
      <w:pPr>
        <w:pStyle w:val="Prrafodelista"/>
        <w:ind w:left="1843"/>
        <w:jc w:val="both"/>
        <w:rPr>
          <w:rFonts w:ascii="Verdana" w:hAnsi="Verdana"/>
          <w:sz w:val="18"/>
          <w:szCs w:val="18"/>
          <w:lang w:val="es-BO"/>
        </w:rPr>
      </w:pPr>
    </w:p>
    <w:p w14:paraId="7E5E229B" w14:textId="0D104F07"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32" w:name="_Toc94712933"/>
      <w:r w:rsidRPr="00E169D4">
        <w:rPr>
          <w:rFonts w:ascii="Verdana" w:hAnsi="Verdana"/>
          <w:sz w:val="18"/>
          <w:szCs w:val="18"/>
          <w:lang w:val="es-BO"/>
        </w:rPr>
        <w:t>CONTENIDO DEL INFORME DE EVALUACIÓN Y RECOMENDACIÓN</w:t>
      </w:r>
      <w:bookmarkEnd w:id="32"/>
    </w:p>
    <w:p w14:paraId="7C62A178" w14:textId="77777777" w:rsidR="00A544DB" w:rsidRPr="00E169D4" w:rsidRDefault="00A544DB" w:rsidP="002B099A">
      <w:pPr>
        <w:jc w:val="both"/>
        <w:rPr>
          <w:rFonts w:ascii="Verdana" w:hAnsi="Verdana" w:cs="Arial"/>
          <w:b/>
          <w:sz w:val="18"/>
          <w:szCs w:val="18"/>
          <w:lang w:val="es-BO"/>
        </w:rPr>
      </w:pPr>
    </w:p>
    <w:p w14:paraId="6ED980E3" w14:textId="77777777" w:rsidR="00A544DB" w:rsidRPr="00E169D4" w:rsidRDefault="00A544DB" w:rsidP="002B099A">
      <w:pPr>
        <w:jc w:val="both"/>
        <w:rPr>
          <w:rFonts w:ascii="Verdana" w:hAnsi="Verdana" w:cs="Arial"/>
          <w:sz w:val="18"/>
          <w:szCs w:val="18"/>
          <w:lang w:val="es-BO"/>
        </w:rPr>
      </w:pPr>
      <w:r w:rsidRPr="00E169D4">
        <w:rPr>
          <w:rFonts w:ascii="Verdana" w:hAnsi="Verdana" w:cs="Arial"/>
          <w:sz w:val="18"/>
          <w:szCs w:val="18"/>
          <w:lang w:val="es-BO"/>
        </w:rPr>
        <w:t>El Informe de Evaluación y Recomendación de Adjudicación o Declaratoria Desierta, deberá contener mínimamente lo siguiente:</w:t>
      </w:r>
    </w:p>
    <w:p w14:paraId="29326DE4" w14:textId="77777777" w:rsidR="00A544DB" w:rsidRPr="00E169D4" w:rsidRDefault="00A544DB" w:rsidP="00A544DB">
      <w:pPr>
        <w:ind w:left="709"/>
        <w:rPr>
          <w:rFonts w:ascii="Verdana" w:hAnsi="Verdana" w:cs="Arial"/>
          <w:sz w:val="18"/>
          <w:szCs w:val="18"/>
          <w:lang w:val="es-BO"/>
        </w:rPr>
      </w:pPr>
    </w:p>
    <w:p w14:paraId="0EAE8D30" w14:textId="341C40A3" w:rsidR="00A544DB" w:rsidRPr="00E169D4" w:rsidRDefault="00A923E9"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Nómina de los proponentes;</w:t>
      </w:r>
    </w:p>
    <w:p w14:paraId="596B173E" w14:textId="02505B44"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Cuadros de evaluación</w:t>
      </w:r>
      <w:r w:rsidR="00A923E9" w:rsidRPr="00E169D4">
        <w:rPr>
          <w:rFonts w:ascii="Verdana" w:hAnsi="Verdana" w:cs="Arial"/>
          <w:sz w:val="18"/>
          <w:szCs w:val="18"/>
          <w:lang w:val="es-BO"/>
        </w:rPr>
        <w:t>;</w:t>
      </w:r>
    </w:p>
    <w:p w14:paraId="7C679730" w14:textId="6251F412"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 xml:space="preserve">Detalle de errores </w:t>
      </w:r>
      <w:r w:rsidR="00A923E9" w:rsidRPr="00E169D4">
        <w:rPr>
          <w:rFonts w:ascii="Verdana" w:hAnsi="Verdana" w:cs="Arial"/>
          <w:sz w:val="18"/>
          <w:szCs w:val="18"/>
          <w:lang w:val="es-BO"/>
        </w:rPr>
        <w:t>subsanables, cuando corresponda;</w:t>
      </w:r>
    </w:p>
    <w:p w14:paraId="2D1FFB55" w14:textId="02EDF266"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Causales para la descalificación de</w:t>
      </w:r>
      <w:r w:rsidR="00A923E9" w:rsidRPr="00E169D4">
        <w:rPr>
          <w:rFonts w:ascii="Verdana" w:hAnsi="Verdana" w:cs="Arial"/>
          <w:sz w:val="18"/>
          <w:szCs w:val="18"/>
          <w:lang w:val="es-BO"/>
        </w:rPr>
        <w:t xml:space="preserve"> propuestas, cuando corresponda;</w:t>
      </w:r>
    </w:p>
    <w:p w14:paraId="3EF9BF20" w14:textId="30033B16" w:rsidR="00207512" w:rsidRPr="00E169D4" w:rsidRDefault="00207512" w:rsidP="00740C0C">
      <w:pPr>
        <w:pStyle w:val="Prrafodelista"/>
        <w:numPr>
          <w:ilvl w:val="0"/>
          <w:numId w:val="11"/>
        </w:numPr>
        <w:ind w:left="993" w:hanging="284"/>
        <w:jc w:val="both"/>
        <w:rPr>
          <w:rFonts w:ascii="Verdana" w:hAnsi="Verdana" w:cs="Arial"/>
          <w:b/>
          <w:sz w:val="18"/>
          <w:szCs w:val="18"/>
          <w:lang w:val="es-BO"/>
        </w:rPr>
      </w:pPr>
      <w:r w:rsidRPr="00E169D4">
        <w:rPr>
          <w:rFonts w:ascii="Verdana" w:hAnsi="Verdana" w:cs="Arial"/>
          <w:sz w:val="18"/>
          <w:szCs w:val="18"/>
          <w:lang w:val="es-BO"/>
        </w:rPr>
        <w:t>Recomendación de Adjudicación o Declaratoria Desierta</w:t>
      </w:r>
      <w:r w:rsidR="00A923E9" w:rsidRPr="00E169D4">
        <w:rPr>
          <w:rFonts w:ascii="Verdana" w:hAnsi="Verdana" w:cs="Arial"/>
          <w:sz w:val="18"/>
          <w:szCs w:val="18"/>
          <w:lang w:val="es-BO"/>
        </w:rPr>
        <w:t>;</w:t>
      </w:r>
    </w:p>
    <w:p w14:paraId="0E2600E6" w14:textId="77777777" w:rsidR="00A544DB" w:rsidRPr="00E169D4" w:rsidRDefault="00A544DB" w:rsidP="00740C0C">
      <w:pPr>
        <w:pStyle w:val="Prrafodelista"/>
        <w:numPr>
          <w:ilvl w:val="0"/>
          <w:numId w:val="11"/>
        </w:numPr>
        <w:ind w:left="993" w:hanging="284"/>
        <w:jc w:val="both"/>
        <w:rPr>
          <w:rFonts w:ascii="Verdana" w:hAnsi="Verdana" w:cs="Arial"/>
          <w:sz w:val="18"/>
          <w:szCs w:val="18"/>
          <w:lang w:val="es-BO"/>
        </w:rPr>
      </w:pPr>
      <w:r w:rsidRPr="00E169D4">
        <w:rPr>
          <w:rFonts w:ascii="Verdana" w:hAnsi="Verdana" w:cs="Arial"/>
          <w:sz w:val="18"/>
          <w:szCs w:val="18"/>
          <w:lang w:val="es-BO"/>
        </w:rPr>
        <w:t>Otros aspectos que la Comisión de Calificación considere pertinentes.</w:t>
      </w:r>
    </w:p>
    <w:p w14:paraId="7AC24572" w14:textId="77777777" w:rsidR="00460766" w:rsidRPr="00E169D4" w:rsidRDefault="00460766" w:rsidP="00460766">
      <w:pPr>
        <w:pStyle w:val="Prrafodelista"/>
        <w:ind w:left="993"/>
        <w:jc w:val="both"/>
        <w:rPr>
          <w:rFonts w:ascii="Verdana" w:hAnsi="Verdana" w:cs="Arial"/>
          <w:sz w:val="18"/>
          <w:szCs w:val="18"/>
          <w:lang w:val="es-BO"/>
        </w:rPr>
      </w:pPr>
    </w:p>
    <w:p w14:paraId="27F2465A" w14:textId="5088EC00"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33" w:name="_Toc94712934"/>
      <w:r w:rsidRPr="00E169D4">
        <w:rPr>
          <w:rFonts w:ascii="Verdana" w:hAnsi="Verdana"/>
          <w:sz w:val="18"/>
          <w:szCs w:val="18"/>
          <w:lang w:val="es-BO"/>
        </w:rPr>
        <w:t>RESOLUCIÓN DE ADJUDICACIÓN O DECLARATORIA DESIERTA</w:t>
      </w:r>
      <w:bookmarkEnd w:id="33"/>
    </w:p>
    <w:p w14:paraId="1481B973" w14:textId="77777777" w:rsidR="00A544DB" w:rsidRPr="00E169D4" w:rsidRDefault="00A544DB" w:rsidP="00A544DB">
      <w:pPr>
        <w:rPr>
          <w:rFonts w:ascii="Verdana" w:hAnsi="Verdana" w:cs="Arial"/>
          <w:b/>
          <w:sz w:val="18"/>
          <w:szCs w:val="18"/>
          <w:lang w:val="es-BO"/>
        </w:rPr>
      </w:pPr>
    </w:p>
    <w:p w14:paraId="4D0571B1" w14:textId="559CFDBC" w:rsidR="008B7F7A" w:rsidRPr="008B7F7A" w:rsidRDefault="008B7F7A" w:rsidP="002A4FD8">
      <w:pPr>
        <w:pStyle w:val="Prrafodelista"/>
        <w:numPr>
          <w:ilvl w:val="1"/>
          <w:numId w:val="92"/>
        </w:numPr>
        <w:ind w:left="993" w:hanging="709"/>
        <w:jc w:val="both"/>
        <w:rPr>
          <w:rFonts w:ascii="Verdana" w:hAnsi="Verdana" w:cs="Arial"/>
          <w:sz w:val="18"/>
          <w:szCs w:val="18"/>
          <w:lang w:val="es-BO"/>
        </w:rPr>
      </w:pPr>
      <w:r w:rsidRPr="008B7F7A">
        <w:rPr>
          <w:rFonts w:ascii="Verdana" w:hAnsi="Verdana" w:cs="Arial"/>
          <w:sz w:val="18"/>
          <w:szCs w:val="18"/>
          <w:lang w:val="es-BO"/>
        </w:rPr>
        <w:t>El RPC, recibido el Informe de Evaluación y Recomendación de Adjudicación o Declaratoria Desierta y dentro del plazo fijado en el cronograma de plazos, emitirá la Resolución de Adjudicación o Declaratoria Desierta.</w:t>
      </w:r>
    </w:p>
    <w:p w14:paraId="720F38DD" w14:textId="77777777" w:rsidR="008B7F7A" w:rsidRDefault="008B7F7A" w:rsidP="008B7F7A">
      <w:pPr>
        <w:pStyle w:val="Prrafodelista"/>
        <w:ind w:left="990"/>
        <w:jc w:val="both"/>
        <w:rPr>
          <w:rFonts w:ascii="Verdana" w:hAnsi="Verdana" w:cs="Arial"/>
          <w:sz w:val="18"/>
          <w:szCs w:val="18"/>
          <w:lang w:val="es-BO"/>
        </w:rPr>
      </w:pPr>
    </w:p>
    <w:p w14:paraId="1F0DBC45" w14:textId="723DD63B" w:rsidR="00A544DB" w:rsidRPr="00E169D4" w:rsidRDefault="00A544DB" w:rsidP="002A4FD8">
      <w:pPr>
        <w:pStyle w:val="Prrafodelista"/>
        <w:numPr>
          <w:ilvl w:val="1"/>
          <w:numId w:val="92"/>
        </w:numPr>
        <w:ind w:left="993" w:hanging="709"/>
        <w:jc w:val="both"/>
        <w:rPr>
          <w:rFonts w:ascii="Verdana" w:hAnsi="Verdana" w:cs="Arial"/>
          <w:sz w:val="18"/>
          <w:szCs w:val="18"/>
          <w:lang w:val="es-BO"/>
        </w:rPr>
      </w:pPr>
      <w:r w:rsidRPr="00E169D4">
        <w:rPr>
          <w:rFonts w:ascii="Verdana" w:hAnsi="Verdana" w:cs="Arial"/>
          <w:sz w:val="18"/>
          <w:szCs w:val="18"/>
          <w:lang w:val="es-BO"/>
        </w:rPr>
        <w:t xml:space="preserve">En caso de que el RPC solicite a la Comisión de Calificación la complementación o sustentación del informe, podrá autorizar la modificación del cronograma de plazos a partir de la fecha establecida </w:t>
      </w:r>
      <w:r w:rsidRPr="00E169D4">
        <w:rPr>
          <w:rFonts w:ascii="Verdana" w:hAnsi="Verdana" w:cs="Arial"/>
          <w:sz w:val="18"/>
          <w:szCs w:val="18"/>
          <w:lang w:val="es-BO"/>
        </w:rPr>
        <w:lastRenderedPageBreak/>
        <w:t>para la emisión de la Resolución de Adjudicación o Declaratoria Desierta.</w:t>
      </w:r>
      <w:r w:rsidR="002F13CA" w:rsidRPr="00E169D4">
        <w:rPr>
          <w:rFonts w:ascii="Verdana" w:hAnsi="Verdana" w:cs="Arial"/>
          <w:sz w:val="18"/>
          <w:szCs w:val="18"/>
          <w:lang w:val="es-BO"/>
        </w:rPr>
        <w:t xml:space="preserve"> El nuevo cronograma </w:t>
      </w:r>
      <w:r w:rsidR="00147296" w:rsidRPr="00E169D4">
        <w:rPr>
          <w:rFonts w:ascii="Verdana" w:hAnsi="Verdana" w:cs="Arial"/>
          <w:sz w:val="18"/>
          <w:szCs w:val="18"/>
          <w:lang w:val="es-BO"/>
        </w:rPr>
        <w:t xml:space="preserve">de plazos </w:t>
      </w:r>
      <w:r w:rsidR="002F13CA" w:rsidRPr="00E169D4">
        <w:rPr>
          <w:rFonts w:ascii="Verdana" w:hAnsi="Verdana" w:cs="Arial"/>
          <w:sz w:val="18"/>
          <w:szCs w:val="18"/>
          <w:lang w:val="es-BO"/>
        </w:rPr>
        <w:t>deberá ser publicado en el SICOES.</w:t>
      </w:r>
    </w:p>
    <w:p w14:paraId="6CFC5EEF" w14:textId="77777777" w:rsidR="00A544DB" w:rsidRPr="00E169D4" w:rsidRDefault="00A544DB" w:rsidP="00A544DB">
      <w:pPr>
        <w:tabs>
          <w:tab w:val="num" w:pos="1440"/>
        </w:tabs>
        <w:jc w:val="both"/>
        <w:rPr>
          <w:rFonts w:ascii="Verdana" w:hAnsi="Verdana" w:cs="Arial"/>
          <w:sz w:val="18"/>
          <w:szCs w:val="18"/>
          <w:lang w:val="es-BO"/>
        </w:rPr>
      </w:pPr>
    </w:p>
    <w:p w14:paraId="28D2D5AF" w14:textId="2E9915FF" w:rsidR="00A544DB" w:rsidRPr="00E169D4" w:rsidRDefault="00A544DB" w:rsidP="002F13CA">
      <w:pPr>
        <w:ind w:left="990"/>
        <w:jc w:val="both"/>
        <w:rPr>
          <w:rFonts w:ascii="Verdana" w:hAnsi="Verdana" w:cs="Arial"/>
          <w:sz w:val="18"/>
          <w:szCs w:val="18"/>
          <w:lang w:val="es-BO"/>
        </w:rPr>
      </w:pPr>
      <w:r w:rsidRPr="00E169D4">
        <w:rPr>
          <w:rFonts w:ascii="Verdana" w:hAnsi="Verdana" w:cs="Arial"/>
          <w:sz w:val="18"/>
          <w:szCs w:val="18"/>
          <w:lang w:val="es-BO"/>
        </w:rPr>
        <w:t>Si el RPC, recibida la complementación o sustentación del Informe de Evaluación y Recomendación</w:t>
      </w:r>
      <w:r w:rsidR="008376AD" w:rsidRPr="00E169D4">
        <w:rPr>
          <w:rFonts w:ascii="Verdana" w:hAnsi="Verdana" w:cs="Arial"/>
          <w:sz w:val="18"/>
          <w:szCs w:val="18"/>
          <w:lang w:val="es-BO"/>
        </w:rPr>
        <w:t xml:space="preserve"> de Adjudicación o Declaratoria Desierta</w:t>
      </w:r>
      <w:r w:rsidRPr="00E169D4">
        <w:rPr>
          <w:rFonts w:ascii="Verdana" w:hAnsi="Verdana" w:cs="Arial"/>
          <w:sz w:val="18"/>
          <w:szCs w:val="18"/>
          <w:lang w:val="es-BO"/>
        </w:rPr>
        <w:t>, decidiera bajo su exclusiva responsabilidad, apartarse de la recomendación, deberá elaborar un informe fundamentado dirigido a la MAE y a la Contraloría General del Estado.</w:t>
      </w:r>
    </w:p>
    <w:p w14:paraId="3B5C72EA" w14:textId="77777777" w:rsidR="00A544DB" w:rsidRPr="00E169D4" w:rsidRDefault="00A544DB" w:rsidP="00A544DB">
      <w:pPr>
        <w:jc w:val="both"/>
        <w:rPr>
          <w:rFonts w:ascii="Verdana" w:hAnsi="Verdana" w:cs="Arial"/>
          <w:sz w:val="18"/>
          <w:szCs w:val="18"/>
          <w:lang w:val="es-BO"/>
        </w:rPr>
      </w:pPr>
    </w:p>
    <w:p w14:paraId="64B15AC4" w14:textId="64A68E2C" w:rsidR="00A544DB" w:rsidRPr="00E169D4" w:rsidRDefault="00A544DB" w:rsidP="002A4FD8">
      <w:pPr>
        <w:pStyle w:val="Prrafodelista"/>
        <w:numPr>
          <w:ilvl w:val="1"/>
          <w:numId w:val="92"/>
        </w:numPr>
        <w:ind w:left="993" w:hanging="709"/>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motivada y contendr</w:t>
      </w:r>
      <w:r w:rsidR="00E03D4B" w:rsidRPr="00E169D4">
        <w:rPr>
          <w:rFonts w:ascii="Verdana" w:hAnsi="Verdana" w:cs="Arial"/>
          <w:sz w:val="18"/>
          <w:szCs w:val="18"/>
          <w:lang w:val="es-BO"/>
        </w:rPr>
        <w:t>á</w:t>
      </w:r>
      <w:r w:rsidRPr="00E169D4">
        <w:rPr>
          <w:rFonts w:ascii="Verdana" w:hAnsi="Verdana" w:cs="Arial"/>
          <w:sz w:val="18"/>
          <w:szCs w:val="18"/>
          <w:lang w:val="es-BO"/>
        </w:rPr>
        <w:t xml:space="preserve"> mínimamente la siguiente información:</w:t>
      </w:r>
    </w:p>
    <w:p w14:paraId="02F3F04B" w14:textId="77777777" w:rsidR="00A544DB" w:rsidRPr="00E169D4" w:rsidRDefault="00A544DB" w:rsidP="00A544DB">
      <w:pPr>
        <w:jc w:val="both"/>
        <w:rPr>
          <w:rFonts w:ascii="Verdana" w:hAnsi="Verdana" w:cs="Arial"/>
          <w:sz w:val="18"/>
          <w:szCs w:val="18"/>
          <w:lang w:val="es-BO"/>
        </w:rPr>
      </w:pPr>
    </w:p>
    <w:p w14:paraId="63560D9D" w14:textId="0D289799" w:rsidR="00A544DB" w:rsidRPr="00E169D4" w:rsidRDefault="00A544D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Nómina de los pa</w:t>
      </w:r>
      <w:r w:rsidR="001A2184" w:rsidRPr="00E169D4">
        <w:rPr>
          <w:rFonts w:ascii="Verdana" w:hAnsi="Verdana" w:cs="Arial"/>
          <w:sz w:val="18"/>
          <w:szCs w:val="18"/>
          <w:lang w:val="es-BO"/>
        </w:rPr>
        <w:t>rticipantes y precios ofertados</w:t>
      </w:r>
      <w:r w:rsidR="00133781">
        <w:rPr>
          <w:rFonts w:ascii="Verdana" w:hAnsi="Verdana" w:cs="Arial"/>
          <w:sz w:val="18"/>
          <w:szCs w:val="18"/>
          <w:lang w:val="es-BO"/>
        </w:rPr>
        <w:t>;</w:t>
      </w:r>
    </w:p>
    <w:p w14:paraId="77552BDB" w14:textId="694C8725" w:rsidR="00A544DB" w:rsidRPr="00E169D4" w:rsidRDefault="00A544D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Lo</w:t>
      </w:r>
      <w:r w:rsidR="001A2184" w:rsidRPr="00E169D4">
        <w:rPr>
          <w:rFonts w:ascii="Verdana" w:hAnsi="Verdana" w:cs="Arial"/>
          <w:sz w:val="18"/>
          <w:szCs w:val="18"/>
          <w:lang w:val="es-BO"/>
        </w:rPr>
        <w:t>s resultados de la calificación</w:t>
      </w:r>
      <w:r w:rsidR="00133781">
        <w:rPr>
          <w:rFonts w:ascii="Verdana" w:hAnsi="Verdana" w:cs="Arial"/>
          <w:sz w:val="18"/>
          <w:szCs w:val="18"/>
          <w:lang w:val="es-BO"/>
        </w:rPr>
        <w:t>;</w:t>
      </w:r>
    </w:p>
    <w:p w14:paraId="14359A53" w14:textId="37E989FB" w:rsidR="0054181B" w:rsidRPr="00E169D4" w:rsidRDefault="0054181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Identificación del (de los) proponente (s) adj</w:t>
      </w:r>
      <w:r w:rsidR="001A2184" w:rsidRPr="00E169D4">
        <w:rPr>
          <w:rFonts w:ascii="Verdana" w:hAnsi="Verdana" w:cs="Arial"/>
          <w:sz w:val="18"/>
          <w:szCs w:val="18"/>
          <w:lang w:val="es-BO"/>
        </w:rPr>
        <w:t>udicado (s), cuando corresponda</w:t>
      </w:r>
      <w:r w:rsidR="00133781">
        <w:rPr>
          <w:rFonts w:ascii="Verdana" w:hAnsi="Verdana" w:cs="Arial"/>
          <w:sz w:val="18"/>
          <w:szCs w:val="18"/>
          <w:lang w:val="es-BO"/>
        </w:rPr>
        <w:t>;</w:t>
      </w:r>
    </w:p>
    <w:p w14:paraId="19807004" w14:textId="155F3F79" w:rsidR="00A544DB" w:rsidRPr="00E169D4" w:rsidRDefault="00A544DB" w:rsidP="00740C0C">
      <w:pPr>
        <w:pStyle w:val="Prrafodelista"/>
        <w:numPr>
          <w:ilvl w:val="0"/>
          <w:numId w:val="9"/>
        </w:numPr>
        <w:ind w:left="1530" w:hanging="270"/>
        <w:jc w:val="both"/>
        <w:rPr>
          <w:rFonts w:ascii="Verdana" w:hAnsi="Verdana" w:cs="Arial"/>
          <w:sz w:val="18"/>
          <w:szCs w:val="18"/>
          <w:lang w:val="es-BO"/>
        </w:rPr>
      </w:pPr>
      <w:r w:rsidRPr="00E169D4">
        <w:rPr>
          <w:rFonts w:ascii="Verdana" w:hAnsi="Verdana" w:cs="Arial"/>
          <w:sz w:val="18"/>
          <w:szCs w:val="18"/>
          <w:lang w:val="es-BO"/>
        </w:rPr>
        <w:t>Causales de desc</w:t>
      </w:r>
      <w:r w:rsidR="001A2184" w:rsidRPr="00E169D4">
        <w:rPr>
          <w:rFonts w:ascii="Verdana" w:hAnsi="Verdana" w:cs="Arial"/>
          <w:sz w:val="18"/>
          <w:szCs w:val="18"/>
          <w:lang w:val="es-BO"/>
        </w:rPr>
        <w:t>alificación, cuando corresponda</w:t>
      </w:r>
      <w:r w:rsidR="00133781">
        <w:rPr>
          <w:rFonts w:ascii="Verdana" w:hAnsi="Verdana" w:cs="Arial"/>
          <w:sz w:val="18"/>
          <w:szCs w:val="18"/>
          <w:lang w:val="es-BO"/>
        </w:rPr>
        <w:t>;</w:t>
      </w:r>
    </w:p>
    <w:p w14:paraId="50ACC9F1" w14:textId="77777777" w:rsidR="00A544DB" w:rsidRPr="00EC1912" w:rsidRDefault="00A544DB" w:rsidP="00EC1912">
      <w:pPr>
        <w:pStyle w:val="Prrafodelista"/>
        <w:numPr>
          <w:ilvl w:val="0"/>
          <w:numId w:val="9"/>
        </w:numPr>
        <w:ind w:left="1530" w:hanging="270"/>
        <w:jc w:val="both"/>
        <w:rPr>
          <w:rFonts w:ascii="Verdana" w:hAnsi="Verdana" w:cs="Arial"/>
          <w:sz w:val="18"/>
          <w:szCs w:val="18"/>
          <w:lang w:val="es-BO"/>
        </w:rPr>
      </w:pPr>
      <w:r w:rsidRPr="00EC1912">
        <w:rPr>
          <w:rFonts w:ascii="Verdana" w:hAnsi="Verdana" w:cs="Arial"/>
          <w:sz w:val="18"/>
          <w:szCs w:val="18"/>
          <w:lang w:val="es-BO"/>
        </w:rPr>
        <w:t>Causales de Declaratoria Desierta, cuando corresponda.</w:t>
      </w:r>
    </w:p>
    <w:p w14:paraId="0FCC0F46" w14:textId="77777777" w:rsidR="00A544DB" w:rsidRPr="00E169D4" w:rsidRDefault="00A544DB" w:rsidP="00A544DB">
      <w:pPr>
        <w:tabs>
          <w:tab w:val="num" w:pos="1440"/>
        </w:tabs>
        <w:ind w:left="360"/>
        <w:jc w:val="both"/>
        <w:rPr>
          <w:rFonts w:ascii="Verdana" w:hAnsi="Verdana" w:cs="Arial"/>
          <w:sz w:val="18"/>
          <w:szCs w:val="18"/>
          <w:lang w:val="es-BO"/>
        </w:rPr>
      </w:pPr>
    </w:p>
    <w:p w14:paraId="2272B969" w14:textId="77777777" w:rsidR="00A544DB" w:rsidRPr="00E169D4" w:rsidRDefault="00A544DB" w:rsidP="002A4FD8">
      <w:pPr>
        <w:pStyle w:val="Prrafodelista"/>
        <w:numPr>
          <w:ilvl w:val="1"/>
          <w:numId w:val="92"/>
        </w:numPr>
        <w:ind w:left="993" w:hanging="709"/>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notificada a los proponentes</w:t>
      </w:r>
      <w:r w:rsidR="00943775" w:rsidRPr="00E169D4">
        <w:rPr>
          <w:rFonts w:ascii="Verdana" w:hAnsi="Verdana" w:cs="Arial"/>
          <w:sz w:val="18"/>
          <w:szCs w:val="18"/>
          <w:lang w:val="es-BO"/>
        </w:rPr>
        <w:t>,</w:t>
      </w:r>
      <w:r w:rsidRPr="00E169D4">
        <w:rPr>
          <w:rFonts w:ascii="Verdana" w:hAnsi="Verdana" w:cs="Arial"/>
          <w:sz w:val="18"/>
          <w:szCs w:val="18"/>
          <w:lang w:val="es-BO"/>
        </w:rPr>
        <w:t xml:space="preserve"> de acuerdo con lo establecido en el </w:t>
      </w:r>
      <w:r w:rsidR="007C0F0C" w:rsidRPr="00E169D4">
        <w:rPr>
          <w:rFonts w:ascii="Verdana" w:hAnsi="Verdana" w:cs="Arial"/>
          <w:sz w:val="18"/>
          <w:szCs w:val="18"/>
          <w:lang w:val="es-BO"/>
        </w:rPr>
        <w:t>Artículo</w:t>
      </w:r>
      <w:r w:rsidR="00865254" w:rsidRPr="00E169D4">
        <w:rPr>
          <w:rFonts w:ascii="Verdana" w:hAnsi="Verdana" w:cs="Arial"/>
          <w:sz w:val="18"/>
          <w:szCs w:val="18"/>
          <w:lang w:val="es-BO"/>
        </w:rPr>
        <w:t xml:space="preserve"> </w:t>
      </w:r>
      <w:r w:rsidRPr="00E169D4">
        <w:rPr>
          <w:rFonts w:ascii="Verdana" w:hAnsi="Verdana" w:cs="Arial"/>
          <w:sz w:val="18"/>
          <w:szCs w:val="18"/>
          <w:lang w:val="es-BO"/>
        </w:rPr>
        <w:t>51 de las NB-SABS. La notificación, deberá incluir copia de la Resolución y del Informe de Evaluación y Recomendación de Adjudicación o Declaratoria Desierta.</w:t>
      </w:r>
    </w:p>
    <w:p w14:paraId="263FC7D7" w14:textId="77777777" w:rsidR="00A544DB" w:rsidRPr="00E169D4" w:rsidRDefault="00A544DB" w:rsidP="008B7F7A">
      <w:pPr>
        <w:pStyle w:val="Prrafodelista"/>
        <w:ind w:left="993"/>
        <w:jc w:val="both"/>
        <w:rPr>
          <w:rFonts w:ascii="Verdana" w:hAnsi="Verdana" w:cs="Arial"/>
          <w:sz w:val="18"/>
          <w:szCs w:val="18"/>
          <w:lang w:val="es-BO"/>
        </w:rPr>
      </w:pPr>
    </w:p>
    <w:p w14:paraId="77E23CA6" w14:textId="721285EF" w:rsidR="00A544DB" w:rsidRPr="00E169D4" w:rsidRDefault="003E58D5" w:rsidP="002A4FD8">
      <w:pPr>
        <w:pStyle w:val="Ttulo"/>
        <w:numPr>
          <w:ilvl w:val="0"/>
          <w:numId w:val="68"/>
        </w:numPr>
        <w:spacing w:before="0"/>
        <w:jc w:val="left"/>
        <w:rPr>
          <w:rFonts w:ascii="Verdana" w:hAnsi="Verdana"/>
          <w:b w:val="0"/>
          <w:sz w:val="18"/>
          <w:szCs w:val="18"/>
          <w:lang w:val="es-BO"/>
        </w:rPr>
      </w:pPr>
      <w:bookmarkStart w:id="34" w:name="_Toc94712935"/>
      <w:r w:rsidRPr="00E169D4">
        <w:rPr>
          <w:rFonts w:ascii="Verdana" w:hAnsi="Verdana"/>
          <w:sz w:val="18"/>
          <w:szCs w:val="18"/>
          <w:lang w:val="es-BO"/>
        </w:rPr>
        <w:t>CONCERTACIÓN</w:t>
      </w:r>
      <w:r w:rsidR="00A544DB" w:rsidRPr="00E169D4">
        <w:rPr>
          <w:rFonts w:ascii="Verdana" w:hAnsi="Verdana"/>
          <w:sz w:val="18"/>
          <w:szCs w:val="18"/>
          <w:lang w:val="es-BO"/>
        </w:rPr>
        <w:t xml:space="preserve"> DE MEJORES CONDICIONES </w:t>
      </w:r>
      <w:r w:rsidRPr="00E169D4">
        <w:rPr>
          <w:rFonts w:ascii="Verdana" w:hAnsi="Verdana"/>
          <w:sz w:val="18"/>
          <w:szCs w:val="18"/>
          <w:lang w:val="es-BO"/>
        </w:rPr>
        <w:t>TÉCNICAS</w:t>
      </w:r>
      <w:bookmarkEnd w:id="34"/>
    </w:p>
    <w:p w14:paraId="3D3D9953" w14:textId="77777777" w:rsidR="00A544DB" w:rsidRPr="00E169D4" w:rsidRDefault="00A544DB" w:rsidP="00A544DB">
      <w:pPr>
        <w:ind w:left="360"/>
        <w:jc w:val="both"/>
        <w:rPr>
          <w:rFonts w:ascii="Verdana" w:hAnsi="Verdana" w:cs="Arial"/>
          <w:b/>
          <w:sz w:val="18"/>
          <w:szCs w:val="18"/>
          <w:lang w:val="es-BO"/>
        </w:rPr>
      </w:pPr>
    </w:p>
    <w:p w14:paraId="7F2FEA14" w14:textId="77777777" w:rsidR="00832840" w:rsidRPr="00E169D4" w:rsidRDefault="00832840" w:rsidP="00832840">
      <w:pPr>
        <w:ind w:left="360"/>
        <w:jc w:val="both"/>
        <w:rPr>
          <w:rFonts w:ascii="Verdana" w:hAnsi="Verdana" w:cs="Arial"/>
          <w:sz w:val="18"/>
          <w:szCs w:val="18"/>
          <w:lang w:val="es-BO"/>
        </w:rPr>
      </w:pPr>
      <w:r w:rsidRPr="00E169D4">
        <w:rPr>
          <w:rFonts w:ascii="Verdana" w:hAnsi="Verdana" w:cs="Arial"/>
          <w:sz w:val="18"/>
          <w:szCs w:val="18"/>
          <w:lang w:val="es-BO"/>
        </w:rPr>
        <w:t>Una vez adjudicada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6C33F4CD" w14:textId="77777777" w:rsidR="00A544DB" w:rsidRPr="00E169D4" w:rsidRDefault="00A544DB" w:rsidP="00A544DB">
      <w:pPr>
        <w:ind w:left="360"/>
        <w:jc w:val="both"/>
        <w:rPr>
          <w:rFonts w:ascii="Verdana" w:hAnsi="Verdana" w:cs="Arial"/>
          <w:sz w:val="18"/>
          <w:szCs w:val="18"/>
          <w:lang w:val="es-BO"/>
        </w:rPr>
      </w:pPr>
    </w:p>
    <w:p w14:paraId="20436046" w14:textId="77777777" w:rsidR="00A544DB" w:rsidRPr="00E169D4" w:rsidRDefault="00A544DB" w:rsidP="00A544DB">
      <w:pPr>
        <w:ind w:left="360"/>
        <w:jc w:val="both"/>
        <w:rPr>
          <w:rFonts w:ascii="Verdana" w:hAnsi="Verdana" w:cs="Arial"/>
          <w:sz w:val="18"/>
          <w:szCs w:val="18"/>
          <w:lang w:val="es-BO"/>
        </w:rPr>
      </w:pPr>
      <w:r w:rsidRPr="00E169D4">
        <w:rPr>
          <w:rFonts w:ascii="Verdana" w:hAnsi="Verdana" w:cs="Arial"/>
          <w:sz w:val="18"/>
          <w:szCs w:val="18"/>
          <w:lang w:val="es-BO"/>
        </w:rPr>
        <w:t>La concertación de mejores condiciones técnicas, no dará</w:t>
      </w:r>
      <w:r w:rsidR="00555D52" w:rsidRPr="00E169D4">
        <w:rPr>
          <w:rFonts w:ascii="Verdana" w:hAnsi="Verdana" w:cs="Arial"/>
          <w:sz w:val="18"/>
          <w:szCs w:val="18"/>
          <w:lang w:val="es-BO"/>
        </w:rPr>
        <w:t xml:space="preserve"> lugar a ninguna modificación del</w:t>
      </w:r>
      <w:r w:rsidRPr="00E169D4">
        <w:rPr>
          <w:rFonts w:ascii="Verdana" w:hAnsi="Verdana" w:cs="Arial"/>
          <w:sz w:val="18"/>
          <w:szCs w:val="18"/>
          <w:lang w:val="es-BO"/>
        </w:rPr>
        <w:t xml:space="preserve"> monto adjudicado.</w:t>
      </w:r>
    </w:p>
    <w:p w14:paraId="53D12463" w14:textId="77777777" w:rsidR="0026435C" w:rsidRPr="00E169D4" w:rsidRDefault="0026435C" w:rsidP="00A544DB">
      <w:pPr>
        <w:ind w:left="360"/>
        <w:jc w:val="both"/>
        <w:rPr>
          <w:rFonts w:ascii="Verdana" w:hAnsi="Verdana" w:cs="Arial"/>
          <w:sz w:val="18"/>
          <w:szCs w:val="18"/>
          <w:lang w:val="es-BO"/>
        </w:rPr>
      </w:pPr>
    </w:p>
    <w:p w14:paraId="34D21CBA" w14:textId="277E63E3" w:rsidR="006E4058" w:rsidRPr="00E169D4" w:rsidRDefault="0026435C" w:rsidP="0026435C">
      <w:pPr>
        <w:ind w:left="360"/>
        <w:jc w:val="both"/>
        <w:rPr>
          <w:rFonts w:ascii="Verdana" w:hAnsi="Verdana" w:cs="Arial"/>
          <w:sz w:val="18"/>
          <w:szCs w:val="18"/>
          <w:lang w:val="es-BO"/>
        </w:rPr>
      </w:pPr>
      <w:r w:rsidRPr="00E169D4">
        <w:rPr>
          <w:rFonts w:ascii="Verdana" w:hAnsi="Verdana" w:cs="Arial"/>
          <w:sz w:val="18"/>
          <w:szCs w:val="18"/>
          <w:lang w:val="es-BO"/>
        </w:rPr>
        <w:t xml:space="preserve">En caso de que el proponente adjudicado no aceptara las condiciones técnicas demandadas por la entidad, </w:t>
      </w:r>
      <w:r w:rsidR="000A79D5" w:rsidRPr="00E169D4">
        <w:rPr>
          <w:rFonts w:ascii="Verdana" w:hAnsi="Verdana" w:cs="Arial"/>
          <w:sz w:val="18"/>
          <w:szCs w:val="18"/>
          <w:lang w:val="es-BO"/>
        </w:rPr>
        <w:t>se continuar</w:t>
      </w:r>
      <w:r w:rsidR="00EA4B92" w:rsidRPr="00E169D4">
        <w:rPr>
          <w:rFonts w:ascii="Verdana" w:hAnsi="Verdana" w:cs="Arial"/>
          <w:sz w:val="18"/>
          <w:szCs w:val="18"/>
          <w:lang w:val="es-BO"/>
        </w:rPr>
        <w:t>á</w:t>
      </w:r>
      <w:r w:rsidR="000A79D5" w:rsidRPr="00E169D4">
        <w:rPr>
          <w:rFonts w:ascii="Verdana" w:hAnsi="Verdana" w:cs="Arial"/>
          <w:sz w:val="18"/>
          <w:szCs w:val="18"/>
          <w:lang w:val="es-BO"/>
        </w:rPr>
        <w:t xml:space="preserve"> con las condiciones técnicas adjudicadas</w:t>
      </w:r>
      <w:r w:rsidRPr="00E169D4">
        <w:rPr>
          <w:rFonts w:ascii="Verdana" w:hAnsi="Verdana" w:cs="Arial"/>
          <w:sz w:val="18"/>
          <w:szCs w:val="18"/>
          <w:lang w:val="es-BO"/>
        </w:rPr>
        <w:t>.</w:t>
      </w:r>
    </w:p>
    <w:p w14:paraId="266176A6" w14:textId="77777777" w:rsidR="00E5780C" w:rsidRPr="00E169D4" w:rsidRDefault="00E5780C" w:rsidP="0026435C">
      <w:pPr>
        <w:ind w:left="360"/>
        <w:jc w:val="both"/>
        <w:rPr>
          <w:rFonts w:ascii="Verdana" w:hAnsi="Verdana" w:cs="Arial"/>
          <w:sz w:val="18"/>
          <w:szCs w:val="18"/>
          <w:lang w:val="es-BO"/>
        </w:rPr>
      </w:pPr>
    </w:p>
    <w:p w14:paraId="382B300B" w14:textId="357D68FD"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w:t>
      </w:r>
    </w:p>
    <w:p w14:paraId="6BDEEF88" w14:textId="36CABA41"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SUSCRIPCIÓN</w:t>
      </w:r>
      <w:r w:rsidR="00323331" w:rsidRPr="00E169D4">
        <w:rPr>
          <w:rFonts w:ascii="Verdana" w:hAnsi="Verdana" w:cs="Arial"/>
          <w:b/>
          <w:sz w:val="18"/>
          <w:szCs w:val="18"/>
          <w:lang w:val="es-BO"/>
        </w:rPr>
        <w:t>,</w:t>
      </w:r>
      <w:r w:rsidRPr="00E169D4">
        <w:rPr>
          <w:rFonts w:ascii="Verdana" w:hAnsi="Verdana" w:cs="Arial"/>
          <w:b/>
          <w:sz w:val="18"/>
          <w:szCs w:val="18"/>
          <w:lang w:val="es-BO"/>
        </w:rPr>
        <w:t xml:space="preserve"> MODIFICACIONES AL CONTRATO</w:t>
      </w:r>
      <w:r w:rsidR="00323331" w:rsidRPr="00E169D4">
        <w:rPr>
          <w:rFonts w:ascii="Verdana" w:hAnsi="Verdana" w:cs="Arial"/>
          <w:b/>
          <w:sz w:val="18"/>
          <w:szCs w:val="18"/>
          <w:lang w:val="es-BO"/>
        </w:rPr>
        <w:t xml:space="preserve"> Y SUBCONTRATACIÓN</w:t>
      </w:r>
    </w:p>
    <w:p w14:paraId="629836EE" w14:textId="77777777" w:rsidR="00A544DB" w:rsidRPr="00E169D4" w:rsidRDefault="00A544DB" w:rsidP="00A544DB">
      <w:pPr>
        <w:jc w:val="both"/>
        <w:rPr>
          <w:rFonts w:ascii="Verdana" w:hAnsi="Verdana" w:cs="Arial"/>
          <w:sz w:val="18"/>
          <w:szCs w:val="18"/>
          <w:lang w:val="es-BO"/>
        </w:rPr>
      </w:pPr>
    </w:p>
    <w:p w14:paraId="451D99B6" w14:textId="0489A50D" w:rsidR="00A544DB" w:rsidRPr="00E169D4" w:rsidRDefault="00A544DB" w:rsidP="002A4FD8">
      <w:pPr>
        <w:pStyle w:val="Ttulo"/>
        <w:numPr>
          <w:ilvl w:val="0"/>
          <w:numId w:val="68"/>
        </w:numPr>
        <w:spacing w:before="0"/>
        <w:jc w:val="both"/>
        <w:rPr>
          <w:rFonts w:ascii="Verdana" w:hAnsi="Verdana"/>
          <w:sz w:val="18"/>
          <w:szCs w:val="18"/>
          <w:lang w:val="es-BO"/>
        </w:rPr>
      </w:pPr>
      <w:bookmarkStart w:id="35" w:name="_Toc94712936"/>
      <w:r w:rsidRPr="00E169D4">
        <w:rPr>
          <w:rFonts w:ascii="Verdana" w:hAnsi="Verdana"/>
          <w:sz w:val="18"/>
          <w:szCs w:val="18"/>
          <w:lang w:val="es-BO"/>
        </w:rPr>
        <w:t>SUSCRIPCIÓN DE CONTRATO</w:t>
      </w:r>
      <w:bookmarkEnd w:id="35"/>
    </w:p>
    <w:p w14:paraId="1B9EACB7" w14:textId="77777777" w:rsidR="00D57423" w:rsidRPr="00E169D4" w:rsidRDefault="00D57423" w:rsidP="002A4FD8">
      <w:pPr>
        <w:pStyle w:val="Prrafodelista"/>
        <w:numPr>
          <w:ilvl w:val="0"/>
          <w:numId w:val="29"/>
        </w:numPr>
        <w:jc w:val="both"/>
        <w:rPr>
          <w:rFonts w:ascii="Verdana" w:hAnsi="Verdana" w:cs="Arial"/>
          <w:vanish/>
          <w:sz w:val="18"/>
          <w:szCs w:val="18"/>
          <w:lang w:val="es-BO"/>
        </w:rPr>
      </w:pPr>
    </w:p>
    <w:p w14:paraId="3154BAE7" w14:textId="77777777" w:rsidR="00D57423" w:rsidRPr="00E169D4" w:rsidRDefault="00D57423" w:rsidP="002A4FD8">
      <w:pPr>
        <w:pStyle w:val="Prrafodelista"/>
        <w:numPr>
          <w:ilvl w:val="0"/>
          <w:numId w:val="29"/>
        </w:numPr>
        <w:jc w:val="both"/>
        <w:rPr>
          <w:rFonts w:ascii="Verdana" w:hAnsi="Verdana" w:cs="Arial"/>
          <w:vanish/>
          <w:sz w:val="18"/>
          <w:szCs w:val="18"/>
          <w:lang w:val="es-BO"/>
        </w:rPr>
      </w:pPr>
    </w:p>
    <w:p w14:paraId="0E9052F7" w14:textId="77777777" w:rsidR="00074BBA" w:rsidRPr="00E169D4" w:rsidRDefault="00074BBA" w:rsidP="0026435C">
      <w:pPr>
        <w:pStyle w:val="Prrafodelista"/>
        <w:ind w:left="990"/>
        <w:jc w:val="both"/>
        <w:rPr>
          <w:rFonts w:ascii="Verdana" w:hAnsi="Verdana" w:cs="Arial"/>
          <w:sz w:val="18"/>
          <w:szCs w:val="18"/>
          <w:lang w:val="es-BO"/>
        </w:rPr>
      </w:pPr>
    </w:p>
    <w:p w14:paraId="51CB8CBF" w14:textId="4177A60D" w:rsidR="00A544DB" w:rsidRPr="00E169D4" w:rsidRDefault="00A544DB" w:rsidP="002A4FD8">
      <w:pPr>
        <w:pStyle w:val="Prrafodelista"/>
        <w:numPr>
          <w:ilvl w:val="1"/>
          <w:numId w:val="68"/>
        </w:numPr>
        <w:ind w:left="993" w:hanging="633"/>
        <w:jc w:val="both"/>
        <w:rPr>
          <w:rFonts w:ascii="Verdana" w:hAnsi="Verdana" w:cs="Arial"/>
          <w:sz w:val="18"/>
          <w:szCs w:val="18"/>
          <w:lang w:val="es-BO"/>
        </w:rPr>
      </w:pPr>
      <w:r w:rsidRPr="00E169D4">
        <w:rPr>
          <w:rFonts w:ascii="Verdana" w:hAnsi="Verdana" w:cs="Arial"/>
          <w:sz w:val="18"/>
          <w:szCs w:val="18"/>
          <w:lang w:val="es-BO"/>
        </w:rPr>
        <w:t xml:space="preserve">La entidad convocante deberá establecer el plazo de entrega de documentos, que no deberá ser menor a diez (10) días </w:t>
      </w:r>
      <w:r w:rsidR="0026435C" w:rsidRPr="00E169D4">
        <w:rPr>
          <w:rFonts w:ascii="Verdana" w:hAnsi="Verdana" w:cs="Arial"/>
          <w:sz w:val="18"/>
          <w:szCs w:val="18"/>
          <w:lang w:val="es-BO"/>
        </w:rPr>
        <w:t xml:space="preserve">hábiles </w:t>
      </w:r>
      <w:r w:rsidRPr="00E169D4">
        <w:rPr>
          <w:rFonts w:ascii="Verdana" w:hAnsi="Verdana" w:cs="Arial"/>
          <w:sz w:val="18"/>
          <w:szCs w:val="18"/>
          <w:lang w:val="es-BO"/>
        </w:rPr>
        <w:t>computables a partir del vencimiento del plazo p</w:t>
      </w:r>
      <w:r w:rsidR="0026435C" w:rsidRPr="00E169D4">
        <w:rPr>
          <w:rFonts w:ascii="Verdana" w:hAnsi="Verdana" w:cs="Arial"/>
          <w:sz w:val="18"/>
          <w:szCs w:val="18"/>
          <w:lang w:val="es-BO"/>
        </w:rPr>
        <w:t>ara la interposición de Recurso</w:t>
      </w:r>
      <w:r w:rsidR="00227DDC" w:rsidRPr="00E169D4">
        <w:rPr>
          <w:rFonts w:ascii="Verdana" w:hAnsi="Verdana" w:cs="Arial"/>
          <w:sz w:val="18"/>
          <w:szCs w:val="18"/>
          <w:lang w:val="es-BO"/>
        </w:rPr>
        <w:t xml:space="preserve"> Administrativo</w:t>
      </w:r>
      <w:r w:rsidRPr="00E169D4">
        <w:rPr>
          <w:rFonts w:ascii="Verdana" w:hAnsi="Verdana" w:cs="Arial"/>
          <w:sz w:val="18"/>
          <w:szCs w:val="18"/>
          <w:lang w:val="es-BO"/>
        </w:rPr>
        <w:t xml:space="preserve"> de Impugnación.</w:t>
      </w:r>
    </w:p>
    <w:p w14:paraId="08E34C03" w14:textId="77777777" w:rsidR="00A544DB" w:rsidRPr="00E169D4" w:rsidRDefault="00A544DB" w:rsidP="00A544DB">
      <w:pPr>
        <w:ind w:left="1276"/>
        <w:jc w:val="both"/>
        <w:rPr>
          <w:rFonts w:ascii="Verdana" w:hAnsi="Verdana" w:cs="Arial"/>
          <w:sz w:val="18"/>
          <w:szCs w:val="18"/>
          <w:lang w:val="es-BO"/>
        </w:rPr>
      </w:pPr>
    </w:p>
    <w:p w14:paraId="12E7D3A7" w14:textId="77777777" w:rsidR="00A544DB" w:rsidRPr="00E169D4" w:rsidRDefault="00A544DB" w:rsidP="0026435C">
      <w:pPr>
        <w:pStyle w:val="Prrafodelista"/>
        <w:ind w:left="990"/>
        <w:jc w:val="both"/>
        <w:rPr>
          <w:rFonts w:ascii="Verdana" w:hAnsi="Verdana" w:cs="Arial"/>
          <w:sz w:val="18"/>
          <w:szCs w:val="18"/>
          <w:lang w:val="es-BO"/>
        </w:rPr>
      </w:pPr>
      <w:r w:rsidRPr="00E169D4">
        <w:rPr>
          <w:rFonts w:ascii="Verdana" w:hAnsi="Verdana" w:cs="Arial"/>
          <w:sz w:val="18"/>
          <w:szCs w:val="18"/>
          <w:lang w:val="es-BO"/>
        </w:rPr>
        <w:t>Para el caso de proponentes extranjeros establecidos en su país de origen</w:t>
      </w:r>
      <w:r w:rsidR="00FC3308" w:rsidRPr="00E169D4">
        <w:rPr>
          <w:rFonts w:ascii="Verdana" w:hAnsi="Verdana" w:cs="Arial"/>
          <w:sz w:val="18"/>
          <w:szCs w:val="18"/>
          <w:lang w:val="es-BO"/>
        </w:rPr>
        <w:t xml:space="preserve"> o cuando </w:t>
      </w:r>
      <w:r w:rsidR="00EA4B92" w:rsidRPr="00E169D4">
        <w:rPr>
          <w:rFonts w:ascii="Verdana" w:hAnsi="Verdana" w:cs="Arial"/>
          <w:sz w:val="18"/>
          <w:szCs w:val="18"/>
          <w:lang w:val="es-BO"/>
        </w:rPr>
        <w:t>é</w:t>
      </w:r>
      <w:r w:rsidR="00FC3308" w:rsidRPr="00E169D4">
        <w:rPr>
          <w:rFonts w:ascii="Verdana" w:hAnsi="Verdana" w:cs="Arial"/>
          <w:sz w:val="18"/>
          <w:szCs w:val="18"/>
          <w:lang w:val="es-BO"/>
        </w:rPr>
        <w:t>stos participen en una Asociación Accidental</w:t>
      </w:r>
      <w:r w:rsidRPr="00E169D4">
        <w:rPr>
          <w:rFonts w:ascii="Verdana" w:hAnsi="Verdana" w:cs="Arial"/>
          <w:sz w:val="18"/>
          <w:szCs w:val="18"/>
          <w:lang w:val="es-BO"/>
        </w:rPr>
        <w:t>, el plazo no deberá ser menor a quince (15) días</w:t>
      </w:r>
      <w:r w:rsidR="0026435C" w:rsidRPr="00E169D4">
        <w:rPr>
          <w:rFonts w:ascii="Verdana" w:hAnsi="Verdana" w:cs="Arial"/>
          <w:sz w:val="18"/>
          <w:szCs w:val="18"/>
          <w:lang w:val="es-BO"/>
        </w:rPr>
        <w:t xml:space="preserve"> hábiles</w:t>
      </w:r>
      <w:r w:rsidRPr="00E169D4">
        <w:rPr>
          <w:rFonts w:ascii="Verdana" w:hAnsi="Verdana" w:cs="Arial"/>
          <w:sz w:val="18"/>
          <w:szCs w:val="18"/>
          <w:lang w:val="es-BO"/>
        </w:rPr>
        <w:t>, considerando la necesidad de legalizaciones y traducciones, cuando sea el caso.</w:t>
      </w:r>
    </w:p>
    <w:p w14:paraId="62AF68DC" w14:textId="77777777" w:rsidR="00A544DB" w:rsidRPr="00E169D4" w:rsidRDefault="00A544DB" w:rsidP="00A544DB">
      <w:pPr>
        <w:ind w:left="1276"/>
        <w:jc w:val="both"/>
        <w:rPr>
          <w:rFonts w:ascii="Verdana" w:hAnsi="Verdana" w:cs="Arial"/>
          <w:sz w:val="18"/>
          <w:szCs w:val="18"/>
          <w:lang w:val="es-BO"/>
        </w:rPr>
      </w:pPr>
    </w:p>
    <w:p w14:paraId="7E56ACCA" w14:textId="77777777" w:rsidR="00A544DB" w:rsidRPr="00E169D4" w:rsidRDefault="00A544DB" w:rsidP="0026435C">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Si el proponente adjudicado presentase los documentos antes del </w:t>
      </w:r>
      <w:r w:rsidR="00067A06" w:rsidRPr="00E169D4">
        <w:rPr>
          <w:rFonts w:ascii="Verdana" w:hAnsi="Verdana" w:cs="Arial"/>
          <w:sz w:val="18"/>
          <w:szCs w:val="18"/>
          <w:lang w:val="es-BO"/>
        </w:rPr>
        <w:t>plazo</w:t>
      </w:r>
      <w:r w:rsidRPr="00E169D4">
        <w:rPr>
          <w:rFonts w:ascii="Verdana" w:hAnsi="Verdana" w:cs="Arial"/>
          <w:sz w:val="18"/>
          <w:szCs w:val="18"/>
          <w:lang w:val="es-BO"/>
        </w:rPr>
        <w:t xml:space="preserve"> otorgado, el proceso </w:t>
      </w:r>
      <w:r w:rsidR="00F03652" w:rsidRPr="00E169D4">
        <w:rPr>
          <w:rFonts w:ascii="Verdana" w:hAnsi="Verdana" w:cs="Arial"/>
          <w:sz w:val="18"/>
          <w:szCs w:val="18"/>
          <w:lang w:val="es-BO"/>
        </w:rPr>
        <w:t xml:space="preserve">deberá </w:t>
      </w:r>
      <w:r w:rsidRPr="00E169D4">
        <w:rPr>
          <w:rFonts w:ascii="Verdana" w:hAnsi="Verdana" w:cs="Arial"/>
          <w:sz w:val="18"/>
          <w:szCs w:val="18"/>
          <w:lang w:val="es-BO"/>
        </w:rPr>
        <w:t>continuar.</w:t>
      </w:r>
    </w:p>
    <w:p w14:paraId="0E3067E5" w14:textId="77777777" w:rsidR="00265A71" w:rsidRPr="00E169D4" w:rsidRDefault="00265A71" w:rsidP="0026435C">
      <w:pPr>
        <w:pStyle w:val="Prrafodelista"/>
        <w:ind w:left="990"/>
        <w:jc w:val="both"/>
        <w:rPr>
          <w:rFonts w:ascii="Verdana" w:hAnsi="Verdana" w:cs="Arial"/>
          <w:sz w:val="18"/>
          <w:szCs w:val="18"/>
          <w:lang w:val="es-BO"/>
        </w:rPr>
      </w:pPr>
    </w:p>
    <w:p w14:paraId="14B566AB" w14:textId="44774A96" w:rsidR="00265A71" w:rsidRPr="00E169D4" w:rsidRDefault="00265A71" w:rsidP="00C665FD">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En caso que el proponente adjudicado justifique, oportunamente, el retraso en la presentación de uno o </w:t>
      </w:r>
      <w:r w:rsidR="0056583A" w:rsidRPr="00E169D4">
        <w:rPr>
          <w:rFonts w:ascii="Verdana" w:hAnsi="Verdana" w:cs="Arial"/>
          <w:sz w:val="18"/>
          <w:szCs w:val="18"/>
          <w:lang w:val="es-BO"/>
        </w:rPr>
        <w:t xml:space="preserve">más </w:t>
      </w:r>
      <w:r w:rsidRPr="00E169D4">
        <w:rPr>
          <w:rFonts w:ascii="Verdana" w:hAnsi="Verdana" w:cs="Arial"/>
          <w:sz w:val="18"/>
          <w:szCs w:val="18"/>
          <w:lang w:val="es-BO"/>
        </w:rPr>
        <w:t>documentos requeridos para la suscripción del contrato, por causas de fuerza mayor, caso fortuito u otras causas debidamente justificadas y aceptadas por la entidad, se deberá ampliar el plazo de presentación de documentos.</w:t>
      </w:r>
    </w:p>
    <w:p w14:paraId="7DC8A02A" w14:textId="77777777" w:rsidR="00265A71" w:rsidRPr="00E169D4" w:rsidRDefault="00265A71" w:rsidP="0026435C">
      <w:pPr>
        <w:pStyle w:val="Prrafodelista"/>
        <w:ind w:left="990"/>
        <w:jc w:val="both"/>
        <w:rPr>
          <w:rFonts w:ascii="Verdana" w:hAnsi="Verdana" w:cs="Arial"/>
          <w:sz w:val="18"/>
          <w:szCs w:val="18"/>
          <w:lang w:val="es-BO"/>
        </w:rPr>
      </w:pPr>
    </w:p>
    <w:p w14:paraId="63BF7503" w14:textId="77777777" w:rsidR="00265A71" w:rsidRPr="00E169D4" w:rsidRDefault="00265A71" w:rsidP="002A4FD8">
      <w:pPr>
        <w:pStyle w:val="Prrafodelista"/>
        <w:numPr>
          <w:ilvl w:val="1"/>
          <w:numId w:val="68"/>
        </w:numPr>
        <w:ind w:left="990" w:hanging="630"/>
        <w:jc w:val="both"/>
        <w:rPr>
          <w:rFonts w:ascii="Verdana" w:hAnsi="Verdana" w:cs="Arial"/>
          <w:sz w:val="18"/>
          <w:szCs w:val="18"/>
          <w:lang w:val="es-BO"/>
        </w:rPr>
      </w:pPr>
      <w:r w:rsidRPr="00E169D4">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5F931738" w14:textId="77777777" w:rsidR="007C33EF" w:rsidRPr="00E169D4" w:rsidRDefault="007C33EF" w:rsidP="00C665FD">
      <w:pPr>
        <w:pStyle w:val="Prrafodelista"/>
        <w:ind w:left="990"/>
        <w:jc w:val="both"/>
        <w:rPr>
          <w:rFonts w:ascii="Verdana" w:hAnsi="Verdana" w:cs="Arial"/>
          <w:sz w:val="18"/>
          <w:szCs w:val="18"/>
          <w:lang w:val="es-BO"/>
        </w:rPr>
      </w:pPr>
    </w:p>
    <w:p w14:paraId="22DBA69A" w14:textId="0096810D" w:rsidR="007C33EF" w:rsidRPr="00E169D4" w:rsidRDefault="007C33EF" w:rsidP="00C665FD">
      <w:pPr>
        <w:pStyle w:val="Prrafodelista"/>
        <w:ind w:left="990"/>
        <w:jc w:val="both"/>
        <w:rPr>
          <w:rFonts w:ascii="Verdana" w:hAnsi="Verdana" w:cs="Arial"/>
          <w:sz w:val="18"/>
          <w:szCs w:val="18"/>
          <w:lang w:val="es-BO"/>
        </w:rPr>
      </w:pPr>
      <w:r w:rsidRPr="00E169D4">
        <w:rPr>
          <w:rFonts w:ascii="Verdana" w:hAnsi="Verdana" w:cs="Arial"/>
          <w:sz w:val="18"/>
          <w:szCs w:val="18"/>
          <w:lang w:val="es-BO"/>
        </w:rPr>
        <w:lastRenderedPageBreak/>
        <w:t xml:space="preserve">En caso de convenirse anticipo, el proponente adjudicado deberá presentar la Garantía de Correcta Inversión de Anticipo equivalente al cien por ciento (100%) del anticipo solicitado, </w:t>
      </w:r>
      <w:r w:rsidR="0056583A" w:rsidRPr="00E169D4">
        <w:rPr>
          <w:rFonts w:ascii="Verdana" w:hAnsi="Verdana" w:cs="Arial"/>
          <w:sz w:val="18"/>
          <w:szCs w:val="18"/>
          <w:lang w:val="es-BO"/>
        </w:rPr>
        <w:t>dentro de los plazos previstos en el contrato</w:t>
      </w:r>
      <w:r w:rsidR="000D224D" w:rsidRPr="00E169D4">
        <w:rPr>
          <w:rFonts w:ascii="Verdana" w:hAnsi="Verdana" w:cs="Arial"/>
          <w:sz w:val="18"/>
          <w:szCs w:val="18"/>
          <w:lang w:val="es-BO"/>
        </w:rPr>
        <w:t xml:space="preserve">. </w:t>
      </w:r>
      <w:r w:rsidR="000A62B4">
        <w:rPr>
          <w:rFonts w:ascii="Verdana" w:hAnsi="Verdana" w:cs="Arial"/>
          <w:sz w:val="18"/>
          <w:szCs w:val="18"/>
          <w:lang w:val="es-BO"/>
        </w:rPr>
        <w:t>C</w:t>
      </w:r>
      <w:r w:rsidR="0056583A" w:rsidRPr="00E169D4">
        <w:rPr>
          <w:rFonts w:ascii="Verdana" w:hAnsi="Verdana" w:cs="Arial"/>
          <w:sz w:val="18"/>
          <w:szCs w:val="18"/>
          <w:lang w:val="es-BO"/>
        </w:rPr>
        <w:t xml:space="preserve">uando su propuesta económica esté por debajo del ochenta y cinco por ciento (85%) del Precio </w:t>
      </w:r>
      <w:r w:rsidR="0056583A" w:rsidRPr="001C590A">
        <w:rPr>
          <w:rFonts w:ascii="Verdana" w:hAnsi="Verdana" w:cs="Arial"/>
          <w:sz w:val="18"/>
          <w:szCs w:val="18"/>
          <w:lang w:val="es-BO"/>
        </w:rPr>
        <w:t xml:space="preserve">Referencial, </w:t>
      </w:r>
      <w:r w:rsidR="000A62B4" w:rsidRPr="001C590A">
        <w:rPr>
          <w:rFonts w:ascii="Verdana" w:hAnsi="Verdana" w:cs="Arial"/>
          <w:sz w:val="18"/>
          <w:szCs w:val="18"/>
          <w:lang w:val="es-BO"/>
        </w:rPr>
        <w:t xml:space="preserve">el proponente adjudicado </w:t>
      </w:r>
      <w:r w:rsidR="0056583A" w:rsidRPr="001C590A">
        <w:rPr>
          <w:rFonts w:ascii="Verdana" w:hAnsi="Verdana" w:cs="Arial"/>
          <w:sz w:val="18"/>
          <w:szCs w:val="18"/>
          <w:lang w:val="es-BO"/>
        </w:rPr>
        <w:t>deberá presentar la Garantía Adicional a la Garantía de Cumplimiento de Contrato, equivalente a la diferencia entre el ochenta y cinco por ciento (85%) del Precio Referencial</w:t>
      </w:r>
      <w:r w:rsidR="0056583A" w:rsidRPr="00E169D4">
        <w:rPr>
          <w:rFonts w:ascii="Verdana" w:hAnsi="Verdana" w:cs="Arial"/>
          <w:sz w:val="18"/>
          <w:szCs w:val="18"/>
          <w:lang w:val="es-BO"/>
        </w:rPr>
        <w:t xml:space="preserve"> y el valor de la propuesta económica adjudicada</w:t>
      </w:r>
      <w:r w:rsidR="000D224D" w:rsidRPr="00E169D4">
        <w:rPr>
          <w:rFonts w:ascii="Verdana" w:hAnsi="Verdana" w:cs="Arial"/>
          <w:sz w:val="18"/>
          <w:szCs w:val="18"/>
          <w:lang w:val="es-BO"/>
        </w:rPr>
        <w:t>, para la suscripción del contrato.</w:t>
      </w:r>
    </w:p>
    <w:p w14:paraId="7DCFAAE2" w14:textId="77777777" w:rsidR="007C33EF" w:rsidRPr="00E169D4" w:rsidRDefault="007C33EF" w:rsidP="00C665FD">
      <w:pPr>
        <w:pStyle w:val="Prrafodelista"/>
        <w:ind w:left="990"/>
        <w:jc w:val="both"/>
        <w:rPr>
          <w:rFonts w:ascii="Verdana" w:hAnsi="Verdana" w:cs="Arial"/>
          <w:sz w:val="18"/>
          <w:szCs w:val="18"/>
          <w:lang w:val="es-BO"/>
        </w:rPr>
      </w:pPr>
    </w:p>
    <w:p w14:paraId="627341EB" w14:textId="0C72F42F" w:rsidR="00265A71" w:rsidRPr="00E169D4" w:rsidRDefault="00265A71" w:rsidP="00265A71">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Las </w:t>
      </w:r>
      <w:r w:rsidR="00B40CD1">
        <w:rPr>
          <w:rFonts w:ascii="Verdana" w:hAnsi="Verdana" w:cs="Arial"/>
          <w:sz w:val="18"/>
          <w:szCs w:val="18"/>
          <w:lang w:val="es-BO"/>
        </w:rPr>
        <w:t>e</w:t>
      </w:r>
      <w:r w:rsidR="00B40CD1" w:rsidRPr="00E169D4">
        <w:rPr>
          <w:rFonts w:ascii="Verdana" w:hAnsi="Verdana" w:cs="Arial"/>
          <w:sz w:val="18"/>
          <w:szCs w:val="18"/>
          <w:lang w:val="es-BO"/>
        </w:rPr>
        <w:t xml:space="preserve">ntidades </w:t>
      </w:r>
      <w:r w:rsidR="00B40CD1">
        <w:rPr>
          <w:rFonts w:ascii="Verdana" w:hAnsi="Verdana" w:cs="Arial"/>
          <w:sz w:val="18"/>
          <w:szCs w:val="18"/>
          <w:lang w:val="es-BO"/>
        </w:rPr>
        <w:t>p</w:t>
      </w:r>
      <w:r w:rsidR="00B40CD1" w:rsidRPr="00E169D4">
        <w:rPr>
          <w:rFonts w:ascii="Verdana" w:hAnsi="Verdana" w:cs="Arial"/>
          <w:sz w:val="18"/>
          <w:szCs w:val="18"/>
          <w:lang w:val="es-BO"/>
        </w:rPr>
        <w:t xml:space="preserve">úblicas </w:t>
      </w:r>
      <w:r w:rsidRPr="00E169D4">
        <w:rPr>
          <w:rFonts w:ascii="Verdana" w:hAnsi="Verdana" w:cs="Arial"/>
          <w:sz w:val="18"/>
          <w:szCs w:val="18"/>
          <w:lang w:val="es-BO"/>
        </w:rPr>
        <w:t>deberán verificar la autenticidad del Certificado RUPE presentado por el proponente adjudicado, ingresando el código de verificación del Certificado en el SICOES.</w:t>
      </w:r>
    </w:p>
    <w:p w14:paraId="7AB4BF71" w14:textId="77777777" w:rsidR="00265A71" w:rsidRPr="00E169D4" w:rsidRDefault="00265A71" w:rsidP="00265A71">
      <w:pPr>
        <w:pStyle w:val="Prrafodelista"/>
        <w:ind w:left="1134"/>
        <w:jc w:val="both"/>
        <w:rPr>
          <w:rFonts w:ascii="Verdana" w:hAnsi="Verdana" w:cs="Arial"/>
          <w:sz w:val="18"/>
          <w:szCs w:val="18"/>
          <w:lang w:val="es-BO"/>
        </w:rPr>
      </w:pPr>
    </w:p>
    <w:p w14:paraId="0321418C" w14:textId="77777777" w:rsidR="00265A71" w:rsidRPr="00E169D4" w:rsidRDefault="00265A71" w:rsidP="00265A71">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5E2FBEA9" w14:textId="77777777" w:rsidR="003E58D5" w:rsidRPr="00E169D4" w:rsidRDefault="003E58D5" w:rsidP="00A544DB">
      <w:pPr>
        <w:ind w:left="1276"/>
        <w:jc w:val="both"/>
        <w:rPr>
          <w:rFonts w:ascii="Verdana" w:hAnsi="Verdana" w:cs="Arial"/>
          <w:sz w:val="18"/>
          <w:szCs w:val="18"/>
          <w:lang w:val="es-BO"/>
        </w:rPr>
      </w:pPr>
    </w:p>
    <w:p w14:paraId="6631C6DA" w14:textId="197424B1" w:rsidR="007E6EA1" w:rsidRPr="00E169D4" w:rsidRDefault="007E0B75" w:rsidP="002A4FD8">
      <w:pPr>
        <w:pStyle w:val="Prrafodelista"/>
        <w:numPr>
          <w:ilvl w:val="1"/>
          <w:numId w:val="68"/>
        </w:numPr>
        <w:ind w:left="990" w:hanging="630"/>
        <w:jc w:val="both"/>
        <w:rPr>
          <w:rFonts w:ascii="Verdana" w:hAnsi="Verdana" w:cs="Arial"/>
          <w:sz w:val="18"/>
          <w:szCs w:val="18"/>
          <w:lang w:val="es-BO"/>
        </w:rPr>
      </w:pPr>
      <w:r w:rsidRPr="00E169D4">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E11594">
        <w:rPr>
          <w:rFonts w:ascii="Verdana" w:hAnsi="Verdana" w:cs="Arial"/>
          <w:sz w:val="18"/>
          <w:szCs w:val="18"/>
          <w:lang w:val="es-BO"/>
        </w:rPr>
        <w:t xml:space="preserve">expreso </w:t>
      </w:r>
      <w:r w:rsidRPr="00E169D4">
        <w:rPr>
          <w:rFonts w:ascii="Verdana" w:hAnsi="Verdana" w:cs="Arial"/>
          <w:sz w:val="18"/>
          <w:szCs w:val="18"/>
          <w:lang w:val="es-BO"/>
        </w:rPr>
        <w:t xml:space="preserve">no sea por causas de fuerza mayor, caso fortuito u otras causas </w:t>
      </w:r>
      <w:r w:rsidR="000D224D" w:rsidRPr="00E169D4">
        <w:rPr>
          <w:rFonts w:ascii="Verdana" w:hAnsi="Verdana" w:cs="Arial"/>
          <w:sz w:val="18"/>
          <w:szCs w:val="18"/>
          <w:lang w:val="es-BO"/>
        </w:rPr>
        <w:t xml:space="preserve">ajenas a su voluntad </w:t>
      </w:r>
      <w:r w:rsidRPr="00E169D4">
        <w:rPr>
          <w:rFonts w:ascii="Verdana" w:hAnsi="Verdana" w:cs="Arial"/>
          <w:sz w:val="18"/>
          <w:szCs w:val="18"/>
          <w:lang w:val="es-BO"/>
        </w:rPr>
        <w:t xml:space="preserve">debidamente justificadas y aceptadas por la entidad, además, </w:t>
      </w:r>
      <w:r w:rsidR="00E11594">
        <w:rPr>
          <w:rFonts w:ascii="Verdana" w:hAnsi="Verdana" w:cs="Arial"/>
          <w:sz w:val="18"/>
          <w:szCs w:val="18"/>
          <w:lang w:val="es-BO"/>
        </w:rPr>
        <w:t xml:space="preserve">se consolidará el depósito o </w:t>
      </w:r>
      <w:r w:rsidRPr="00E169D4">
        <w:rPr>
          <w:rFonts w:ascii="Verdana" w:hAnsi="Verdana" w:cs="Arial"/>
          <w:sz w:val="18"/>
          <w:szCs w:val="18"/>
          <w:lang w:val="es-BO"/>
        </w:rPr>
        <w:t xml:space="preserve">se ejecutará su Garantía de Seriedad de Propuesta se informará al SICOES, en cumplimiento al inciso c) </w:t>
      </w:r>
      <w:r w:rsidR="00E11594">
        <w:rPr>
          <w:rFonts w:ascii="Verdana" w:hAnsi="Verdana" w:cs="Arial"/>
          <w:sz w:val="18"/>
          <w:szCs w:val="18"/>
          <w:lang w:val="es-BO"/>
        </w:rPr>
        <w:t xml:space="preserve">del Parágrafo I </w:t>
      </w:r>
      <w:r w:rsidRPr="00E169D4">
        <w:rPr>
          <w:rFonts w:ascii="Verdana" w:hAnsi="Verdana" w:cs="Arial"/>
          <w:sz w:val="18"/>
          <w:szCs w:val="18"/>
          <w:lang w:val="es-BO"/>
        </w:rPr>
        <w:t>del Artículo 49 de las NB-SABS.</w:t>
      </w:r>
      <w:r w:rsidR="007E6EA1" w:rsidRPr="00E169D4">
        <w:rPr>
          <w:rFonts w:ascii="Verdana" w:hAnsi="Verdana" w:cs="Arial"/>
          <w:sz w:val="18"/>
          <w:szCs w:val="18"/>
          <w:lang w:val="es-BO"/>
        </w:rPr>
        <w:t xml:space="preserve"> </w:t>
      </w:r>
    </w:p>
    <w:p w14:paraId="74E8174C" w14:textId="77777777" w:rsidR="007E6EA1" w:rsidRPr="00E169D4" w:rsidRDefault="007E6EA1">
      <w:pPr>
        <w:pStyle w:val="Prrafodelista"/>
        <w:ind w:left="990"/>
        <w:jc w:val="both"/>
        <w:rPr>
          <w:rFonts w:ascii="Verdana" w:hAnsi="Verdana" w:cs="Arial"/>
          <w:sz w:val="18"/>
          <w:szCs w:val="18"/>
          <w:lang w:val="es-BO"/>
        </w:rPr>
      </w:pPr>
    </w:p>
    <w:p w14:paraId="125AFBA0" w14:textId="3FAF212C" w:rsidR="00067A06" w:rsidRPr="00E169D4" w:rsidRDefault="007E6EA1">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El desistimiento expreso se efectivizará con la recepción de la carta de desistimiento remitida por el proponente adjudicado. </w:t>
      </w:r>
      <w:r w:rsidR="0060339C" w:rsidRPr="00E169D4">
        <w:rPr>
          <w:rFonts w:ascii="Verdana" w:hAnsi="Verdana" w:cs="Arial"/>
          <w:sz w:val="18"/>
          <w:szCs w:val="18"/>
          <w:lang w:val="es-BO"/>
        </w:rPr>
        <w:t xml:space="preserve">El </w:t>
      </w:r>
      <w:r w:rsidRPr="00E169D4">
        <w:rPr>
          <w:rFonts w:ascii="Verdana" w:hAnsi="Verdana" w:cs="Arial"/>
          <w:sz w:val="18"/>
          <w:szCs w:val="18"/>
          <w:lang w:val="es-BO"/>
        </w:rPr>
        <w:t xml:space="preserve">desistimiento tácito se efectivizará </w:t>
      </w:r>
      <w:r w:rsidR="0060339C" w:rsidRPr="00E169D4">
        <w:rPr>
          <w:rFonts w:ascii="Verdana" w:hAnsi="Verdana" w:cs="Arial"/>
          <w:sz w:val="18"/>
          <w:szCs w:val="18"/>
          <w:lang w:val="es-BO"/>
        </w:rPr>
        <w:t xml:space="preserve">una vez concluido el plazo de presentación </w:t>
      </w:r>
      <w:r w:rsidRPr="00E169D4">
        <w:rPr>
          <w:rFonts w:ascii="Verdana" w:hAnsi="Verdana" w:cs="Arial"/>
          <w:sz w:val="18"/>
          <w:szCs w:val="18"/>
          <w:lang w:val="es-BO"/>
        </w:rPr>
        <w:t>de documentos para la suscripción del contrato</w:t>
      </w:r>
      <w:r w:rsidR="002A06B8" w:rsidRPr="00E169D4">
        <w:rPr>
          <w:rFonts w:ascii="Verdana" w:hAnsi="Verdana" w:cs="Arial"/>
          <w:sz w:val="18"/>
          <w:szCs w:val="18"/>
          <w:lang w:val="es-BO"/>
        </w:rPr>
        <w:t>, sin que el proponente adjudicado haya justificado su retraso</w:t>
      </w:r>
      <w:r w:rsidRPr="00E169D4">
        <w:rPr>
          <w:rFonts w:ascii="Verdana" w:hAnsi="Verdana" w:cs="Arial"/>
          <w:sz w:val="18"/>
          <w:szCs w:val="18"/>
          <w:lang w:val="es-BO"/>
        </w:rPr>
        <w:t>.</w:t>
      </w:r>
    </w:p>
    <w:p w14:paraId="4773E4C5" w14:textId="77777777" w:rsidR="007E0B75" w:rsidRPr="00E169D4" w:rsidRDefault="007E0B75" w:rsidP="0051255B">
      <w:pPr>
        <w:pStyle w:val="Prrafodelista"/>
        <w:jc w:val="both"/>
        <w:rPr>
          <w:rFonts w:ascii="Verdana" w:hAnsi="Verdana" w:cs="Arial"/>
          <w:sz w:val="18"/>
          <w:szCs w:val="18"/>
          <w:lang w:val="es-BO"/>
        </w:rPr>
      </w:pPr>
    </w:p>
    <w:p w14:paraId="2332FF0E" w14:textId="007A1CFB" w:rsidR="00D25EE2" w:rsidRPr="00E169D4" w:rsidRDefault="00D25EE2" w:rsidP="00D25EE2">
      <w:pPr>
        <w:pStyle w:val="Prrafodelista"/>
        <w:ind w:left="990"/>
        <w:jc w:val="both"/>
        <w:rPr>
          <w:rFonts w:ascii="Verdana" w:hAnsi="Verdana" w:cs="Arial"/>
          <w:sz w:val="18"/>
          <w:szCs w:val="18"/>
          <w:lang w:val="es-BO"/>
        </w:rPr>
      </w:pPr>
      <w:r w:rsidRPr="00E169D4">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D224F" w:rsidRPr="00E169D4">
        <w:rPr>
          <w:rFonts w:ascii="Verdana" w:hAnsi="Verdana" w:cs="Arial"/>
          <w:sz w:val="18"/>
          <w:szCs w:val="18"/>
          <w:lang w:val="es-BO"/>
        </w:rPr>
        <w:t xml:space="preserve">, ni la </w:t>
      </w:r>
      <w:r w:rsidR="00B40CD1">
        <w:rPr>
          <w:rFonts w:ascii="Verdana" w:hAnsi="Verdana" w:cs="Arial"/>
          <w:sz w:val="18"/>
          <w:szCs w:val="18"/>
          <w:lang w:val="es-BO"/>
        </w:rPr>
        <w:t xml:space="preserve">consolidación del depósito o la </w:t>
      </w:r>
      <w:r w:rsidR="008D224F" w:rsidRPr="00E169D4">
        <w:rPr>
          <w:rFonts w:ascii="Verdana" w:hAnsi="Verdana" w:cs="Arial"/>
          <w:sz w:val="18"/>
          <w:szCs w:val="18"/>
          <w:lang w:val="es-BO"/>
        </w:rPr>
        <w:t xml:space="preserve">ejecución de </w:t>
      </w:r>
      <w:r w:rsidR="008D224F" w:rsidRPr="00E169D4">
        <w:rPr>
          <w:rFonts w:ascii="Verdana" w:hAnsi="Verdana"/>
          <w:sz w:val="18"/>
          <w:szCs w:val="18"/>
          <w:lang w:val="es-BO"/>
        </w:rPr>
        <w:t>la Garantía de Seriedad de Propuesta</w:t>
      </w:r>
      <w:r w:rsidRPr="00E169D4">
        <w:rPr>
          <w:rFonts w:ascii="Verdana" w:hAnsi="Verdana" w:cs="Arial"/>
          <w:sz w:val="18"/>
          <w:szCs w:val="18"/>
          <w:lang w:val="es-BO"/>
        </w:rPr>
        <w:t>.</w:t>
      </w:r>
    </w:p>
    <w:p w14:paraId="068B89E0" w14:textId="46B2AD76" w:rsidR="0007215F" w:rsidRPr="00E169D4" w:rsidRDefault="0007215F" w:rsidP="0051255B">
      <w:pPr>
        <w:pStyle w:val="Prrafodelista"/>
        <w:jc w:val="both"/>
        <w:rPr>
          <w:rFonts w:ascii="Verdana" w:hAnsi="Verdana" w:cs="Arial"/>
          <w:sz w:val="18"/>
          <w:szCs w:val="18"/>
          <w:lang w:val="es-BO"/>
        </w:rPr>
      </w:pPr>
    </w:p>
    <w:p w14:paraId="323500B6" w14:textId="0DD3C4D3" w:rsidR="0007215F" w:rsidRPr="00E169D4" w:rsidRDefault="0007215F" w:rsidP="0051255B">
      <w:pPr>
        <w:pStyle w:val="Prrafodelista"/>
        <w:ind w:left="990"/>
        <w:jc w:val="both"/>
        <w:rPr>
          <w:rFonts w:ascii="Verdana" w:hAnsi="Verdana" w:cs="Arial"/>
          <w:sz w:val="18"/>
          <w:szCs w:val="18"/>
          <w:lang w:val="es-BO"/>
        </w:rPr>
      </w:pPr>
      <w:r w:rsidRPr="00E169D4">
        <w:rPr>
          <w:rFonts w:ascii="Verdana" w:hAnsi="Verdana" w:cs="Arial"/>
          <w:sz w:val="18"/>
          <w:szCs w:val="18"/>
          <w:lang w:val="es-BO"/>
        </w:rPr>
        <w:t xml:space="preserve">Si producto de la revisión efectuada para la </w:t>
      </w:r>
      <w:r w:rsidR="00BA0C62" w:rsidRPr="00E169D4">
        <w:rPr>
          <w:rFonts w:ascii="Verdana" w:hAnsi="Verdana" w:cs="Arial"/>
          <w:sz w:val="18"/>
          <w:szCs w:val="18"/>
          <w:lang w:val="es-BO"/>
        </w:rPr>
        <w:t xml:space="preserve">suscripción del contrato </w:t>
      </w:r>
      <w:r w:rsidRPr="00E169D4">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2E145F" w:rsidRPr="00E169D4">
        <w:rPr>
          <w:rFonts w:ascii="Verdana" w:hAnsi="Verdana" w:cs="Arial"/>
          <w:sz w:val="18"/>
          <w:szCs w:val="18"/>
          <w:lang w:val="es-BO"/>
        </w:rPr>
        <w:t xml:space="preserve"> </w:t>
      </w:r>
      <w:r w:rsidR="002E145F" w:rsidRPr="00E169D4">
        <w:rPr>
          <w:rFonts w:ascii="Verdana" w:hAnsi="Verdana"/>
          <w:sz w:val="18"/>
          <w:szCs w:val="18"/>
        </w:rPr>
        <w:t xml:space="preserve">o la consolidación del </w:t>
      </w:r>
      <w:r w:rsidR="00B40CD1">
        <w:rPr>
          <w:rFonts w:ascii="Verdana" w:hAnsi="Verdana"/>
          <w:sz w:val="18"/>
          <w:szCs w:val="18"/>
        </w:rPr>
        <w:t>d</w:t>
      </w:r>
      <w:r w:rsidR="00B40CD1" w:rsidRPr="00E169D4">
        <w:rPr>
          <w:rFonts w:ascii="Verdana" w:hAnsi="Verdana"/>
          <w:sz w:val="18"/>
          <w:szCs w:val="18"/>
        </w:rPr>
        <w:t xml:space="preserve">epósito </w:t>
      </w:r>
      <w:r w:rsidR="002E145F" w:rsidRPr="00E169D4">
        <w:rPr>
          <w:rFonts w:ascii="Verdana" w:hAnsi="Verdana"/>
          <w:sz w:val="18"/>
          <w:szCs w:val="18"/>
        </w:rPr>
        <w:t xml:space="preserve">en favor de la </w:t>
      </w:r>
      <w:r w:rsidR="00B40CD1">
        <w:rPr>
          <w:rFonts w:ascii="Verdana" w:hAnsi="Verdana"/>
          <w:sz w:val="18"/>
          <w:szCs w:val="18"/>
        </w:rPr>
        <w:t>e</w:t>
      </w:r>
      <w:r w:rsidR="00B40CD1" w:rsidRPr="00E169D4">
        <w:rPr>
          <w:rFonts w:ascii="Verdana" w:hAnsi="Verdana"/>
          <w:sz w:val="18"/>
          <w:szCs w:val="18"/>
        </w:rPr>
        <w:t>ntidad</w:t>
      </w:r>
      <w:r w:rsidRPr="00E169D4">
        <w:rPr>
          <w:rFonts w:ascii="Verdana" w:hAnsi="Verdana" w:cs="Arial"/>
          <w:sz w:val="18"/>
          <w:szCs w:val="18"/>
          <w:lang w:val="es-BO"/>
        </w:rPr>
        <w:t>.</w:t>
      </w:r>
    </w:p>
    <w:p w14:paraId="170DFB90" w14:textId="77777777" w:rsidR="002E145F" w:rsidRPr="00E169D4" w:rsidRDefault="002E145F" w:rsidP="002E145F">
      <w:pPr>
        <w:pStyle w:val="Prrafodelista"/>
        <w:ind w:left="990"/>
        <w:jc w:val="both"/>
        <w:rPr>
          <w:rFonts w:ascii="Verdana" w:hAnsi="Verdana" w:cs="Arial"/>
          <w:sz w:val="18"/>
          <w:szCs w:val="18"/>
          <w:lang w:val="es-BO"/>
        </w:rPr>
      </w:pPr>
    </w:p>
    <w:p w14:paraId="35ED5F79" w14:textId="2365E4F9" w:rsidR="007E0B75" w:rsidRPr="00E169D4" w:rsidRDefault="007E0B75" w:rsidP="002A4FD8">
      <w:pPr>
        <w:pStyle w:val="Prrafodelista"/>
        <w:numPr>
          <w:ilvl w:val="1"/>
          <w:numId w:val="68"/>
        </w:numPr>
        <w:ind w:left="990" w:hanging="630"/>
        <w:jc w:val="both"/>
        <w:rPr>
          <w:rFonts w:ascii="Verdana" w:hAnsi="Verdana" w:cs="Arial"/>
          <w:sz w:val="18"/>
          <w:szCs w:val="18"/>
          <w:lang w:val="es-BO"/>
        </w:rPr>
      </w:pPr>
      <w:r w:rsidRPr="00E169D4">
        <w:rPr>
          <w:rFonts w:ascii="Verdana" w:hAnsi="Verdana" w:cs="Arial"/>
          <w:sz w:val="18"/>
          <w:szCs w:val="18"/>
          <w:lang w:val="es-BO"/>
        </w:rPr>
        <w:t xml:space="preserve">En los casos </w:t>
      </w:r>
      <w:r w:rsidR="007C33EF" w:rsidRPr="00E169D4">
        <w:rPr>
          <w:rFonts w:ascii="Verdana" w:hAnsi="Verdana" w:cs="Arial"/>
          <w:sz w:val="18"/>
          <w:szCs w:val="18"/>
          <w:lang w:val="es-BO"/>
        </w:rPr>
        <w:t>que se necesite ampliar plazos</w:t>
      </w:r>
      <w:r w:rsidRPr="00E169D4">
        <w:rPr>
          <w:rFonts w:ascii="Verdana" w:hAnsi="Verdana" w:cs="Arial"/>
          <w:sz w:val="18"/>
          <w:szCs w:val="18"/>
          <w:lang w:val="es-BO"/>
        </w:rPr>
        <w:t>, el RPC deberá autorizar la modificación del cronograma de plazos a partir de la fecha de emisión de la Resolución de Adjudicación.</w:t>
      </w:r>
    </w:p>
    <w:p w14:paraId="03C8A803" w14:textId="77777777" w:rsidR="00A544DB" w:rsidRPr="00E169D4" w:rsidRDefault="00A544DB" w:rsidP="00A544DB">
      <w:pPr>
        <w:pStyle w:val="Prrafodelista"/>
        <w:rPr>
          <w:rFonts w:ascii="Verdana" w:hAnsi="Verdana" w:cs="Arial"/>
          <w:sz w:val="18"/>
          <w:szCs w:val="18"/>
          <w:lang w:val="es-BO"/>
        </w:rPr>
      </w:pPr>
    </w:p>
    <w:p w14:paraId="43E238AE" w14:textId="19007DAA"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36" w:name="_Toc94712937"/>
      <w:r w:rsidRPr="00E169D4">
        <w:rPr>
          <w:rFonts w:ascii="Verdana" w:hAnsi="Verdana"/>
          <w:sz w:val="18"/>
          <w:szCs w:val="18"/>
          <w:lang w:val="es-BO"/>
        </w:rPr>
        <w:t>MODIFICACIONES AL CONTRATO</w:t>
      </w:r>
      <w:bookmarkEnd w:id="36"/>
    </w:p>
    <w:p w14:paraId="58A550E3" w14:textId="77777777" w:rsidR="00A544DB" w:rsidRPr="00E169D4" w:rsidRDefault="00A544DB" w:rsidP="00A544DB">
      <w:pPr>
        <w:ind w:left="720" w:hanging="12"/>
        <w:jc w:val="both"/>
        <w:rPr>
          <w:rFonts w:ascii="Verdana" w:hAnsi="Verdana" w:cs="Arial"/>
          <w:sz w:val="18"/>
          <w:szCs w:val="18"/>
          <w:lang w:val="es-BO"/>
        </w:rPr>
      </w:pPr>
    </w:p>
    <w:p w14:paraId="591D00F6" w14:textId="77777777" w:rsidR="00763B60" w:rsidRPr="00E169D4" w:rsidRDefault="00A544DB" w:rsidP="00067A06">
      <w:pPr>
        <w:ind w:left="360"/>
        <w:jc w:val="both"/>
        <w:rPr>
          <w:rFonts w:ascii="Verdana" w:hAnsi="Verdana" w:cs="Arial"/>
          <w:sz w:val="18"/>
          <w:szCs w:val="18"/>
          <w:lang w:val="es-BO"/>
        </w:rPr>
      </w:pPr>
      <w:r w:rsidRPr="00E169D4">
        <w:rPr>
          <w:rFonts w:ascii="Verdana" w:hAnsi="Verdana" w:cs="Arial"/>
          <w:sz w:val="18"/>
          <w:szCs w:val="18"/>
          <w:lang w:val="es-BO"/>
        </w:rPr>
        <w:t>La entidad contratante podrá introducir modificaciones que considere estrictamente necesarias en la obra, que estarán sujetas a la aceptación exp</w:t>
      </w:r>
      <w:r w:rsidR="00763B60" w:rsidRPr="00E169D4">
        <w:rPr>
          <w:rFonts w:ascii="Verdana" w:hAnsi="Verdana" w:cs="Arial"/>
          <w:sz w:val="18"/>
          <w:szCs w:val="18"/>
          <w:lang w:val="es-BO"/>
        </w:rPr>
        <w:t xml:space="preserve">resa del </w:t>
      </w:r>
      <w:r w:rsidR="004E5D52" w:rsidRPr="00E169D4">
        <w:rPr>
          <w:rFonts w:ascii="Verdana" w:hAnsi="Verdana" w:cs="Arial"/>
          <w:sz w:val="18"/>
          <w:szCs w:val="18"/>
          <w:lang w:val="es-BO"/>
        </w:rPr>
        <w:t>Contratista. En</w:t>
      </w:r>
      <w:r w:rsidR="00763B60" w:rsidRPr="00E169D4">
        <w:rPr>
          <w:rFonts w:ascii="Verdana" w:hAnsi="Verdana" w:cs="Arial"/>
          <w:sz w:val="18"/>
          <w:szCs w:val="18"/>
          <w:lang w:val="es-BO"/>
        </w:rPr>
        <w:t xml:space="preserve"> todos los casos son responsables por los resultados de la aplicación de los instrumentos de modificación descritos, el </w:t>
      </w:r>
      <w:r w:rsidR="00763B60" w:rsidRPr="00E169D4">
        <w:rPr>
          <w:rFonts w:ascii="Verdana" w:hAnsi="Verdana" w:cs="Arial"/>
          <w:b/>
          <w:sz w:val="18"/>
          <w:szCs w:val="18"/>
          <w:lang w:val="es-BO"/>
        </w:rPr>
        <w:t>FISCAL DE OBRA</w:t>
      </w:r>
      <w:r w:rsidR="00763B60" w:rsidRPr="00E169D4">
        <w:rPr>
          <w:rFonts w:ascii="Verdana" w:hAnsi="Verdana" w:cs="Arial"/>
          <w:sz w:val="18"/>
          <w:szCs w:val="18"/>
          <w:lang w:val="es-BO"/>
        </w:rPr>
        <w:t xml:space="preserve">, </w:t>
      </w:r>
      <w:r w:rsidR="00763B60" w:rsidRPr="00E169D4">
        <w:rPr>
          <w:rFonts w:ascii="Verdana" w:hAnsi="Verdana" w:cs="Arial"/>
          <w:b/>
          <w:sz w:val="18"/>
          <w:szCs w:val="18"/>
          <w:lang w:val="es-BO"/>
        </w:rPr>
        <w:t>SUPERVISOR</w:t>
      </w:r>
      <w:r w:rsidR="00763B60" w:rsidRPr="00E169D4">
        <w:rPr>
          <w:rFonts w:ascii="Verdana" w:hAnsi="Verdana" w:cs="Arial"/>
          <w:sz w:val="18"/>
          <w:szCs w:val="18"/>
          <w:lang w:val="es-BO"/>
        </w:rPr>
        <w:t xml:space="preserve"> y </w:t>
      </w:r>
      <w:r w:rsidR="00763B60" w:rsidRPr="00E169D4">
        <w:rPr>
          <w:rFonts w:ascii="Verdana" w:hAnsi="Verdana" w:cs="Arial"/>
          <w:b/>
          <w:sz w:val="18"/>
          <w:szCs w:val="18"/>
          <w:lang w:val="es-BO"/>
        </w:rPr>
        <w:t>CONTRATISTA</w:t>
      </w:r>
      <w:r w:rsidR="00763B60" w:rsidRPr="00E169D4">
        <w:rPr>
          <w:rFonts w:ascii="Verdana" w:hAnsi="Verdana" w:cs="Arial"/>
          <w:sz w:val="18"/>
          <w:szCs w:val="18"/>
          <w:lang w:val="es-BO"/>
        </w:rPr>
        <w:t>.</w:t>
      </w:r>
    </w:p>
    <w:p w14:paraId="48BAB7CE" w14:textId="77777777" w:rsidR="00763B60" w:rsidRPr="00E169D4" w:rsidRDefault="00763B60" w:rsidP="00763B60">
      <w:pPr>
        <w:rPr>
          <w:rFonts w:ascii="Verdana" w:hAnsi="Verdana"/>
          <w:sz w:val="18"/>
          <w:szCs w:val="18"/>
          <w:lang w:val="es-BO" w:eastAsia="es-BO"/>
        </w:rPr>
      </w:pPr>
    </w:p>
    <w:p w14:paraId="3E2A3CE4" w14:textId="77777777" w:rsidR="00A544DB" w:rsidRPr="00E169D4" w:rsidRDefault="00763B60" w:rsidP="00067A06">
      <w:pPr>
        <w:ind w:left="360"/>
        <w:jc w:val="both"/>
        <w:rPr>
          <w:rFonts w:ascii="Verdana" w:hAnsi="Verdana" w:cs="Arial"/>
          <w:sz w:val="18"/>
          <w:szCs w:val="18"/>
          <w:lang w:val="es-BO"/>
        </w:rPr>
      </w:pPr>
      <w:r w:rsidRPr="00E169D4">
        <w:rPr>
          <w:rFonts w:ascii="Verdana" w:hAnsi="Verdana" w:cs="Arial"/>
          <w:sz w:val="18"/>
          <w:szCs w:val="18"/>
          <w:lang w:val="es-BO"/>
        </w:rPr>
        <w:t xml:space="preserve">Las modificaciones al contrato podrán efectuarse </w:t>
      </w:r>
      <w:r w:rsidR="00A544DB" w:rsidRPr="00E169D4">
        <w:rPr>
          <w:rFonts w:ascii="Verdana" w:hAnsi="Verdana" w:cs="Arial"/>
          <w:sz w:val="18"/>
          <w:szCs w:val="18"/>
          <w:lang w:val="es-BO"/>
        </w:rPr>
        <w:t>utilizando cualquiera de las siguientes modalidades:</w:t>
      </w:r>
    </w:p>
    <w:p w14:paraId="756ED59C" w14:textId="77777777" w:rsidR="00A544DB" w:rsidRPr="00E169D4" w:rsidRDefault="00A544DB" w:rsidP="00A544DB">
      <w:pPr>
        <w:ind w:left="720" w:hanging="12"/>
        <w:jc w:val="both"/>
        <w:rPr>
          <w:rFonts w:ascii="Verdana" w:hAnsi="Verdana" w:cs="Arial"/>
          <w:sz w:val="18"/>
          <w:szCs w:val="18"/>
          <w:lang w:val="es-BO"/>
        </w:rPr>
      </w:pPr>
    </w:p>
    <w:p w14:paraId="3805B942" w14:textId="77777777" w:rsidR="00A544DB" w:rsidRPr="00E169D4" w:rsidRDefault="00A544DB" w:rsidP="00740C0C">
      <w:pPr>
        <w:pStyle w:val="Prrafodelista"/>
        <w:numPr>
          <w:ilvl w:val="0"/>
          <w:numId w:val="10"/>
        </w:numPr>
        <w:ind w:left="900" w:hanging="270"/>
        <w:jc w:val="both"/>
        <w:rPr>
          <w:rFonts w:ascii="Verdana" w:hAnsi="Verdana" w:cs="Arial"/>
          <w:b/>
          <w:sz w:val="18"/>
          <w:szCs w:val="18"/>
          <w:lang w:val="es-BO"/>
        </w:rPr>
      </w:pPr>
      <w:r w:rsidRPr="00E169D4">
        <w:rPr>
          <w:rFonts w:ascii="Verdana" w:hAnsi="Verdana" w:cs="Arial"/>
          <w:b/>
          <w:sz w:val="18"/>
          <w:szCs w:val="18"/>
          <w:lang w:val="es-BO"/>
        </w:rPr>
        <w:t>Orden de Trabajo</w:t>
      </w:r>
    </w:p>
    <w:p w14:paraId="4EA0EEEB" w14:textId="77777777" w:rsidR="00A544DB" w:rsidRPr="00E169D4" w:rsidRDefault="00A544DB" w:rsidP="00A544DB">
      <w:pPr>
        <w:ind w:left="1440" w:hanging="720"/>
        <w:jc w:val="both"/>
        <w:rPr>
          <w:rFonts w:ascii="Verdana" w:hAnsi="Verdana" w:cs="Arial"/>
          <w:sz w:val="18"/>
          <w:szCs w:val="18"/>
          <w:lang w:val="es-BO"/>
        </w:rPr>
      </w:pPr>
    </w:p>
    <w:p w14:paraId="0EFA9453" w14:textId="1C014D80"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La Orden de Trabajo se aplica cuando se realiza un ajuste o redistribución de cantidades de obra, siempre que no existan modificaciones del precio de contrato</w:t>
      </w:r>
      <w:r w:rsidR="00614FEF" w:rsidRPr="00E169D4">
        <w:rPr>
          <w:rFonts w:ascii="Verdana" w:hAnsi="Verdana" w:cs="Arial"/>
          <w:sz w:val="18"/>
          <w:szCs w:val="18"/>
          <w:lang w:val="es-BO"/>
        </w:rPr>
        <w:t>,</w:t>
      </w:r>
      <w:r w:rsidRPr="00E169D4">
        <w:rPr>
          <w:rFonts w:ascii="Verdana" w:hAnsi="Verdana" w:cs="Arial"/>
          <w:sz w:val="18"/>
          <w:szCs w:val="18"/>
          <w:lang w:val="es-BO"/>
        </w:rPr>
        <w:t xml:space="preserve"> ni plazos en el mismo</w:t>
      </w:r>
      <w:r w:rsidR="00FF0D7B" w:rsidRPr="00E169D4">
        <w:rPr>
          <w:rFonts w:ascii="Verdana" w:hAnsi="Verdana" w:cs="Arial"/>
          <w:sz w:val="18"/>
          <w:szCs w:val="18"/>
          <w:lang w:val="es-BO"/>
        </w:rPr>
        <w:t>, ni</w:t>
      </w:r>
      <w:r w:rsidRPr="00E169D4">
        <w:rPr>
          <w:rFonts w:ascii="Verdana" w:hAnsi="Verdana" w:cs="Arial"/>
          <w:sz w:val="18"/>
          <w:szCs w:val="18"/>
          <w:lang w:val="es-BO"/>
        </w:rPr>
        <w:t xml:space="preserve"> se introdu</w:t>
      </w:r>
      <w:r w:rsidR="00614FEF" w:rsidRPr="00E169D4">
        <w:rPr>
          <w:rFonts w:ascii="Verdana" w:hAnsi="Verdana" w:cs="Arial"/>
          <w:sz w:val="18"/>
          <w:szCs w:val="18"/>
          <w:lang w:val="es-BO"/>
        </w:rPr>
        <w:t>zcan</w:t>
      </w:r>
      <w:r w:rsidRPr="00E169D4">
        <w:rPr>
          <w:rFonts w:ascii="Verdana" w:hAnsi="Verdana" w:cs="Arial"/>
          <w:sz w:val="18"/>
          <w:szCs w:val="18"/>
          <w:lang w:val="es-BO"/>
        </w:rPr>
        <w:t xml:space="preserve"> ítems nuevos (no considerados en el proceso de </w:t>
      </w:r>
      <w:r w:rsidR="00147296" w:rsidRPr="00E169D4">
        <w:rPr>
          <w:rFonts w:ascii="Verdana" w:hAnsi="Verdana" w:cs="Arial"/>
          <w:sz w:val="18"/>
          <w:szCs w:val="18"/>
          <w:lang w:val="es-BO"/>
        </w:rPr>
        <w:t>contratación</w:t>
      </w:r>
      <w:r w:rsidRPr="00E169D4">
        <w:rPr>
          <w:rFonts w:ascii="Verdana" w:hAnsi="Verdana" w:cs="Arial"/>
          <w:sz w:val="18"/>
          <w:szCs w:val="18"/>
          <w:lang w:val="es-BO"/>
        </w:rPr>
        <w:t>), ni se afecte el objeto del contrato.</w:t>
      </w:r>
    </w:p>
    <w:p w14:paraId="3E18FDA8" w14:textId="77777777" w:rsidR="00A544DB" w:rsidRPr="00E169D4" w:rsidRDefault="00A544DB" w:rsidP="00A544DB">
      <w:pPr>
        <w:ind w:left="1440"/>
        <w:jc w:val="both"/>
        <w:rPr>
          <w:rFonts w:ascii="Verdana" w:hAnsi="Verdana" w:cs="Arial"/>
          <w:sz w:val="18"/>
          <w:szCs w:val="18"/>
          <w:lang w:val="es-BO"/>
        </w:rPr>
      </w:pPr>
    </w:p>
    <w:p w14:paraId="5FC7F723" w14:textId="77777777"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 xml:space="preserve">Estas órdenes serán emitidas por el Supervisor, mediante carta expresa, o en un Libro de </w:t>
      </w:r>
      <w:r w:rsidR="00067A06" w:rsidRPr="00E169D4">
        <w:rPr>
          <w:rFonts w:ascii="Verdana" w:hAnsi="Verdana" w:cs="Arial"/>
          <w:sz w:val="18"/>
          <w:szCs w:val="18"/>
          <w:lang w:val="es-BO"/>
        </w:rPr>
        <w:t>Órdenes</w:t>
      </w:r>
      <w:r w:rsidR="00885267" w:rsidRPr="00E169D4">
        <w:rPr>
          <w:rFonts w:ascii="Verdana" w:hAnsi="Verdana" w:cs="Arial"/>
          <w:sz w:val="18"/>
          <w:szCs w:val="18"/>
          <w:lang w:val="es-BO"/>
        </w:rPr>
        <w:t xml:space="preserve"> </w:t>
      </w:r>
      <w:proofErr w:type="spellStart"/>
      <w:r w:rsidRPr="00E169D4">
        <w:rPr>
          <w:rFonts w:ascii="Verdana" w:hAnsi="Verdana" w:cs="Arial"/>
          <w:sz w:val="18"/>
          <w:szCs w:val="18"/>
          <w:lang w:val="es-BO"/>
        </w:rPr>
        <w:t>aperturado</w:t>
      </w:r>
      <w:proofErr w:type="spellEnd"/>
      <w:r w:rsidRPr="00E169D4">
        <w:rPr>
          <w:rFonts w:ascii="Verdana" w:hAnsi="Verdana" w:cs="Arial"/>
          <w:sz w:val="18"/>
          <w:szCs w:val="18"/>
          <w:lang w:val="es-BO"/>
        </w:rPr>
        <w:t xml:space="preserve"> a este efecto.</w:t>
      </w:r>
    </w:p>
    <w:p w14:paraId="1560E324" w14:textId="77777777" w:rsidR="00A544DB" w:rsidRPr="00E169D4" w:rsidRDefault="00A544DB" w:rsidP="00A544DB">
      <w:pPr>
        <w:ind w:left="1440"/>
        <w:jc w:val="both"/>
        <w:rPr>
          <w:rFonts w:ascii="Verdana" w:hAnsi="Verdana" w:cs="Arial"/>
          <w:sz w:val="18"/>
          <w:szCs w:val="18"/>
          <w:lang w:val="es-BO"/>
        </w:rPr>
      </w:pPr>
    </w:p>
    <w:p w14:paraId="40F6A55C" w14:textId="77777777" w:rsidR="00A544DB" w:rsidRPr="00E169D4" w:rsidRDefault="00A544DB" w:rsidP="00A860CC">
      <w:pPr>
        <w:ind w:left="900"/>
        <w:jc w:val="both"/>
        <w:rPr>
          <w:rFonts w:ascii="Verdana" w:hAnsi="Verdana" w:cs="Arial"/>
          <w:sz w:val="18"/>
          <w:szCs w:val="18"/>
          <w:lang w:val="es-BO"/>
        </w:rPr>
      </w:pPr>
      <w:r w:rsidRPr="00E169D4">
        <w:rPr>
          <w:rFonts w:ascii="Verdana" w:hAnsi="Verdana" w:cs="Arial"/>
          <w:sz w:val="18"/>
          <w:szCs w:val="18"/>
          <w:lang w:val="es-BO"/>
        </w:rPr>
        <w:t>Una Orden de Trabajo no debe modificar las características sustanciales del diseño de la obra.</w:t>
      </w:r>
    </w:p>
    <w:p w14:paraId="513286A0" w14:textId="4D9CF9F2" w:rsidR="00D03A75" w:rsidRPr="00E169D4" w:rsidRDefault="00D03A75">
      <w:pPr>
        <w:rPr>
          <w:rFonts w:ascii="Verdana" w:hAnsi="Verdana" w:cs="Arial"/>
          <w:b/>
          <w:sz w:val="18"/>
          <w:szCs w:val="18"/>
          <w:lang w:val="es-BO"/>
        </w:rPr>
      </w:pPr>
    </w:p>
    <w:p w14:paraId="1A63778D" w14:textId="77777777" w:rsidR="00A544DB" w:rsidRPr="00E169D4" w:rsidRDefault="00A544DB" w:rsidP="00740C0C">
      <w:pPr>
        <w:pStyle w:val="Prrafodelista"/>
        <w:numPr>
          <w:ilvl w:val="0"/>
          <w:numId w:val="10"/>
        </w:numPr>
        <w:ind w:left="900" w:hanging="270"/>
        <w:jc w:val="both"/>
        <w:rPr>
          <w:rFonts w:ascii="Verdana" w:hAnsi="Verdana" w:cs="Arial"/>
          <w:b/>
          <w:sz w:val="18"/>
          <w:szCs w:val="18"/>
          <w:lang w:val="es-BO"/>
        </w:rPr>
      </w:pPr>
      <w:r w:rsidRPr="00E169D4">
        <w:rPr>
          <w:rFonts w:ascii="Verdana" w:hAnsi="Verdana" w:cs="Arial"/>
          <w:b/>
          <w:sz w:val="18"/>
          <w:szCs w:val="18"/>
          <w:lang w:val="es-BO"/>
        </w:rPr>
        <w:lastRenderedPageBreak/>
        <w:t>Orden de Cambio</w:t>
      </w:r>
    </w:p>
    <w:p w14:paraId="74EE2460" w14:textId="77777777" w:rsidR="00826357" w:rsidRPr="00E169D4" w:rsidRDefault="00826357" w:rsidP="00826357">
      <w:pPr>
        <w:pStyle w:val="Prrafodelista"/>
        <w:ind w:left="900"/>
        <w:jc w:val="both"/>
        <w:rPr>
          <w:rFonts w:ascii="Verdana" w:hAnsi="Verdana" w:cs="Arial"/>
          <w:b/>
          <w:sz w:val="18"/>
          <w:szCs w:val="18"/>
          <w:lang w:val="es-BO"/>
        </w:rPr>
      </w:pPr>
    </w:p>
    <w:p w14:paraId="6EF67401" w14:textId="6F019191"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La Orden de Cambio se aplica cuando la modificación a ser introducida implica una modificación del precio del contrato </w:t>
      </w:r>
      <w:r w:rsidR="007C33EF" w:rsidRPr="00E169D4">
        <w:rPr>
          <w:rFonts w:ascii="Verdana" w:hAnsi="Verdana" w:cs="Arial"/>
          <w:sz w:val="18"/>
          <w:szCs w:val="18"/>
          <w:lang w:val="es-BO"/>
        </w:rPr>
        <w:t>y/</w:t>
      </w:r>
      <w:r w:rsidRPr="00E169D4">
        <w:rPr>
          <w:rFonts w:ascii="Verdana" w:hAnsi="Verdana" w:cs="Arial"/>
          <w:sz w:val="18"/>
          <w:szCs w:val="18"/>
          <w:lang w:val="es-BO"/>
        </w:rPr>
        <w:t>o plazos del mismo, donde s</w:t>
      </w:r>
      <w:r w:rsidR="00F6305E" w:rsidRPr="00E169D4">
        <w:rPr>
          <w:rFonts w:ascii="Verdana" w:hAnsi="Verdana" w:cs="Arial"/>
          <w:sz w:val="18"/>
          <w:szCs w:val="18"/>
          <w:lang w:val="es-BO"/>
        </w:rPr>
        <w:t>e pueden introducir modificaciones</w:t>
      </w:r>
      <w:r w:rsidRPr="00E169D4">
        <w:rPr>
          <w:rFonts w:ascii="Verdana" w:hAnsi="Verdana" w:cs="Arial"/>
          <w:sz w:val="18"/>
          <w:szCs w:val="18"/>
          <w:lang w:val="es-BO"/>
        </w:rPr>
        <w:t xml:space="preserve"> de volúmenes de obra (no considerados en </w:t>
      </w:r>
      <w:r w:rsidR="00147296" w:rsidRPr="00E169D4">
        <w:rPr>
          <w:rFonts w:ascii="Verdana" w:hAnsi="Verdana" w:cs="Arial"/>
          <w:sz w:val="18"/>
          <w:szCs w:val="18"/>
          <w:lang w:val="es-BO"/>
        </w:rPr>
        <w:t>el proceso de contratación</w:t>
      </w:r>
      <w:r w:rsidRPr="00E169D4">
        <w:rPr>
          <w:rFonts w:ascii="Verdana" w:hAnsi="Verdana" w:cs="Arial"/>
          <w:sz w:val="18"/>
          <w:szCs w:val="18"/>
          <w:lang w:val="es-BO"/>
        </w:rPr>
        <w:t>)</w:t>
      </w:r>
      <w:r w:rsidR="00614FEF" w:rsidRPr="00E169D4">
        <w:rPr>
          <w:rFonts w:ascii="Verdana" w:hAnsi="Verdana" w:cs="Arial"/>
          <w:sz w:val="18"/>
          <w:szCs w:val="18"/>
          <w:lang w:val="es-BO"/>
        </w:rPr>
        <w:t>,</w:t>
      </w:r>
      <w:r w:rsidRPr="00E169D4">
        <w:rPr>
          <w:rFonts w:ascii="Verdana" w:hAnsi="Verdana" w:cs="Arial"/>
          <w:sz w:val="18"/>
          <w:szCs w:val="18"/>
          <w:lang w:val="es-BO"/>
        </w:rPr>
        <w:t xml:space="preserve"> sin dar lugar al incremento de los precios unitarios.</w:t>
      </w:r>
    </w:p>
    <w:p w14:paraId="7FCD3163" w14:textId="77777777" w:rsidR="00A544DB" w:rsidRPr="00E169D4" w:rsidRDefault="00A544DB" w:rsidP="00D33C79">
      <w:pPr>
        <w:ind w:left="900"/>
        <w:jc w:val="both"/>
        <w:rPr>
          <w:rFonts w:ascii="Verdana" w:hAnsi="Verdana" w:cs="Arial"/>
          <w:sz w:val="18"/>
          <w:szCs w:val="18"/>
          <w:lang w:val="es-BO"/>
        </w:rPr>
      </w:pPr>
    </w:p>
    <w:p w14:paraId="7DEC99DF" w14:textId="77777777"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Una Orden de Cambio no debe modificar las características sustanciales del diseño. </w:t>
      </w:r>
    </w:p>
    <w:p w14:paraId="78D80A67" w14:textId="77777777" w:rsidR="00A544DB" w:rsidRPr="00E169D4" w:rsidRDefault="00A544DB" w:rsidP="00D33C79">
      <w:pPr>
        <w:ind w:left="900"/>
        <w:jc w:val="both"/>
        <w:rPr>
          <w:rFonts w:ascii="Verdana" w:hAnsi="Verdana" w:cs="Arial"/>
          <w:sz w:val="18"/>
          <w:szCs w:val="18"/>
          <w:lang w:val="es-BO"/>
        </w:rPr>
      </w:pPr>
    </w:p>
    <w:p w14:paraId="1313FE24" w14:textId="77777777"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El incremento o disminución del monto del contrato, mediante Orden de Cambio (una o varias sumadas), tiene como límite el</w:t>
      </w:r>
      <w:r w:rsidR="00826357" w:rsidRPr="00E169D4">
        <w:rPr>
          <w:rFonts w:ascii="Verdana" w:hAnsi="Verdana" w:cs="Arial"/>
          <w:sz w:val="18"/>
          <w:szCs w:val="18"/>
          <w:lang w:val="es-BO"/>
        </w:rPr>
        <w:t xml:space="preserve"> máximo del cinco por ciento (5</w:t>
      </w:r>
      <w:r w:rsidRPr="00E169D4">
        <w:rPr>
          <w:rFonts w:ascii="Verdana" w:hAnsi="Verdana" w:cs="Arial"/>
          <w:sz w:val="18"/>
          <w:szCs w:val="18"/>
          <w:lang w:val="es-BO"/>
        </w:rPr>
        <w:t xml:space="preserve">%) del monto </w:t>
      </w:r>
      <w:r w:rsidR="00C808CE" w:rsidRPr="00E169D4">
        <w:rPr>
          <w:rFonts w:ascii="Verdana" w:hAnsi="Verdana" w:cs="Arial"/>
          <w:sz w:val="18"/>
          <w:szCs w:val="18"/>
          <w:lang w:val="es-BO"/>
        </w:rPr>
        <w:t>del contrato principal</w:t>
      </w:r>
      <w:r w:rsidRPr="00E169D4">
        <w:rPr>
          <w:rFonts w:ascii="Verdana" w:hAnsi="Verdana" w:cs="Arial"/>
          <w:sz w:val="18"/>
          <w:szCs w:val="18"/>
          <w:lang w:val="es-BO"/>
        </w:rPr>
        <w:t>.</w:t>
      </w:r>
    </w:p>
    <w:p w14:paraId="01097423" w14:textId="77777777" w:rsidR="00A544DB" w:rsidRPr="00E169D4" w:rsidRDefault="00A544DB" w:rsidP="00D33C79">
      <w:pPr>
        <w:ind w:left="900"/>
        <w:jc w:val="both"/>
        <w:rPr>
          <w:rFonts w:ascii="Verdana" w:hAnsi="Verdana" w:cs="Arial"/>
          <w:sz w:val="18"/>
          <w:szCs w:val="18"/>
          <w:lang w:val="es-BO"/>
        </w:rPr>
      </w:pPr>
    </w:p>
    <w:p w14:paraId="62B91A03" w14:textId="16A66183" w:rsidR="00F044A5" w:rsidRPr="00E169D4" w:rsidRDefault="00F044A5"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documento denominado Orden de Cambio deberá tener número correlativo y fecha, debiendo ser elaborado con los sustentos técnicos </w:t>
      </w:r>
      <w:r w:rsidR="007C33EF" w:rsidRPr="00E169D4">
        <w:rPr>
          <w:rFonts w:ascii="Verdana" w:hAnsi="Verdana" w:cs="Arial"/>
          <w:sz w:val="18"/>
          <w:szCs w:val="18"/>
          <w:lang w:val="es-BO"/>
        </w:rPr>
        <w:t>y</w:t>
      </w:r>
      <w:r w:rsidRPr="00E169D4">
        <w:rPr>
          <w:rFonts w:ascii="Verdana" w:hAnsi="Verdana" w:cs="Arial"/>
          <w:sz w:val="18"/>
          <w:szCs w:val="18"/>
          <w:lang w:val="es-BO"/>
        </w:rPr>
        <w:t xml:space="preserve"> de financiamiento. La Orden de Cambio será firmada por la misma autoridad (o su reemplazante si fuese el caso) que </w:t>
      </w:r>
      <w:r w:rsidR="00826357" w:rsidRPr="00E169D4">
        <w:rPr>
          <w:rFonts w:ascii="Verdana" w:hAnsi="Verdana" w:cs="Arial"/>
          <w:sz w:val="18"/>
          <w:szCs w:val="18"/>
          <w:lang w:val="es-BO"/>
        </w:rPr>
        <w:t>firmó</w:t>
      </w:r>
      <w:r w:rsidRPr="00E169D4">
        <w:rPr>
          <w:rFonts w:ascii="Verdana" w:hAnsi="Verdana" w:cs="Arial"/>
          <w:sz w:val="18"/>
          <w:szCs w:val="18"/>
          <w:lang w:val="es-BO"/>
        </w:rPr>
        <w:t xml:space="preserve"> el contrato </w:t>
      </w:r>
      <w:r w:rsidR="008C31C3" w:rsidRPr="00E169D4">
        <w:rPr>
          <w:rFonts w:ascii="Verdana" w:hAnsi="Verdana" w:cs="Arial"/>
          <w:sz w:val="18"/>
          <w:szCs w:val="18"/>
          <w:lang w:val="es-BO"/>
        </w:rPr>
        <w:t>principal</w:t>
      </w:r>
      <w:r w:rsidRPr="00E169D4">
        <w:rPr>
          <w:rFonts w:ascii="Verdana" w:hAnsi="Verdana" w:cs="Arial"/>
          <w:sz w:val="18"/>
          <w:szCs w:val="18"/>
          <w:lang w:val="es-BO"/>
        </w:rPr>
        <w:t>.</w:t>
      </w:r>
    </w:p>
    <w:p w14:paraId="7227C0E0" w14:textId="77777777" w:rsidR="00A544DB" w:rsidRPr="00E169D4" w:rsidRDefault="00A544DB" w:rsidP="00D33C79">
      <w:pPr>
        <w:ind w:left="900"/>
        <w:jc w:val="both"/>
        <w:rPr>
          <w:rFonts w:ascii="Verdana" w:hAnsi="Verdana" w:cs="Arial"/>
          <w:sz w:val="18"/>
          <w:szCs w:val="18"/>
          <w:lang w:val="es-BO"/>
        </w:rPr>
      </w:pPr>
    </w:p>
    <w:p w14:paraId="7A1F4A3B" w14:textId="17D713AB"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Esta Orden de Cambio no deberá ejecutarse en tanto no sea </w:t>
      </w:r>
      <w:r w:rsidR="00956D1C" w:rsidRPr="00E169D4">
        <w:rPr>
          <w:rFonts w:ascii="Verdana" w:hAnsi="Verdana" w:cs="Arial"/>
          <w:sz w:val="18"/>
          <w:szCs w:val="18"/>
          <w:lang w:val="es-BO"/>
        </w:rPr>
        <w:t>suscrita por las partes contratantes</w:t>
      </w:r>
      <w:r w:rsidRPr="00E169D4">
        <w:rPr>
          <w:rFonts w:ascii="Verdana" w:hAnsi="Verdana" w:cs="Arial"/>
          <w:sz w:val="18"/>
          <w:szCs w:val="18"/>
          <w:lang w:val="es-BO"/>
        </w:rPr>
        <w:t>.</w:t>
      </w:r>
    </w:p>
    <w:p w14:paraId="1D6FB930" w14:textId="77777777" w:rsidR="00A544DB" w:rsidRPr="00E169D4" w:rsidRDefault="00A544DB" w:rsidP="00A544DB">
      <w:pPr>
        <w:ind w:left="1440"/>
        <w:jc w:val="both"/>
        <w:rPr>
          <w:rFonts w:ascii="Verdana" w:hAnsi="Verdana" w:cs="Arial"/>
          <w:sz w:val="18"/>
          <w:szCs w:val="18"/>
          <w:lang w:val="es-BO"/>
        </w:rPr>
      </w:pPr>
    </w:p>
    <w:p w14:paraId="622034BC" w14:textId="77777777" w:rsidR="00A544DB" w:rsidRPr="00E169D4" w:rsidRDefault="00A544DB" w:rsidP="00740C0C">
      <w:pPr>
        <w:pStyle w:val="Prrafodelista"/>
        <w:numPr>
          <w:ilvl w:val="0"/>
          <w:numId w:val="10"/>
        </w:numPr>
        <w:ind w:left="900" w:hanging="270"/>
        <w:jc w:val="both"/>
        <w:rPr>
          <w:rFonts w:ascii="Verdana" w:hAnsi="Verdana" w:cs="Arial"/>
          <w:b/>
          <w:sz w:val="18"/>
          <w:szCs w:val="18"/>
          <w:lang w:val="es-BO"/>
        </w:rPr>
      </w:pPr>
      <w:r w:rsidRPr="00E169D4">
        <w:rPr>
          <w:rFonts w:ascii="Verdana" w:hAnsi="Verdana" w:cs="Arial"/>
          <w:b/>
          <w:sz w:val="18"/>
          <w:szCs w:val="18"/>
          <w:lang w:val="es-BO"/>
        </w:rPr>
        <w:t>Contrato Modificatorio</w:t>
      </w:r>
    </w:p>
    <w:p w14:paraId="08940962" w14:textId="77777777" w:rsidR="00A544DB" w:rsidRPr="00E169D4" w:rsidRDefault="00A544DB" w:rsidP="00A544DB">
      <w:pPr>
        <w:ind w:left="1440" w:hanging="720"/>
        <w:jc w:val="both"/>
        <w:rPr>
          <w:rFonts w:ascii="Verdana" w:hAnsi="Verdana" w:cs="Arial"/>
          <w:sz w:val="18"/>
          <w:szCs w:val="18"/>
          <w:lang w:val="es-BO"/>
        </w:rPr>
      </w:pPr>
    </w:p>
    <w:p w14:paraId="3238BC75" w14:textId="2CE56C49"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5E7A50" w:rsidRPr="00E169D4">
        <w:rPr>
          <w:rFonts w:ascii="Verdana" w:hAnsi="Verdana" w:cs="Arial"/>
          <w:sz w:val="18"/>
          <w:szCs w:val="18"/>
          <w:lang w:val="es-BO"/>
        </w:rPr>
        <w:t>y/</w:t>
      </w:r>
      <w:r w:rsidRPr="00E169D4">
        <w:rPr>
          <w:rFonts w:ascii="Verdana" w:hAnsi="Verdana" w:cs="Arial"/>
          <w:sz w:val="18"/>
          <w:szCs w:val="18"/>
          <w:lang w:val="es-BO"/>
        </w:rPr>
        <w:t>o plazos del mismo, donde se pueden introducir ítems nuevos (no considerados en la Licitación).</w:t>
      </w:r>
    </w:p>
    <w:p w14:paraId="45A2B5C3" w14:textId="77777777" w:rsidR="00A544DB" w:rsidRPr="00E169D4" w:rsidRDefault="00A544DB" w:rsidP="00D33C79">
      <w:pPr>
        <w:ind w:left="900"/>
        <w:jc w:val="both"/>
        <w:rPr>
          <w:rFonts w:ascii="Verdana" w:hAnsi="Verdana" w:cs="Arial"/>
          <w:sz w:val="18"/>
          <w:szCs w:val="18"/>
          <w:lang w:val="es-BO"/>
        </w:rPr>
      </w:pPr>
    </w:p>
    <w:p w14:paraId="0E23CAD7" w14:textId="2D88C8D8"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incremento o disminución del monto del contrato, mediante Contrato Modificatorio (una o varias sumadas) tiene como </w:t>
      </w:r>
      <w:r w:rsidR="00027B5C" w:rsidRPr="00E169D4">
        <w:rPr>
          <w:rFonts w:ascii="Verdana" w:hAnsi="Verdana" w:cs="Arial"/>
          <w:sz w:val="18"/>
          <w:szCs w:val="18"/>
          <w:lang w:val="es-BO"/>
        </w:rPr>
        <w:t>límite</w:t>
      </w:r>
      <w:r w:rsidRPr="00E169D4">
        <w:rPr>
          <w:rFonts w:ascii="Verdana" w:hAnsi="Verdana" w:cs="Arial"/>
          <w:sz w:val="18"/>
          <w:szCs w:val="18"/>
          <w:lang w:val="es-BO"/>
        </w:rPr>
        <w:t xml:space="preserve"> el máximo del diez por ciento (10%) del monto total original de Contrato, porcentaje que es independiente de las modificaciones que la obra pudiera haber sufrido por aplicación de Órdenes de Cambio. </w:t>
      </w:r>
    </w:p>
    <w:p w14:paraId="0E295B26" w14:textId="77777777" w:rsidR="00A544DB" w:rsidRPr="00E169D4" w:rsidRDefault="00A544DB" w:rsidP="00D33C79">
      <w:pPr>
        <w:ind w:left="900"/>
        <w:jc w:val="both"/>
        <w:rPr>
          <w:rFonts w:ascii="Verdana" w:hAnsi="Verdana" w:cs="Arial"/>
          <w:sz w:val="18"/>
          <w:szCs w:val="18"/>
          <w:lang w:val="es-BO"/>
        </w:rPr>
      </w:pPr>
    </w:p>
    <w:p w14:paraId="639A6764" w14:textId="311A3714"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Los precios unitarios de los nuevos ítems creados, deberán ser </w:t>
      </w:r>
      <w:r w:rsidR="007879C5" w:rsidRPr="00E169D4">
        <w:rPr>
          <w:rFonts w:ascii="Verdana" w:hAnsi="Verdana" w:cs="Arial"/>
          <w:sz w:val="18"/>
          <w:szCs w:val="18"/>
          <w:lang w:val="es-BO"/>
        </w:rPr>
        <w:t xml:space="preserve">consensuados </w:t>
      </w:r>
      <w:r w:rsidRPr="00E169D4">
        <w:rPr>
          <w:rFonts w:ascii="Verdana" w:hAnsi="Verdana" w:cs="Arial"/>
          <w:sz w:val="18"/>
          <w:szCs w:val="18"/>
          <w:lang w:val="es-BO"/>
        </w:rPr>
        <w:t>entre las partes, no se podrán incrementar los porcentajes en lo referido a Costos Indirectos, ni actualizar precios considerados en otros ítems de la propuesta.</w:t>
      </w:r>
    </w:p>
    <w:p w14:paraId="569DE3F7" w14:textId="77777777" w:rsidR="00CA1B1B" w:rsidRPr="00E169D4" w:rsidRDefault="00CA1B1B" w:rsidP="00D33C79">
      <w:pPr>
        <w:ind w:left="900"/>
        <w:jc w:val="both"/>
        <w:rPr>
          <w:rFonts w:ascii="Verdana" w:hAnsi="Verdana" w:cs="Arial"/>
          <w:sz w:val="18"/>
          <w:szCs w:val="18"/>
          <w:lang w:val="es-BO"/>
        </w:rPr>
      </w:pPr>
    </w:p>
    <w:p w14:paraId="245BDC37" w14:textId="651E193B" w:rsidR="00526607" w:rsidRPr="00E169D4" w:rsidRDefault="00526607" w:rsidP="00D33C79">
      <w:pPr>
        <w:ind w:left="900"/>
        <w:jc w:val="both"/>
        <w:rPr>
          <w:rFonts w:ascii="Verdana" w:hAnsi="Verdana" w:cs="Arial"/>
          <w:sz w:val="18"/>
          <w:szCs w:val="18"/>
          <w:lang w:val="es-BO"/>
        </w:rPr>
      </w:pPr>
      <w:r w:rsidRPr="00E169D4">
        <w:rPr>
          <w:rFonts w:ascii="Verdana" w:hAnsi="Verdana" w:cs="Arial"/>
          <w:sz w:val="18"/>
          <w:szCs w:val="18"/>
          <w:lang w:val="es-BO"/>
        </w:rPr>
        <w:t>El Contrato Modificatorio deberá tener número correlativo y fecha, debiendo ser elaborado con los sustentos técnicos y de financiamiento.</w:t>
      </w:r>
      <w:r w:rsidR="00A45BCF" w:rsidRPr="00E169D4">
        <w:rPr>
          <w:rFonts w:ascii="Verdana" w:hAnsi="Verdana" w:cs="Arial"/>
          <w:sz w:val="18"/>
          <w:szCs w:val="18"/>
          <w:lang w:val="es-BO"/>
        </w:rPr>
        <w:t xml:space="preserve"> </w:t>
      </w:r>
      <w:r w:rsidRPr="00E169D4">
        <w:rPr>
          <w:rFonts w:ascii="Verdana" w:hAnsi="Verdana" w:cs="Arial"/>
          <w:sz w:val="18"/>
          <w:szCs w:val="18"/>
          <w:lang w:val="es-BO"/>
        </w:rPr>
        <w:t>El Contrato Modificatorio deberá ser firmado por la misma autoridad</w:t>
      </w:r>
      <w:r w:rsidR="00967385" w:rsidRPr="00E169D4">
        <w:rPr>
          <w:rFonts w:ascii="Verdana" w:hAnsi="Verdana" w:cs="Arial"/>
          <w:sz w:val="18"/>
          <w:szCs w:val="18"/>
          <w:lang w:val="es-BO"/>
        </w:rPr>
        <w:t xml:space="preserve"> </w:t>
      </w:r>
      <w:r w:rsidR="00956D1C" w:rsidRPr="00E169D4">
        <w:rPr>
          <w:rFonts w:ascii="Verdana" w:hAnsi="Verdana" w:cs="Arial"/>
          <w:sz w:val="18"/>
          <w:szCs w:val="18"/>
          <w:lang w:val="es-BO"/>
        </w:rPr>
        <w:t xml:space="preserve">(o su reemplazante si fuese el caso) </w:t>
      </w:r>
      <w:r w:rsidRPr="00E169D4">
        <w:rPr>
          <w:rFonts w:ascii="Verdana" w:hAnsi="Verdana" w:cs="Arial"/>
          <w:sz w:val="18"/>
          <w:szCs w:val="18"/>
          <w:lang w:val="es-BO"/>
        </w:rPr>
        <w:t xml:space="preserve">que </w:t>
      </w:r>
      <w:r w:rsidR="00A307C3" w:rsidRPr="00E169D4">
        <w:rPr>
          <w:rFonts w:ascii="Verdana" w:hAnsi="Verdana" w:cs="Arial"/>
          <w:sz w:val="18"/>
          <w:szCs w:val="18"/>
          <w:lang w:val="es-BO"/>
        </w:rPr>
        <w:t>firmó</w:t>
      </w:r>
      <w:r w:rsidRPr="00E169D4">
        <w:rPr>
          <w:rFonts w:ascii="Verdana" w:hAnsi="Verdana" w:cs="Arial"/>
          <w:sz w:val="18"/>
          <w:szCs w:val="18"/>
          <w:lang w:val="es-BO"/>
        </w:rPr>
        <w:t xml:space="preserve"> el contrato principal.</w:t>
      </w:r>
    </w:p>
    <w:p w14:paraId="10297945" w14:textId="77777777" w:rsidR="00956D1C" w:rsidRPr="00E169D4" w:rsidRDefault="00956D1C" w:rsidP="00D33C79">
      <w:pPr>
        <w:ind w:left="900"/>
        <w:jc w:val="both"/>
        <w:rPr>
          <w:rFonts w:ascii="Verdana" w:hAnsi="Verdana" w:cs="Arial"/>
          <w:sz w:val="18"/>
          <w:szCs w:val="18"/>
          <w:lang w:val="es-BO"/>
        </w:rPr>
      </w:pPr>
    </w:p>
    <w:p w14:paraId="0F258204" w14:textId="342C4D2C" w:rsidR="00A544DB"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no deberá ejecutarse en tanto no </w:t>
      </w:r>
      <w:r w:rsidR="00956D1C" w:rsidRPr="00E169D4">
        <w:rPr>
          <w:rFonts w:ascii="Verdana" w:hAnsi="Verdana" w:cs="Arial"/>
          <w:sz w:val="18"/>
          <w:szCs w:val="18"/>
          <w:lang w:val="es-BO"/>
        </w:rPr>
        <w:t>sea suscrito por las partes contratantes</w:t>
      </w:r>
    </w:p>
    <w:p w14:paraId="1A12C208" w14:textId="77777777" w:rsidR="00AE3CCD" w:rsidRPr="00E169D4" w:rsidRDefault="00AE3CCD" w:rsidP="00D33C79">
      <w:pPr>
        <w:ind w:left="900"/>
        <w:jc w:val="both"/>
        <w:rPr>
          <w:rFonts w:ascii="Verdana" w:hAnsi="Verdana" w:cs="Arial"/>
          <w:sz w:val="18"/>
          <w:szCs w:val="18"/>
          <w:lang w:val="es-BO"/>
        </w:rPr>
      </w:pPr>
    </w:p>
    <w:p w14:paraId="34ADBF13" w14:textId="68A1E5D2" w:rsidR="00323331" w:rsidRPr="00E169D4" w:rsidRDefault="00323331" w:rsidP="002A4FD8">
      <w:pPr>
        <w:pStyle w:val="Ttulo"/>
        <w:numPr>
          <w:ilvl w:val="0"/>
          <w:numId w:val="68"/>
        </w:numPr>
        <w:spacing w:before="0"/>
        <w:jc w:val="left"/>
        <w:rPr>
          <w:rFonts w:ascii="Verdana" w:hAnsi="Verdana"/>
          <w:b w:val="0"/>
          <w:sz w:val="18"/>
          <w:szCs w:val="18"/>
          <w:lang w:val="es-BO"/>
        </w:rPr>
      </w:pPr>
      <w:bookmarkStart w:id="37" w:name="_Toc94712938"/>
      <w:r w:rsidRPr="00E169D4">
        <w:rPr>
          <w:rFonts w:ascii="Verdana" w:hAnsi="Verdana"/>
          <w:sz w:val="18"/>
          <w:szCs w:val="18"/>
          <w:lang w:val="es-BO"/>
        </w:rPr>
        <w:t>SUBCONTRATACIÓN</w:t>
      </w:r>
      <w:bookmarkEnd w:id="37"/>
    </w:p>
    <w:p w14:paraId="1FAC6BBC" w14:textId="77777777" w:rsidR="00323331" w:rsidRPr="00E169D4" w:rsidRDefault="00323331" w:rsidP="00D33C79">
      <w:pPr>
        <w:ind w:left="900"/>
        <w:jc w:val="both"/>
        <w:rPr>
          <w:rFonts w:ascii="Verdana" w:hAnsi="Verdana" w:cs="Arial"/>
          <w:sz w:val="18"/>
          <w:szCs w:val="18"/>
          <w:lang w:val="es-BO"/>
        </w:rPr>
      </w:pPr>
    </w:p>
    <w:p w14:paraId="158CE607" w14:textId="77777777" w:rsidR="000C05B6" w:rsidRPr="00E169D4" w:rsidRDefault="00EA4BC5" w:rsidP="002A4FD8">
      <w:pPr>
        <w:pStyle w:val="Prrafodelista"/>
        <w:numPr>
          <w:ilvl w:val="1"/>
          <w:numId w:val="68"/>
        </w:numPr>
        <w:ind w:hanging="650"/>
        <w:jc w:val="both"/>
        <w:rPr>
          <w:rFonts w:ascii="Verdana" w:hAnsi="Verdana"/>
          <w:sz w:val="18"/>
          <w:szCs w:val="18"/>
          <w:lang w:val="es-BO"/>
        </w:rPr>
      </w:pPr>
      <w:r w:rsidRPr="00E169D4">
        <w:rPr>
          <w:rFonts w:ascii="Verdana" w:hAnsi="Verdana" w:cs="Arial"/>
          <w:sz w:val="18"/>
          <w:szCs w:val="18"/>
          <w:lang w:val="es-BO"/>
        </w:rPr>
        <w:t>Cuando</w:t>
      </w:r>
      <w:r w:rsidRPr="00E169D4">
        <w:rPr>
          <w:rFonts w:ascii="Verdana" w:hAnsi="Verdana"/>
          <w:sz w:val="18"/>
          <w:szCs w:val="18"/>
          <w:lang w:val="es-BO"/>
        </w:rPr>
        <w:t xml:space="preserve"> la entidad haya definido la posibilidad de la subcontratación y el proponente</w:t>
      </w:r>
      <w:r w:rsidR="001E5F47" w:rsidRPr="00E169D4">
        <w:rPr>
          <w:rFonts w:ascii="Verdana" w:hAnsi="Verdana"/>
          <w:sz w:val="18"/>
          <w:szCs w:val="18"/>
          <w:lang w:val="es-BO"/>
        </w:rPr>
        <w:t xml:space="preserve"> nacional</w:t>
      </w:r>
      <w:r w:rsidRPr="00E169D4">
        <w:rPr>
          <w:rFonts w:ascii="Verdana" w:hAnsi="Verdana"/>
          <w:sz w:val="18"/>
          <w:szCs w:val="18"/>
          <w:lang w:val="es-BO"/>
        </w:rPr>
        <w:t xml:space="preserve"> lo haya previsto en su propuesta, el Contratista podrá realizar las subcontrataciones necesarias hasta el veinticinco por ciento (25%) del monto total del contrato, que le permitan dar cumplimiento a la ejecución del mismo, conforme lo establece el Artículo 87 Bis del Decreto Supremo N° 0181 de 28 de junio de 2009.</w:t>
      </w:r>
    </w:p>
    <w:p w14:paraId="06F1F0DC" w14:textId="77777777" w:rsidR="000C05B6" w:rsidRPr="00E169D4" w:rsidRDefault="000C05B6" w:rsidP="000C05B6">
      <w:pPr>
        <w:pStyle w:val="Prrafodelista"/>
        <w:ind w:left="792"/>
        <w:jc w:val="both"/>
        <w:rPr>
          <w:rFonts w:ascii="Verdana" w:hAnsi="Verdana"/>
          <w:sz w:val="18"/>
          <w:szCs w:val="18"/>
          <w:lang w:val="es-BO"/>
        </w:rPr>
      </w:pPr>
    </w:p>
    <w:p w14:paraId="6CBD7E74" w14:textId="44F40121" w:rsidR="00EA4BC5" w:rsidRDefault="00EA4BC5" w:rsidP="002A4FD8">
      <w:pPr>
        <w:pStyle w:val="Prrafodelista"/>
        <w:numPr>
          <w:ilvl w:val="1"/>
          <w:numId w:val="68"/>
        </w:numPr>
        <w:ind w:hanging="650"/>
        <w:jc w:val="both"/>
        <w:rPr>
          <w:rFonts w:ascii="Verdana" w:hAnsi="Verdana"/>
          <w:sz w:val="18"/>
          <w:szCs w:val="18"/>
          <w:lang w:val="es-BO"/>
        </w:rPr>
      </w:pPr>
      <w:r w:rsidRPr="00E169D4">
        <w:rPr>
          <w:rFonts w:ascii="Verdana" w:hAnsi="Verdana"/>
          <w:sz w:val="18"/>
          <w:szCs w:val="18"/>
          <w:lang w:val="es-BO"/>
        </w:rPr>
        <w:t>En el caso de proponentes extranjeros, el Contratista deberá subcontratar a empresas nacionales, hasta un máximo de cuarenta por ciento (40%) del monto total del contrato, siempre y cuando éstas se encuentren disponibles en el mercado nacional</w:t>
      </w:r>
      <w:r w:rsidR="001E5F47" w:rsidRPr="00E169D4">
        <w:rPr>
          <w:rFonts w:ascii="Verdana" w:hAnsi="Verdana"/>
          <w:sz w:val="18"/>
          <w:szCs w:val="18"/>
          <w:lang w:val="es-BO"/>
        </w:rPr>
        <w:t>, conforme lo establece el Artículo 87 Bis del Decreto Supremo N° 0181 de 28 de junio de 2009</w:t>
      </w:r>
      <w:r w:rsidRPr="00E169D4">
        <w:rPr>
          <w:rFonts w:ascii="Verdana" w:hAnsi="Verdana"/>
          <w:sz w:val="18"/>
          <w:szCs w:val="18"/>
          <w:lang w:val="es-BO"/>
        </w:rPr>
        <w:t>.</w:t>
      </w:r>
      <w:r w:rsidRPr="00E169D4">
        <w:rPr>
          <w:lang w:val="es-BO"/>
        </w:rPr>
        <w:t xml:space="preserve"> </w:t>
      </w:r>
      <w:r w:rsidR="001E5F47" w:rsidRPr="00E169D4">
        <w:rPr>
          <w:rFonts w:ascii="Verdana" w:hAnsi="Verdana"/>
          <w:sz w:val="18"/>
          <w:szCs w:val="18"/>
          <w:lang w:val="es-BO"/>
        </w:rPr>
        <w:t>L</w:t>
      </w:r>
      <w:r w:rsidRPr="00E169D4">
        <w:rPr>
          <w:rFonts w:ascii="Verdana" w:hAnsi="Verdana"/>
          <w:sz w:val="18"/>
          <w:szCs w:val="18"/>
          <w:lang w:val="es-BO"/>
        </w:rPr>
        <w:t>a entidad realizará el control de las subcontrataciones propuestas, en la ejecución del contrato y aplicará, si corresponde, las multas respectivas en caso de incumplimiento de la subcontratación.</w:t>
      </w:r>
    </w:p>
    <w:p w14:paraId="0572D7BF" w14:textId="77777777" w:rsidR="002D63AC" w:rsidRDefault="002D63AC" w:rsidP="00A544DB">
      <w:pPr>
        <w:jc w:val="center"/>
        <w:rPr>
          <w:rFonts w:ascii="Verdana" w:hAnsi="Verdana" w:cs="Arial"/>
          <w:b/>
          <w:sz w:val="18"/>
          <w:szCs w:val="18"/>
          <w:lang w:val="es-BO"/>
        </w:rPr>
      </w:pPr>
    </w:p>
    <w:p w14:paraId="7BDCA894" w14:textId="28C7EAC2"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VI</w:t>
      </w:r>
    </w:p>
    <w:p w14:paraId="5B3C2A6D" w14:textId="77777777"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ENTREGA DE OBRA</w:t>
      </w:r>
      <w:r w:rsidR="007A3413" w:rsidRPr="00E169D4">
        <w:rPr>
          <w:rFonts w:ascii="Verdana" w:hAnsi="Verdana" w:cs="Arial"/>
          <w:b/>
          <w:sz w:val="18"/>
          <w:szCs w:val="18"/>
          <w:lang w:val="es-BO"/>
        </w:rPr>
        <w:t xml:space="preserve"> Y CIERRE DEL CONTRATO</w:t>
      </w:r>
    </w:p>
    <w:p w14:paraId="2E3490C2" w14:textId="77777777" w:rsidR="00A544DB" w:rsidRPr="00E169D4" w:rsidRDefault="00A544DB" w:rsidP="00A544DB">
      <w:pPr>
        <w:jc w:val="center"/>
        <w:rPr>
          <w:rFonts w:ascii="Verdana" w:hAnsi="Verdana" w:cs="Arial"/>
          <w:b/>
          <w:sz w:val="18"/>
          <w:szCs w:val="18"/>
          <w:lang w:val="es-BO"/>
        </w:rPr>
      </w:pPr>
    </w:p>
    <w:p w14:paraId="31A2314D" w14:textId="7B0A9DC7" w:rsidR="00A544DB" w:rsidRPr="00E169D4" w:rsidRDefault="00A544DB" w:rsidP="002A4FD8">
      <w:pPr>
        <w:pStyle w:val="Ttulo"/>
        <w:numPr>
          <w:ilvl w:val="0"/>
          <w:numId w:val="68"/>
        </w:numPr>
        <w:spacing w:before="0"/>
        <w:jc w:val="left"/>
        <w:rPr>
          <w:rFonts w:ascii="Verdana" w:hAnsi="Verdana"/>
          <w:sz w:val="18"/>
          <w:szCs w:val="18"/>
          <w:lang w:val="es-BO"/>
        </w:rPr>
      </w:pPr>
      <w:bookmarkStart w:id="38" w:name="_Toc94712939"/>
      <w:r w:rsidRPr="00E169D4">
        <w:rPr>
          <w:rFonts w:ascii="Verdana" w:hAnsi="Verdana"/>
          <w:sz w:val="18"/>
          <w:szCs w:val="18"/>
          <w:lang w:val="es-BO"/>
        </w:rPr>
        <w:t>ENTREGA DE OBRA</w:t>
      </w:r>
      <w:bookmarkEnd w:id="38"/>
    </w:p>
    <w:p w14:paraId="364A341C" w14:textId="77777777" w:rsidR="00A544DB" w:rsidRPr="00E169D4" w:rsidRDefault="00A544DB" w:rsidP="00A544DB">
      <w:pPr>
        <w:ind w:left="720"/>
        <w:jc w:val="both"/>
        <w:rPr>
          <w:rFonts w:ascii="Verdana" w:hAnsi="Verdana" w:cs="Arial"/>
          <w:sz w:val="18"/>
          <w:szCs w:val="18"/>
          <w:lang w:val="es-BO"/>
        </w:rPr>
      </w:pPr>
    </w:p>
    <w:p w14:paraId="57BDE78B" w14:textId="77777777" w:rsidR="00EE4DF1" w:rsidRPr="00E169D4" w:rsidRDefault="00EE4DF1" w:rsidP="00EE4DF1">
      <w:pPr>
        <w:pStyle w:val="Prrafodelista"/>
        <w:ind w:left="360"/>
        <w:jc w:val="both"/>
        <w:rPr>
          <w:rFonts w:ascii="Verdana" w:hAnsi="Verdana" w:cs="Arial"/>
          <w:sz w:val="18"/>
          <w:szCs w:val="18"/>
          <w:lang w:val="es-BO"/>
        </w:rPr>
      </w:pPr>
      <w:r w:rsidRPr="00E169D4">
        <w:rPr>
          <w:rFonts w:ascii="Verdana" w:hAnsi="Verdana" w:cs="Arial"/>
          <w:sz w:val="18"/>
          <w:szCs w:val="18"/>
          <w:lang w:val="es-BO"/>
        </w:rPr>
        <w:lastRenderedPageBreak/>
        <w:t>La entrega de obra deberá efectuarse cumpliendo con las condiciones establecidas en el Contrato suscrito y de sus partes integrantes, sujetas a la conformidad por la Comisión de Recepción de la entidad contratante.</w:t>
      </w:r>
    </w:p>
    <w:p w14:paraId="6424B990" w14:textId="77777777" w:rsidR="00527DCF" w:rsidRPr="00E169D4" w:rsidRDefault="00527DCF" w:rsidP="00A544DB">
      <w:pPr>
        <w:jc w:val="center"/>
        <w:rPr>
          <w:rFonts w:ascii="Verdana" w:hAnsi="Verdana" w:cs="Arial"/>
          <w:b/>
          <w:sz w:val="18"/>
          <w:szCs w:val="18"/>
          <w:lang w:val="es-BO"/>
        </w:rPr>
      </w:pPr>
    </w:p>
    <w:p w14:paraId="68507895" w14:textId="33D4A6D8" w:rsidR="00C65A31" w:rsidRPr="00E169D4" w:rsidRDefault="00C65A31" w:rsidP="002A4FD8">
      <w:pPr>
        <w:pStyle w:val="Ttulo"/>
        <w:numPr>
          <w:ilvl w:val="0"/>
          <w:numId w:val="68"/>
        </w:numPr>
        <w:spacing w:before="0"/>
        <w:jc w:val="left"/>
        <w:rPr>
          <w:rFonts w:ascii="Verdana" w:hAnsi="Verdana"/>
          <w:b w:val="0"/>
          <w:sz w:val="18"/>
          <w:szCs w:val="18"/>
          <w:lang w:val="es-BO"/>
        </w:rPr>
      </w:pPr>
      <w:bookmarkStart w:id="39" w:name="_Toc94712940"/>
      <w:r w:rsidRPr="00E169D4">
        <w:rPr>
          <w:rFonts w:ascii="Verdana" w:hAnsi="Verdana"/>
          <w:sz w:val="18"/>
          <w:szCs w:val="18"/>
          <w:lang w:val="es-BO"/>
        </w:rPr>
        <w:t>CIERRE DEL CONTRATO</w:t>
      </w:r>
      <w:bookmarkEnd w:id="39"/>
    </w:p>
    <w:p w14:paraId="722EDCBE" w14:textId="77777777" w:rsidR="00C65A31" w:rsidRPr="00E169D4" w:rsidRDefault="00C65A31" w:rsidP="0063073F">
      <w:pPr>
        <w:ind w:left="567"/>
        <w:jc w:val="both"/>
        <w:rPr>
          <w:rFonts w:cs="Arial"/>
          <w:b/>
          <w:sz w:val="18"/>
          <w:szCs w:val="18"/>
          <w:lang w:val="es-BO"/>
        </w:rPr>
      </w:pPr>
    </w:p>
    <w:p w14:paraId="0AD76574" w14:textId="30550CAF" w:rsidR="00EE4DF1" w:rsidRPr="00E169D4" w:rsidRDefault="00EE4DF1" w:rsidP="00702D2B">
      <w:pPr>
        <w:pStyle w:val="Prrafodelista"/>
        <w:ind w:left="360"/>
        <w:jc w:val="both"/>
        <w:rPr>
          <w:rFonts w:ascii="Verdana" w:hAnsi="Verdana" w:cs="Arial"/>
          <w:sz w:val="18"/>
          <w:szCs w:val="18"/>
          <w:lang w:val="es-BO"/>
        </w:rPr>
      </w:pPr>
      <w:r w:rsidRPr="00E169D4">
        <w:rPr>
          <w:rFonts w:ascii="Verdana" w:hAnsi="Verdana" w:cs="Arial"/>
          <w:sz w:val="18"/>
          <w:szCs w:val="18"/>
          <w:lang w:val="es-BO"/>
        </w:rPr>
        <w:t>Una vez efectuada la recepción definitiva de la obra</w:t>
      </w:r>
      <w:r w:rsidR="00712F4C" w:rsidRPr="00E169D4">
        <w:rPr>
          <w:rFonts w:ascii="Verdana" w:hAnsi="Verdana" w:cs="Arial"/>
          <w:sz w:val="18"/>
          <w:szCs w:val="18"/>
          <w:lang w:val="es-BO"/>
        </w:rPr>
        <w:t xml:space="preserve"> por la Comisión de Recepción y emitida el Acta de Recepción definitiva</w:t>
      </w:r>
      <w:r w:rsidRPr="00E169D4">
        <w:rPr>
          <w:rFonts w:ascii="Verdana" w:hAnsi="Verdana" w:cs="Arial"/>
          <w:sz w:val="18"/>
          <w:szCs w:val="18"/>
          <w:lang w:val="es-BO"/>
        </w:rPr>
        <w:t>, la Unidad Administrativa, efectuará el cierre del contrato, verificando el cumplimiento de las demás estipulaciones del contrato suscrito</w:t>
      </w:r>
      <w:r w:rsidR="001E5F47" w:rsidRPr="00E169D4">
        <w:rPr>
          <w:rFonts w:ascii="Verdana" w:hAnsi="Verdana" w:cs="Arial"/>
          <w:sz w:val="18"/>
          <w:szCs w:val="18"/>
          <w:lang w:val="es-BO"/>
        </w:rPr>
        <w:t xml:space="preserve"> </w:t>
      </w:r>
      <w:r w:rsidRPr="00E169D4">
        <w:rPr>
          <w:rFonts w:ascii="Verdana" w:hAnsi="Verdana" w:cs="Arial"/>
          <w:sz w:val="18"/>
          <w:szCs w:val="18"/>
          <w:lang w:val="es-BO"/>
        </w:rPr>
        <w:t xml:space="preserve">y </w:t>
      </w:r>
      <w:r w:rsidR="001E5F47" w:rsidRPr="00E169D4">
        <w:rPr>
          <w:rFonts w:ascii="Verdana" w:hAnsi="Verdana" w:cs="Arial"/>
          <w:sz w:val="18"/>
          <w:szCs w:val="18"/>
          <w:lang w:val="es-BO"/>
        </w:rPr>
        <w:t xml:space="preserve">emitirá el Certificado </w:t>
      </w:r>
      <w:r w:rsidR="00904803" w:rsidRPr="00E169D4">
        <w:rPr>
          <w:rFonts w:ascii="Verdana" w:hAnsi="Verdana" w:cs="Arial"/>
          <w:sz w:val="18"/>
          <w:szCs w:val="18"/>
          <w:lang w:val="es-BO"/>
        </w:rPr>
        <w:t>de Cumplimiento de Contrato.</w:t>
      </w:r>
    </w:p>
    <w:p w14:paraId="1C8B8AB5" w14:textId="77777777" w:rsidR="00904803" w:rsidRPr="00E169D4" w:rsidRDefault="00904803" w:rsidP="00702D2B">
      <w:pPr>
        <w:pStyle w:val="Prrafodelista"/>
        <w:ind w:left="360"/>
        <w:jc w:val="both"/>
        <w:rPr>
          <w:rFonts w:ascii="Verdana" w:hAnsi="Verdana" w:cs="Arial"/>
          <w:sz w:val="18"/>
          <w:szCs w:val="18"/>
          <w:lang w:val="es-BO"/>
        </w:rPr>
      </w:pPr>
    </w:p>
    <w:p w14:paraId="4B1D7D39" w14:textId="77777777" w:rsidR="0029365F" w:rsidRDefault="0029365F" w:rsidP="00A544DB">
      <w:pPr>
        <w:jc w:val="center"/>
        <w:rPr>
          <w:rFonts w:ascii="Verdana" w:hAnsi="Verdana" w:cs="Arial"/>
          <w:b/>
          <w:sz w:val="18"/>
          <w:szCs w:val="18"/>
          <w:lang w:val="es-BO"/>
        </w:rPr>
      </w:pPr>
    </w:p>
    <w:p w14:paraId="1212DC1B" w14:textId="77777777" w:rsidR="0029365F" w:rsidRDefault="0029365F" w:rsidP="00A544DB">
      <w:pPr>
        <w:jc w:val="center"/>
        <w:rPr>
          <w:rFonts w:ascii="Verdana" w:hAnsi="Verdana" w:cs="Arial"/>
          <w:b/>
          <w:sz w:val="18"/>
          <w:szCs w:val="18"/>
          <w:lang w:val="es-BO"/>
        </w:rPr>
      </w:pPr>
    </w:p>
    <w:p w14:paraId="63395564" w14:textId="77777777" w:rsidR="00FE571A" w:rsidRDefault="00FE571A" w:rsidP="00A544DB">
      <w:pPr>
        <w:jc w:val="center"/>
        <w:rPr>
          <w:rFonts w:ascii="Verdana" w:hAnsi="Verdana" w:cs="Arial"/>
          <w:b/>
          <w:sz w:val="18"/>
          <w:szCs w:val="18"/>
          <w:lang w:val="es-BO"/>
        </w:rPr>
      </w:pPr>
    </w:p>
    <w:p w14:paraId="7433C81D" w14:textId="00827958" w:rsidR="00A544DB" w:rsidRPr="00E169D4" w:rsidRDefault="00FE571A" w:rsidP="00FE571A">
      <w:pPr>
        <w:jc w:val="center"/>
        <w:rPr>
          <w:rFonts w:ascii="Verdana" w:hAnsi="Verdana" w:cs="Arial"/>
          <w:b/>
          <w:sz w:val="18"/>
          <w:szCs w:val="18"/>
          <w:lang w:val="es-BO"/>
        </w:rPr>
      </w:pPr>
      <w:r>
        <w:rPr>
          <w:rFonts w:ascii="Verdana" w:hAnsi="Verdana" w:cs="Arial"/>
          <w:b/>
          <w:sz w:val="18"/>
          <w:szCs w:val="18"/>
          <w:lang w:val="es-BO"/>
        </w:rPr>
        <w:br w:type="page"/>
      </w:r>
      <w:r w:rsidR="00A544DB" w:rsidRPr="00E169D4">
        <w:rPr>
          <w:rFonts w:ascii="Verdana" w:hAnsi="Verdana" w:cs="Arial"/>
          <w:b/>
          <w:sz w:val="18"/>
          <w:szCs w:val="18"/>
          <w:lang w:val="es-BO"/>
        </w:rPr>
        <w:lastRenderedPageBreak/>
        <w:t>SECCIÓN VII</w:t>
      </w:r>
    </w:p>
    <w:p w14:paraId="0190EA0A"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GLOSARIO DE TÉRMINOS</w:t>
      </w:r>
    </w:p>
    <w:p w14:paraId="7F55AD68" w14:textId="77777777" w:rsidR="00914A8A" w:rsidRPr="00E169D4" w:rsidRDefault="00914A8A" w:rsidP="00A544DB">
      <w:pPr>
        <w:jc w:val="center"/>
        <w:rPr>
          <w:rFonts w:ascii="Verdana" w:hAnsi="Verdana" w:cs="Arial"/>
          <w:b/>
          <w:sz w:val="18"/>
          <w:szCs w:val="16"/>
          <w:lang w:val="es-BO"/>
        </w:rPr>
      </w:pPr>
    </w:p>
    <w:p w14:paraId="525CCB71" w14:textId="66359494" w:rsidR="00BE25C0" w:rsidRPr="00E169D4" w:rsidRDefault="00E76799" w:rsidP="00C665FD">
      <w:pPr>
        <w:jc w:val="both"/>
        <w:rPr>
          <w:rFonts w:ascii="Verdana" w:hAnsi="Verdana"/>
          <w:sz w:val="18"/>
          <w:szCs w:val="18"/>
          <w:lang w:val="es-BO"/>
        </w:rPr>
      </w:pPr>
      <w:r w:rsidRPr="00E169D4">
        <w:rPr>
          <w:rFonts w:ascii="Verdana" w:hAnsi="Verdana" w:cs="Arial"/>
          <w:b/>
          <w:sz w:val="18"/>
          <w:szCs w:val="18"/>
          <w:lang w:val="es-BO"/>
        </w:rPr>
        <w:t>Acta de Recepción Definitiva de la Obra:</w:t>
      </w:r>
      <w:r w:rsidR="00EF26FA" w:rsidRPr="00E169D4">
        <w:rPr>
          <w:rFonts w:ascii="Verdana" w:hAnsi="Verdana" w:cs="Arial"/>
          <w:b/>
          <w:sz w:val="18"/>
          <w:szCs w:val="18"/>
          <w:lang w:val="es-BO"/>
        </w:rPr>
        <w:t xml:space="preserve"> </w:t>
      </w:r>
      <w:r w:rsidR="00BE25C0" w:rsidRPr="00E169D4">
        <w:rPr>
          <w:rFonts w:ascii="Verdana" w:hAnsi="Verdana"/>
          <w:sz w:val="18"/>
          <w:szCs w:val="18"/>
          <w:lang w:val="es-BO"/>
        </w:rPr>
        <w:t>Es el documento</w:t>
      </w:r>
      <w:r w:rsidR="00EF26FA" w:rsidRPr="00E169D4">
        <w:rPr>
          <w:rFonts w:ascii="Verdana" w:hAnsi="Verdana"/>
          <w:sz w:val="18"/>
          <w:szCs w:val="18"/>
          <w:lang w:val="es-BO"/>
        </w:rPr>
        <w:t xml:space="preserve"> suscrito por la Comisión de Recepción,</w:t>
      </w:r>
      <w:r w:rsidR="00BE25C0" w:rsidRPr="00E169D4">
        <w:rPr>
          <w:rFonts w:ascii="Verdana" w:hAnsi="Verdana"/>
          <w:sz w:val="18"/>
          <w:szCs w:val="18"/>
          <w:lang w:val="es-BO"/>
        </w:rPr>
        <w:t xml:space="preserve"> </w:t>
      </w:r>
      <w:r w:rsidR="00EF26FA" w:rsidRPr="00E169D4">
        <w:rPr>
          <w:rFonts w:ascii="Verdana" w:hAnsi="Verdana"/>
          <w:sz w:val="18"/>
          <w:szCs w:val="18"/>
          <w:lang w:val="es-BO"/>
        </w:rPr>
        <w:t xml:space="preserve">en el que </w:t>
      </w:r>
      <w:r w:rsidR="00BE25C0" w:rsidRPr="00E169D4">
        <w:rPr>
          <w:rFonts w:ascii="Verdana" w:hAnsi="Verdana"/>
          <w:sz w:val="18"/>
          <w:szCs w:val="18"/>
          <w:lang w:val="es-BO"/>
        </w:rPr>
        <w:t xml:space="preserve">se establece que la obra ha sido concluida cumpliendo </w:t>
      </w:r>
      <w:r w:rsidR="00EF26FA" w:rsidRPr="00E169D4">
        <w:rPr>
          <w:rFonts w:ascii="Verdana" w:hAnsi="Verdana"/>
          <w:sz w:val="18"/>
          <w:szCs w:val="18"/>
          <w:lang w:val="es-BO"/>
        </w:rPr>
        <w:t xml:space="preserve">con </w:t>
      </w:r>
      <w:r w:rsidR="00BE25C0" w:rsidRPr="00E169D4">
        <w:rPr>
          <w:rFonts w:ascii="Verdana" w:hAnsi="Verdana"/>
          <w:sz w:val="18"/>
          <w:szCs w:val="18"/>
          <w:lang w:val="es-BO"/>
        </w:rPr>
        <w:t>las condiciones técnicas a entera satisfacción de la Entidad.</w:t>
      </w:r>
      <w:r w:rsidR="00EF26FA" w:rsidRPr="00E169D4">
        <w:rPr>
          <w:rFonts w:ascii="Verdana" w:hAnsi="Verdana"/>
          <w:sz w:val="18"/>
          <w:szCs w:val="18"/>
          <w:lang w:val="es-BO"/>
        </w:rPr>
        <w:t xml:space="preserve"> </w:t>
      </w:r>
    </w:p>
    <w:p w14:paraId="6FA1C742" w14:textId="77777777" w:rsidR="00EF26FA" w:rsidRPr="00E169D4" w:rsidRDefault="00EF26FA" w:rsidP="00C665FD">
      <w:pPr>
        <w:jc w:val="both"/>
        <w:rPr>
          <w:rFonts w:ascii="Verdana" w:hAnsi="Verdana"/>
          <w:sz w:val="18"/>
          <w:szCs w:val="18"/>
          <w:lang w:val="es-BO"/>
        </w:rPr>
      </w:pPr>
    </w:p>
    <w:p w14:paraId="56E55566" w14:textId="342C8305"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370A055B" w14:textId="77777777" w:rsidR="00A544DB" w:rsidRPr="00E169D4" w:rsidRDefault="00A544DB" w:rsidP="00A544DB">
      <w:pPr>
        <w:jc w:val="both"/>
        <w:rPr>
          <w:rFonts w:ascii="Verdana" w:hAnsi="Verdana" w:cs="Arial"/>
          <w:sz w:val="18"/>
          <w:szCs w:val="18"/>
          <w:lang w:val="es-BO"/>
        </w:rPr>
      </w:pPr>
    </w:p>
    <w:p w14:paraId="167C4762" w14:textId="2AAB2FAF"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Convocante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convoca la realización de obras.</w:t>
      </w:r>
    </w:p>
    <w:p w14:paraId="38CB2D7B" w14:textId="77777777" w:rsidR="00A544DB" w:rsidRPr="00E169D4" w:rsidRDefault="00A544DB" w:rsidP="00A544DB">
      <w:pPr>
        <w:jc w:val="both"/>
        <w:rPr>
          <w:rFonts w:ascii="Verdana" w:hAnsi="Verdana" w:cs="Arial"/>
          <w:sz w:val="18"/>
          <w:szCs w:val="18"/>
          <w:lang w:val="es-BO"/>
        </w:rPr>
      </w:pPr>
    </w:p>
    <w:p w14:paraId="659C87F8" w14:textId="04511063"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contrata la realización de obras.</w:t>
      </w:r>
    </w:p>
    <w:p w14:paraId="41192F74" w14:textId="77777777" w:rsidR="00A544DB" w:rsidRPr="00E169D4" w:rsidRDefault="00A544DB" w:rsidP="00A544DB">
      <w:pPr>
        <w:ind w:left="720" w:hanging="720"/>
        <w:jc w:val="both"/>
        <w:rPr>
          <w:rFonts w:ascii="Verdana" w:hAnsi="Verdana" w:cs="Arial"/>
          <w:sz w:val="18"/>
          <w:szCs w:val="18"/>
          <w:lang w:val="es-BO"/>
        </w:rPr>
      </w:pPr>
    </w:p>
    <w:p w14:paraId="7E3E405D"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Contratista:</w:t>
      </w:r>
      <w:r w:rsidRPr="00E169D4">
        <w:rPr>
          <w:rFonts w:ascii="Verdana" w:hAnsi="Verdana" w:cs="Arial"/>
          <w:sz w:val="18"/>
          <w:szCs w:val="18"/>
          <w:lang w:val="es-BO"/>
        </w:rPr>
        <w:t xml:space="preserve"> Es la persona individual o colectiva que, en virtud del contrato, contrae la obligación de ejecutar una obra civil específica, de acuerdo con las especificaciones técnicas, propuesta, plazo y monto detallados en un documento, relacionándolo contractualmente con la entidad contratante.</w:t>
      </w:r>
    </w:p>
    <w:p w14:paraId="35383E13" w14:textId="77777777" w:rsidR="00A544DB" w:rsidRPr="00E169D4" w:rsidRDefault="00A544DB" w:rsidP="00A544DB">
      <w:pPr>
        <w:ind w:left="720" w:hanging="720"/>
        <w:jc w:val="both"/>
        <w:rPr>
          <w:rFonts w:ascii="Verdana" w:hAnsi="Verdana" w:cs="Arial"/>
          <w:sz w:val="18"/>
          <w:szCs w:val="18"/>
          <w:lang w:val="es-BO"/>
        </w:rPr>
      </w:pPr>
    </w:p>
    <w:p w14:paraId="49B23658" w14:textId="39205C3F"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Contrato</w:t>
      </w:r>
      <w:r w:rsidRPr="00E169D4">
        <w:rPr>
          <w:rFonts w:ascii="Verdana" w:hAnsi="Verdana" w:cs="Arial"/>
          <w:sz w:val="18"/>
          <w:szCs w:val="18"/>
          <w:lang w:val="es-BO"/>
        </w:rPr>
        <w:t xml:space="preserve">: Es el acuerdo </w:t>
      </w:r>
      <w:r w:rsidR="00EF26FA" w:rsidRPr="00E169D4">
        <w:rPr>
          <w:rFonts w:ascii="Verdana" w:hAnsi="Verdana" w:cs="Arial"/>
          <w:sz w:val="18"/>
          <w:szCs w:val="18"/>
          <w:lang w:val="es-BO"/>
        </w:rPr>
        <w:t xml:space="preserve">de naturaleza administrativa suscrito </w:t>
      </w:r>
      <w:r w:rsidRPr="00E169D4">
        <w:rPr>
          <w:rFonts w:ascii="Verdana" w:hAnsi="Verdana" w:cs="Arial"/>
          <w:sz w:val="18"/>
          <w:szCs w:val="18"/>
          <w:lang w:val="es-BO"/>
        </w:rPr>
        <w:t>entre el contratante y el contratista, para construir, completar, reparar o mantener una obra. Es un acto por el cual el Contratante le entrega a un contratista la ejecución de una obra pública, la cual debe ejecutarse conforme a lo que determina el Documento Base de Contratación.</w:t>
      </w:r>
    </w:p>
    <w:p w14:paraId="54DBA6D5" w14:textId="77777777" w:rsidR="00A544DB" w:rsidRPr="00E169D4" w:rsidRDefault="00A544DB" w:rsidP="00A544DB">
      <w:pPr>
        <w:jc w:val="both"/>
        <w:rPr>
          <w:rFonts w:ascii="Verdana" w:hAnsi="Verdana" w:cs="Arial"/>
          <w:sz w:val="18"/>
          <w:szCs w:val="18"/>
          <w:lang w:val="es-BO"/>
        </w:rPr>
      </w:pPr>
    </w:p>
    <w:p w14:paraId="099C238E" w14:textId="77777777" w:rsidR="00A544DB" w:rsidRPr="001E4E17" w:rsidRDefault="00A544DB" w:rsidP="00A544DB">
      <w:pPr>
        <w:jc w:val="both"/>
        <w:rPr>
          <w:rFonts w:ascii="Verdana" w:hAnsi="Verdana" w:cs="Arial"/>
          <w:sz w:val="18"/>
          <w:szCs w:val="18"/>
          <w:lang w:val="es-BO"/>
        </w:rPr>
      </w:pPr>
      <w:r w:rsidRPr="001E4E17">
        <w:rPr>
          <w:rFonts w:ascii="Verdana" w:hAnsi="Verdana" w:cs="Arial"/>
          <w:b/>
          <w:sz w:val="18"/>
          <w:szCs w:val="18"/>
          <w:lang w:val="es-BO"/>
        </w:rPr>
        <w:t>Defecto</w:t>
      </w:r>
      <w:r w:rsidRPr="001E4E17">
        <w:rPr>
          <w:rFonts w:ascii="Verdana" w:hAnsi="Verdana" w:cs="Arial"/>
          <w:sz w:val="18"/>
          <w:szCs w:val="18"/>
          <w:lang w:val="es-BO"/>
        </w:rPr>
        <w:t>: Es cualquier parte de la Obra que no ha sido completada conforme al Contrato.</w:t>
      </w:r>
    </w:p>
    <w:p w14:paraId="460CC0D3" w14:textId="77777777" w:rsidR="00A544DB" w:rsidRPr="001E4E17" w:rsidRDefault="00A544DB" w:rsidP="00A544DB">
      <w:pPr>
        <w:ind w:left="720" w:hanging="720"/>
        <w:jc w:val="both"/>
        <w:rPr>
          <w:rFonts w:ascii="Verdana" w:hAnsi="Verdana" w:cs="Arial"/>
          <w:sz w:val="18"/>
          <w:szCs w:val="18"/>
          <w:lang w:val="es-BO"/>
        </w:rPr>
      </w:pPr>
    </w:p>
    <w:p w14:paraId="22098953" w14:textId="14C5E0A8" w:rsidR="001E4E17" w:rsidRPr="009D1849" w:rsidRDefault="009D1849" w:rsidP="001E4E17">
      <w:pPr>
        <w:jc w:val="both"/>
        <w:rPr>
          <w:rFonts w:ascii="Verdana" w:hAnsi="Verdana" w:cs="Arial"/>
          <w:sz w:val="18"/>
          <w:szCs w:val="18"/>
          <w:lang w:val="es-BO"/>
        </w:rPr>
      </w:pPr>
      <w:r w:rsidRPr="009D1849">
        <w:rPr>
          <w:rFonts w:ascii="Verdana" w:hAnsi="Verdana" w:cs="Arial"/>
          <w:b/>
          <w:sz w:val="18"/>
          <w:szCs w:val="18"/>
          <w:lang w:val="es-BO"/>
        </w:rPr>
        <w:t xml:space="preserve">Desistimiento: </w:t>
      </w:r>
      <w:r w:rsidRPr="009D1849">
        <w:rPr>
          <w:rFonts w:ascii="Verdana" w:hAnsi="Verdana" w:cs="Arial"/>
          <w:sz w:val="18"/>
          <w:szCs w:val="18"/>
          <w:lang w:val="es-BO"/>
        </w:rPr>
        <w:t>Renuncia expresa o tácita del proponente adjudicado para suscribir el contrato.</w:t>
      </w:r>
    </w:p>
    <w:p w14:paraId="06484AA0" w14:textId="77777777" w:rsidR="009D1849" w:rsidRPr="001E4E17" w:rsidRDefault="009D1849" w:rsidP="001E4E17">
      <w:pPr>
        <w:jc w:val="both"/>
        <w:rPr>
          <w:rFonts w:cs="Arial"/>
          <w:szCs w:val="18"/>
        </w:rPr>
      </w:pPr>
    </w:p>
    <w:p w14:paraId="2C72EE02" w14:textId="5DE7BB65" w:rsidR="00A544DB" w:rsidRPr="00E169D4" w:rsidRDefault="00A544DB" w:rsidP="00A544DB">
      <w:pPr>
        <w:jc w:val="both"/>
        <w:rPr>
          <w:rFonts w:ascii="Verdana" w:hAnsi="Verdana" w:cs="Arial"/>
          <w:sz w:val="18"/>
          <w:szCs w:val="18"/>
          <w:lang w:val="es-BO"/>
        </w:rPr>
      </w:pPr>
      <w:r w:rsidRPr="001E4E17">
        <w:rPr>
          <w:rFonts w:ascii="Verdana" w:hAnsi="Verdana" w:cs="Arial"/>
          <w:b/>
          <w:sz w:val="18"/>
          <w:szCs w:val="18"/>
          <w:lang w:val="es-BO"/>
        </w:rPr>
        <w:t>Especificaciones Técnicas</w:t>
      </w:r>
      <w:r w:rsidRPr="001E4E17">
        <w:rPr>
          <w:rFonts w:ascii="Verdana" w:hAnsi="Verdana" w:cs="Arial"/>
          <w:sz w:val="18"/>
          <w:szCs w:val="18"/>
          <w:lang w:val="es-BO"/>
        </w:rPr>
        <w:t>: Son las que definen la</w:t>
      </w:r>
      <w:r w:rsidR="00471ED7" w:rsidRPr="001E4E17">
        <w:rPr>
          <w:rFonts w:ascii="Verdana" w:hAnsi="Verdana" w:cs="Arial"/>
          <w:sz w:val="18"/>
          <w:szCs w:val="18"/>
          <w:lang w:val="es-BO"/>
        </w:rPr>
        <w:t>s características y condiciones técnicas de la obra</w:t>
      </w:r>
      <w:r w:rsidRPr="001E4E17">
        <w:rPr>
          <w:rFonts w:ascii="Verdana" w:hAnsi="Verdana" w:cs="Arial"/>
          <w:sz w:val="18"/>
          <w:szCs w:val="18"/>
          <w:lang w:val="es-BO"/>
        </w:rPr>
        <w:t xml:space="preserve"> que el contratante </w:t>
      </w:r>
      <w:r w:rsidR="00471ED7" w:rsidRPr="001E4E17">
        <w:rPr>
          <w:rFonts w:ascii="Verdana" w:hAnsi="Verdana" w:cs="Arial"/>
          <w:sz w:val="18"/>
          <w:szCs w:val="18"/>
          <w:lang w:val="es-BO"/>
        </w:rPr>
        <w:t xml:space="preserve">requiere </w:t>
      </w:r>
      <w:r w:rsidRPr="001E4E17">
        <w:rPr>
          <w:rFonts w:ascii="Verdana" w:hAnsi="Verdana" w:cs="Arial"/>
          <w:sz w:val="18"/>
          <w:szCs w:val="18"/>
          <w:lang w:val="es-BO"/>
        </w:rPr>
        <w:t>ejecutar por</w:t>
      </w:r>
      <w:r w:rsidRPr="00E169D4">
        <w:rPr>
          <w:rFonts w:ascii="Verdana" w:hAnsi="Verdana" w:cs="Arial"/>
          <w:sz w:val="18"/>
          <w:szCs w:val="18"/>
          <w:lang w:val="es-BO"/>
        </w:rPr>
        <w:t xml:space="preserve"> intermedio del Contratista, en términos de calidad y cantidad.</w:t>
      </w:r>
    </w:p>
    <w:p w14:paraId="50219931" w14:textId="77777777" w:rsidR="00A544DB" w:rsidRPr="00E169D4" w:rsidRDefault="00A544DB" w:rsidP="00A544DB">
      <w:pPr>
        <w:ind w:left="720" w:hanging="720"/>
        <w:jc w:val="both"/>
        <w:rPr>
          <w:rFonts w:ascii="Verdana" w:hAnsi="Verdana" w:cs="Arial"/>
          <w:sz w:val="18"/>
          <w:szCs w:val="18"/>
          <w:lang w:val="es-BO"/>
        </w:rPr>
      </w:pPr>
    </w:p>
    <w:p w14:paraId="33FEDE2B"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Fecha de conclusión de la obra</w:t>
      </w:r>
      <w:r w:rsidRPr="00E169D4">
        <w:rPr>
          <w:rFonts w:ascii="Verdana" w:hAnsi="Verdana" w:cs="Arial"/>
          <w:sz w:val="18"/>
          <w:szCs w:val="18"/>
          <w:lang w:val="es-BO"/>
        </w:rPr>
        <w:t>: Es la fecha efectiva de conclusión de la obra, certificada por el Supervisor de Obra, en la que se emite el Acta de Recepción Definitiva de la Obra firmada por la Comisión de Recepción.</w:t>
      </w:r>
    </w:p>
    <w:p w14:paraId="539DEAA4" w14:textId="77777777" w:rsidR="00A544DB" w:rsidRPr="00E169D4" w:rsidRDefault="00A544DB" w:rsidP="00A544DB">
      <w:pPr>
        <w:ind w:left="720" w:hanging="720"/>
        <w:jc w:val="both"/>
        <w:rPr>
          <w:rFonts w:ascii="Verdana" w:hAnsi="Verdana" w:cs="Arial"/>
          <w:sz w:val="18"/>
          <w:szCs w:val="18"/>
          <w:lang w:val="es-BO"/>
        </w:rPr>
      </w:pPr>
    </w:p>
    <w:p w14:paraId="6C3F794E" w14:textId="1E0CE730"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Fiscal de Obra:</w:t>
      </w:r>
      <w:r w:rsidRPr="00E169D4">
        <w:rPr>
          <w:rFonts w:ascii="Verdana" w:hAnsi="Verdana"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 y ejerce control sobre la Supervisión Técnica.</w:t>
      </w:r>
    </w:p>
    <w:p w14:paraId="5A1D9C78" w14:textId="77777777" w:rsidR="00A544DB" w:rsidRPr="00E169D4" w:rsidRDefault="00A544DB" w:rsidP="00A544DB">
      <w:pPr>
        <w:ind w:left="720" w:hanging="720"/>
        <w:jc w:val="both"/>
        <w:rPr>
          <w:rFonts w:ascii="Verdana" w:hAnsi="Verdana" w:cs="Arial"/>
          <w:sz w:val="18"/>
          <w:szCs w:val="18"/>
          <w:lang w:val="es-BO"/>
        </w:rPr>
      </w:pPr>
    </w:p>
    <w:p w14:paraId="3D08A09A"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Gerente:</w:t>
      </w:r>
      <w:r w:rsidRPr="00E169D4">
        <w:rPr>
          <w:rFonts w:ascii="Verdana" w:hAnsi="Verdana" w:cs="Arial"/>
          <w:sz w:val="18"/>
          <w:szCs w:val="18"/>
          <w:lang w:val="es-BO"/>
        </w:rPr>
        <w:t xml:space="preserve"> Es el profesional responsable de la coordinación y ejecución de los aspectos administrativos y financieros del proyecto. </w:t>
      </w:r>
    </w:p>
    <w:p w14:paraId="0F061B33" w14:textId="77777777" w:rsidR="0016391D" w:rsidRPr="00E169D4" w:rsidRDefault="0016391D" w:rsidP="00A544DB">
      <w:pPr>
        <w:jc w:val="both"/>
        <w:rPr>
          <w:rFonts w:ascii="Verdana" w:hAnsi="Verdana" w:cs="Arial"/>
          <w:sz w:val="18"/>
          <w:szCs w:val="18"/>
          <w:lang w:val="es-BO"/>
        </w:rPr>
      </w:pPr>
    </w:p>
    <w:p w14:paraId="784E328A" w14:textId="77777777" w:rsidR="0016391D" w:rsidRPr="00E169D4" w:rsidRDefault="0016391D" w:rsidP="0016391D">
      <w:pPr>
        <w:jc w:val="both"/>
        <w:rPr>
          <w:rFonts w:ascii="Verdana" w:hAnsi="Verdana" w:cs="Arial"/>
          <w:sz w:val="18"/>
          <w:szCs w:val="18"/>
          <w:lang w:val="es-BO"/>
        </w:rPr>
      </w:pPr>
      <w:r w:rsidRPr="00E169D4">
        <w:rPr>
          <w:rFonts w:ascii="Verdana" w:hAnsi="Verdana" w:cs="Arial"/>
          <w:b/>
          <w:sz w:val="18"/>
          <w:szCs w:val="18"/>
          <w:lang w:val="es-BO"/>
        </w:rPr>
        <w:t xml:space="preserve">Hito Verificable: </w:t>
      </w:r>
      <w:r w:rsidRPr="00E169D4">
        <w:rPr>
          <w:rFonts w:ascii="Verdana" w:hAnsi="Verdana" w:cs="Arial"/>
          <w:sz w:val="18"/>
          <w:szCs w:val="18"/>
          <w:lang w:val="es-BO"/>
        </w:rPr>
        <w:t xml:space="preserve">Es </w:t>
      </w:r>
      <w:r w:rsidRPr="00E169D4">
        <w:rPr>
          <w:rFonts w:ascii="Verdana" w:hAnsi="Verdana"/>
          <w:sz w:val="18"/>
          <w:szCs w:val="18"/>
          <w:lang w:val="es-BO"/>
        </w:rPr>
        <w:t xml:space="preserve">un momento definido en la ejecución de la Obra, en el cual se verifica la ejecución de actividades o ítems que forman parte de la ruta crítica de la ejecución física, respecto a lo programado en el Cronograma de Ejecución de Obra, a fin de comprobar que los volúmenes o parámetros comprometidos por el </w:t>
      </w:r>
      <w:r w:rsidRPr="00E169D4">
        <w:rPr>
          <w:rFonts w:ascii="Verdana" w:hAnsi="Verdana"/>
          <w:b/>
          <w:sz w:val="18"/>
          <w:szCs w:val="18"/>
          <w:lang w:val="es-BO"/>
        </w:rPr>
        <w:t>CONTRATISTA</w:t>
      </w:r>
      <w:r w:rsidRPr="00E169D4">
        <w:rPr>
          <w:rFonts w:ascii="Verdana" w:hAnsi="Verdana"/>
          <w:sz w:val="18"/>
          <w:szCs w:val="18"/>
          <w:lang w:val="es-BO"/>
        </w:rPr>
        <w:t xml:space="preserve"> se cumplan durante el plazo de ejecución del Contrato.</w:t>
      </w:r>
    </w:p>
    <w:p w14:paraId="6AF5CF1E" w14:textId="77777777" w:rsidR="00A544DB" w:rsidRPr="00E169D4" w:rsidRDefault="00A544DB" w:rsidP="00A544DB">
      <w:pPr>
        <w:ind w:left="720" w:hanging="720"/>
        <w:jc w:val="both"/>
        <w:rPr>
          <w:rFonts w:ascii="Verdana" w:hAnsi="Verdana" w:cs="Arial"/>
          <w:sz w:val="18"/>
          <w:szCs w:val="18"/>
          <w:lang w:val="es-BO"/>
        </w:rPr>
      </w:pPr>
    </w:p>
    <w:p w14:paraId="73179CD1"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Materiales</w:t>
      </w:r>
      <w:r w:rsidRPr="00E169D4">
        <w:rPr>
          <w:rFonts w:ascii="Verdana" w:hAnsi="Verdana" w:cs="Arial"/>
          <w:sz w:val="18"/>
          <w:szCs w:val="18"/>
          <w:lang w:val="es-BO"/>
        </w:rPr>
        <w:t>: Son todos los suministros e insumos, incluyendo elementos consumibles que utilizará el Contratista para ser incorporados a la obra.</w:t>
      </w:r>
    </w:p>
    <w:p w14:paraId="6BE805EB" w14:textId="77777777" w:rsidR="00A544DB" w:rsidRPr="00E169D4" w:rsidRDefault="00A544DB" w:rsidP="00A544DB">
      <w:pPr>
        <w:ind w:left="720" w:hanging="720"/>
        <w:jc w:val="both"/>
        <w:rPr>
          <w:rFonts w:ascii="Verdana" w:hAnsi="Verdana" w:cs="Arial"/>
          <w:sz w:val="18"/>
          <w:szCs w:val="18"/>
          <w:lang w:val="es-BO"/>
        </w:rPr>
      </w:pPr>
    </w:p>
    <w:p w14:paraId="3F37FC49"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Metodología</w:t>
      </w:r>
      <w:r w:rsidRPr="00E169D4">
        <w:rPr>
          <w:rFonts w:ascii="Verdana" w:hAnsi="Verdana" w:cs="Arial"/>
          <w:sz w:val="18"/>
          <w:szCs w:val="18"/>
          <w:lang w:val="es-BO"/>
        </w:rPr>
        <w:t>: Es la descripción del método constructivo que empleará el proponente para ejecutar la obra, incluyendo una descripción amplia y detallada de cada tarea o actividad a realizar.</w:t>
      </w:r>
    </w:p>
    <w:p w14:paraId="61D6565B" w14:textId="77777777" w:rsidR="00A544DB" w:rsidRPr="00E169D4" w:rsidRDefault="00A544DB" w:rsidP="00A544DB">
      <w:pPr>
        <w:ind w:left="720" w:hanging="720"/>
        <w:jc w:val="both"/>
        <w:rPr>
          <w:rFonts w:ascii="Verdana" w:hAnsi="Verdana" w:cs="Arial"/>
          <w:sz w:val="18"/>
          <w:szCs w:val="18"/>
          <w:lang w:val="es-BO"/>
        </w:rPr>
      </w:pPr>
    </w:p>
    <w:p w14:paraId="76BBD917"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Modificación de Obras</w:t>
      </w:r>
      <w:r w:rsidRPr="00E169D4">
        <w:rPr>
          <w:rFonts w:ascii="Verdana" w:hAnsi="Verdana"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1F84471C" w14:textId="77777777" w:rsidR="00A544DB" w:rsidRPr="00E169D4" w:rsidRDefault="00A544DB" w:rsidP="00A544DB">
      <w:pPr>
        <w:ind w:left="720" w:hanging="720"/>
        <w:jc w:val="both"/>
        <w:rPr>
          <w:rFonts w:ascii="Verdana" w:hAnsi="Verdana" w:cs="Arial"/>
          <w:sz w:val="18"/>
          <w:szCs w:val="18"/>
          <w:lang w:val="es-BO"/>
        </w:rPr>
      </w:pPr>
    </w:p>
    <w:p w14:paraId="30A8CB79" w14:textId="700DD994"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Similar</w:t>
      </w:r>
      <w:r w:rsidRPr="00E169D4">
        <w:rPr>
          <w:rFonts w:ascii="Verdana" w:hAnsi="Verdana"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92B3AD" w14:textId="77777777" w:rsidR="00A544DB" w:rsidRPr="00E169D4" w:rsidRDefault="00A544DB" w:rsidP="00A544DB">
      <w:pPr>
        <w:ind w:left="720" w:hanging="720"/>
        <w:jc w:val="both"/>
        <w:rPr>
          <w:rFonts w:ascii="Verdana" w:hAnsi="Verdana" w:cs="Arial"/>
          <w:sz w:val="18"/>
          <w:szCs w:val="18"/>
          <w:lang w:val="es-BO"/>
        </w:rPr>
      </w:pPr>
    </w:p>
    <w:p w14:paraId="5503E211" w14:textId="3F86CFD8"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w:t>
      </w:r>
      <w:r w:rsidR="00FC354D" w:rsidRPr="00E169D4">
        <w:rPr>
          <w:rFonts w:ascii="Verdana" w:hAnsi="Verdana" w:cs="Arial"/>
          <w:b/>
          <w:sz w:val="18"/>
          <w:szCs w:val="18"/>
          <w:lang w:val="es-BO"/>
        </w:rPr>
        <w:t>s</w:t>
      </w:r>
      <w:r w:rsidRPr="00E169D4">
        <w:rPr>
          <w:rFonts w:ascii="Verdana" w:hAnsi="Verdana" w:cs="Arial"/>
          <w:b/>
          <w:sz w:val="18"/>
          <w:szCs w:val="18"/>
          <w:lang w:val="es-BO"/>
        </w:rPr>
        <w:t>:</w:t>
      </w:r>
      <w:r w:rsidRPr="00E169D4">
        <w:rPr>
          <w:rFonts w:ascii="Verdana" w:hAnsi="Verdana" w:cs="Arial"/>
          <w:sz w:val="18"/>
          <w:szCs w:val="18"/>
          <w:lang w:val="es-BO"/>
        </w:rPr>
        <w:t xml:space="preserve"> Es todo aquello que el Contratista debe construir y entregar al Contratante según el contrato y las </w:t>
      </w:r>
      <w:r w:rsidR="00147296" w:rsidRPr="00E169D4">
        <w:rPr>
          <w:rFonts w:ascii="Verdana" w:hAnsi="Verdana" w:cs="Arial"/>
          <w:sz w:val="18"/>
          <w:szCs w:val="18"/>
          <w:lang w:val="es-BO"/>
        </w:rPr>
        <w:t>E</w:t>
      </w:r>
      <w:r w:rsidRPr="00E169D4">
        <w:rPr>
          <w:rFonts w:ascii="Verdana" w:hAnsi="Verdana" w:cs="Arial"/>
          <w:sz w:val="18"/>
          <w:szCs w:val="18"/>
          <w:lang w:val="es-BO"/>
        </w:rPr>
        <w:t xml:space="preserve">specificaciones </w:t>
      </w:r>
      <w:r w:rsidR="00147296" w:rsidRPr="00E169D4">
        <w:rPr>
          <w:rFonts w:ascii="Verdana" w:hAnsi="Verdana" w:cs="Arial"/>
          <w:sz w:val="18"/>
          <w:szCs w:val="18"/>
          <w:lang w:val="es-BO"/>
        </w:rPr>
        <w:t>T</w:t>
      </w:r>
      <w:r w:rsidRPr="00E169D4">
        <w:rPr>
          <w:rFonts w:ascii="Verdana" w:hAnsi="Verdana" w:cs="Arial"/>
          <w:sz w:val="18"/>
          <w:szCs w:val="18"/>
          <w:lang w:val="es-BO"/>
        </w:rPr>
        <w:t xml:space="preserve">écnicas. </w:t>
      </w:r>
    </w:p>
    <w:p w14:paraId="11048770" w14:textId="77777777" w:rsidR="00A544DB" w:rsidRPr="00E169D4" w:rsidRDefault="00A544DB" w:rsidP="00A544DB">
      <w:pPr>
        <w:ind w:left="720" w:hanging="720"/>
        <w:jc w:val="both"/>
        <w:rPr>
          <w:rFonts w:ascii="Verdana" w:hAnsi="Verdana" w:cs="Arial"/>
          <w:sz w:val="18"/>
          <w:szCs w:val="18"/>
          <w:lang w:val="es-BO"/>
        </w:rPr>
      </w:pPr>
    </w:p>
    <w:p w14:paraId="75CC7E52" w14:textId="50366533"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Pública</w:t>
      </w:r>
      <w:r w:rsidRPr="00E169D4">
        <w:rPr>
          <w:rFonts w:ascii="Verdana" w:hAnsi="Verdana" w:cs="Arial"/>
          <w:sz w:val="18"/>
          <w:szCs w:val="18"/>
          <w:lang w:val="es-BO"/>
        </w:rPr>
        <w:t>: Es la infraestructura construida por el Estado, directamente o en virtud de un contrato, cuya finalidad es el bien público.</w:t>
      </w:r>
    </w:p>
    <w:p w14:paraId="4116F731" w14:textId="77777777" w:rsidR="00A544DB" w:rsidRPr="00E169D4" w:rsidRDefault="00A544DB" w:rsidP="00A544DB">
      <w:pPr>
        <w:ind w:left="720" w:hanging="720"/>
        <w:jc w:val="both"/>
        <w:rPr>
          <w:rFonts w:ascii="Verdana" w:hAnsi="Verdana" w:cs="Arial"/>
          <w:sz w:val="18"/>
          <w:szCs w:val="18"/>
          <w:lang w:val="es-BO"/>
        </w:rPr>
      </w:pPr>
    </w:p>
    <w:p w14:paraId="2915DFC1" w14:textId="07ACFC74"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Omisión:</w:t>
      </w:r>
      <w:r w:rsidRPr="00E169D4">
        <w:rPr>
          <w:rFonts w:ascii="Verdana" w:hAnsi="Verdana" w:cs="Arial"/>
          <w:sz w:val="18"/>
          <w:szCs w:val="18"/>
          <w:lang w:val="es-BO"/>
        </w:rPr>
        <w:t xml:space="preserve"> Significa la falta de presentación de documentos, o la ausencia de validez de cualquier documento que no cumpla con las condiciones requeridas por el </w:t>
      </w:r>
      <w:r w:rsidR="00147296" w:rsidRPr="00E169D4">
        <w:rPr>
          <w:rFonts w:ascii="Verdana" w:hAnsi="Verdana" w:cs="Arial"/>
          <w:sz w:val="18"/>
          <w:szCs w:val="18"/>
          <w:lang w:val="es-BO"/>
        </w:rPr>
        <w:t>C</w:t>
      </w:r>
      <w:r w:rsidRPr="00E169D4">
        <w:rPr>
          <w:rFonts w:ascii="Verdana" w:hAnsi="Verdana" w:cs="Arial"/>
          <w:sz w:val="18"/>
          <w:szCs w:val="18"/>
          <w:lang w:val="es-BO"/>
        </w:rPr>
        <w:t>onvocante.</w:t>
      </w:r>
    </w:p>
    <w:p w14:paraId="4735B77E" w14:textId="77777777" w:rsidR="00A544DB" w:rsidRPr="00E169D4" w:rsidRDefault="00A544DB" w:rsidP="00A544DB">
      <w:pPr>
        <w:ind w:left="720" w:hanging="720"/>
        <w:jc w:val="both"/>
        <w:rPr>
          <w:rFonts w:ascii="Verdana" w:hAnsi="Verdana" w:cs="Arial"/>
          <w:sz w:val="18"/>
          <w:szCs w:val="18"/>
          <w:lang w:val="es-BO"/>
        </w:rPr>
      </w:pPr>
    </w:p>
    <w:p w14:paraId="72CD4871" w14:textId="35973FE0"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Plazo</w:t>
      </w:r>
      <w:r w:rsidR="00FC354D" w:rsidRPr="00E169D4">
        <w:rPr>
          <w:rFonts w:ascii="Verdana" w:hAnsi="Verdana" w:cs="Arial"/>
          <w:b/>
          <w:sz w:val="18"/>
          <w:szCs w:val="18"/>
          <w:lang w:val="es-BO"/>
        </w:rPr>
        <w:t xml:space="preserve"> de ejecución de obra</w:t>
      </w:r>
      <w:r w:rsidRPr="00E169D4">
        <w:rPr>
          <w:rFonts w:ascii="Verdana" w:hAnsi="Verdana" w:cs="Arial"/>
          <w:b/>
          <w:sz w:val="18"/>
          <w:szCs w:val="18"/>
          <w:lang w:val="es-BO"/>
        </w:rPr>
        <w:t xml:space="preserve">: </w:t>
      </w:r>
      <w:r w:rsidRPr="00E169D4">
        <w:rPr>
          <w:rFonts w:ascii="Verdana" w:hAnsi="Verdana" w:cs="Arial"/>
          <w:sz w:val="18"/>
          <w:szCs w:val="18"/>
          <w:lang w:val="es-BO"/>
        </w:rPr>
        <w:t>Es el tiempo computado desde el inicio de la obra hasta la recepción provisional.</w:t>
      </w:r>
    </w:p>
    <w:p w14:paraId="486117ED" w14:textId="77777777" w:rsidR="00A544DB" w:rsidRPr="00E169D4" w:rsidRDefault="00A544DB" w:rsidP="00A544DB">
      <w:pPr>
        <w:jc w:val="both"/>
        <w:rPr>
          <w:rFonts w:ascii="Verdana" w:hAnsi="Verdana" w:cs="Arial"/>
          <w:b/>
          <w:sz w:val="18"/>
          <w:szCs w:val="18"/>
          <w:lang w:val="es-BO"/>
        </w:rPr>
      </w:pPr>
    </w:p>
    <w:p w14:paraId="4FDFC91F" w14:textId="2FEAFB18"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Período de Corrección de Defectos</w:t>
      </w:r>
      <w:r w:rsidRPr="00E169D4">
        <w:rPr>
          <w:rFonts w:ascii="Verdana" w:hAnsi="Verdana" w:cs="Arial"/>
          <w:sz w:val="18"/>
          <w:szCs w:val="18"/>
          <w:lang w:val="es-BO"/>
        </w:rPr>
        <w:t xml:space="preserve">: Es el período en el cual el Contratista deberá corregir los defectos notificados por el Supervisor de Obra. La duración del período la establece el Supervisor de </w:t>
      </w:r>
      <w:r w:rsidR="00147296" w:rsidRPr="00E169D4">
        <w:rPr>
          <w:rFonts w:ascii="Verdana" w:hAnsi="Verdana" w:cs="Arial"/>
          <w:sz w:val="18"/>
          <w:szCs w:val="18"/>
          <w:lang w:val="es-BO"/>
        </w:rPr>
        <w:t>O</w:t>
      </w:r>
      <w:r w:rsidRPr="00E169D4">
        <w:rPr>
          <w:rFonts w:ascii="Verdana" w:hAnsi="Verdana" w:cs="Arial"/>
          <w:sz w:val="18"/>
          <w:szCs w:val="18"/>
          <w:lang w:val="es-BO"/>
        </w:rPr>
        <w:t>bra.</w:t>
      </w:r>
    </w:p>
    <w:p w14:paraId="573384ED" w14:textId="77777777" w:rsidR="00A544DB" w:rsidRPr="00E169D4" w:rsidRDefault="00A544DB" w:rsidP="00A544DB">
      <w:pPr>
        <w:ind w:left="720" w:hanging="720"/>
        <w:jc w:val="both"/>
        <w:rPr>
          <w:rFonts w:ascii="Verdana" w:hAnsi="Verdana" w:cs="Arial"/>
          <w:sz w:val="18"/>
          <w:szCs w:val="18"/>
          <w:lang w:val="es-BO"/>
        </w:rPr>
      </w:pPr>
    </w:p>
    <w:p w14:paraId="6E7F49B1" w14:textId="3E82B764"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Personal Técnico Clave</w:t>
      </w:r>
      <w:r w:rsidRPr="00E169D4">
        <w:rPr>
          <w:rFonts w:ascii="Verdana" w:hAnsi="Verdana" w:cs="Arial"/>
          <w:sz w:val="18"/>
          <w:szCs w:val="18"/>
          <w:lang w:val="es-BO"/>
        </w:rPr>
        <w:t xml:space="preserve">: Es el equipo de profesionales comprometidos por el </w:t>
      </w:r>
      <w:r w:rsidR="00147296" w:rsidRPr="00E169D4">
        <w:rPr>
          <w:rFonts w:ascii="Verdana" w:hAnsi="Verdana" w:cs="Arial"/>
          <w:sz w:val="18"/>
          <w:szCs w:val="18"/>
          <w:lang w:val="es-BO"/>
        </w:rPr>
        <w:t>C</w:t>
      </w:r>
      <w:r w:rsidRPr="00E169D4">
        <w:rPr>
          <w:rFonts w:ascii="Verdana" w:hAnsi="Verdana" w:cs="Arial"/>
          <w:sz w:val="18"/>
          <w:szCs w:val="18"/>
          <w:lang w:val="es-BO"/>
        </w:rPr>
        <w:t>ontratista, responsables de la correcta ejecución de la obra.</w:t>
      </w:r>
    </w:p>
    <w:p w14:paraId="4C8ECE35" w14:textId="77777777" w:rsidR="00E134C7" w:rsidRPr="00E169D4" w:rsidRDefault="00E134C7" w:rsidP="00A544DB">
      <w:pPr>
        <w:jc w:val="both"/>
        <w:rPr>
          <w:rFonts w:ascii="Verdana" w:hAnsi="Verdana" w:cs="Arial"/>
          <w:sz w:val="18"/>
          <w:szCs w:val="18"/>
          <w:lang w:val="es-BO"/>
        </w:rPr>
      </w:pPr>
    </w:p>
    <w:p w14:paraId="1D89AA89" w14:textId="5F6C98B6" w:rsidR="00E134C7" w:rsidRPr="00E169D4" w:rsidRDefault="00E134C7" w:rsidP="00A544DB">
      <w:pPr>
        <w:jc w:val="both"/>
        <w:rPr>
          <w:rFonts w:ascii="Verdana" w:hAnsi="Verdana" w:cs="Arial"/>
          <w:b/>
          <w:sz w:val="18"/>
          <w:szCs w:val="18"/>
          <w:lang w:val="es-BO"/>
        </w:rPr>
      </w:pPr>
      <w:r w:rsidRPr="00E169D4">
        <w:rPr>
          <w:rFonts w:ascii="Verdana" w:hAnsi="Verdana" w:cs="Arial"/>
          <w:b/>
          <w:sz w:val="18"/>
          <w:szCs w:val="18"/>
          <w:lang w:val="es-BO"/>
        </w:rPr>
        <w:t>Personal Adicional Requerido:</w:t>
      </w:r>
      <w:r w:rsidR="004B7702" w:rsidRPr="00E169D4">
        <w:rPr>
          <w:rFonts w:ascii="Verdana" w:hAnsi="Verdana" w:cs="Arial"/>
          <w:b/>
          <w:sz w:val="18"/>
          <w:szCs w:val="18"/>
          <w:lang w:val="es-BO"/>
        </w:rPr>
        <w:t xml:space="preserve"> </w:t>
      </w:r>
      <w:r w:rsidR="004B7702" w:rsidRPr="00E169D4">
        <w:rPr>
          <w:rFonts w:ascii="Verdana" w:hAnsi="Verdana" w:cs="Arial"/>
          <w:sz w:val="18"/>
          <w:szCs w:val="18"/>
          <w:lang w:val="es-BO"/>
        </w:rPr>
        <w:t>Corresponde al personal adicional</w:t>
      </w:r>
      <w:r w:rsidR="004B7702" w:rsidRPr="00E169D4">
        <w:rPr>
          <w:rFonts w:ascii="Verdana" w:hAnsi="Verdana" w:cs="Arial"/>
          <w:b/>
          <w:sz w:val="18"/>
          <w:szCs w:val="18"/>
          <w:lang w:val="es-BO"/>
        </w:rPr>
        <w:t xml:space="preserve"> </w:t>
      </w:r>
      <w:r w:rsidR="004B7702" w:rsidRPr="00E169D4">
        <w:rPr>
          <w:rFonts w:ascii="Verdana" w:hAnsi="Verdana" w:cs="Arial"/>
          <w:sz w:val="18"/>
          <w:szCs w:val="18"/>
          <w:lang w:val="es-BO"/>
        </w:rPr>
        <w:t xml:space="preserve">ofertado por el proponente </w:t>
      </w:r>
      <w:r w:rsidR="00C14B97" w:rsidRPr="00E169D4">
        <w:rPr>
          <w:rFonts w:ascii="Verdana" w:hAnsi="Verdana" w:cs="Arial"/>
          <w:sz w:val="18"/>
          <w:szCs w:val="18"/>
          <w:lang w:val="es-BO"/>
        </w:rPr>
        <w:t xml:space="preserve">con respecto al personal mínimo </w:t>
      </w:r>
      <w:r w:rsidR="00274E8F" w:rsidRPr="00E169D4">
        <w:rPr>
          <w:rFonts w:ascii="Verdana" w:hAnsi="Verdana" w:cs="Arial"/>
          <w:sz w:val="18"/>
          <w:szCs w:val="18"/>
          <w:lang w:val="es-BO"/>
        </w:rPr>
        <w:t xml:space="preserve">establecido por la Entidad </w:t>
      </w:r>
      <w:r w:rsidR="00C14B97" w:rsidRPr="00E169D4">
        <w:rPr>
          <w:rFonts w:ascii="Verdana" w:hAnsi="Verdana" w:cs="Arial"/>
          <w:sz w:val="18"/>
          <w:szCs w:val="18"/>
          <w:lang w:val="es-BO"/>
        </w:rPr>
        <w:t xml:space="preserve">para la ejecución de obra, </w:t>
      </w:r>
      <w:r w:rsidR="004B7702" w:rsidRPr="00E169D4">
        <w:rPr>
          <w:rFonts w:ascii="Verdana" w:hAnsi="Verdana" w:cs="Arial"/>
          <w:sz w:val="18"/>
          <w:szCs w:val="18"/>
          <w:lang w:val="es-BO"/>
        </w:rPr>
        <w:t xml:space="preserve">a efectos de </w:t>
      </w:r>
      <w:r w:rsidR="00274E8F" w:rsidRPr="00E169D4">
        <w:rPr>
          <w:rFonts w:ascii="Verdana" w:hAnsi="Verdana" w:cs="Arial"/>
          <w:sz w:val="18"/>
          <w:szCs w:val="18"/>
          <w:lang w:val="es-BO"/>
        </w:rPr>
        <w:t>que el proponente solicite</w:t>
      </w:r>
      <w:r w:rsidR="004B7702" w:rsidRPr="00E169D4">
        <w:rPr>
          <w:rFonts w:ascii="Verdana" w:hAnsi="Verdana" w:cs="Arial"/>
          <w:sz w:val="18"/>
          <w:szCs w:val="18"/>
          <w:lang w:val="es-BO"/>
        </w:rPr>
        <w:t xml:space="preserve"> el margen de preferencia por generación de empleo.</w:t>
      </w:r>
    </w:p>
    <w:p w14:paraId="243B0416" w14:textId="77777777" w:rsidR="00A544DB" w:rsidRPr="00E169D4" w:rsidRDefault="00A544DB" w:rsidP="00A544DB">
      <w:pPr>
        <w:ind w:left="720" w:hanging="720"/>
        <w:jc w:val="both"/>
        <w:rPr>
          <w:rFonts w:ascii="Verdana" w:hAnsi="Verdana" w:cs="Arial"/>
          <w:sz w:val="18"/>
          <w:szCs w:val="18"/>
          <w:lang w:val="es-BO"/>
        </w:rPr>
      </w:pPr>
    </w:p>
    <w:p w14:paraId="07189258"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Generales</w:t>
      </w:r>
      <w:r w:rsidRPr="00E169D4">
        <w:rPr>
          <w:rFonts w:ascii="Verdana" w:hAnsi="Verdana" w:cs="Arial"/>
          <w:sz w:val="18"/>
          <w:szCs w:val="18"/>
          <w:lang w:val="es-BO"/>
        </w:rPr>
        <w:t>: Son el resultado de los diseños, que a una escala adecuada definen la ubicación,</w:t>
      </w:r>
      <w:r w:rsidR="00885267" w:rsidRPr="00E169D4">
        <w:rPr>
          <w:rFonts w:ascii="Verdana" w:hAnsi="Verdana" w:cs="Arial"/>
          <w:sz w:val="18"/>
          <w:szCs w:val="18"/>
          <w:lang w:val="es-BO"/>
        </w:rPr>
        <w:t xml:space="preserve"> </w:t>
      </w:r>
      <w:r w:rsidRPr="00E169D4">
        <w:rPr>
          <w:rFonts w:ascii="Verdana" w:hAnsi="Verdana" w:cs="Arial"/>
          <w:sz w:val="18"/>
          <w:szCs w:val="18"/>
          <w:lang w:val="es-BO"/>
        </w:rPr>
        <w:t>formas y medidas de la obra a realizar. Deben ser aprobados como parte del Diseño Final de la Obra por la instancia correspondiente.</w:t>
      </w:r>
    </w:p>
    <w:p w14:paraId="54B2DEFB" w14:textId="77777777" w:rsidR="00A544DB" w:rsidRPr="00E169D4" w:rsidRDefault="00A544DB" w:rsidP="00A544DB">
      <w:pPr>
        <w:ind w:left="720" w:hanging="720"/>
        <w:jc w:val="both"/>
        <w:rPr>
          <w:rFonts w:ascii="Verdana" w:hAnsi="Verdana" w:cs="Arial"/>
          <w:sz w:val="18"/>
          <w:szCs w:val="18"/>
          <w:lang w:val="es-BO"/>
        </w:rPr>
      </w:pPr>
    </w:p>
    <w:p w14:paraId="6D21390B" w14:textId="51D5233A"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de Detalle</w:t>
      </w:r>
      <w:r w:rsidRPr="00E169D4">
        <w:rPr>
          <w:rFonts w:ascii="Verdana" w:hAnsi="Verdana" w:cs="Arial"/>
          <w:sz w:val="18"/>
          <w:szCs w:val="18"/>
          <w:lang w:val="es-BO"/>
        </w:rPr>
        <w:t>: Son el resultado de los diseños a escala adecuada que definen la construcción de las piezas o las partes del proyecto, contenido en los planos generales.</w:t>
      </w:r>
    </w:p>
    <w:p w14:paraId="03803FA3" w14:textId="77777777" w:rsidR="00904803" w:rsidRPr="00E169D4" w:rsidRDefault="00904803" w:rsidP="00A544DB">
      <w:pPr>
        <w:jc w:val="both"/>
        <w:rPr>
          <w:rFonts w:ascii="Verdana" w:hAnsi="Verdana" w:cs="Arial"/>
          <w:sz w:val="18"/>
          <w:szCs w:val="18"/>
          <w:lang w:val="es-BO"/>
        </w:rPr>
      </w:pPr>
    </w:p>
    <w:p w14:paraId="579A77B1" w14:textId="6E696288" w:rsidR="00A544DB" w:rsidRPr="00E169D4" w:rsidRDefault="006B72AC" w:rsidP="00A544DB">
      <w:pPr>
        <w:jc w:val="both"/>
        <w:rPr>
          <w:rFonts w:ascii="Verdana" w:hAnsi="Verdana" w:cs="Arial"/>
          <w:sz w:val="18"/>
          <w:szCs w:val="18"/>
          <w:lang w:val="es-BO"/>
        </w:rPr>
      </w:pPr>
      <w:r w:rsidRPr="00E169D4">
        <w:rPr>
          <w:rFonts w:ascii="Verdana" w:hAnsi="Verdana" w:cs="Arial"/>
          <w:b/>
          <w:sz w:val="18"/>
          <w:szCs w:val="18"/>
          <w:lang w:val="es-BO"/>
        </w:rPr>
        <w:t>Monto</w:t>
      </w:r>
      <w:r w:rsidR="00A544DB" w:rsidRPr="00E169D4">
        <w:rPr>
          <w:rFonts w:ascii="Verdana" w:hAnsi="Verdana" w:cs="Arial"/>
          <w:b/>
          <w:sz w:val="18"/>
          <w:szCs w:val="18"/>
          <w:lang w:val="es-BO"/>
        </w:rPr>
        <w:t xml:space="preserve"> del Contrato</w:t>
      </w:r>
      <w:r w:rsidR="00A544DB" w:rsidRPr="00E169D4">
        <w:rPr>
          <w:rFonts w:ascii="Verdana" w:hAnsi="Verdana" w:cs="Arial"/>
          <w:sz w:val="18"/>
          <w:szCs w:val="18"/>
          <w:lang w:val="es-BO"/>
        </w:rPr>
        <w:t xml:space="preserve">: Es el </w:t>
      </w:r>
      <w:r w:rsidRPr="00E169D4">
        <w:rPr>
          <w:rFonts w:ascii="Verdana" w:hAnsi="Verdana" w:cs="Arial"/>
          <w:sz w:val="18"/>
          <w:szCs w:val="18"/>
          <w:lang w:val="es-BO"/>
        </w:rPr>
        <w:t xml:space="preserve">precio </w:t>
      </w:r>
      <w:r w:rsidR="00A544DB" w:rsidRPr="00E169D4">
        <w:rPr>
          <w:rFonts w:ascii="Verdana" w:hAnsi="Verdana" w:cs="Arial"/>
          <w:sz w:val="18"/>
          <w:szCs w:val="18"/>
          <w:lang w:val="es-BO"/>
        </w:rPr>
        <w:t>establecido en la Resolución de Adjudicación</w:t>
      </w:r>
      <w:r w:rsidRPr="00E169D4">
        <w:rPr>
          <w:rFonts w:ascii="Verdana" w:hAnsi="Verdana" w:cs="Arial"/>
          <w:sz w:val="18"/>
          <w:szCs w:val="18"/>
          <w:lang w:val="es-BO"/>
        </w:rPr>
        <w:t>, plasmado en el contrato</w:t>
      </w:r>
      <w:r w:rsidR="00A544DB" w:rsidRPr="00E169D4">
        <w:rPr>
          <w:rFonts w:ascii="Verdana" w:hAnsi="Verdana" w:cs="Arial"/>
          <w:sz w:val="18"/>
          <w:szCs w:val="18"/>
          <w:lang w:val="es-BO"/>
        </w:rPr>
        <w:t xml:space="preserve"> </w:t>
      </w:r>
      <w:r w:rsidRPr="00E169D4">
        <w:rPr>
          <w:rFonts w:ascii="Verdana" w:hAnsi="Verdana" w:cs="Arial"/>
          <w:sz w:val="18"/>
          <w:szCs w:val="18"/>
          <w:lang w:val="es-BO"/>
        </w:rPr>
        <w:t xml:space="preserve">que puede ser modificado </w:t>
      </w:r>
      <w:r w:rsidR="00A544DB" w:rsidRPr="00E169D4">
        <w:rPr>
          <w:rFonts w:ascii="Verdana" w:hAnsi="Verdana" w:cs="Arial"/>
          <w:sz w:val="18"/>
          <w:szCs w:val="18"/>
          <w:lang w:val="es-BO"/>
        </w:rPr>
        <w:t>con posterioridad de conformidad con las disposiciones del Contrato.</w:t>
      </w:r>
    </w:p>
    <w:p w14:paraId="5BEEA88D" w14:textId="77777777" w:rsidR="00A544DB" w:rsidRPr="00E169D4" w:rsidRDefault="00A544DB" w:rsidP="00A544DB">
      <w:pPr>
        <w:ind w:left="720" w:hanging="720"/>
        <w:jc w:val="both"/>
        <w:rPr>
          <w:rFonts w:ascii="Verdana" w:hAnsi="Verdana" w:cs="Arial"/>
          <w:sz w:val="18"/>
          <w:szCs w:val="18"/>
          <w:lang w:val="es-BO"/>
        </w:rPr>
      </w:pPr>
    </w:p>
    <w:p w14:paraId="6DC50E99"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Precio Unitario</w:t>
      </w:r>
      <w:r w:rsidRPr="00E169D4">
        <w:rPr>
          <w:rFonts w:ascii="Verdana" w:hAnsi="Verdana" w:cs="Arial"/>
          <w:sz w:val="18"/>
          <w:szCs w:val="18"/>
          <w:lang w:val="es-BO"/>
        </w:rPr>
        <w:t>: Es el conjunto de costos directos e indirectos, que reflejan el precio de una actividad o ítem de obra.</w:t>
      </w:r>
    </w:p>
    <w:p w14:paraId="3BCDFA92" w14:textId="77777777" w:rsidR="00A544DB" w:rsidRPr="00E169D4" w:rsidRDefault="00A544DB" w:rsidP="00A544DB">
      <w:pPr>
        <w:ind w:left="720" w:hanging="720"/>
        <w:jc w:val="both"/>
        <w:rPr>
          <w:rFonts w:ascii="Verdana" w:hAnsi="Verdana" w:cs="Arial"/>
          <w:sz w:val="18"/>
          <w:szCs w:val="18"/>
          <w:lang w:val="es-BO"/>
        </w:rPr>
      </w:pPr>
    </w:p>
    <w:p w14:paraId="68127799" w14:textId="1DC35BD1"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Propuesta</w:t>
      </w:r>
      <w:r w:rsidRPr="00E169D4">
        <w:rPr>
          <w:rFonts w:ascii="Verdana" w:hAnsi="Verdana" w:cs="Arial"/>
          <w:sz w:val="18"/>
          <w:szCs w:val="18"/>
          <w:lang w:val="es-BO"/>
        </w:rPr>
        <w:t xml:space="preserve">: Son los documentos requeridos en una Licitación completados y entregados por el </w:t>
      </w:r>
      <w:r w:rsidR="006B72AC" w:rsidRPr="00E169D4">
        <w:rPr>
          <w:rFonts w:ascii="Verdana" w:hAnsi="Verdana" w:cs="Arial"/>
          <w:sz w:val="18"/>
          <w:szCs w:val="18"/>
          <w:lang w:val="es-BO"/>
        </w:rPr>
        <w:t xml:space="preserve">Proponente </w:t>
      </w:r>
      <w:r w:rsidRPr="00E169D4">
        <w:rPr>
          <w:rFonts w:ascii="Verdana" w:hAnsi="Verdana" w:cs="Arial"/>
          <w:sz w:val="18"/>
          <w:szCs w:val="18"/>
          <w:lang w:val="es-BO"/>
        </w:rPr>
        <w:t>a</w:t>
      </w:r>
      <w:r w:rsidR="006B72AC" w:rsidRPr="00E169D4">
        <w:rPr>
          <w:rFonts w:ascii="Verdana" w:hAnsi="Verdana" w:cs="Arial"/>
          <w:sz w:val="18"/>
          <w:szCs w:val="18"/>
          <w:lang w:val="es-BO"/>
        </w:rPr>
        <w:t xml:space="preserve"> la Entidad Convocante</w:t>
      </w:r>
      <w:r w:rsidRPr="00E169D4">
        <w:rPr>
          <w:rFonts w:ascii="Verdana" w:hAnsi="Verdana" w:cs="Arial"/>
          <w:sz w:val="18"/>
          <w:szCs w:val="18"/>
          <w:lang w:val="es-BO"/>
        </w:rPr>
        <w:t xml:space="preserve">, que contienen </w:t>
      </w:r>
      <w:r w:rsidR="006B72AC" w:rsidRPr="00E169D4">
        <w:rPr>
          <w:rFonts w:ascii="Verdana" w:hAnsi="Verdana" w:cs="Arial"/>
          <w:sz w:val="18"/>
          <w:szCs w:val="18"/>
          <w:lang w:val="es-BO"/>
        </w:rPr>
        <w:t xml:space="preserve">la oferta económica </w:t>
      </w:r>
      <w:r w:rsidRPr="00E169D4">
        <w:rPr>
          <w:rFonts w:ascii="Verdana" w:hAnsi="Verdana" w:cs="Arial"/>
          <w:sz w:val="18"/>
          <w:szCs w:val="18"/>
          <w:lang w:val="es-BO"/>
        </w:rPr>
        <w:t>y forma de ejecución de la obra a construir.</w:t>
      </w:r>
    </w:p>
    <w:p w14:paraId="2D43F065" w14:textId="77777777" w:rsidR="006B72AC" w:rsidRPr="00E169D4" w:rsidRDefault="006B72AC" w:rsidP="00A544DB">
      <w:pPr>
        <w:jc w:val="both"/>
        <w:rPr>
          <w:rFonts w:ascii="Verdana" w:hAnsi="Verdana" w:cs="Arial"/>
          <w:sz w:val="18"/>
          <w:szCs w:val="18"/>
          <w:lang w:val="es-BO"/>
        </w:rPr>
      </w:pPr>
    </w:p>
    <w:p w14:paraId="220F09C0" w14:textId="77777777"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w:t>
      </w:r>
      <w:r w:rsidRPr="00E169D4">
        <w:rPr>
          <w:rFonts w:ascii="Verdana" w:hAnsi="Verdana" w:cs="Arial"/>
          <w:sz w:val="18"/>
          <w:szCs w:val="18"/>
          <w:lang w:val="es-BO"/>
        </w:rPr>
        <w:t xml:space="preserve"> Es la persona jurídica que muestra interés en participar en la licitación pública.  En una segunda instancia, es la persona jurídica que presenta una propuesta dentro de la licitación pública.</w:t>
      </w:r>
    </w:p>
    <w:p w14:paraId="1A79E7C0" w14:textId="77777777" w:rsidR="006B72AC" w:rsidRPr="00E169D4" w:rsidRDefault="006B72AC" w:rsidP="006B72AC">
      <w:pPr>
        <w:jc w:val="both"/>
        <w:rPr>
          <w:rFonts w:ascii="Verdana" w:hAnsi="Verdana" w:cs="Arial"/>
          <w:sz w:val="18"/>
          <w:szCs w:val="18"/>
          <w:lang w:val="es-BO"/>
        </w:rPr>
      </w:pPr>
    </w:p>
    <w:p w14:paraId="35F5CC63" w14:textId="77777777"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 Nacional:</w:t>
      </w:r>
      <w:r w:rsidRPr="00E169D4">
        <w:rPr>
          <w:rFonts w:ascii="Verdana" w:hAnsi="Verdana" w:cs="Arial"/>
          <w:sz w:val="18"/>
          <w:szCs w:val="18"/>
          <w:lang w:val="es-BO"/>
        </w:rPr>
        <w:t xml:space="preserve"> Persona jurídica constituida en Bolivia y cuya mayoría de capital sea de titularidad de personas naturales bolivianas, reflejándose en la dirección y control de la persona jurídica.</w:t>
      </w:r>
    </w:p>
    <w:p w14:paraId="51BC790E" w14:textId="77777777" w:rsidR="006B72AC" w:rsidRPr="00E169D4" w:rsidRDefault="006B72AC" w:rsidP="006B72AC">
      <w:pPr>
        <w:jc w:val="both"/>
        <w:rPr>
          <w:rFonts w:ascii="Verdana" w:hAnsi="Verdana" w:cs="Arial"/>
          <w:sz w:val="18"/>
          <w:szCs w:val="18"/>
          <w:lang w:val="es-BO"/>
        </w:rPr>
      </w:pPr>
    </w:p>
    <w:p w14:paraId="24D3BB83" w14:textId="7CF9CA3E" w:rsidR="00F229BF" w:rsidRPr="00E169D4" w:rsidRDefault="006B72AC" w:rsidP="00F229BF">
      <w:pPr>
        <w:jc w:val="both"/>
        <w:rPr>
          <w:rFonts w:ascii="Verdana" w:hAnsi="Verdana" w:cs="Arial"/>
          <w:sz w:val="18"/>
          <w:szCs w:val="16"/>
          <w:lang w:val="es-BO"/>
        </w:rPr>
      </w:pPr>
      <w:r w:rsidRPr="00E169D4">
        <w:rPr>
          <w:rFonts w:ascii="Verdana" w:hAnsi="Verdana" w:cs="Arial"/>
          <w:b/>
          <w:sz w:val="18"/>
          <w:szCs w:val="18"/>
          <w:lang w:val="es-BO"/>
        </w:rPr>
        <w:t>Proponente Extranjero:</w:t>
      </w:r>
      <w:r w:rsidRPr="00E169D4">
        <w:rPr>
          <w:rFonts w:ascii="Verdana" w:hAnsi="Verdana" w:cs="Arial"/>
          <w:sz w:val="18"/>
          <w:szCs w:val="18"/>
          <w:lang w:val="es-BO"/>
        </w:rPr>
        <w:t xml:space="preserve"> Persona jurídica que no cumple con las condiciones para considerarse proponente nacional</w:t>
      </w:r>
      <w:r w:rsidR="0093466E" w:rsidRPr="00E169D4">
        <w:rPr>
          <w:rFonts w:ascii="Verdana" w:hAnsi="Verdana" w:cs="Arial"/>
          <w:sz w:val="18"/>
          <w:szCs w:val="18"/>
          <w:lang w:val="es-BO"/>
        </w:rPr>
        <w:t>.</w:t>
      </w:r>
    </w:p>
    <w:p w14:paraId="27830A24" w14:textId="77777777" w:rsidR="00A544DB" w:rsidRPr="00E169D4" w:rsidRDefault="00A544DB" w:rsidP="00A544DB">
      <w:pPr>
        <w:ind w:left="720" w:hanging="720"/>
        <w:jc w:val="both"/>
        <w:rPr>
          <w:rFonts w:ascii="Verdana" w:hAnsi="Verdana" w:cs="Arial"/>
          <w:sz w:val="18"/>
          <w:szCs w:val="18"/>
          <w:lang w:val="es-BO"/>
        </w:rPr>
      </w:pPr>
    </w:p>
    <w:p w14:paraId="5858EC98"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Residente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14:paraId="667963E0" w14:textId="77777777" w:rsidR="00A544DB" w:rsidRPr="00E169D4" w:rsidRDefault="00A544DB" w:rsidP="00A544DB">
      <w:pPr>
        <w:ind w:left="720" w:hanging="720"/>
        <w:jc w:val="both"/>
        <w:rPr>
          <w:rFonts w:ascii="Verdana" w:hAnsi="Verdana" w:cs="Arial"/>
          <w:sz w:val="18"/>
          <w:szCs w:val="18"/>
          <w:lang w:val="es-BO"/>
        </w:rPr>
      </w:pPr>
    </w:p>
    <w:p w14:paraId="59F96E5A"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Superintendente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14:paraId="510B54B3" w14:textId="77777777" w:rsidR="00A544DB" w:rsidRPr="00E169D4" w:rsidRDefault="00A544DB" w:rsidP="00A544DB">
      <w:pPr>
        <w:jc w:val="both"/>
        <w:rPr>
          <w:rFonts w:ascii="Verdana" w:hAnsi="Verdana" w:cs="Arial"/>
          <w:sz w:val="18"/>
          <w:szCs w:val="18"/>
          <w:lang w:val="es-BO"/>
        </w:rPr>
      </w:pPr>
    </w:p>
    <w:p w14:paraId="3ABD4758" w14:textId="77777777"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Sitio de la Obra:</w:t>
      </w:r>
      <w:r w:rsidRPr="00E169D4">
        <w:rPr>
          <w:rFonts w:ascii="Verdana" w:hAnsi="Verdana" w:cs="Arial"/>
          <w:sz w:val="18"/>
          <w:szCs w:val="18"/>
          <w:lang w:val="es-BO"/>
        </w:rPr>
        <w:t xml:space="preserve"> Es el área de emplazamiento de la obra a ejecutar.</w:t>
      </w:r>
    </w:p>
    <w:p w14:paraId="0A66DF87" w14:textId="77777777" w:rsidR="00A544DB" w:rsidRPr="00E169D4" w:rsidRDefault="00A544DB" w:rsidP="00A544DB">
      <w:pPr>
        <w:ind w:left="720" w:hanging="720"/>
        <w:jc w:val="both"/>
        <w:rPr>
          <w:rFonts w:ascii="Verdana" w:hAnsi="Verdana" w:cs="Arial"/>
          <w:sz w:val="18"/>
          <w:szCs w:val="18"/>
          <w:lang w:val="es-BO"/>
        </w:rPr>
      </w:pPr>
    </w:p>
    <w:p w14:paraId="2799E861" w14:textId="64A91828"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Supervisión Técnica</w:t>
      </w:r>
      <w:r w:rsidRPr="00E169D4">
        <w:rPr>
          <w:rFonts w:ascii="Verdana" w:hAnsi="Verdana" w:cs="Arial"/>
          <w:sz w:val="18"/>
          <w:szCs w:val="18"/>
          <w:lang w:val="es-BO"/>
        </w:rPr>
        <w:t xml:space="preserve">: Es el servicio de supervisión del trabajo que realiza </w:t>
      </w:r>
      <w:r w:rsidR="007F3EE0" w:rsidRPr="00E169D4">
        <w:rPr>
          <w:rFonts w:ascii="Verdana" w:hAnsi="Verdana" w:cs="Arial"/>
          <w:sz w:val="18"/>
          <w:szCs w:val="18"/>
          <w:lang w:val="es-BO"/>
        </w:rPr>
        <w:t>una empresa</w:t>
      </w:r>
      <w:r w:rsidRPr="00E169D4">
        <w:rPr>
          <w:rFonts w:ascii="Verdana" w:hAnsi="Verdana" w:cs="Arial"/>
          <w:sz w:val="18"/>
          <w:szCs w:val="18"/>
          <w:lang w:val="es-BO"/>
        </w:rPr>
        <w:t xml:space="preserve"> contratista para el Contratante. Este servicio consiste en el control por cuenta del Contratante para asegurarse qu</w:t>
      </w:r>
      <w:r w:rsidR="005441BD" w:rsidRPr="00E169D4">
        <w:rPr>
          <w:rFonts w:ascii="Verdana" w:hAnsi="Verdana" w:cs="Arial"/>
          <w:sz w:val="18"/>
          <w:szCs w:val="18"/>
          <w:lang w:val="es-BO"/>
        </w:rPr>
        <w:t xml:space="preserve">e la ejecución de una obra </w:t>
      </w:r>
      <w:r w:rsidRPr="00E169D4">
        <w:rPr>
          <w:rFonts w:ascii="Verdana" w:hAnsi="Verdana" w:cs="Arial"/>
          <w:sz w:val="18"/>
          <w:szCs w:val="18"/>
          <w:lang w:val="es-BO"/>
        </w:rPr>
        <w:t xml:space="preserve">sea realizada de acuerdo con las condiciones del Contrato y las </w:t>
      </w:r>
      <w:r w:rsidR="008D4705" w:rsidRPr="00E169D4">
        <w:rPr>
          <w:rFonts w:ascii="Verdana" w:hAnsi="Verdana" w:cs="Arial"/>
          <w:sz w:val="18"/>
          <w:szCs w:val="18"/>
          <w:lang w:val="es-BO"/>
        </w:rPr>
        <w:t>Especificaciones Técnicas</w:t>
      </w:r>
      <w:r w:rsidRPr="00E169D4">
        <w:rPr>
          <w:rFonts w:ascii="Verdana" w:hAnsi="Verdana" w:cs="Arial"/>
          <w:sz w:val="18"/>
          <w:szCs w:val="18"/>
          <w:lang w:val="es-BO"/>
        </w:rPr>
        <w:t xml:space="preserve">. </w:t>
      </w:r>
    </w:p>
    <w:p w14:paraId="56749CC4" w14:textId="77777777" w:rsidR="00A544DB" w:rsidRPr="00E169D4" w:rsidRDefault="00A544DB" w:rsidP="00A544DB">
      <w:pPr>
        <w:jc w:val="both"/>
        <w:rPr>
          <w:rFonts w:ascii="Verdana" w:hAnsi="Verdana" w:cs="Arial"/>
          <w:sz w:val="18"/>
          <w:szCs w:val="18"/>
          <w:lang w:val="es-BO"/>
        </w:rPr>
      </w:pPr>
    </w:p>
    <w:p w14:paraId="2326DF58" w14:textId="55CECCDF" w:rsidR="00034ACB" w:rsidRPr="00E169D4" w:rsidRDefault="00A544DB" w:rsidP="0029365F">
      <w:pPr>
        <w:jc w:val="both"/>
        <w:rPr>
          <w:rFonts w:ascii="Verdana" w:hAnsi="Verdana" w:cs="Arial"/>
          <w:sz w:val="18"/>
          <w:szCs w:val="18"/>
          <w:lang w:val="es-BO"/>
        </w:rPr>
      </w:pPr>
      <w:r w:rsidRPr="00E169D4">
        <w:rPr>
          <w:rFonts w:ascii="Verdana" w:hAnsi="Verdana" w:cs="Arial"/>
          <w:b/>
          <w:sz w:val="18"/>
          <w:szCs w:val="18"/>
          <w:lang w:val="es-BO"/>
        </w:rPr>
        <w:lastRenderedPageBreak/>
        <w:t>Supervisor</w:t>
      </w:r>
      <w:r w:rsidRPr="00E169D4">
        <w:rPr>
          <w:rFonts w:ascii="Verdana" w:hAnsi="Verdana" w:cs="Arial"/>
          <w:sz w:val="18"/>
          <w:szCs w:val="18"/>
          <w:lang w:val="es-BO"/>
        </w:rPr>
        <w:t xml:space="preserve">: Es el profesional independiente o empresa consultora, que realiza un servicio de consultoría de supervisión técnica de una obra a ser ejecutada. El Supervisor de Obra es corresponsable, con el Contratista, </w:t>
      </w:r>
      <w:r w:rsidR="0009221B" w:rsidRPr="00E169D4">
        <w:rPr>
          <w:rFonts w:ascii="Verdana" w:hAnsi="Verdana" w:cs="Arial"/>
          <w:sz w:val="18"/>
          <w:szCs w:val="18"/>
          <w:lang w:val="es-BO"/>
        </w:rPr>
        <w:t>por</w:t>
      </w:r>
      <w:r w:rsidRPr="00E169D4">
        <w:rPr>
          <w:rFonts w:ascii="Verdana" w:hAnsi="Verdana" w:cs="Arial"/>
          <w:sz w:val="18"/>
          <w:szCs w:val="18"/>
          <w:lang w:val="es-BO"/>
        </w:rPr>
        <w:t xml:space="preserve"> la ejecución de la obra.</w:t>
      </w:r>
    </w:p>
    <w:p w14:paraId="6259854C" w14:textId="77777777" w:rsidR="00361CDC" w:rsidRPr="00E169D4" w:rsidRDefault="00361CDC">
      <w:pPr>
        <w:rPr>
          <w:rFonts w:ascii="Verdana" w:hAnsi="Verdana" w:cs="Arial"/>
          <w:sz w:val="18"/>
          <w:szCs w:val="18"/>
          <w:lang w:val="es-BO"/>
        </w:rPr>
      </w:pPr>
    </w:p>
    <w:p w14:paraId="1F5BA5C1" w14:textId="77777777" w:rsidR="00361CDC" w:rsidRPr="00E169D4" w:rsidRDefault="00361CDC">
      <w:pPr>
        <w:rPr>
          <w:rFonts w:ascii="Verdana" w:hAnsi="Verdana" w:cs="Arial"/>
          <w:sz w:val="18"/>
          <w:szCs w:val="18"/>
          <w:lang w:val="es-BO"/>
        </w:rPr>
      </w:pPr>
    </w:p>
    <w:p w14:paraId="19F29B3B" w14:textId="77777777" w:rsidR="00361CDC" w:rsidRPr="00E169D4" w:rsidRDefault="00361CDC">
      <w:pPr>
        <w:rPr>
          <w:rFonts w:ascii="Verdana" w:hAnsi="Verdana" w:cs="Arial"/>
          <w:sz w:val="18"/>
          <w:szCs w:val="18"/>
          <w:lang w:val="es-BO"/>
        </w:rPr>
      </w:pPr>
    </w:p>
    <w:p w14:paraId="772A0AF0" w14:textId="7BC5A9DB" w:rsidR="000C1163" w:rsidRDefault="00FE571A" w:rsidP="002A4FD8">
      <w:pPr>
        <w:rPr>
          <w:lang w:val="es-BO"/>
        </w:rPr>
      </w:pPr>
      <w:r>
        <w:rPr>
          <w:rFonts w:ascii="Verdana" w:hAnsi="Verdana" w:cs="Arial"/>
          <w:sz w:val="18"/>
          <w:szCs w:val="18"/>
          <w:lang w:val="es-BO"/>
        </w:rPr>
        <w:br w:type="page"/>
      </w:r>
    </w:p>
    <w:p w14:paraId="571E2F38" w14:textId="77777777" w:rsidR="000C1163" w:rsidRDefault="000C1163" w:rsidP="00A544DB">
      <w:pPr>
        <w:pStyle w:val="Ttulo8"/>
        <w:rPr>
          <w:rFonts w:ascii="Verdana" w:hAnsi="Verdana" w:cs="Arial"/>
          <w:sz w:val="18"/>
          <w:szCs w:val="18"/>
          <w:u w:val="none"/>
          <w:lang w:val="es-BO"/>
        </w:rPr>
      </w:pPr>
    </w:p>
    <w:p w14:paraId="63F8B8D8" w14:textId="77777777" w:rsidR="000C1163" w:rsidRPr="001A39C8" w:rsidRDefault="000C1163" w:rsidP="000C1163">
      <w:pPr>
        <w:keepNext/>
        <w:jc w:val="center"/>
        <w:outlineLvl w:val="7"/>
        <w:rPr>
          <w:rFonts w:ascii="Verdana" w:hAnsi="Verdana" w:cs="Arial"/>
          <w:b/>
          <w:sz w:val="18"/>
          <w:szCs w:val="18"/>
        </w:rPr>
      </w:pPr>
      <w:r w:rsidRPr="001A39C8">
        <w:rPr>
          <w:rFonts w:ascii="Verdana" w:hAnsi="Verdana" w:cs="Arial"/>
          <w:b/>
          <w:sz w:val="18"/>
          <w:szCs w:val="18"/>
        </w:rPr>
        <w:t>PARTE II</w:t>
      </w:r>
    </w:p>
    <w:p w14:paraId="57D83193" w14:textId="77777777" w:rsidR="000C1163" w:rsidRPr="001A39C8" w:rsidRDefault="000C1163" w:rsidP="000C1163">
      <w:pPr>
        <w:jc w:val="center"/>
        <w:rPr>
          <w:b/>
        </w:rPr>
      </w:pPr>
      <w:r w:rsidRPr="001A39C8">
        <w:rPr>
          <w:rFonts w:ascii="Verdana" w:hAnsi="Verdana" w:cs="Arial"/>
          <w:b/>
          <w:sz w:val="18"/>
          <w:szCs w:val="18"/>
        </w:rPr>
        <w:t>INFORMACIÓN TÉCNICA DE LA CONTRATACIÓN</w:t>
      </w:r>
    </w:p>
    <w:p w14:paraId="1BF2BEF4" w14:textId="77777777" w:rsidR="000C1163" w:rsidRPr="001A39C8" w:rsidRDefault="000C1163" w:rsidP="000C1163">
      <w:pPr>
        <w:keepNext/>
        <w:outlineLvl w:val="7"/>
        <w:rPr>
          <w:rFonts w:ascii="Verdana" w:hAnsi="Verdana" w:cs="Arial"/>
          <w:b/>
          <w:sz w:val="18"/>
          <w:szCs w:val="18"/>
          <w:u w:val="single"/>
        </w:rPr>
      </w:pPr>
    </w:p>
    <w:p w14:paraId="4A94555B" w14:textId="77777777" w:rsidR="000C1163" w:rsidRPr="001A39C8" w:rsidRDefault="000C1163" w:rsidP="000C1163">
      <w:pPr>
        <w:numPr>
          <w:ilvl w:val="0"/>
          <w:numId w:val="68"/>
        </w:numPr>
        <w:spacing w:after="60"/>
        <w:outlineLvl w:val="0"/>
        <w:rPr>
          <w:rFonts w:ascii="Verdana" w:hAnsi="Verdana" w:cs="Arial"/>
          <w:bCs/>
          <w:kern w:val="28"/>
          <w:sz w:val="18"/>
          <w:szCs w:val="18"/>
          <w:lang w:eastAsia="es-ES"/>
        </w:rPr>
      </w:pPr>
      <w:bookmarkStart w:id="40" w:name="_Toc62551031"/>
      <w:r w:rsidRPr="001A39C8">
        <w:rPr>
          <w:rFonts w:ascii="Verdana" w:hAnsi="Verdana" w:cs="Arial"/>
          <w:b/>
          <w:bCs/>
          <w:kern w:val="28"/>
          <w:sz w:val="18"/>
          <w:szCs w:val="18"/>
          <w:lang w:eastAsia="es-ES"/>
        </w:rPr>
        <w:t>DATOS GENERALES DEL PROCESO DE CONTRATACIÓN</w:t>
      </w:r>
      <w:bookmarkEnd w:id="40"/>
    </w:p>
    <w:p w14:paraId="379B5F2C" w14:textId="77777777" w:rsidR="000C1163" w:rsidRPr="001A39C8" w:rsidRDefault="000C1163" w:rsidP="000C1163"/>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221"/>
        <w:gridCol w:w="221"/>
        <w:gridCol w:w="221"/>
        <w:gridCol w:w="66"/>
        <w:gridCol w:w="173"/>
        <w:gridCol w:w="240"/>
        <w:gridCol w:w="241"/>
        <w:gridCol w:w="313"/>
        <w:gridCol w:w="298"/>
        <w:gridCol w:w="261"/>
        <w:gridCol w:w="23"/>
        <w:gridCol w:w="298"/>
        <w:gridCol w:w="298"/>
        <w:gridCol w:w="298"/>
        <w:gridCol w:w="298"/>
        <w:gridCol w:w="266"/>
        <w:gridCol w:w="298"/>
        <w:gridCol w:w="314"/>
        <w:gridCol w:w="266"/>
        <w:gridCol w:w="298"/>
        <w:gridCol w:w="298"/>
        <w:gridCol w:w="298"/>
        <w:gridCol w:w="298"/>
        <w:gridCol w:w="298"/>
        <w:gridCol w:w="298"/>
        <w:gridCol w:w="298"/>
        <w:gridCol w:w="266"/>
        <w:gridCol w:w="298"/>
        <w:gridCol w:w="266"/>
        <w:gridCol w:w="298"/>
        <w:gridCol w:w="405"/>
        <w:gridCol w:w="280"/>
        <w:gridCol w:w="277"/>
        <w:gridCol w:w="267"/>
        <w:gridCol w:w="267"/>
        <w:gridCol w:w="267"/>
        <w:gridCol w:w="222"/>
      </w:tblGrid>
      <w:tr w:rsidR="000C1163" w:rsidRPr="001A39C8" w14:paraId="126B1C9B" w14:textId="77777777" w:rsidTr="002A4FD8">
        <w:trPr>
          <w:trHeight w:val="284"/>
          <w:jc w:val="center"/>
        </w:trPr>
        <w:tc>
          <w:tcPr>
            <w:tcW w:w="9905" w:type="dxa"/>
            <w:gridSpan w:val="38"/>
            <w:tcBorders>
              <w:top w:val="single" w:sz="12" w:space="0" w:color="244061"/>
              <w:left w:val="single" w:sz="12" w:space="0" w:color="244061"/>
              <w:right w:val="single" w:sz="12" w:space="0" w:color="244061"/>
            </w:tcBorders>
            <w:shd w:val="clear" w:color="auto" w:fill="244061"/>
            <w:vAlign w:val="center"/>
          </w:tcPr>
          <w:p w14:paraId="5E9EF007" w14:textId="77777777" w:rsidR="000C1163" w:rsidRPr="001A39C8" w:rsidRDefault="000C1163" w:rsidP="000C1163">
            <w:pPr>
              <w:numPr>
                <w:ilvl w:val="0"/>
                <w:numId w:val="84"/>
              </w:numPr>
              <w:ind w:left="176" w:hanging="176"/>
              <w:contextualSpacing/>
              <w:rPr>
                <w:rFonts w:ascii="Arial" w:hAnsi="Arial" w:cs="Arial"/>
                <w:b/>
                <w:sz w:val="16"/>
                <w:szCs w:val="16"/>
              </w:rPr>
            </w:pPr>
            <w:r w:rsidRPr="001A39C8">
              <w:rPr>
                <w:rFonts w:ascii="Arial" w:hAnsi="Arial" w:cs="Arial"/>
                <w:b/>
                <w:sz w:val="16"/>
                <w:szCs w:val="16"/>
              </w:rPr>
              <w:t>DATOS DEL PROCESOS DE CONTRATACIÓN</w:t>
            </w:r>
          </w:p>
        </w:tc>
      </w:tr>
      <w:tr w:rsidR="000C1163" w:rsidRPr="001A39C8" w14:paraId="3961CEBF" w14:textId="77777777" w:rsidTr="002A4FD8">
        <w:trPr>
          <w:jc w:val="center"/>
        </w:trPr>
        <w:tc>
          <w:tcPr>
            <w:tcW w:w="9905" w:type="dxa"/>
            <w:gridSpan w:val="38"/>
            <w:tcBorders>
              <w:left w:val="single" w:sz="12" w:space="0" w:color="244061"/>
              <w:right w:val="single" w:sz="12" w:space="0" w:color="244061"/>
            </w:tcBorders>
            <w:shd w:val="clear" w:color="auto" w:fill="auto"/>
            <w:vAlign w:val="center"/>
          </w:tcPr>
          <w:p w14:paraId="3235148A" w14:textId="77777777" w:rsidR="000C1163" w:rsidRPr="001A39C8" w:rsidRDefault="000C1163" w:rsidP="002A4FD8">
            <w:pPr>
              <w:rPr>
                <w:rFonts w:ascii="Arial" w:hAnsi="Arial" w:cs="Arial"/>
                <w:b/>
                <w:sz w:val="8"/>
                <w:szCs w:val="2"/>
              </w:rPr>
            </w:pPr>
          </w:p>
        </w:tc>
      </w:tr>
      <w:tr w:rsidR="00EB6ABC" w:rsidRPr="001A39C8" w14:paraId="541CC42A" w14:textId="77777777" w:rsidTr="002A4FD8">
        <w:trPr>
          <w:jc w:val="center"/>
        </w:trPr>
        <w:tc>
          <w:tcPr>
            <w:tcW w:w="1832" w:type="dxa"/>
            <w:gridSpan w:val="8"/>
            <w:tcBorders>
              <w:left w:val="single" w:sz="12" w:space="0" w:color="244061"/>
              <w:right w:val="single" w:sz="4" w:space="0" w:color="auto"/>
            </w:tcBorders>
            <w:vAlign w:val="center"/>
          </w:tcPr>
          <w:p w14:paraId="78453C5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CUCE</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1328D656"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245" w:type="dxa"/>
            <w:tcBorders>
              <w:top w:val="single" w:sz="4" w:space="0" w:color="auto"/>
              <w:left w:val="single" w:sz="4" w:space="0" w:color="auto"/>
              <w:bottom w:val="single" w:sz="4" w:space="0" w:color="auto"/>
              <w:right w:val="single" w:sz="4" w:space="0" w:color="auto"/>
            </w:tcBorders>
            <w:shd w:val="clear" w:color="auto" w:fill="DBE5F1"/>
          </w:tcPr>
          <w:p w14:paraId="20B3571E" w14:textId="77777777" w:rsidR="000C1163" w:rsidRPr="001A39C8" w:rsidRDefault="000C1163" w:rsidP="002A4FD8">
            <w:pPr>
              <w:rPr>
                <w:rFonts w:ascii="Arial" w:hAnsi="Arial" w:cs="Arial"/>
                <w:sz w:val="16"/>
                <w:szCs w:val="16"/>
              </w:rPr>
            </w:pPr>
            <w:r w:rsidRPr="001A39C8">
              <w:rPr>
                <w:rFonts w:ascii="Arial" w:hAnsi="Arial" w:cs="Arial"/>
                <w:sz w:val="16"/>
                <w:szCs w:val="16"/>
              </w:rPr>
              <w:t>2</w:t>
            </w:r>
          </w:p>
        </w:tc>
        <w:tc>
          <w:tcPr>
            <w:tcW w:w="510" w:type="dxa"/>
            <w:gridSpan w:val="2"/>
            <w:tcBorders>
              <w:left w:val="single" w:sz="4" w:space="0" w:color="auto"/>
              <w:right w:val="single" w:sz="4" w:space="0" w:color="auto"/>
            </w:tcBorders>
          </w:tcPr>
          <w:p w14:paraId="1B21E461"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7E4325D7"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44" w:type="dxa"/>
            <w:tcBorders>
              <w:top w:val="single" w:sz="4" w:space="0" w:color="auto"/>
              <w:left w:val="single" w:sz="4" w:space="0" w:color="auto"/>
              <w:bottom w:val="single" w:sz="4" w:space="0" w:color="auto"/>
              <w:right w:val="single" w:sz="4" w:space="0" w:color="auto"/>
            </w:tcBorders>
            <w:shd w:val="clear" w:color="auto" w:fill="DBE5F1"/>
          </w:tcPr>
          <w:p w14:paraId="710FA9AE" w14:textId="77777777" w:rsidR="000C1163" w:rsidRPr="001A39C8" w:rsidRDefault="000C1163" w:rsidP="002A4FD8">
            <w:pPr>
              <w:rPr>
                <w:rFonts w:ascii="Arial" w:hAnsi="Arial" w:cs="Arial"/>
                <w:sz w:val="16"/>
                <w:szCs w:val="16"/>
              </w:rPr>
            </w:pPr>
            <w:r w:rsidRPr="001A39C8">
              <w:rPr>
                <w:rFonts w:ascii="Arial" w:hAnsi="Arial" w:cs="Arial"/>
                <w:sz w:val="16"/>
                <w:szCs w:val="16"/>
              </w:rPr>
              <w:t>3</w:t>
            </w:r>
          </w:p>
        </w:tc>
        <w:tc>
          <w:tcPr>
            <w:tcW w:w="243" w:type="dxa"/>
            <w:tcBorders>
              <w:top w:val="single" w:sz="4" w:space="0" w:color="auto"/>
              <w:left w:val="single" w:sz="4" w:space="0" w:color="auto"/>
              <w:bottom w:val="single" w:sz="4" w:space="0" w:color="auto"/>
              <w:right w:val="single" w:sz="4" w:space="0" w:color="auto"/>
            </w:tcBorders>
            <w:shd w:val="clear" w:color="auto" w:fill="DBE5F1"/>
          </w:tcPr>
          <w:p w14:paraId="00ED6CBB" w14:textId="77777777" w:rsidR="000C1163" w:rsidRPr="001A39C8" w:rsidRDefault="000C1163" w:rsidP="002A4FD8">
            <w:pPr>
              <w:rPr>
                <w:rFonts w:ascii="Arial" w:hAnsi="Arial" w:cs="Arial"/>
                <w:sz w:val="16"/>
                <w:szCs w:val="16"/>
              </w:rPr>
            </w:pPr>
            <w:r w:rsidRPr="001A39C8">
              <w:rPr>
                <w:rFonts w:ascii="Arial" w:hAnsi="Arial" w:cs="Arial"/>
                <w:sz w:val="16"/>
                <w:szCs w:val="16"/>
              </w:rPr>
              <w:t>4</w:t>
            </w:r>
          </w:p>
        </w:tc>
        <w:tc>
          <w:tcPr>
            <w:tcW w:w="245" w:type="dxa"/>
            <w:tcBorders>
              <w:top w:val="single" w:sz="4" w:space="0" w:color="auto"/>
              <w:left w:val="single" w:sz="4" w:space="0" w:color="auto"/>
              <w:bottom w:val="single" w:sz="4" w:space="0" w:color="auto"/>
              <w:right w:val="single" w:sz="4" w:space="0" w:color="auto"/>
            </w:tcBorders>
            <w:shd w:val="clear" w:color="auto" w:fill="DBE5F1"/>
          </w:tcPr>
          <w:p w14:paraId="2F70E06E" w14:textId="77777777" w:rsidR="000C1163" w:rsidRPr="001A39C8" w:rsidRDefault="000C1163" w:rsidP="002A4FD8">
            <w:pPr>
              <w:rPr>
                <w:rFonts w:ascii="Arial" w:hAnsi="Arial" w:cs="Arial"/>
                <w:sz w:val="16"/>
                <w:szCs w:val="16"/>
              </w:rPr>
            </w:pPr>
            <w:r w:rsidRPr="001A39C8">
              <w:rPr>
                <w:rFonts w:ascii="Arial" w:hAnsi="Arial" w:cs="Arial"/>
                <w:sz w:val="16"/>
                <w:szCs w:val="16"/>
              </w:rPr>
              <w:t>5</w:t>
            </w:r>
          </w:p>
        </w:tc>
        <w:tc>
          <w:tcPr>
            <w:tcW w:w="273" w:type="dxa"/>
            <w:tcBorders>
              <w:left w:val="single" w:sz="4" w:space="0" w:color="auto"/>
              <w:right w:val="single" w:sz="4" w:space="0" w:color="auto"/>
            </w:tcBorders>
          </w:tcPr>
          <w:p w14:paraId="185EB308"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44" w:type="dxa"/>
            <w:tcBorders>
              <w:top w:val="single" w:sz="4" w:space="0" w:color="auto"/>
              <w:left w:val="single" w:sz="4" w:space="0" w:color="auto"/>
              <w:bottom w:val="single" w:sz="4" w:space="0" w:color="auto"/>
              <w:right w:val="single" w:sz="4" w:space="0" w:color="auto"/>
            </w:tcBorders>
            <w:shd w:val="clear" w:color="auto" w:fill="DBE5F1"/>
          </w:tcPr>
          <w:p w14:paraId="0406FB6F"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1AE89207" w14:textId="77777777" w:rsidR="000C1163" w:rsidRPr="001A39C8" w:rsidRDefault="000C1163" w:rsidP="002A4FD8">
            <w:pPr>
              <w:rPr>
                <w:rFonts w:ascii="Arial" w:hAnsi="Arial" w:cs="Arial"/>
                <w:sz w:val="16"/>
                <w:szCs w:val="16"/>
              </w:rPr>
            </w:pPr>
            <w:r w:rsidRPr="001A39C8">
              <w:rPr>
                <w:rFonts w:ascii="Arial" w:hAnsi="Arial" w:cs="Arial"/>
                <w:sz w:val="16"/>
                <w:szCs w:val="16"/>
              </w:rPr>
              <w:t>0</w:t>
            </w:r>
          </w:p>
        </w:tc>
        <w:tc>
          <w:tcPr>
            <w:tcW w:w="271" w:type="dxa"/>
            <w:tcBorders>
              <w:left w:val="single" w:sz="4" w:space="0" w:color="auto"/>
              <w:right w:val="single" w:sz="4" w:space="0" w:color="auto"/>
            </w:tcBorders>
          </w:tcPr>
          <w:p w14:paraId="6736D751"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594" w:type="dxa"/>
            <w:tcBorders>
              <w:top w:val="single" w:sz="4" w:space="0" w:color="auto"/>
              <w:left w:val="single" w:sz="4" w:space="0" w:color="auto"/>
              <w:bottom w:val="single" w:sz="4" w:space="0" w:color="auto"/>
              <w:right w:val="single" w:sz="4" w:space="0" w:color="auto"/>
            </w:tcBorders>
            <w:shd w:val="clear" w:color="auto" w:fill="DBE5F1"/>
          </w:tcPr>
          <w:p w14:paraId="3DEF2C89" w14:textId="77777777" w:rsidR="000C1163" w:rsidRPr="001A39C8" w:rsidRDefault="000C1163" w:rsidP="002A4FD8">
            <w:pPr>
              <w:rPr>
                <w:rFonts w:ascii="Arial" w:hAnsi="Arial" w:cs="Arial"/>
                <w:sz w:val="16"/>
                <w:szCs w:val="16"/>
              </w:rPr>
            </w:pPr>
            <w:r w:rsidRPr="001A39C8">
              <w:rPr>
                <w:rFonts w:ascii="Arial" w:hAnsi="Arial" w:cs="Arial"/>
                <w:sz w:val="16"/>
                <w:szCs w:val="16"/>
              </w:rPr>
              <w:t>1</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1B8C475B" w14:textId="004D5454" w:rsidR="000C1163" w:rsidRPr="001A39C8" w:rsidRDefault="00EB6ABC" w:rsidP="002A4FD8">
            <w:pPr>
              <w:rPr>
                <w:rFonts w:ascii="Arial" w:hAnsi="Arial" w:cs="Arial"/>
                <w:sz w:val="16"/>
                <w:szCs w:val="16"/>
              </w:rPr>
            </w:pPr>
            <w:r>
              <w:rPr>
                <w:rFonts w:ascii="Arial" w:hAnsi="Arial" w:cs="Arial"/>
                <w:sz w:val="16"/>
                <w:szCs w:val="16"/>
              </w:rPr>
              <w:t>2</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6F9A41C0" w14:textId="46E3C2A5" w:rsidR="000C1163" w:rsidRPr="001A39C8" w:rsidRDefault="00EB6ABC" w:rsidP="002A4FD8">
            <w:pPr>
              <w:rPr>
                <w:rFonts w:ascii="Arial" w:hAnsi="Arial" w:cs="Arial"/>
                <w:sz w:val="16"/>
                <w:szCs w:val="16"/>
              </w:rPr>
            </w:pPr>
            <w:r>
              <w:rPr>
                <w:rFonts w:ascii="Arial" w:hAnsi="Arial" w:cs="Arial"/>
                <w:sz w:val="16"/>
                <w:szCs w:val="16"/>
              </w:rPr>
              <w:t>0</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0BD95ED6" w14:textId="2367E75D" w:rsidR="000C1163" w:rsidRPr="001A39C8" w:rsidRDefault="00EB6ABC" w:rsidP="002A4FD8">
            <w:pPr>
              <w:rPr>
                <w:rFonts w:ascii="Arial" w:hAnsi="Arial" w:cs="Arial"/>
                <w:sz w:val="16"/>
                <w:szCs w:val="16"/>
              </w:rPr>
            </w:pPr>
            <w:r>
              <w:rPr>
                <w:rFonts w:ascii="Arial" w:hAnsi="Arial" w:cs="Arial"/>
                <w:sz w:val="16"/>
                <w:szCs w:val="16"/>
              </w:rPr>
              <w:t>1</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2D17E36D" w14:textId="0A5C44C3" w:rsidR="000C1163" w:rsidRPr="001A39C8" w:rsidRDefault="00EB6ABC" w:rsidP="002A4FD8">
            <w:pPr>
              <w:rPr>
                <w:rFonts w:ascii="Arial" w:hAnsi="Arial" w:cs="Arial"/>
                <w:sz w:val="16"/>
                <w:szCs w:val="16"/>
              </w:rPr>
            </w:pPr>
            <w:r>
              <w:rPr>
                <w:rFonts w:ascii="Arial" w:hAnsi="Arial" w:cs="Arial"/>
                <w:sz w:val="16"/>
                <w:szCs w:val="16"/>
              </w:rPr>
              <w:t>0</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087CA278" w14:textId="1B35B174" w:rsidR="000C1163" w:rsidRPr="001A39C8" w:rsidRDefault="00EB6ABC" w:rsidP="002A4FD8">
            <w:pPr>
              <w:rPr>
                <w:rFonts w:ascii="Arial" w:hAnsi="Arial" w:cs="Arial"/>
                <w:sz w:val="16"/>
                <w:szCs w:val="16"/>
              </w:rPr>
            </w:pPr>
            <w:r>
              <w:rPr>
                <w:rFonts w:ascii="Arial" w:hAnsi="Arial" w:cs="Arial"/>
                <w:sz w:val="16"/>
                <w:szCs w:val="16"/>
              </w:rPr>
              <w:t>1</w:t>
            </w:r>
          </w:p>
        </w:tc>
        <w:tc>
          <w:tcPr>
            <w:tcW w:w="271" w:type="dxa"/>
            <w:tcBorders>
              <w:top w:val="single" w:sz="4" w:space="0" w:color="auto"/>
              <w:left w:val="single" w:sz="4" w:space="0" w:color="auto"/>
              <w:bottom w:val="single" w:sz="4" w:space="0" w:color="auto"/>
              <w:right w:val="single" w:sz="4" w:space="0" w:color="auto"/>
            </w:tcBorders>
            <w:shd w:val="clear" w:color="auto" w:fill="C6D9F1"/>
          </w:tcPr>
          <w:p w14:paraId="30718F37" w14:textId="632CE700" w:rsidR="000C1163" w:rsidRPr="001A39C8" w:rsidRDefault="00EB6ABC" w:rsidP="002A4FD8">
            <w:pPr>
              <w:rPr>
                <w:rFonts w:ascii="Arial" w:hAnsi="Arial" w:cs="Arial"/>
                <w:sz w:val="16"/>
                <w:szCs w:val="16"/>
              </w:rPr>
            </w:pPr>
            <w:r>
              <w:rPr>
                <w:rFonts w:ascii="Arial" w:hAnsi="Arial" w:cs="Arial"/>
                <w:sz w:val="16"/>
                <w:szCs w:val="16"/>
              </w:rPr>
              <w:t>3</w:t>
            </w:r>
          </w:p>
        </w:tc>
        <w:tc>
          <w:tcPr>
            <w:tcW w:w="242" w:type="dxa"/>
            <w:tcBorders>
              <w:left w:val="single" w:sz="4" w:space="0" w:color="auto"/>
              <w:right w:val="single" w:sz="4" w:space="0" w:color="auto"/>
            </w:tcBorders>
            <w:shd w:val="clear" w:color="auto" w:fill="auto"/>
          </w:tcPr>
          <w:p w14:paraId="0F8FFE9C"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71" w:type="dxa"/>
            <w:tcBorders>
              <w:top w:val="single" w:sz="4" w:space="0" w:color="auto"/>
              <w:left w:val="single" w:sz="4" w:space="0" w:color="auto"/>
              <w:bottom w:val="single" w:sz="4" w:space="0" w:color="auto"/>
              <w:right w:val="single" w:sz="4" w:space="0" w:color="auto"/>
            </w:tcBorders>
            <w:shd w:val="clear" w:color="auto" w:fill="C6D9F1"/>
          </w:tcPr>
          <w:p w14:paraId="2227610B" w14:textId="77777777" w:rsidR="000C1163" w:rsidRPr="001A39C8" w:rsidRDefault="000C1163" w:rsidP="002A4FD8">
            <w:pPr>
              <w:rPr>
                <w:rFonts w:ascii="Arial" w:hAnsi="Arial" w:cs="Arial"/>
                <w:sz w:val="16"/>
                <w:szCs w:val="16"/>
              </w:rPr>
            </w:pPr>
            <w:r w:rsidRPr="001A39C8">
              <w:rPr>
                <w:rFonts w:ascii="Arial" w:hAnsi="Arial" w:cs="Arial"/>
                <w:sz w:val="16"/>
                <w:szCs w:val="16"/>
              </w:rPr>
              <w:t>1</w:t>
            </w:r>
          </w:p>
        </w:tc>
        <w:tc>
          <w:tcPr>
            <w:tcW w:w="242" w:type="dxa"/>
            <w:tcBorders>
              <w:left w:val="single" w:sz="4" w:space="0" w:color="auto"/>
              <w:right w:val="single" w:sz="4" w:space="0" w:color="auto"/>
            </w:tcBorders>
            <w:shd w:val="clear" w:color="auto" w:fill="FFFFFF"/>
          </w:tcPr>
          <w:p w14:paraId="5BC2A994" w14:textId="77777777" w:rsidR="000C1163" w:rsidRPr="001A39C8" w:rsidRDefault="000C1163" w:rsidP="002A4FD8">
            <w:pPr>
              <w:rPr>
                <w:rFonts w:ascii="Arial" w:hAnsi="Arial" w:cs="Arial"/>
                <w:sz w:val="16"/>
                <w:szCs w:val="16"/>
              </w:rPr>
            </w:pPr>
            <w:r w:rsidRPr="001A39C8">
              <w:rPr>
                <w:rFonts w:ascii="Arial" w:hAnsi="Arial" w:cs="Arial"/>
                <w:sz w:val="16"/>
                <w:szCs w:val="16"/>
              </w:rPr>
              <w:t>-</w:t>
            </w:r>
          </w:p>
        </w:tc>
        <w:tc>
          <w:tcPr>
            <w:tcW w:w="242" w:type="dxa"/>
            <w:tcBorders>
              <w:top w:val="single" w:sz="4" w:space="0" w:color="auto"/>
              <w:left w:val="single" w:sz="4" w:space="0" w:color="auto"/>
              <w:bottom w:val="single" w:sz="4" w:space="0" w:color="auto"/>
              <w:right w:val="single" w:sz="4" w:space="0" w:color="auto"/>
            </w:tcBorders>
            <w:shd w:val="clear" w:color="auto" w:fill="C6D9F1"/>
          </w:tcPr>
          <w:p w14:paraId="55F070A6" w14:textId="7BBD18EB" w:rsidR="000C1163" w:rsidRPr="001A39C8" w:rsidRDefault="00EB6ABC" w:rsidP="002A4FD8">
            <w:pPr>
              <w:rPr>
                <w:rFonts w:ascii="Arial" w:hAnsi="Arial" w:cs="Arial"/>
                <w:sz w:val="16"/>
                <w:szCs w:val="16"/>
              </w:rPr>
            </w:pPr>
            <w:r>
              <w:rPr>
                <w:rFonts w:ascii="Arial" w:hAnsi="Arial" w:cs="Arial"/>
                <w:sz w:val="16"/>
                <w:szCs w:val="16"/>
              </w:rPr>
              <w:t>1</w:t>
            </w:r>
          </w:p>
        </w:tc>
        <w:tc>
          <w:tcPr>
            <w:tcW w:w="924" w:type="dxa"/>
            <w:gridSpan w:val="3"/>
            <w:tcBorders>
              <w:left w:val="single" w:sz="4" w:space="0" w:color="auto"/>
              <w:right w:val="single" w:sz="4" w:space="0" w:color="auto"/>
            </w:tcBorders>
          </w:tcPr>
          <w:p w14:paraId="041E8100"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Gestión</w:t>
            </w:r>
          </w:p>
        </w:tc>
        <w:tc>
          <w:tcPr>
            <w:tcW w:w="726" w:type="dxa"/>
            <w:gridSpan w:val="3"/>
            <w:tcBorders>
              <w:top w:val="single" w:sz="4" w:space="0" w:color="auto"/>
              <w:bottom w:val="single" w:sz="4" w:space="0" w:color="auto"/>
              <w:right w:val="single" w:sz="4" w:space="0" w:color="auto"/>
            </w:tcBorders>
            <w:shd w:val="clear" w:color="auto" w:fill="DBE5F1"/>
          </w:tcPr>
          <w:p w14:paraId="214797AC" w14:textId="77777777" w:rsidR="000C1163" w:rsidRPr="001A39C8" w:rsidRDefault="000C1163" w:rsidP="002A4FD8">
            <w:pPr>
              <w:rPr>
                <w:rFonts w:ascii="Arial" w:hAnsi="Arial" w:cs="Arial"/>
                <w:sz w:val="16"/>
                <w:szCs w:val="16"/>
              </w:rPr>
            </w:pPr>
            <w:r w:rsidRPr="001A39C8">
              <w:rPr>
                <w:rFonts w:ascii="Arial" w:hAnsi="Arial" w:cs="Arial"/>
                <w:sz w:val="16"/>
                <w:szCs w:val="16"/>
              </w:rPr>
              <w:t>2022</w:t>
            </w:r>
          </w:p>
        </w:tc>
        <w:tc>
          <w:tcPr>
            <w:tcW w:w="242" w:type="dxa"/>
            <w:tcBorders>
              <w:left w:val="single" w:sz="4" w:space="0" w:color="auto"/>
              <w:right w:val="single" w:sz="12" w:space="0" w:color="244061"/>
            </w:tcBorders>
          </w:tcPr>
          <w:p w14:paraId="52925D93" w14:textId="77777777" w:rsidR="000C1163" w:rsidRPr="001A39C8" w:rsidRDefault="000C1163" w:rsidP="002A4FD8">
            <w:pPr>
              <w:rPr>
                <w:rFonts w:ascii="Arial" w:hAnsi="Arial" w:cs="Arial"/>
                <w:sz w:val="16"/>
                <w:szCs w:val="16"/>
              </w:rPr>
            </w:pPr>
          </w:p>
        </w:tc>
      </w:tr>
      <w:tr w:rsidR="00EB6ABC" w:rsidRPr="001A39C8" w14:paraId="06A08B27" w14:textId="77777777" w:rsidTr="002A4FD8">
        <w:trPr>
          <w:trHeight w:val="45"/>
          <w:jc w:val="center"/>
        </w:trPr>
        <w:tc>
          <w:tcPr>
            <w:tcW w:w="1832" w:type="dxa"/>
            <w:gridSpan w:val="8"/>
            <w:tcBorders>
              <w:left w:val="single" w:sz="12" w:space="0" w:color="244061"/>
            </w:tcBorders>
            <w:shd w:val="clear" w:color="auto" w:fill="auto"/>
            <w:vAlign w:val="center"/>
          </w:tcPr>
          <w:p w14:paraId="6E9E7172" w14:textId="77777777" w:rsidR="000C1163" w:rsidRPr="001A39C8" w:rsidRDefault="000C1163" w:rsidP="002A4FD8">
            <w:pPr>
              <w:jc w:val="right"/>
              <w:rPr>
                <w:rFonts w:ascii="Arial" w:hAnsi="Arial" w:cs="Arial"/>
                <w:sz w:val="8"/>
                <w:szCs w:val="6"/>
              </w:rPr>
            </w:pPr>
          </w:p>
        </w:tc>
        <w:tc>
          <w:tcPr>
            <w:tcW w:w="296" w:type="dxa"/>
            <w:tcBorders>
              <w:bottom w:val="single" w:sz="4" w:space="0" w:color="auto"/>
            </w:tcBorders>
            <w:shd w:val="clear" w:color="auto" w:fill="auto"/>
          </w:tcPr>
          <w:p w14:paraId="4F731BB9" w14:textId="77777777" w:rsidR="000C1163" w:rsidRPr="001A39C8" w:rsidRDefault="000C1163" w:rsidP="002A4FD8">
            <w:pPr>
              <w:rPr>
                <w:rFonts w:ascii="Arial" w:hAnsi="Arial" w:cs="Arial"/>
                <w:sz w:val="6"/>
                <w:szCs w:val="6"/>
              </w:rPr>
            </w:pPr>
          </w:p>
        </w:tc>
        <w:tc>
          <w:tcPr>
            <w:tcW w:w="245" w:type="dxa"/>
            <w:tcBorders>
              <w:bottom w:val="single" w:sz="4" w:space="0" w:color="auto"/>
            </w:tcBorders>
            <w:shd w:val="clear" w:color="auto" w:fill="auto"/>
          </w:tcPr>
          <w:p w14:paraId="0DFB650C" w14:textId="77777777" w:rsidR="000C1163" w:rsidRPr="001A39C8" w:rsidRDefault="000C1163" w:rsidP="002A4FD8">
            <w:pPr>
              <w:rPr>
                <w:rFonts w:ascii="Arial" w:hAnsi="Arial" w:cs="Arial"/>
                <w:sz w:val="6"/>
                <w:szCs w:val="6"/>
              </w:rPr>
            </w:pPr>
          </w:p>
        </w:tc>
        <w:tc>
          <w:tcPr>
            <w:tcW w:w="510" w:type="dxa"/>
            <w:gridSpan w:val="2"/>
            <w:tcBorders>
              <w:bottom w:val="single" w:sz="4" w:space="0" w:color="auto"/>
            </w:tcBorders>
            <w:shd w:val="clear" w:color="auto" w:fill="auto"/>
          </w:tcPr>
          <w:p w14:paraId="006032DD"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58BEFED"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64800DF2" w14:textId="77777777" w:rsidR="000C1163" w:rsidRPr="001A39C8" w:rsidRDefault="000C1163" w:rsidP="002A4FD8">
            <w:pPr>
              <w:rPr>
                <w:rFonts w:ascii="Arial" w:hAnsi="Arial" w:cs="Arial"/>
                <w:sz w:val="6"/>
                <w:szCs w:val="6"/>
              </w:rPr>
            </w:pPr>
          </w:p>
        </w:tc>
        <w:tc>
          <w:tcPr>
            <w:tcW w:w="243" w:type="dxa"/>
            <w:tcBorders>
              <w:bottom w:val="single" w:sz="4" w:space="0" w:color="auto"/>
            </w:tcBorders>
            <w:shd w:val="clear" w:color="auto" w:fill="auto"/>
          </w:tcPr>
          <w:p w14:paraId="1FA3E3A1" w14:textId="77777777" w:rsidR="000C1163" w:rsidRPr="001A39C8" w:rsidRDefault="000C1163" w:rsidP="002A4FD8">
            <w:pPr>
              <w:rPr>
                <w:rFonts w:ascii="Arial" w:hAnsi="Arial" w:cs="Arial"/>
                <w:sz w:val="6"/>
                <w:szCs w:val="6"/>
              </w:rPr>
            </w:pPr>
          </w:p>
        </w:tc>
        <w:tc>
          <w:tcPr>
            <w:tcW w:w="245" w:type="dxa"/>
            <w:tcBorders>
              <w:bottom w:val="single" w:sz="4" w:space="0" w:color="auto"/>
            </w:tcBorders>
            <w:shd w:val="clear" w:color="auto" w:fill="auto"/>
          </w:tcPr>
          <w:p w14:paraId="6D605B98" w14:textId="77777777" w:rsidR="000C1163" w:rsidRPr="001A39C8" w:rsidRDefault="000C1163" w:rsidP="002A4FD8">
            <w:pPr>
              <w:rPr>
                <w:rFonts w:ascii="Arial" w:hAnsi="Arial" w:cs="Arial"/>
                <w:sz w:val="6"/>
                <w:szCs w:val="6"/>
              </w:rPr>
            </w:pPr>
          </w:p>
        </w:tc>
        <w:tc>
          <w:tcPr>
            <w:tcW w:w="273" w:type="dxa"/>
            <w:tcBorders>
              <w:bottom w:val="single" w:sz="4" w:space="0" w:color="auto"/>
            </w:tcBorders>
            <w:shd w:val="clear" w:color="auto" w:fill="auto"/>
          </w:tcPr>
          <w:p w14:paraId="24A6DAB2"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30209789" w14:textId="77777777" w:rsidR="000C1163" w:rsidRPr="001A39C8" w:rsidRDefault="000C1163" w:rsidP="002A4FD8">
            <w:pPr>
              <w:rPr>
                <w:rFonts w:ascii="Arial" w:hAnsi="Arial" w:cs="Arial"/>
                <w:sz w:val="6"/>
                <w:szCs w:val="6"/>
              </w:rPr>
            </w:pPr>
          </w:p>
        </w:tc>
        <w:tc>
          <w:tcPr>
            <w:tcW w:w="296" w:type="dxa"/>
            <w:tcBorders>
              <w:bottom w:val="single" w:sz="4" w:space="0" w:color="auto"/>
            </w:tcBorders>
            <w:shd w:val="clear" w:color="auto" w:fill="auto"/>
          </w:tcPr>
          <w:p w14:paraId="6D623770"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6BF5A744" w14:textId="77777777" w:rsidR="000C1163" w:rsidRPr="001A39C8" w:rsidRDefault="000C1163" w:rsidP="002A4FD8">
            <w:pPr>
              <w:rPr>
                <w:rFonts w:ascii="Arial" w:hAnsi="Arial" w:cs="Arial"/>
                <w:sz w:val="6"/>
                <w:szCs w:val="6"/>
              </w:rPr>
            </w:pPr>
          </w:p>
        </w:tc>
        <w:tc>
          <w:tcPr>
            <w:tcW w:w="594" w:type="dxa"/>
            <w:tcBorders>
              <w:bottom w:val="single" w:sz="4" w:space="0" w:color="auto"/>
            </w:tcBorders>
            <w:shd w:val="clear" w:color="auto" w:fill="auto"/>
          </w:tcPr>
          <w:p w14:paraId="4A1EC4FA"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9778C9B"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A59CB5C"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1DB52FB"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560B106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180C8CA"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44A3AC8C"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561F556B"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0B1CD80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6C97EBBD"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B3BAD25" w14:textId="77777777" w:rsidR="000C1163" w:rsidRPr="001A39C8" w:rsidRDefault="000C1163" w:rsidP="002A4FD8">
            <w:pPr>
              <w:rPr>
                <w:rFonts w:ascii="Arial" w:hAnsi="Arial" w:cs="Arial"/>
                <w:sz w:val="6"/>
                <w:szCs w:val="6"/>
              </w:rPr>
            </w:pPr>
          </w:p>
        </w:tc>
        <w:tc>
          <w:tcPr>
            <w:tcW w:w="434" w:type="dxa"/>
            <w:tcBorders>
              <w:bottom w:val="single" w:sz="4" w:space="0" w:color="auto"/>
            </w:tcBorders>
            <w:shd w:val="clear" w:color="auto" w:fill="auto"/>
          </w:tcPr>
          <w:p w14:paraId="5B6E251A" w14:textId="77777777" w:rsidR="000C1163" w:rsidRPr="001A39C8" w:rsidRDefault="000C1163" w:rsidP="002A4FD8">
            <w:pPr>
              <w:rPr>
                <w:rFonts w:ascii="Arial" w:hAnsi="Arial" w:cs="Arial"/>
                <w:sz w:val="6"/>
                <w:szCs w:val="6"/>
              </w:rPr>
            </w:pPr>
          </w:p>
        </w:tc>
        <w:tc>
          <w:tcPr>
            <w:tcW w:w="246" w:type="dxa"/>
            <w:tcBorders>
              <w:bottom w:val="single" w:sz="4" w:space="0" w:color="auto"/>
            </w:tcBorders>
            <w:shd w:val="clear" w:color="auto" w:fill="auto"/>
          </w:tcPr>
          <w:p w14:paraId="2B924D48"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26ABA02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12B6EE1"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A497380"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EE0AD1A" w14:textId="77777777" w:rsidR="000C1163" w:rsidRPr="001A39C8" w:rsidRDefault="000C1163" w:rsidP="002A4FD8">
            <w:pPr>
              <w:rPr>
                <w:rFonts w:ascii="Arial" w:hAnsi="Arial" w:cs="Arial"/>
                <w:sz w:val="6"/>
                <w:szCs w:val="6"/>
              </w:rPr>
            </w:pPr>
          </w:p>
        </w:tc>
        <w:tc>
          <w:tcPr>
            <w:tcW w:w="242" w:type="dxa"/>
            <w:tcBorders>
              <w:right w:val="single" w:sz="12" w:space="0" w:color="244061"/>
            </w:tcBorders>
            <w:shd w:val="clear" w:color="auto" w:fill="auto"/>
          </w:tcPr>
          <w:p w14:paraId="5C5D6961" w14:textId="77777777" w:rsidR="000C1163" w:rsidRPr="001A39C8" w:rsidRDefault="000C1163" w:rsidP="002A4FD8">
            <w:pPr>
              <w:rPr>
                <w:rFonts w:ascii="Arial" w:hAnsi="Arial" w:cs="Arial"/>
                <w:sz w:val="6"/>
                <w:szCs w:val="6"/>
              </w:rPr>
            </w:pPr>
          </w:p>
        </w:tc>
      </w:tr>
      <w:tr w:rsidR="000C1163" w:rsidRPr="001A39C8" w14:paraId="1C65F128" w14:textId="77777777" w:rsidTr="002A4FD8">
        <w:trPr>
          <w:trHeight w:val="45"/>
          <w:jc w:val="center"/>
        </w:trPr>
        <w:tc>
          <w:tcPr>
            <w:tcW w:w="1832" w:type="dxa"/>
            <w:gridSpan w:val="8"/>
            <w:tcBorders>
              <w:left w:val="single" w:sz="12" w:space="0" w:color="244061"/>
              <w:right w:val="single" w:sz="4" w:space="0" w:color="auto"/>
            </w:tcBorders>
            <w:vAlign w:val="center"/>
          </w:tcPr>
          <w:p w14:paraId="580713A2"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Objeto de la contratación</w:t>
            </w:r>
          </w:p>
        </w:tc>
        <w:tc>
          <w:tcPr>
            <w:tcW w:w="7831" w:type="dxa"/>
            <w:gridSpan w:val="29"/>
            <w:tcBorders>
              <w:top w:val="single" w:sz="4" w:space="0" w:color="auto"/>
              <w:left w:val="single" w:sz="4" w:space="0" w:color="auto"/>
              <w:bottom w:val="single" w:sz="4" w:space="0" w:color="auto"/>
              <w:right w:val="single" w:sz="4" w:space="0" w:color="auto"/>
            </w:tcBorders>
            <w:shd w:val="clear" w:color="auto" w:fill="DBE5F1"/>
          </w:tcPr>
          <w:p w14:paraId="22891E19" w14:textId="7E87FAA2" w:rsidR="000C1163" w:rsidRPr="001A39C8" w:rsidRDefault="000C1163" w:rsidP="002A4FD8">
            <w:pPr>
              <w:tabs>
                <w:tab w:val="left" w:pos="1634"/>
              </w:tabs>
              <w:rPr>
                <w:rFonts w:ascii="Arial" w:hAnsi="Arial" w:cs="Arial"/>
                <w:sz w:val="16"/>
                <w:szCs w:val="16"/>
              </w:rPr>
            </w:pPr>
            <w:r w:rsidRPr="001A39C8">
              <w:rPr>
                <w:rFonts w:ascii="Arial" w:hAnsi="Arial" w:cs="Arial"/>
                <w:sz w:val="16"/>
                <w:szCs w:val="16"/>
              </w:rPr>
              <w:t>CONS</w:t>
            </w:r>
            <w:r w:rsidR="00EE4357">
              <w:rPr>
                <w:rFonts w:ascii="Arial" w:hAnsi="Arial" w:cs="Arial"/>
                <w:sz w:val="16"/>
                <w:szCs w:val="16"/>
              </w:rPr>
              <w:t>TRUCCIÓN E</w:t>
            </w:r>
            <w:r w:rsidR="00CE20B4">
              <w:rPr>
                <w:rFonts w:ascii="Arial" w:hAnsi="Arial" w:cs="Arial"/>
                <w:sz w:val="16"/>
                <w:szCs w:val="16"/>
              </w:rPr>
              <w:t>DIFICIO REGIONAL - ORURO</w:t>
            </w:r>
          </w:p>
        </w:tc>
        <w:tc>
          <w:tcPr>
            <w:tcW w:w="242" w:type="dxa"/>
            <w:tcBorders>
              <w:left w:val="single" w:sz="4" w:space="0" w:color="auto"/>
              <w:right w:val="single" w:sz="12" w:space="0" w:color="244061"/>
            </w:tcBorders>
          </w:tcPr>
          <w:p w14:paraId="01545C4F" w14:textId="77777777" w:rsidR="000C1163" w:rsidRPr="001A39C8" w:rsidRDefault="000C1163" w:rsidP="002A4FD8">
            <w:pPr>
              <w:rPr>
                <w:rFonts w:ascii="Arial" w:hAnsi="Arial" w:cs="Arial"/>
                <w:sz w:val="16"/>
                <w:szCs w:val="16"/>
              </w:rPr>
            </w:pPr>
          </w:p>
        </w:tc>
      </w:tr>
      <w:tr w:rsidR="00EB6ABC" w:rsidRPr="001A39C8" w14:paraId="14E87660" w14:textId="77777777" w:rsidTr="002A4FD8">
        <w:trPr>
          <w:trHeight w:val="45"/>
          <w:jc w:val="center"/>
        </w:trPr>
        <w:tc>
          <w:tcPr>
            <w:tcW w:w="1832" w:type="dxa"/>
            <w:gridSpan w:val="8"/>
            <w:tcBorders>
              <w:left w:val="single" w:sz="12" w:space="0" w:color="244061"/>
            </w:tcBorders>
            <w:shd w:val="clear" w:color="auto" w:fill="auto"/>
            <w:vAlign w:val="center"/>
          </w:tcPr>
          <w:p w14:paraId="0DE156B0" w14:textId="77777777" w:rsidR="000C1163" w:rsidRPr="001A39C8" w:rsidRDefault="000C1163" w:rsidP="002A4FD8">
            <w:pPr>
              <w:jc w:val="right"/>
              <w:rPr>
                <w:rFonts w:ascii="Arial" w:hAnsi="Arial" w:cs="Arial"/>
                <w:sz w:val="8"/>
                <w:szCs w:val="6"/>
              </w:rPr>
            </w:pPr>
          </w:p>
        </w:tc>
        <w:tc>
          <w:tcPr>
            <w:tcW w:w="296" w:type="dxa"/>
            <w:tcBorders>
              <w:top w:val="single" w:sz="4" w:space="0" w:color="auto"/>
              <w:bottom w:val="single" w:sz="4" w:space="0" w:color="auto"/>
            </w:tcBorders>
            <w:shd w:val="clear" w:color="auto" w:fill="auto"/>
          </w:tcPr>
          <w:p w14:paraId="18C76409" w14:textId="77777777" w:rsidR="000C1163" w:rsidRPr="001A39C8" w:rsidRDefault="000C1163" w:rsidP="002A4FD8">
            <w:pPr>
              <w:rPr>
                <w:rFonts w:ascii="Arial" w:hAnsi="Arial" w:cs="Arial"/>
                <w:sz w:val="6"/>
                <w:szCs w:val="6"/>
              </w:rPr>
            </w:pPr>
          </w:p>
        </w:tc>
        <w:tc>
          <w:tcPr>
            <w:tcW w:w="245" w:type="dxa"/>
            <w:tcBorders>
              <w:top w:val="single" w:sz="4" w:space="0" w:color="auto"/>
              <w:bottom w:val="single" w:sz="4" w:space="0" w:color="auto"/>
            </w:tcBorders>
            <w:shd w:val="clear" w:color="auto" w:fill="auto"/>
          </w:tcPr>
          <w:p w14:paraId="3455710B" w14:textId="77777777" w:rsidR="000C1163" w:rsidRPr="001A39C8" w:rsidRDefault="000C1163" w:rsidP="002A4FD8">
            <w:pPr>
              <w:rPr>
                <w:rFonts w:ascii="Arial" w:hAnsi="Arial" w:cs="Arial"/>
                <w:sz w:val="6"/>
                <w:szCs w:val="6"/>
              </w:rPr>
            </w:pPr>
          </w:p>
        </w:tc>
        <w:tc>
          <w:tcPr>
            <w:tcW w:w="510" w:type="dxa"/>
            <w:gridSpan w:val="2"/>
            <w:tcBorders>
              <w:top w:val="single" w:sz="4" w:space="0" w:color="auto"/>
              <w:bottom w:val="single" w:sz="4" w:space="0" w:color="auto"/>
            </w:tcBorders>
            <w:shd w:val="clear" w:color="auto" w:fill="auto"/>
          </w:tcPr>
          <w:p w14:paraId="4CDE84EE"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0F9E7D10" w14:textId="77777777" w:rsidR="000C1163" w:rsidRPr="001A39C8" w:rsidRDefault="000C1163" w:rsidP="002A4FD8">
            <w:pPr>
              <w:rPr>
                <w:rFonts w:ascii="Arial" w:hAnsi="Arial" w:cs="Arial"/>
                <w:sz w:val="6"/>
                <w:szCs w:val="6"/>
              </w:rPr>
            </w:pPr>
          </w:p>
        </w:tc>
        <w:tc>
          <w:tcPr>
            <w:tcW w:w="244" w:type="dxa"/>
            <w:tcBorders>
              <w:top w:val="single" w:sz="4" w:space="0" w:color="auto"/>
              <w:bottom w:val="single" w:sz="4" w:space="0" w:color="auto"/>
            </w:tcBorders>
            <w:shd w:val="clear" w:color="auto" w:fill="auto"/>
          </w:tcPr>
          <w:p w14:paraId="4E307B78" w14:textId="77777777" w:rsidR="000C1163" w:rsidRPr="001A39C8" w:rsidRDefault="000C1163" w:rsidP="002A4FD8">
            <w:pPr>
              <w:rPr>
                <w:rFonts w:ascii="Arial" w:hAnsi="Arial" w:cs="Arial"/>
                <w:sz w:val="6"/>
                <w:szCs w:val="6"/>
              </w:rPr>
            </w:pPr>
          </w:p>
        </w:tc>
        <w:tc>
          <w:tcPr>
            <w:tcW w:w="243" w:type="dxa"/>
            <w:tcBorders>
              <w:top w:val="single" w:sz="4" w:space="0" w:color="auto"/>
              <w:bottom w:val="single" w:sz="4" w:space="0" w:color="auto"/>
            </w:tcBorders>
            <w:shd w:val="clear" w:color="auto" w:fill="auto"/>
          </w:tcPr>
          <w:p w14:paraId="34FD8E53" w14:textId="77777777" w:rsidR="000C1163" w:rsidRPr="001A39C8" w:rsidRDefault="000C1163" w:rsidP="002A4FD8">
            <w:pPr>
              <w:rPr>
                <w:rFonts w:ascii="Arial" w:hAnsi="Arial" w:cs="Arial"/>
                <w:sz w:val="6"/>
                <w:szCs w:val="6"/>
              </w:rPr>
            </w:pPr>
          </w:p>
        </w:tc>
        <w:tc>
          <w:tcPr>
            <w:tcW w:w="245" w:type="dxa"/>
            <w:tcBorders>
              <w:top w:val="single" w:sz="4" w:space="0" w:color="auto"/>
            </w:tcBorders>
            <w:shd w:val="clear" w:color="auto" w:fill="auto"/>
          </w:tcPr>
          <w:p w14:paraId="7E49D6EC" w14:textId="77777777" w:rsidR="000C1163" w:rsidRPr="001A39C8" w:rsidRDefault="000C1163" w:rsidP="002A4FD8">
            <w:pPr>
              <w:rPr>
                <w:rFonts w:ascii="Arial" w:hAnsi="Arial" w:cs="Arial"/>
                <w:sz w:val="6"/>
                <w:szCs w:val="6"/>
              </w:rPr>
            </w:pPr>
          </w:p>
        </w:tc>
        <w:tc>
          <w:tcPr>
            <w:tcW w:w="273" w:type="dxa"/>
            <w:tcBorders>
              <w:top w:val="single" w:sz="4" w:space="0" w:color="auto"/>
            </w:tcBorders>
            <w:shd w:val="clear" w:color="auto" w:fill="auto"/>
          </w:tcPr>
          <w:p w14:paraId="71C71497" w14:textId="77777777" w:rsidR="000C1163" w:rsidRPr="001A39C8" w:rsidRDefault="000C1163" w:rsidP="002A4FD8">
            <w:pPr>
              <w:rPr>
                <w:rFonts w:ascii="Arial" w:hAnsi="Arial" w:cs="Arial"/>
                <w:sz w:val="6"/>
                <w:szCs w:val="6"/>
              </w:rPr>
            </w:pPr>
          </w:p>
        </w:tc>
        <w:tc>
          <w:tcPr>
            <w:tcW w:w="244" w:type="dxa"/>
            <w:tcBorders>
              <w:top w:val="single" w:sz="4" w:space="0" w:color="auto"/>
            </w:tcBorders>
            <w:shd w:val="clear" w:color="auto" w:fill="auto"/>
          </w:tcPr>
          <w:p w14:paraId="7D6DE49B" w14:textId="77777777" w:rsidR="000C1163" w:rsidRPr="001A39C8" w:rsidRDefault="000C1163" w:rsidP="002A4FD8">
            <w:pPr>
              <w:rPr>
                <w:rFonts w:ascii="Arial" w:hAnsi="Arial" w:cs="Arial"/>
                <w:sz w:val="6"/>
                <w:szCs w:val="6"/>
              </w:rPr>
            </w:pPr>
          </w:p>
        </w:tc>
        <w:tc>
          <w:tcPr>
            <w:tcW w:w="296" w:type="dxa"/>
            <w:tcBorders>
              <w:top w:val="single" w:sz="4" w:space="0" w:color="auto"/>
            </w:tcBorders>
            <w:shd w:val="clear" w:color="auto" w:fill="auto"/>
          </w:tcPr>
          <w:p w14:paraId="7BE802F8" w14:textId="77777777" w:rsidR="000C1163" w:rsidRPr="001A39C8" w:rsidRDefault="000C1163" w:rsidP="002A4FD8">
            <w:pPr>
              <w:rPr>
                <w:rFonts w:ascii="Arial" w:hAnsi="Arial" w:cs="Arial"/>
                <w:sz w:val="6"/>
                <w:szCs w:val="6"/>
              </w:rPr>
            </w:pPr>
          </w:p>
        </w:tc>
        <w:tc>
          <w:tcPr>
            <w:tcW w:w="271" w:type="dxa"/>
            <w:tcBorders>
              <w:top w:val="single" w:sz="4" w:space="0" w:color="auto"/>
            </w:tcBorders>
            <w:shd w:val="clear" w:color="auto" w:fill="auto"/>
          </w:tcPr>
          <w:p w14:paraId="0EC6DD42" w14:textId="77777777" w:rsidR="000C1163" w:rsidRPr="001A39C8" w:rsidRDefault="000C1163" w:rsidP="002A4FD8">
            <w:pPr>
              <w:rPr>
                <w:rFonts w:ascii="Arial" w:hAnsi="Arial" w:cs="Arial"/>
                <w:sz w:val="6"/>
                <w:szCs w:val="6"/>
              </w:rPr>
            </w:pPr>
          </w:p>
        </w:tc>
        <w:tc>
          <w:tcPr>
            <w:tcW w:w="594" w:type="dxa"/>
            <w:tcBorders>
              <w:top w:val="single" w:sz="4" w:space="0" w:color="auto"/>
            </w:tcBorders>
            <w:shd w:val="clear" w:color="auto" w:fill="auto"/>
          </w:tcPr>
          <w:p w14:paraId="7E22D582"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1965E6B2"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755007EA"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1A4C8044"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03E165AE"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790687CB" w14:textId="77777777" w:rsidR="000C1163" w:rsidRPr="001A39C8" w:rsidRDefault="000C1163" w:rsidP="002A4FD8">
            <w:pPr>
              <w:rPr>
                <w:rFonts w:ascii="Arial" w:hAnsi="Arial" w:cs="Arial"/>
                <w:sz w:val="6"/>
                <w:szCs w:val="6"/>
              </w:rPr>
            </w:pPr>
          </w:p>
        </w:tc>
        <w:tc>
          <w:tcPr>
            <w:tcW w:w="271" w:type="dxa"/>
            <w:tcBorders>
              <w:top w:val="single" w:sz="4" w:space="0" w:color="auto"/>
            </w:tcBorders>
            <w:shd w:val="clear" w:color="auto" w:fill="auto"/>
          </w:tcPr>
          <w:p w14:paraId="0A9470CF"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7BB864A0" w14:textId="77777777" w:rsidR="000C1163" w:rsidRPr="001A39C8" w:rsidRDefault="000C1163" w:rsidP="002A4FD8">
            <w:pPr>
              <w:rPr>
                <w:rFonts w:ascii="Arial" w:hAnsi="Arial" w:cs="Arial"/>
                <w:sz w:val="6"/>
                <w:szCs w:val="6"/>
              </w:rPr>
            </w:pPr>
          </w:p>
        </w:tc>
        <w:tc>
          <w:tcPr>
            <w:tcW w:w="271" w:type="dxa"/>
            <w:tcBorders>
              <w:top w:val="single" w:sz="4" w:space="0" w:color="auto"/>
            </w:tcBorders>
            <w:shd w:val="clear" w:color="auto" w:fill="auto"/>
          </w:tcPr>
          <w:p w14:paraId="6BF94D80"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561F1F9C"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030C841C" w14:textId="77777777" w:rsidR="000C1163" w:rsidRPr="001A39C8" w:rsidRDefault="000C1163" w:rsidP="002A4FD8">
            <w:pPr>
              <w:rPr>
                <w:rFonts w:ascii="Arial" w:hAnsi="Arial" w:cs="Arial"/>
                <w:sz w:val="6"/>
                <w:szCs w:val="6"/>
              </w:rPr>
            </w:pPr>
          </w:p>
        </w:tc>
        <w:tc>
          <w:tcPr>
            <w:tcW w:w="434" w:type="dxa"/>
            <w:tcBorders>
              <w:top w:val="single" w:sz="4" w:space="0" w:color="auto"/>
              <w:bottom w:val="single" w:sz="4" w:space="0" w:color="auto"/>
            </w:tcBorders>
            <w:shd w:val="clear" w:color="auto" w:fill="auto"/>
          </w:tcPr>
          <w:p w14:paraId="1234D0E2" w14:textId="77777777" w:rsidR="000C1163" w:rsidRPr="001A39C8" w:rsidRDefault="000C1163" w:rsidP="002A4FD8">
            <w:pPr>
              <w:rPr>
                <w:rFonts w:ascii="Arial" w:hAnsi="Arial" w:cs="Arial"/>
                <w:sz w:val="6"/>
                <w:szCs w:val="6"/>
              </w:rPr>
            </w:pPr>
          </w:p>
        </w:tc>
        <w:tc>
          <w:tcPr>
            <w:tcW w:w="246" w:type="dxa"/>
            <w:tcBorders>
              <w:top w:val="single" w:sz="4" w:space="0" w:color="auto"/>
              <w:bottom w:val="single" w:sz="4" w:space="0" w:color="auto"/>
            </w:tcBorders>
            <w:shd w:val="clear" w:color="auto" w:fill="auto"/>
          </w:tcPr>
          <w:p w14:paraId="0F3E361D" w14:textId="77777777" w:rsidR="000C1163" w:rsidRPr="001A39C8" w:rsidRDefault="000C1163" w:rsidP="002A4FD8">
            <w:pPr>
              <w:rPr>
                <w:rFonts w:ascii="Arial" w:hAnsi="Arial" w:cs="Arial"/>
                <w:sz w:val="6"/>
                <w:szCs w:val="6"/>
              </w:rPr>
            </w:pPr>
          </w:p>
        </w:tc>
        <w:tc>
          <w:tcPr>
            <w:tcW w:w="244" w:type="dxa"/>
            <w:tcBorders>
              <w:top w:val="single" w:sz="4" w:space="0" w:color="auto"/>
              <w:bottom w:val="single" w:sz="4" w:space="0" w:color="auto"/>
            </w:tcBorders>
            <w:shd w:val="clear" w:color="auto" w:fill="auto"/>
          </w:tcPr>
          <w:p w14:paraId="60AEB001"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28A2FC6B"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0FBA577C" w14:textId="77777777" w:rsidR="000C1163" w:rsidRPr="001A39C8" w:rsidRDefault="000C1163" w:rsidP="002A4FD8">
            <w:pPr>
              <w:rPr>
                <w:rFonts w:ascii="Arial" w:hAnsi="Arial" w:cs="Arial"/>
                <w:sz w:val="6"/>
                <w:szCs w:val="6"/>
              </w:rPr>
            </w:pPr>
          </w:p>
        </w:tc>
        <w:tc>
          <w:tcPr>
            <w:tcW w:w="242" w:type="dxa"/>
            <w:tcBorders>
              <w:top w:val="single" w:sz="4" w:space="0" w:color="auto"/>
              <w:bottom w:val="single" w:sz="4" w:space="0" w:color="auto"/>
            </w:tcBorders>
            <w:shd w:val="clear" w:color="auto" w:fill="auto"/>
          </w:tcPr>
          <w:p w14:paraId="7ABAF5E0" w14:textId="77777777" w:rsidR="000C1163" w:rsidRPr="001A39C8" w:rsidRDefault="000C1163" w:rsidP="002A4FD8">
            <w:pPr>
              <w:rPr>
                <w:rFonts w:ascii="Arial" w:hAnsi="Arial" w:cs="Arial"/>
                <w:sz w:val="6"/>
                <w:szCs w:val="6"/>
              </w:rPr>
            </w:pPr>
          </w:p>
        </w:tc>
        <w:tc>
          <w:tcPr>
            <w:tcW w:w="242" w:type="dxa"/>
            <w:tcBorders>
              <w:right w:val="single" w:sz="12" w:space="0" w:color="244061"/>
            </w:tcBorders>
            <w:shd w:val="clear" w:color="auto" w:fill="auto"/>
          </w:tcPr>
          <w:p w14:paraId="71779DAA" w14:textId="77777777" w:rsidR="000C1163" w:rsidRPr="001A39C8" w:rsidRDefault="000C1163" w:rsidP="002A4FD8">
            <w:pPr>
              <w:rPr>
                <w:rFonts w:ascii="Arial" w:hAnsi="Arial" w:cs="Arial"/>
                <w:sz w:val="6"/>
                <w:szCs w:val="6"/>
              </w:rPr>
            </w:pPr>
          </w:p>
        </w:tc>
      </w:tr>
      <w:tr w:rsidR="000C1163" w:rsidRPr="001A39C8" w14:paraId="6B381ACE" w14:textId="77777777" w:rsidTr="002A4FD8">
        <w:trPr>
          <w:trHeight w:val="45"/>
          <w:jc w:val="center"/>
        </w:trPr>
        <w:tc>
          <w:tcPr>
            <w:tcW w:w="1832" w:type="dxa"/>
            <w:gridSpan w:val="8"/>
            <w:tcBorders>
              <w:left w:val="single" w:sz="12" w:space="0" w:color="244061"/>
              <w:right w:val="single" w:sz="4" w:space="0" w:color="auto"/>
            </w:tcBorders>
            <w:vAlign w:val="center"/>
          </w:tcPr>
          <w:p w14:paraId="3511FED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Modalidad</w:t>
            </w:r>
          </w:p>
        </w:tc>
        <w:tc>
          <w:tcPr>
            <w:tcW w:w="1780" w:type="dxa"/>
            <w:gridSpan w:val="7"/>
            <w:tcBorders>
              <w:top w:val="single" w:sz="4" w:space="0" w:color="auto"/>
              <w:left w:val="single" w:sz="4" w:space="0" w:color="auto"/>
              <w:bottom w:val="single" w:sz="4" w:space="0" w:color="auto"/>
              <w:right w:val="single" w:sz="4" w:space="0" w:color="auto"/>
            </w:tcBorders>
            <w:shd w:val="clear" w:color="auto" w:fill="DBE5F1"/>
          </w:tcPr>
          <w:p w14:paraId="0E6A6044"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Licitación Pública</w:t>
            </w:r>
          </w:p>
        </w:tc>
        <w:tc>
          <w:tcPr>
            <w:tcW w:w="245" w:type="dxa"/>
            <w:tcBorders>
              <w:left w:val="single" w:sz="4" w:space="0" w:color="auto"/>
            </w:tcBorders>
          </w:tcPr>
          <w:p w14:paraId="21FBC23C" w14:textId="77777777" w:rsidR="000C1163" w:rsidRPr="001A39C8" w:rsidRDefault="000C1163" w:rsidP="002A4FD8">
            <w:pPr>
              <w:rPr>
                <w:rFonts w:ascii="Arial" w:hAnsi="Arial" w:cs="Arial"/>
                <w:sz w:val="16"/>
                <w:szCs w:val="16"/>
              </w:rPr>
            </w:pPr>
          </w:p>
        </w:tc>
        <w:tc>
          <w:tcPr>
            <w:tcW w:w="4156" w:type="dxa"/>
            <w:gridSpan w:val="15"/>
            <w:tcBorders>
              <w:right w:val="single" w:sz="4" w:space="0" w:color="auto"/>
            </w:tcBorders>
          </w:tcPr>
          <w:p w14:paraId="52572DBF"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Código de la entidad para identificar al proceso</w:t>
            </w: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7582C9D5" w14:textId="5AD0C87B" w:rsidR="000C1163" w:rsidRPr="001A39C8" w:rsidRDefault="00EE4357" w:rsidP="002A4FD8">
            <w:pPr>
              <w:rPr>
                <w:rFonts w:ascii="Arial" w:hAnsi="Arial" w:cs="Arial"/>
                <w:sz w:val="16"/>
                <w:szCs w:val="16"/>
              </w:rPr>
            </w:pPr>
            <w:r>
              <w:rPr>
                <w:rFonts w:ascii="Arial" w:hAnsi="Arial" w:cs="Arial"/>
                <w:sz w:val="16"/>
                <w:szCs w:val="16"/>
              </w:rPr>
              <w:t>MUSERPOL/LP/OBR-002</w:t>
            </w:r>
            <w:r w:rsidR="000C1163" w:rsidRPr="001A39C8">
              <w:rPr>
                <w:rFonts w:ascii="Arial" w:hAnsi="Arial" w:cs="Arial"/>
                <w:sz w:val="16"/>
                <w:szCs w:val="16"/>
              </w:rPr>
              <w:t>/2022</w:t>
            </w:r>
          </w:p>
        </w:tc>
        <w:tc>
          <w:tcPr>
            <w:tcW w:w="242" w:type="dxa"/>
            <w:tcBorders>
              <w:left w:val="single" w:sz="4" w:space="0" w:color="auto"/>
              <w:right w:val="single" w:sz="12" w:space="0" w:color="244061"/>
            </w:tcBorders>
          </w:tcPr>
          <w:p w14:paraId="3585DB3A" w14:textId="77777777" w:rsidR="000C1163" w:rsidRPr="001A39C8" w:rsidRDefault="000C1163" w:rsidP="002A4FD8">
            <w:pPr>
              <w:rPr>
                <w:rFonts w:ascii="Arial" w:hAnsi="Arial" w:cs="Arial"/>
                <w:sz w:val="16"/>
                <w:szCs w:val="16"/>
              </w:rPr>
            </w:pPr>
          </w:p>
        </w:tc>
      </w:tr>
      <w:tr w:rsidR="00EB6ABC" w:rsidRPr="001A39C8" w14:paraId="6096EF7A" w14:textId="77777777" w:rsidTr="002A4FD8">
        <w:trPr>
          <w:trHeight w:val="45"/>
          <w:jc w:val="center"/>
        </w:trPr>
        <w:tc>
          <w:tcPr>
            <w:tcW w:w="1832" w:type="dxa"/>
            <w:gridSpan w:val="8"/>
            <w:tcBorders>
              <w:left w:val="single" w:sz="12" w:space="0" w:color="244061"/>
            </w:tcBorders>
            <w:shd w:val="clear" w:color="auto" w:fill="auto"/>
            <w:vAlign w:val="center"/>
          </w:tcPr>
          <w:p w14:paraId="62694FC3" w14:textId="77777777" w:rsidR="000C1163" w:rsidRPr="001A39C8" w:rsidRDefault="000C1163" w:rsidP="002A4FD8">
            <w:pPr>
              <w:jc w:val="right"/>
              <w:rPr>
                <w:rFonts w:ascii="Arial" w:hAnsi="Arial" w:cs="Arial"/>
                <w:sz w:val="8"/>
                <w:szCs w:val="6"/>
              </w:rPr>
            </w:pPr>
          </w:p>
        </w:tc>
        <w:tc>
          <w:tcPr>
            <w:tcW w:w="296" w:type="dxa"/>
            <w:tcBorders>
              <w:top w:val="single" w:sz="4" w:space="0" w:color="auto"/>
            </w:tcBorders>
            <w:shd w:val="clear" w:color="auto" w:fill="auto"/>
          </w:tcPr>
          <w:p w14:paraId="7D25E0A6" w14:textId="77777777" w:rsidR="000C1163" w:rsidRPr="001A39C8" w:rsidRDefault="000C1163" w:rsidP="002A4FD8">
            <w:pPr>
              <w:rPr>
                <w:rFonts w:ascii="Arial" w:hAnsi="Arial" w:cs="Arial"/>
                <w:sz w:val="6"/>
                <w:szCs w:val="6"/>
              </w:rPr>
            </w:pPr>
          </w:p>
        </w:tc>
        <w:tc>
          <w:tcPr>
            <w:tcW w:w="245" w:type="dxa"/>
            <w:tcBorders>
              <w:top w:val="single" w:sz="4" w:space="0" w:color="auto"/>
            </w:tcBorders>
            <w:shd w:val="clear" w:color="auto" w:fill="auto"/>
          </w:tcPr>
          <w:p w14:paraId="31284754" w14:textId="77777777" w:rsidR="000C1163" w:rsidRPr="001A39C8" w:rsidRDefault="000C1163" w:rsidP="002A4FD8">
            <w:pPr>
              <w:rPr>
                <w:rFonts w:ascii="Arial" w:hAnsi="Arial" w:cs="Arial"/>
                <w:sz w:val="6"/>
                <w:szCs w:val="6"/>
              </w:rPr>
            </w:pPr>
          </w:p>
        </w:tc>
        <w:tc>
          <w:tcPr>
            <w:tcW w:w="510" w:type="dxa"/>
            <w:gridSpan w:val="2"/>
            <w:tcBorders>
              <w:top w:val="single" w:sz="4" w:space="0" w:color="auto"/>
            </w:tcBorders>
            <w:shd w:val="clear" w:color="auto" w:fill="auto"/>
          </w:tcPr>
          <w:p w14:paraId="71452147" w14:textId="77777777" w:rsidR="000C1163" w:rsidRPr="001A39C8" w:rsidRDefault="000C1163" w:rsidP="002A4FD8">
            <w:pPr>
              <w:rPr>
                <w:rFonts w:ascii="Arial" w:hAnsi="Arial" w:cs="Arial"/>
                <w:sz w:val="6"/>
                <w:szCs w:val="6"/>
              </w:rPr>
            </w:pPr>
          </w:p>
        </w:tc>
        <w:tc>
          <w:tcPr>
            <w:tcW w:w="242" w:type="dxa"/>
            <w:tcBorders>
              <w:top w:val="single" w:sz="4" w:space="0" w:color="auto"/>
            </w:tcBorders>
            <w:shd w:val="clear" w:color="auto" w:fill="auto"/>
          </w:tcPr>
          <w:p w14:paraId="041A90BD" w14:textId="77777777" w:rsidR="000C1163" w:rsidRPr="001A39C8" w:rsidRDefault="000C1163" w:rsidP="002A4FD8">
            <w:pPr>
              <w:rPr>
                <w:rFonts w:ascii="Arial" w:hAnsi="Arial" w:cs="Arial"/>
                <w:sz w:val="6"/>
                <w:szCs w:val="6"/>
              </w:rPr>
            </w:pPr>
          </w:p>
        </w:tc>
        <w:tc>
          <w:tcPr>
            <w:tcW w:w="244" w:type="dxa"/>
            <w:tcBorders>
              <w:top w:val="single" w:sz="4" w:space="0" w:color="auto"/>
              <w:bottom w:val="single" w:sz="4" w:space="0" w:color="auto"/>
            </w:tcBorders>
            <w:shd w:val="clear" w:color="auto" w:fill="auto"/>
          </w:tcPr>
          <w:p w14:paraId="0A2F6487" w14:textId="77777777" w:rsidR="000C1163" w:rsidRPr="001A39C8" w:rsidRDefault="000C1163" w:rsidP="002A4FD8">
            <w:pPr>
              <w:rPr>
                <w:rFonts w:ascii="Arial" w:hAnsi="Arial" w:cs="Arial"/>
                <w:sz w:val="6"/>
                <w:szCs w:val="6"/>
              </w:rPr>
            </w:pPr>
          </w:p>
        </w:tc>
        <w:tc>
          <w:tcPr>
            <w:tcW w:w="243" w:type="dxa"/>
            <w:tcBorders>
              <w:top w:val="single" w:sz="4" w:space="0" w:color="auto"/>
              <w:bottom w:val="single" w:sz="4" w:space="0" w:color="auto"/>
            </w:tcBorders>
            <w:shd w:val="clear" w:color="auto" w:fill="auto"/>
          </w:tcPr>
          <w:p w14:paraId="5730358E" w14:textId="77777777" w:rsidR="000C1163" w:rsidRPr="001A39C8" w:rsidRDefault="000C1163" w:rsidP="002A4FD8">
            <w:pPr>
              <w:rPr>
                <w:rFonts w:ascii="Arial" w:hAnsi="Arial" w:cs="Arial"/>
                <w:sz w:val="6"/>
                <w:szCs w:val="6"/>
              </w:rPr>
            </w:pPr>
          </w:p>
        </w:tc>
        <w:tc>
          <w:tcPr>
            <w:tcW w:w="245" w:type="dxa"/>
            <w:tcBorders>
              <w:bottom w:val="single" w:sz="4" w:space="0" w:color="auto"/>
            </w:tcBorders>
            <w:shd w:val="clear" w:color="auto" w:fill="auto"/>
          </w:tcPr>
          <w:p w14:paraId="6F83705C" w14:textId="77777777" w:rsidR="000C1163" w:rsidRPr="001A39C8" w:rsidRDefault="000C1163" w:rsidP="002A4FD8">
            <w:pPr>
              <w:rPr>
                <w:rFonts w:ascii="Arial" w:hAnsi="Arial" w:cs="Arial"/>
                <w:sz w:val="6"/>
                <w:szCs w:val="6"/>
              </w:rPr>
            </w:pPr>
          </w:p>
        </w:tc>
        <w:tc>
          <w:tcPr>
            <w:tcW w:w="273" w:type="dxa"/>
            <w:tcBorders>
              <w:bottom w:val="single" w:sz="4" w:space="0" w:color="auto"/>
            </w:tcBorders>
            <w:shd w:val="clear" w:color="auto" w:fill="auto"/>
          </w:tcPr>
          <w:p w14:paraId="207A6938"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13233D1F" w14:textId="77777777" w:rsidR="000C1163" w:rsidRPr="001A39C8" w:rsidRDefault="000C1163" w:rsidP="002A4FD8">
            <w:pPr>
              <w:rPr>
                <w:rFonts w:ascii="Arial" w:hAnsi="Arial" w:cs="Arial"/>
                <w:sz w:val="6"/>
                <w:szCs w:val="6"/>
              </w:rPr>
            </w:pPr>
          </w:p>
        </w:tc>
        <w:tc>
          <w:tcPr>
            <w:tcW w:w="296" w:type="dxa"/>
            <w:tcBorders>
              <w:bottom w:val="single" w:sz="4" w:space="0" w:color="auto"/>
            </w:tcBorders>
            <w:shd w:val="clear" w:color="auto" w:fill="auto"/>
          </w:tcPr>
          <w:p w14:paraId="49EC9571"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142DFF53" w14:textId="77777777" w:rsidR="000C1163" w:rsidRPr="001A39C8" w:rsidRDefault="000C1163" w:rsidP="002A4FD8">
            <w:pPr>
              <w:rPr>
                <w:rFonts w:ascii="Arial" w:hAnsi="Arial" w:cs="Arial"/>
                <w:sz w:val="6"/>
                <w:szCs w:val="6"/>
              </w:rPr>
            </w:pPr>
          </w:p>
        </w:tc>
        <w:tc>
          <w:tcPr>
            <w:tcW w:w="594" w:type="dxa"/>
            <w:tcBorders>
              <w:bottom w:val="single" w:sz="4" w:space="0" w:color="auto"/>
            </w:tcBorders>
            <w:shd w:val="clear" w:color="auto" w:fill="auto"/>
          </w:tcPr>
          <w:p w14:paraId="43A8BC83"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3B54D19F"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3FFA870B"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91B9960"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2D7AC54"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6FACBB0"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7E64E91E"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0500E00" w14:textId="77777777" w:rsidR="000C1163" w:rsidRPr="001A39C8" w:rsidRDefault="000C1163" w:rsidP="002A4FD8">
            <w:pPr>
              <w:rPr>
                <w:rFonts w:ascii="Arial" w:hAnsi="Arial" w:cs="Arial"/>
                <w:sz w:val="6"/>
                <w:szCs w:val="6"/>
              </w:rPr>
            </w:pPr>
          </w:p>
        </w:tc>
        <w:tc>
          <w:tcPr>
            <w:tcW w:w="271" w:type="dxa"/>
            <w:tcBorders>
              <w:bottom w:val="single" w:sz="4" w:space="0" w:color="auto"/>
            </w:tcBorders>
            <w:shd w:val="clear" w:color="auto" w:fill="auto"/>
          </w:tcPr>
          <w:p w14:paraId="1A35D145"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DAA118C"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06FE2A9" w14:textId="77777777" w:rsidR="000C1163" w:rsidRPr="001A39C8" w:rsidRDefault="000C1163" w:rsidP="002A4FD8">
            <w:pPr>
              <w:rPr>
                <w:rFonts w:ascii="Arial" w:hAnsi="Arial" w:cs="Arial"/>
                <w:sz w:val="6"/>
                <w:szCs w:val="6"/>
              </w:rPr>
            </w:pPr>
          </w:p>
        </w:tc>
        <w:tc>
          <w:tcPr>
            <w:tcW w:w="434" w:type="dxa"/>
            <w:tcBorders>
              <w:bottom w:val="single" w:sz="4" w:space="0" w:color="auto"/>
            </w:tcBorders>
            <w:shd w:val="clear" w:color="auto" w:fill="auto"/>
          </w:tcPr>
          <w:p w14:paraId="7F573F4A" w14:textId="77777777" w:rsidR="000C1163" w:rsidRPr="001A39C8" w:rsidRDefault="000C1163" w:rsidP="002A4FD8">
            <w:pPr>
              <w:rPr>
                <w:rFonts w:ascii="Arial" w:hAnsi="Arial" w:cs="Arial"/>
                <w:sz w:val="6"/>
                <w:szCs w:val="6"/>
              </w:rPr>
            </w:pPr>
          </w:p>
        </w:tc>
        <w:tc>
          <w:tcPr>
            <w:tcW w:w="246" w:type="dxa"/>
            <w:tcBorders>
              <w:bottom w:val="single" w:sz="4" w:space="0" w:color="auto"/>
            </w:tcBorders>
            <w:shd w:val="clear" w:color="auto" w:fill="auto"/>
          </w:tcPr>
          <w:p w14:paraId="5123E82D" w14:textId="77777777" w:rsidR="000C1163" w:rsidRPr="001A39C8" w:rsidRDefault="000C1163" w:rsidP="002A4FD8">
            <w:pPr>
              <w:rPr>
                <w:rFonts w:ascii="Arial" w:hAnsi="Arial" w:cs="Arial"/>
                <w:sz w:val="6"/>
                <w:szCs w:val="6"/>
              </w:rPr>
            </w:pPr>
          </w:p>
        </w:tc>
        <w:tc>
          <w:tcPr>
            <w:tcW w:w="244" w:type="dxa"/>
            <w:tcBorders>
              <w:bottom w:val="single" w:sz="4" w:space="0" w:color="auto"/>
            </w:tcBorders>
            <w:shd w:val="clear" w:color="auto" w:fill="auto"/>
          </w:tcPr>
          <w:p w14:paraId="698EEE92"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2B634A48"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1B256D92" w14:textId="77777777" w:rsidR="000C1163" w:rsidRPr="001A39C8" w:rsidRDefault="000C1163" w:rsidP="002A4FD8">
            <w:pPr>
              <w:rPr>
                <w:rFonts w:ascii="Arial" w:hAnsi="Arial" w:cs="Arial"/>
                <w:sz w:val="6"/>
                <w:szCs w:val="6"/>
              </w:rPr>
            </w:pPr>
          </w:p>
        </w:tc>
        <w:tc>
          <w:tcPr>
            <w:tcW w:w="242" w:type="dxa"/>
            <w:tcBorders>
              <w:bottom w:val="single" w:sz="4" w:space="0" w:color="auto"/>
            </w:tcBorders>
            <w:shd w:val="clear" w:color="auto" w:fill="auto"/>
          </w:tcPr>
          <w:p w14:paraId="05E94379" w14:textId="77777777" w:rsidR="000C1163" w:rsidRPr="001A39C8" w:rsidRDefault="000C1163" w:rsidP="002A4FD8">
            <w:pPr>
              <w:rPr>
                <w:rFonts w:ascii="Arial" w:hAnsi="Arial" w:cs="Arial"/>
                <w:sz w:val="6"/>
                <w:szCs w:val="6"/>
              </w:rPr>
            </w:pPr>
          </w:p>
        </w:tc>
        <w:tc>
          <w:tcPr>
            <w:tcW w:w="242" w:type="dxa"/>
            <w:tcBorders>
              <w:right w:val="single" w:sz="12" w:space="0" w:color="244061"/>
            </w:tcBorders>
            <w:shd w:val="clear" w:color="auto" w:fill="auto"/>
          </w:tcPr>
          <w:p w14:paraId="60CE2CBB" w14:textId="77777777" w:rsidR="000C1163" w:rsidRPr="001A39C8" w:rsidRDefault="000C1163" w:rsidP="002A4FD8">
            <w:pPr>
              <w:rPr>
                <w:rFonts w:ascii="Arial" w:hAnsi="Arial" w:cs="Arial"/>
                <w:sz w:val="6"/>
                <w:szCs w:val="6"/>
              </w:rPr>
            </w:pPr>
          </w:p>
        </w:tc>
      </w:tr>
      <w:tr w:rsidR="000C1163" w:rsidRPr="001A39C8" w14:paraId="68E7A764" w14:textId="77777777" w:rsidTr="002A4FD8">
        <w:trPr>
          <w:jc w:val="center"/>
        </w:trPr>
        <w:tc>
          <w:tcPr>
            <w:tcW w:w="1832" w:type="dxa"/>
            <w:gridSpan w:val="8"/>
            <w:vMerge w:val="restart"/>
            <w:tcBorders>
              <w:left w:val="single" w:sz="12" w:space="0" w:color="244061"/>
              <w:right w:val="single" w:sz="4" w:space="0" w:color="auto"/>
            </w:tcBorders>
            <w:vAlign w:val="center"/>
          </w:tcPr>
          <w:p w14:paraId="196E0A9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Precio Referencial</w:t>
            </w:r>
          </w:p>
        </w:tc>
        <w:tc>
          <w:tcPr>
            <w:tcW w:w="7831" w:type="dxa"/>
            <w:gridSpan w:val="2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D991295" w14:textId="75D0304A" w:rsidR="000C1163" w:rsidRPr="00EE4357" w:rsidRDefault="00EE4357" w:rsidP="002A4FD8">
            <w:pPr>
              <w:jc w:val="both"/>
              <w:rPr>
                <w:rFonts w:ascii="Arial" w:hAnsi="Arial" w:cs="Arial"/>
                <w:sz w:val="16"/>
                <w:szCs w:val="16"/>
              </w:rPr>
            </w:pPr>
            <w:r w:rsidRPr="00EE4357">
              <w:rPr>
                <w:rFonts w:ascii="Arial" w:hAnsi="Arial" w:cs="Arial"/>
                <w:bCs/>
                <w:i/>
                <w:sz w:val="16"/>
                <w:szCs w:val="16"/>
                <w:lang w:val="es-BO"/>
              </w:rPr>
              <w:t xml:space="preserve">Bs. </w:t>
            </w:r>
            <w:r>
              <w:rPr>
                <w:rFonts w:ascii="Arial" w:hAnsi="Arial" w:cs="Arial"/>
                <w:bCs/>
                <w:i/>
                <w:sz w:val="16"/>
                <w:szCs w:val="16"/>
                <w:lang w:val="es-BO"/>
              </w:rPr>
              <w:t>2.045.655.00</w:t>
            </w:r>
            <w:r w:rsidRPr="00EE4357">
              <w:rPr>
                <w:rFonts w:ascii="Arial" w:hAnsi="Arial" w:cs="Arial"/>
                <w:bCs/>
                <w:i/>
                <w:sz w:val="16"/>
                <w:szCs w:val="16"/>
                <w:lang w:val="es-BO"/>
              </w:rPr>
              <w:t xml:space="preserve"> (Dos millones cuarenta y cinco mil seis cientos cincuenta y cinco </w:t>
            </w:r>
            <w:r>
              <w:rPr>
                <w:rFonts w:ascii="Arial" w:hAnsi="Arial" w:cs="Arial"/>
                <w:bCs/>
                <w:i/>
                <w:sz w:val="16"/>
                <w:szCs w:val="16"/>
                <w:lang w:val="es-BO"/>
              </w:rPr>
              <w:t>00</w:t>
            </w:r>
            <w:r w:rsidRPr="00EE4357">
              <w:rPr>
                <w:rFonts w:ascii="Arial" w:hAnsi="Arial" w:cs="Arial"/>
                <w:bCs/>
                <w:i/>
                <w:sz w:val="16"/>
                <w:szCs w:val="16"/>
                <w:lang w:val="es-BO"/>
              </w:rPr>
              <w:t>/100 bolivianos)</w:t>
            </w:r>
            <w:r w:rsidRPr="00EE4357">
              <w:rPr>
                <w:rFonts w:ascii="Arial" w:hAnsi="Arial" w:cs="Arial"/>
                <w:i/>
                <w:sz w:val="16"/>
                <w:szCs w:val="16"/>
                <w:lang w:val="es-BO"/>
              </w:rPr>
              <w:t>.</w:t>
            </w:r>
          </w:p>
        </w:tc>
        <w:tc>
          <w:tcPr>
            <w:tcW w:w="242" w:type="dxa"/>
            <w:tcBorders>
              <w:left w:val="single" w:sz="4" w:space="0" w:color="auto"/>
              <w:right w:val="single" w:sz="12" w:space="0" w:color="244061"/>
            </w:tcBorders>
          </w:tcPr>
          <w:p w14:paraId="646A9BCB" w14:textId="77777777" w:rsidR="000C1163" w:rsidRPr="001A39C8" w:rsidRDefault="000C1163" w:rsidP="002A4FD8">
            <w:pPr>
              <w:rPr>
                <w:rFonts w:ascii="Arial" w:hAnsi="Arial" w:cs="Arial"/>
                <w:sz w:val="16"/>
                <w:szCs w:val="16"/>
              </w:rPr>
            </w:pPr>
          </w:p>
        </w:tc>
      </w:tr>
      <w:tr w:rsidR="000C1163" w:rsidRPr="001A39C8" w14:paraId="5FA020C6" w14:textId="77777777" w:rsidTr="002A4FD8">
        <w:trPr>
          <w:jc w:val="center"/>
        </w:trPr>
        <w:tc>
          <w:tcPr>
            <w:tcW w:w="1832" w:type="dxa"/>
            <w:gridSpan w:val="8"/>
            <w:vMerge/>
            <w:tcBorders>
              <w:left w:val="single" w:sz="12" w:space="0" w:color="244061"/>
              <w:right w:val="single" w:sz="4" w:space="0" w:color="auto"/>
            </w:tcBorders>
            <w:vAlign w:val="center"/>
          </w:tcPr>
          <w:p w14:paraId="1A0D8FB5" w14:textId="77777777" w:rsidR="000C1163" w:rsidRPr="001A39C8" w:rsidRDefault="000C1163" w:rsidP="002A4FD8">
            <w:pPr>
              <w:jc w:val="right"/>
              <w:rPr>
                <w:rFonts w:ascii="Arial" w:hAnsi="Arial" w:cs="Arial"/>
                <w:sz w:val="16"/>
                <w:szCs w:val="16"/>
              </w:rPr>
            </w:pPr>
          </w:p>
        </w:tc>
        <w:tc>
          <w:tcPr>
            <w:tcW w:w="7831" w:type="dxa"/>
            <w:gridSpan w:val="29"/>
            <w:vMerge/>
            <w:tcBorders>
              <w:left w:val="single" w:sz="4" w:space="0" w:color="auto"/>
              <w:bottom w:val="single" w:sz="4" w:space="0" w:color="auto"/>
              <w:right w:val="single" w:sz="4" w:space="0" w:color="auto"/>
            </w:tcBorders>
            <w:shd w:val="clear" w:color="auto" w:fill="DBE5F1"/>
          </w:tcPr>
          <w:p w14:paraId="154EC735"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12" w:space="0" w:color="244061"/>
            </w:tcBorders>
          </w:tcPr>
          <w:p w14:paraId="0A3CF56E" w14:textId="77777777" w:rsidR="000C1163" w:rsidRPr="001A39C8" w:rsidRDefault="000C1163" w:rsidP="002A4FD8">
            <w:pPr>
              <w:rPr>
                <w:rFonts w:ascii="Arial" w:hAnsi="Arial" w:cs="Arial"/>
                <w:sz w:val="16"/>
                <w:szCs w:val="16"/>
              </w:rPr>
            </w:pPr>
          </w:p>
        </w:tc>
      </w:tr>
      <w:tr w:rsidR="00EB6ABC" w:rsidRPr="001A39C8" w14:paraId="0A958654" w14:textId="77777777" w:rsidTr="002A4FD8">
        <w:trPr>
          <w:jc w:val="center"/>
        </w:trPr>
        <w:tc>
          <w:tcPr>
            <w:tcW w:w="1832" w:type="dxa"/>
            <w:gridSpan w:val="8"/>
            <w:tcBorders>
              <w:left w:val="single" w:sz="12" w:space="0" w:color="244061"/>
            </w:tcBorders>
            <w:shd w:val="clear" w:color="auto" w:fill="auto"/>
            <w:vAlign w:val="center"/>
          </w:tcPr>
          <w:p w14:paraId="1D164564" w14:textId="77777777" w:rsidR="000C1163" w:rsidRPr="001A39C8" w:rsidRDefault="000C1163" w:rsidP="002A4FD8">
            <w:pPr>
              <w:jc w:val="right"/>
              <w:rPr>
                <w:rFonts w:ascii="Arial" w:hAnsi="Arial" w:cs="Arial"/>
                <w:sz w:val="8"/>
                <w:szCs w:val="8"/>
              </w:rPr>
            </w:pPr>
          </w:p>
        </w:tc>
        <w:tc>
          <w:tcPr>
            <w:tcW w:w="296" w:type="dxa"/>
            <w:tcBorders>
              <w:top w:val="single" w:sz="4" w:space="0" w:color="auto"/>
              <w:bottom w:val="single" w:sz="4" w:space="0" w:color="auto"/>
            </w:tcBorders>
            <w:shd w:val="clear" w:color="auto" w:fill="auto"/>
          </w:tcPr>
          <w:p w14:paraId="7A70D1A9"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55283369" w14:textId="77777777" w:rsidR="000C1163" w:rsidRPr="001A39C8" w:rsidRDefault="000C1163" w:rsidP="002A4FD8">
            <w:pPr>
              <w:rPr>
                <w:rFonts w:ascii="Arial" w:hAnsi="Arial" w:cs="Arial"/>
                <w:sz w:val="8"/>
                <w:szCs w:val="8"/>
              </w:rPr>
            </w:pPr>
          </w:p>
        </w:tc>
        <w:tc>
          <w:tcPr>
            <w:tcW w:w="510" w:type="dxa"/>
            <w:gridSpan w:val="2"/>
            <w:tcBorders>
              <w:top w:val="single" w:sz="4" w:space="0" w:color="auto"/>
              <w:bottom w:val="single" w:sz="4" w:space="0" w:color="auto"/>
            </w:tcBorders>
            <w:shd w:val="clear" w:color="auto" w:fill="auto"/>
          </w:tcPr>
          <w:p w14:paraId="02491618"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48E14D1E"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06584CCC" w14:textId="77777777" w:rsidR="000C1163" w:rsidRPr="001A39C8" w:rsidRDefault="000C1163" w:rsidP="002A4FD8">
            <w:pPr>
              <w:rPr>
                <w:rFonts w:ascii="Arial" w:hAnsi="Arial" w:cs="Arial"/>
                <w:sz w:val="8"/>
                <w:szCs w:val="8"/>
              </w:rPr>
            </w:pPr>
          </w:p>
        </w:tc>
        <w:tc>
          <w:tcPr>
            <w:tcW w:w="243" w:type="dxa"/>
            <w:tcBorders>
              <w:top w:val="single" w:sz="4" w:space="0" w:color="auto"/>
              <w:bottom w:val="single" w:sz="4" w:space="0" w:color="auto"/>
            </w:tcBorders>
            <w:shd w:val="clear" w:color="auto" w:fill="auto"/>
          </w:tcPr>
          <w:p w14:paraId="0486F0E0"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47D36EC8" w14:textId="77777777" w:rsidR="000C1163" w:rsidRPr="001A39C8" w:rsidRDefault="000C1163" w:rsidP="002A4FD8">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154DCB58"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647EBCE4" w14:textId="77777777" w:rsidR="000C1163" w:rsidRPr="001A39C8" w:rsidRDefault="000C1163" w:rsidP="002A4FD8">
            <w:pPr>
              <w:rPr>
                <w:rFonts w:ascii="Arial" w:hAnsi="Arial" w:cs="Arial"/>
                <w:sz w:val="8"/>
                <w:szCs w:val="8"/>
              </w:rPr>
            </w:pPr>
          </w:p>
        </w:tc>
        <w:tc>
          <w:tcPr>
            <w:tcW w:w="296" w:type="dxa"/>
            <w:tcBorders>
              <w:top w:val="single" w:sz="4" w:space="0" w:color="auto"/>
              <w:bottom w:val="single" w:sz="4" w:space="0" w:color="auto"/>
            </w:tcBorders>
            <w:shd w:val="clear" w:color="auto" w:fill="auto"/>
          </w:tcPr>
          <w:p w14:paraId="6D21736E"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375645C9" w14:textId="77777777" w:rsidR="000C1163" w:rsidRPr="001A39C8" w:rsidRDefault="000C1163" w:rsidP="002A4FD8">
            <w:pPr>
              <w:rPr>
                <w:rFonts w:ascii="Arial" w:hAnsi="Arial" w:cs="Arial"/>
                <w:sz w:val="8"/>
                <w:szCs w:val="8"/>
              </w:rPr>
            </w:pPr>
          </w:p>
        </w:tc>
        <w:tc>
          <w:tcPr>
            <w:tcW w:w="594" w:type="dxa"/>
            <w:tcBorders>
              <w:top w:val="single" w:sz="4" w:space="0" w:color="auto"/>
              <w:bottom w:val="single" w:sz="4" w:space="0" w:color="auto"/>
            </w:tcBorders>
            <w:shd w:val="clear" w:color="auto" w:fill="auto"/>
          </w:tcPr>
          <w:p w14:paraId="03C00F8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7A2184C3"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72EF264C"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5B9D1C61"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3556AF4C"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598FCC53"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7C9E848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8505E2E"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6E39EAD7"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3EF33C08"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1452D78D" w14:textId="77777777" w:rsidR="000C1163" w:rsidRPr="001A39C8" w:rsidRDefault="000C1163" w:rsidP="002A4FD8">
            <w:pPr>
              <w:rPr>
                <w:rFonts w:ascii="Arial" w:hAnsi="Arial" w:cs="Arial"/>
                <w:sz w:val="8"/>
                <w:szCs w:val="8"/>
              </w:rPr>
            </w:pPr>
          </w:p>
        </w:tc>
        <w:tc>
          <w:tcPr>
            <w:tcW w:w="434" w:type="dxa"/>
            <w:tcBorders>
              <w:top w:val="single" w:sz="4" w:space="0" w:color="auto"/>
              <w:bottom w:val="single" w:sz="4" w:space="0" w:color="auto"/>
            </w:tcBorders>
            <w:shd w:val="clear" w:color="auto" w:fill="auto"/>
          </w:tcPr>
          <w:p w14:paraId="4923EB21" w14:textId="77777777" w:rsidR="000C1163" w:rsidRPr="001A39C8" w:rsidRDefault="000C1163" w:rsidP="002A4FD8">
            <w:pPr>
              <w:rPr>
                <w:rFonts w:ascii="Arial" w:hAnsi="Arial" w:cs="Arial"/>
                <w:sz w:val="8"/>
                <w:szCs w:val="8"/>
              </w:rPr>
            </w:pPr>
          </w:p>
        </w:tc>
        <w:tc>
          <w:tcPr>
            <w:tcW w:w="246" w:type="dxa"/>
            <w:tcBorders>
              <w:top w:val="single" w:sz="4" w:space="0" w:color="auto"/>
              <w:bottom w:val="single" w:sz="4" w:space="0" w:color="auto"/>
            </w:tcBorders>
            <w:shd w:val="clear" w:color="auto" w:fill="auto"/>
          </w:tcPr>
          <w:p w14:paraId="02001F98"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59C8AC16"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027EA5BC" w14:textId="77777777" w:rsidR="000C1163" w:rsidRPr="001A39C8" w:rsidRDefault="000C1163" w:rsidP="002A4FD8">
            <w:pPr>
              <w:rPr>
                <w:rFonts w:ascii="Arial" w:hAnsi="Arial" w:cs="Arial"/>
                <w:sz w:val="8"/>
                <w:szCs w:val="8"/>
              </w:rPr>
            </w:pPr>
          </w:p>
        </w:tc>
        <w:tc>
          <w:tcPr>
            <w:tcW w:w="242" w:type="dxa"/>
            <w:tcBorders>
              <w:bottom w:val="single" w:sz="4" w:space="0" w:color="auto"/>
            </w:tcBorders>
            <w:shd w:val="clear" w:color="auto" w:fill="auto"/>
          </w:tcPr>
          <w:p w14:paraId="4FA8CA54" w14:textId="77777777" w:rsidR="000C1163" w:rsidRPr="001A39C8" w:rsidRDefault="000C1163" w:rsidP="002A4FD8">
            <w:pPr>
              <w:rPr>
                <w:rFonts w:ascii="Arial" w:hAnsi="Arial" w:cs="Arial"/>
                <w:sz w:val="8"/>
                <w:szCs w:val="8"/>
              </w:rPr>
            </w:pPr>
          </w:p>
        </w:tc>
        <w:tc>
          <w:tcPr>
            <w:tcW w:w="242" w:type="dxa"/>
            <w:tcBorders>
              <w:bottom w:val="single" w:sz="4" w:space="0" w:color="auto"/>
            </w:tcBorders>
            <w:shd w:val="clear" w:color="auto" w:fill="auto"/>
          </w:tcPr>
          <w:p w14:paraId="1966D8BB"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19952ABE" w14:textId="77777777" w:rsidR="000C1163" w:rsidRPr="001A39C8" w:rsidRDefault="000C1163" w:rsidP="002A4FD8">
            <w:pPr>
              <w:rPr>
                <w:rFonts w:ascii="Arial" w:hAnsi="Arial" w:cs="Arial"/>
                <w:sz w:val="8"/>
                <w:szCs w:val="8"/>
              </w:rPr>
            </w:pPr>
          </w:p>
        </w:tc>
      </w:tr>
      <w:tr w:rsidR="000C1163" w:rsidRPr="001A39C8" w14:paraId="2F948C8A" w14:textId="77777777" w:rsidTr="002A4FD8">
        <w:trPr>
          <w:jc w:val="center"/>
        </w:trPr>
        <w:tc>
          <w:tcPr>
            <w:tcW w:w="1832" w:type="dxa"/>
            <w:gridSpan w:val="8"/>
            <w:vMerge w:val="restart"/>
            <w:tcBorders>
              <w:left w:val="single" w:sz="12" w:space="0" w:color="244061"/>
              <w:right w:val="single" w:sz="4" w:space="0" w:color="auto"/>
            </w:tcBorders>
            <w:shd w:val="clear" w:color="auto" w:fill="auto"/>
            <w:vAlign w:val="center"/>
          </w:tcPr>
          <w:p w14:paraId="254F0D0C" w14:textId="77777777" w:rsidR="000C1163" w:rsidRPr="001A39C8" w:rsidRDefault="000C1163" w:rsidP="002A4FD8">
            <w:pPr>
              <w:jc w:val="right"/>
              <w:rPr>
                <w:rFonts w:ascii="Arial" w:hAnsi="Arial" w:cs="Arial"/>
                <w:sz w:val="8"/>
                <w:szCs w:val="8"/>
              </w:rPr>
            </w:pPr>
            <w:r w:rsidRPr="001A39C8">
              <w:rPr>
                <w:rFonts w:ascii="Arial" w:hAnsi="Arial" w:cs="Arial"/>
                <w:sz w:val="16"/>
                <w:szCs w:val="16"/>
              </w:rPr>
              <w:t>Localización de la Obra</w:t>
            </w:r>
          </w:p>
        </w:tc>
        <w:tc>
          <w:tcPr>
            <w:tcW w:w="7831" w:type="dxa"/>
            <w:gridSpan w:val="2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4B4589A" w14:textId="72A02F0A" w:rsidR="000C1163" w:rsidRPr="001A39C8" w:rsidRDefault="00EE4357" w:rsidP="002A4FD8">
            <w:pPr>
              <w:rPr>
                <w:rFonts w:ascii="Arial" w:hAnsi="Arial" w:cs="Arial"/>
                <w:sz w:val="16"/>
                <w:szCs w:val="16"/>
              </w:rPr>
            </w:pPr>
            <w:r>
              <w:rPr>
                <w:rFonts w:ascii="Arial" w:hAnsi="Arial" w:cs="Arial"/>
                <w:sz w:val="16"/>
                <w:szCs w:val="16"/>
              </w:rPr>
              <w:t xml:space="preserve">Oruro - </w:t>
            </w:r>
            <w:r w:rsidRPr="00EE4357">
              <w:rPr>
                <w:rFonts w:ascii="Arial" w:hAnsi="Arial" w:cs="Arial"/>
                <w:sz w:val="16"/>
                <w:szCs w:val="16"/>
              </w:rPr>
              <w:t>Zona Central Av. 6 de octubre N° 4839</w:t>
            </w:r>
          </w:p>
        </w:tc>
        <w:tc>
          <w:tcPr>
            <w:tcW w:w="242" w:type="dxa"/>
            <w:tcBorders>
              <w:left w:val="single" w:sz="4" w:space="0" w:color="auto"/>
              <w:right w:val="single" w:sz="12" w:space="0" w:color="244061"/>
            </w:tcBorders>
            <w:shd w:val="clear" w:color="auto" w:fill="auto"/>
          </w:tcPr>
          <w:p w14:paraId="75B80494" w14:textId="77777777" w:rsidR="000C1163" w:rsidRPr="001A39C8" w:rsidRDefault="000C1163" w:rsidP="002A4FD8">
            <w:pPr>
              <w:rPr>
                <w:rFonts w:ascii="Arial" w:hAnsi="Arial" w:cs="Arial"/>
                <w:sz w:val="8"/>
                <w:szCs w:val="8"/>
              </w:rPr>
            </w:pPr>
          </w:p>
        </w:tc>
      </w:tr>
      <w:tr w:rsidR="000C1163" w:rsidRPr="001A39C8" w14:paraId="5C7306D6" w14:textId="77777777" w:rsidTr="002A4FD8">
        <w:trPr>
          <w:jc w:val="center"/>
        </w:trPr>
        <w:tc>
          <w:tcPr>
            <w:tcW w:w="1832" w:type="dxa"/>
            <w:gridSpan w:val="8"/>
            <w:vMerge/>
            <w:tcBorders>
              <w:left w:val="single" w:sz="12" w:space="0" w:color="244061"/>
              <w:right w:val="single" w:sz="4" w:space="0" w:color="auto"/>
            </w:tcBorders>
            <w:shd w:val="clear" w:color="auto" w:fill="auto"/>
            <w:vAlign w:val="center"/>
          </w:tcPr>
          <w:p w14:paraId="70E05DD3" w14:textId="77777777" w:rsidR="000C1163" w:rsidRPr="001A39C8" w:rsidRDefault="000C1163" w:rsidP="002A4FD8">
            <w:pPr>
              <w:jc w:val="right"/>
              <w:rPr>
                <w:rFonts w:ascii="Arial" w:hAnsi="Arial" w:cs="Arial"/>
                <w:sz w:val="8"/>
                <w:szCs w:val="8"/>
              </w:rPr>
            </w:pPr>
          </w:p>
        </w:tc>
        <w:tc>
          <w:tcPr>
            <w:tcW w:w="7831" w:type="dxa"/>
            <w:gridSpan w:val="29"/>
            <w:vMerge/>
            <w:tcBorders>
              <w:left w:val="single" w:sz="4" w:space="0" w:color="auto"/>
              <w:bottom w:val="single" w:sz="4" w:space="0" w:color="auto"/>
              <w:right w:val="single" w:sz="4" w:space="0" w:color="auto"/>
            </w:tcBorders>
            <w:shd w:val="clear" w:color="auto" w:fill="DBE5F1"/>
          </w:tcPr>
          <w:p w14:paraId="6A7C63BB"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12" w:space="0" w:color="244061"/>
            </w:tcBorders>
            <w:shd w:val="clear" w:color="auto" w:fill="auto"/>
          </w:tcPr>
          <w:p w14:paraId="410AF558" w14:textId="77777777" w:rsidR="000C1163" w:rsidRPr="001A39C8" w:rsidRDefault="000C1163" w:rsidP="002A4FD8">
            <w:pPr>
              <w:rPr>
                <w:rFonts w:ascii="Arial" w:hAnsi="Arial" w:cs="Arial"/>
                <w:sz w:val="8"/>
                <w:szCs w:val="8"/>
              </w:rPr>
            </w:pPr>
          </w:p>
        </w:tc>
      </w:tr>
      <w:tr w:rsidR="00EB6ABC" w:rsidRPr="001A39C8" w14:paraId="6CD915EF" w14:textId="77777777" w:rsidTr="002A4FD8">
        <w:trPr>
          <w:jc w:val="center"/>
        </w:trPr>
        <w:tc>
          <w:tcPr>
            <w:tcW w:w="1832" w:type="dxa"/>
            <w:gridSpan w:val="8"/>
            <w:tcBorders>
              <w:left w:val="single" w:sz="12" w:space="0" w:color="244061"/>
            </w:tcBorders>
            <w:shd w:val="clear" w:color="auto" w:fill="auto"/>
            <w:vAlign w:val="center"/>
          </w:tcPr>
          <w:p w14:paraId="43DA1FBA" w14:textId="77777777" w:rsidR="000C1163" w:rsidRPr="001A39C8" w:rsidRDefault="000C1163" w:rsidP="002A4FD8">
            <w:pPr>
              <w:jc w:val="right"/>
              <w:rPr>
                <w:rFonts w:ascii="Arial" w:hAnsi="Arial" w:cs="Arial"/>
                <w:sz w:val="8"/>
                <w:szCs w:val="8"/>
              </w:rPr>
            </w:pPr>
          </w:p>
        </w:tc>
        <w:tc>
          <w:tcPr>
            <w:tcW w:w="296" w:type="dxa"/>
            <w:tcBorders>
              <w:top w:val="single" w:sz="4" w:space="0" w:color="auto"/>
              <w:bottom w:val="single" w:sz="4" w:space="0" w:color="auto"/>
            </w:tcBorders>
            <w:shd w:val="clear" w:color="auto" w:fill="auto"/>
          </w:tcPr>
          <w:p w14:paraId="21FFF033"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72AE8EE5" w14:textId="77777777" w:rsidR="000C1163" w:rsidRPr="001A39C8" w:rsidRDefault="000C1163" w:rsidP="002A4FD8">
            <w:pPr>
              <w:rPr>
                <w:rFonts w:ascii="Arial" w:hAnsi="Arial" w:cs="Arial"/>
                <w:sz w:val="8"/>
                <w:szCs w:val="8"/>
              </w:rPr>
            </w:pPr>
          </w:p>
        </w:tc>
        <w:tc>
          <w:tcPr>
            <w:tcW w:w="510" w:type="dxa"/>
            <w:gridSpan w:val="2"/>
            <w:tcBorders>
              <w:top w:val="single" w:sz="4" w:space="0" w:color="auto"/>
              <w:bottom w:val="single" w:sz="4" w:space="0" w:color="auto"/>
            </w:tcBorders>
            <w:shd w:val="clear" w:color="auto" w:fill="auto"/>
          </w:tcPr>
          <w:p w14:paraId="2DACD423"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5A5320C0"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421C3E04" w14:textId="77777777" w:rsidR="000C1163" w:rsidRPr="001A39C8" w:rsidRDefault="000C1163" w:rsidP="002A4FD8">
            <w:pPr>
              <w:rPr>
                <w:rFonts w:ascii="Arial" w:hAnsi="Arial" w:cs="Arial"/>
                <w:sz w:val="8"/>
                <w:szCs w:val="8"/>
              </w:rPr>
            </w:pPr>
          </w:p>
        </w:tc>
        <w:tc>
          <w:tcPr>
            <w:tcW w:w="243" w:type="dxa"/>
            <w:tcBorders>
              <w:top w:val="single" w:sz="4" w:space="0" w:color="auto"/>
              <w:bottom w:val="single" w:sz="4" w:space="0" w:color="auto"/>
            </w:tcBorders>
            <w:shd w:val="clear" w:color="auto" w:fill="auto"/>
          </w:tcPr>
          <w:p w14:paraId="5083F83E"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shd w:val="clear" w:color="auto" w:fill="auto"/>
          </w:tcPr>
          <w:p w14:paraId="71D745BA" w14:textId="77777777" w:rsidR="000C1163" w:rsidRPr="001A39C8" w:rsidRDefault="000C1163" w:rsidP="002A4FD8">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6A9ADD4A"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52284F4D" w14:textId="77777777" w:rsidR="000C1163" w:rsidRPr="001A39C8" w:rsidRDefault="000C1163" w:rsidP="002A4FD8">
            <w:pPr>
              <w:rPr>
                <w:rFonts w:ascii="Arial" w:hAnsi="Arial" w:cs="Arial"/>
                <w:sz w:val="8"/>
                <w:szCs w:val="8"/>
              </w:rPr>
            </w:pPr>
          </w:p>
        </w:tc>
        <w:tc>
          <w:tcPr>
            <w:tcW w:w="296" w:type="dxa"/>
            <w:tcBorders>
              <w:top w:val="single" w:sz="4" w:space="0" w:color="auto"/>
              <w:bottom w:val="single" w:sz="4" w:space="0" w:color="auto"/>
            </w:tcBorders>
            <w:shd w:val="clear" w:color="auto" w:fill="auto"/>
          </w:tcPr>
          <w:p w14:paraId="6F771AA1"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474594A3" w14:textId="77777777" w:rsidR="000C1163" w:rsidRPr="001A39C8" w:rsidRDefault="000C1163" w:rsidP="002A4FD8">
            <w:pPr>
              <w:rPr>
                <w:rFonts w:ascii="Arial" w:hAnsi="Arial" w:cs="Arial"/>
                <w:sz w:val="8"/>
                <w:szCs w:val="8"/>
              </w:rPr>
            </w:pPr>
          </w:p>
        </w:tc>
        <w:tc>
          <w:tcPr>
            <w:tcW w:w="594" w:type="dxa"/>
            <w:tcBorders>
              <w:top w:val="single" w:sz="4" w:space="0" w:color="auto"/>
              <w:bottom w:val="single" w:sz="4" w:space="0" w:color="auto"/>
            </w:tcBorders>
            <w:shd w:val="clear" w:color="auto" w:fill="auto"/>
          </w:tcPr>
          <w:p w14:paraId="53641EA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42FA07E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0D0CF039"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4468780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76D061CD"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3344F274"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77162514"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27996169"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423AB769"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19B0ECF"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149408F9" w14:textId="77777777" w:rsidR="000C1163" w:rsidRPr="001A39C8" w:rsidRDefault="000C1163" w:rsidP="002A4FD8">
            <w:pPr>
              <w:rPr>
                <w:rFonts w:ascii="Arial" w:hAnsi="Arial" w:cs="Arial"/>
                <w:sz w:val="8"/>
                <w:szCs w:val="8"/>
              </w:rPr>
            </w:pPr>
          </w:p>
        </w:tc>
        <w:tc>
          <w:tcPr>
            <w:tcW w:w="434" w:type="dxa"/>
            <w:tcBorders>
              <w:top w:val="single" w:sz="4" w:space="0" w:color="auto"/>
              <w:bottom w:val="single" w:sz="4" w:space="0" w:color="auto"/>
            </w:tcBorders>
            <w:shd w:val="clear" w:color="auto" w:fill="auto"/>
          </w:tcPr>
          <w:p w14:paraId="0E28EFE8" w14:textId="77777777" w:rsidR="000C1163" w:rsidRPr="001A39C8" w:rsidRDefault="000C1163" w:rsidP="002A4FD8">
            <w:pPr>
              <w:rPr>
                <w:rFonts w:ascii="Arial" w:hAnsi="Arial" w:cs="Arial"/>
                <w:sz w:val="8"/>
                <w:szCs w:val="8"/>
              </w:rPr>
            </w:pPr>
          </w:p>
        </w:tc>
        <w:tc>
          <w:tcPr>
            <w:tcW w:w="246" w:type="dxa"/>
            <w:tcBorders>
              <w:top w:val="single" w:sz="4" w:space="0" w:color="auto"/>
              <w:bottom w:val="single" w:sz="4" w:space="0" w:color="auto"/>
            </w:tcBorders>
            <w:shd w:val="clear" w:color="auto" w:fill="auto"/>
          </w:tcPr>
          <w:p w14:paraId="53885AA4"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shd w:val="clear" w:color="auto" w:fill="auto"/>
          </w:tcPr>
          <w:p w14:paraId="310A2ABC"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E162A03"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6356AC6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shd w:val="clear" w:color="auto" w:fill="auto"/>
          </w:tcPr>
          <w:p w14:paraId="0F1FBF50"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4FFB0AC5" w14:textId="77777777" w:rsidR="000C1163" w:rsidRPr="001A39C8" w:rsidRDefault="000C1163" w:rsidP="002A4FD8">
            <w:pPr>
              <w:rPr>
                <w:rFonts w:ascii="Arial" w:hAnsi="Arial" w:cs="Arial"/>
                <w:sz w:val="8"/>
                <w:szCs w:val="8"/>
              </w:rPr>
            </w:pPr>
          </w:p>
        </w:tc>
      </w:tr>
      <w:tr w:rsidR="000C1163" w:rsidRPr="001A39C8" w14:paraId="0635CFB6" w14:textId="77777777" w:rsidTr="002A4FD8">
        <w:trPr>
          <w:jc w:val="center"/>
        </w:trPr>
        <w:tc>
          <w:tcPr>
            <w:tcW w:w="1832" w:type="dxa"/>
            <w:gridSpan w:val="8"/>
            <w:vMerge w:val="restart"/>
            <w:tcBorders>
              <w:left w:val="single" w:sz="12" w:space="0" w:color="244061"/>
              <w:right w:val="single" w:sz="4" w:space="0" w:color="auto"/>
            </w:tcBorders>
            <w:shd w:val="clear" w:color="auto" w:fill="auto"/>
            <w:vAlign w:val="center"/>
          </w:tcPr>
          <w:p w14:paraId="5F2B6104" w14:textId="77777777" w:rsidR="000C1163" w:rsidRPr="001A39C8" w:rsidRDefault="000C1163" w:rsidP="002A4FD8">
            <w:pPr>
              <w:jc w:val="right"/>
              <w:rPr>
                <w:rFonts w:ascii="Arial" w:hAnsi="Arial" w:cs="Arial"/>
                <w:sz w:val="16"/>
                <w:szCs w:val="8"/>
              </w:rPr>
            </w:pPr>
            <w:r w:rsidRPr="001A39C8">
              <w:rPr>
                <w:rFonts w:ascii="Arial" w:hAnsi="Arial" w:cs="Arial"/>
                <w:sz w:val="16"/>
                <w:szCs w:val="8"/>
              </w:rPr>
              <w:t xml:space="preserve">Plazo de Entrega de la Obra </w:t>
            </w:r>
            <w:r w:rsidRPr="001A39C8">
              <w:rPr>
                <w:rFonts w:ascii="Arial" w:hAnsi="Arial" w:cs="Arial"/>
                <w:sz w:val="14"/>
                <w:szCs w:val="8"/>
              </w:rPr>
              <w:t>(en días calendario)</w:t>
            </w:r>
          </w:p>
        </w:tc>
        <w:tc>
          <w:tcPr>
            <w:tcW w:w="7831" w:type="dxa"/>
            <w:gridSpan w:val="2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E35C593" w14:textId="538F926B" w:rsidR="000C1163" w:rsidRPr="001A39C8" w:rsidRDefault="00EE4357" w:rsidP="002A4FD8">
            <w:pPr>
              <w:rPr>
                <w:rFonts w:ascii="Arial" w:hAnsi="Arial" w:cs="Arial"/>
                <w:sz w:val="16"/>
                <w:szCs w:val="16"/>
              </w:rPr>
            </w:pPr>
            <w:r>
              <w:rPr>
                <w:rFonts w:ascii="Arial" w:hAnsi="Arial" w:cs="Arial"/>
                <w:sz w:val="16"/>
                <w:szCs w:val="16"/>
              </w:rPr>
              <w:t>280</w:t>
            </w:r>
            <w:r w:rsidR="000C1163" w:rsidRPr="001A39C8">
              <w:rPr>
                <w:rFonts w:ascii="Arial" w:hAnsi="Arial" w:cs="Arial"/>
                <w:sz w:val="16"/>
                <w:szCs w:val="16"/>
              </w:rPr>
              <w:t xml:space="preserve"> días calendario a partir de la orden de proceder</w:t>
            </w:r>
          </w:p>
        </w:tc>
        <w:tc>
          <w:tcPr>
            <w:tcW w:w="242" w:type="dxa"/>
            <w:tcBorders>
              <w:left w:val="single" w:sz="4" w:space="0" w:color="auto"/>
              <w:right w:val="single" w:sz="12" w:space="0" w:color="244061"/>
            </w:tcBorders>
            <w:shd w:val="clear" w:color="auto" w:fill="auto"/>
          </w:tcPr>
          <w:p w14:paraId="0FE95A31" w14:textId="77777777" w:rsidR="000C1163" w:rsidRPr="001A39C8" w:rsidRDefault="000C1163" w:rsidP="002A4FD8">
            <w:pPr>
              <w:rPr>
                <w:rFonts w:ascii="Arial" w:hAnsi="Arial" w:cs="Arial"/>
                <w:sz w:val="16"/>
                <w:szCs w:val="16"/>
              </w:rPr>
            </w:pPr>
          </w:p>
        </w:tc>
      </w:tr>
      <w:tr w:rsidR="000C1163" w:rsidRPr="001A39C8" w14:paraId="244A5B96" w14:textId="77777777" w:rsidTr="002A4FD8">
        <w:trPr>
          <w:jc w:val="center"/>
        </w:trPr>
        <w:tc>
          <w:tcPr>
            <w:tcW w:w="1832" w:type="dxa"/>
            <w:gridSpan w:val="8"/>
            <w:vMerge/>
            <w:tcBorders>
              <w:left w:val="single" w:sz="12" w:space="0" w:color="244061"/>
              <w:right w:val="single" w:sz="4" w:space="0" w:color="auto"/>
            </w:tcBorders>
            <w:shd w:val="clear" w:color="auto" w:fill="auto"/>
            <w:vAlign w:val="center"/>
          </w:tcPr>
          <w:p w14:paraId="596E3EA6" w14:textId="77777777" w:rsidR="000C1163" w:rsidRPr="001A39C8" w:rsidRDefault="000C1163" w:rsidP="002A4FD8">
            <w:pPr>
              <w:jc w:val="right"/>
              <w:rPr>
                <w:rFonts w:ascii="Arial" w:hAnsi="Arial" w:cs="Arial"/>
                <w:sz w:val="16"/>
                <w:szCs w:val="8"/>
              </w:rPr>
            </w:pPr>
          </w:p>
        </w:tc>
        <w:tc>
          <w:tcPr>
            <w:tcW w:w="7831" w:type="dxa"/>
            <w:gridSpan w:val="29"/>
            <w:vMerge/>
            <w:tcBorders>
              <w:left w:val="single" w:sz="4" w:space="0" w:color="auto"/>
              <w:bottom w:val="single" w:sz="4" w:space="0" w:color="auto"/>
              <w:right w:val="single" w:sz="4" w:space="0" w:color="auto"/>
            </w:tcBorders>
            <w:shd w:val="clear" w:color="auto" w:fill="DBE5F1"/>
          </w:tcPr>
          <w:p w14:paraId="756655B8"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12" w:space="0" w:color="244061"/>
            </w:tcBorders>
            <w:shd w:val="clear" w:color="auto" w:fill="auto"/>
          </w:tcPr>
          <w:p w14:paraId="71F377DD" w14:textId="77777777" w:rsidR="000C1163" w:rsidRPr="001A39C8" w:rsidRDefault="000C1163" w:rsidP="002A4FD8">
            <w:pPr>
              <w:rPr>
                <w:rFonts w:ascii="Arial" w:hAnsi="Arial" w:cs="Arial"/>
                <w:sz w:val="16"/>
                <w:szCs w:val="16"/>
              </w:rPr>
            </w:pPr>
          </w:p>
        </w:tc>
      </w:tr>
      <w:tr w:rsidR="00EB6ABC" w:rsidRPr="001A39C8" w14:paraId="71BFE29B" w14:textId="77777777" w:rsidTr="002A4FD8">
        <w:trPr>
          <w:jc w:val="center"/>
        </w:trPr>
        <w:tc>
          <w:tcPr>
            <w:tcW w:w="1832" w:type="dxa"/>
            <w:gridSpan w:val="8"/>
            <w:tcBorders>
              <w:left w:val="single" w:sz="12" w:space="0" w:color="244061"/>
            </w:tcBorders>
            <w:shd w:val="clear" w:color="auto" w:fill="auto"/>
            <w:vAlign w:val="center"/>
          </w:tcPr>
          <w:p w14:paraId="53A85E89" w14:textId="77777777" w:rsidR="000C1163" w:rsidRPr="001A39C8" w:rsidRDefault="000C1163" w:rsidP="002A4FD8">
            <w:pPr>
              <w:jc w:val="right"/>
              <w:rPr>
                <w:rFonts w:ascii="Arial" w:hAnsi="Arial" w:cs="Arial"/>
                <w:sz w:val="8"/>
                <w:szCs w:val="8"/>
              </w:rPr>
            </w:pPr>
          </w:p>
        </w:tc>
        <w:tc>
          <w:tcPr>
            <w:tcW w:w="296" w:type="dxa"/>
            <w:tcBorders>
              <w:top w:val="single" w:sz="4" w:space="0" w:color="auto"/>
            </w:tcBorders>
            <w:shd w:val="clear" w:color="auto" w:fill="auto"/>
          </w:tcPr>
          <w:p w14:paraId="7D3F8DD3"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0A30D29D" w14:textId="77777777" w:rsidR="000C1163" w:rsidRPr="001A39C8" w:rsidRDefault="000C1163" w:rsidP="002A4FD8">
            <w:pPr>
              <w:rPr>
                <w:rFonts w:ascii="Arial" w:hAnsi="Arial" w:cs="Arial"/>
                <w:sz w:val="8"/>
                <w:szCs w:val="8"/>
              </w:rPr>
            </w:pPr>
          </w:p>
        </w:tc>
        <w:tc>
          <w:tcPr>
            <w:tcW w:w="510" w:type="dxa"/>
            <w:gridSpan w:val="2"/>
            <w:tcBorders>
              <w:top w:val="single" w:sz="4" w:space="0" w:color="auto"/>
            </w:tcBorders>
            <w:shd w:val="clear" w:color="auto" w:fill="auto"/>
          </w:tcPr>
          <w:p w14:paraId="0E0C875D"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1B1A25A"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66AE0693" w14:textId="77777777" w:rsidR="000C1163" w:rsidRPr="001A39C8" w:rsidRDefault="000C1163" w:rsidP="002A4FD8">
            <w:pPr>
              <w:rPr>
                <w:rFonts w:ascii="Arial" w:hAnsi="Arial" w:cs="Arial"/>
                <w:sz w:val="8"/>
                <w:szCs w:val="8"/>
              </w:rPr>
            </w:pPr>
          </w:p>
        </w:tc>
        <w:tc>
          <w:tcPr>
            <w:tcW w:w="243" w:type="dxa"/>
            <w:tcBorders>
              <w:top w:val="single" w:sz="4" w:space="0" w:color="auto"/>
            </w:tcBorders>
            <w:shd w:val="clear" w:color="auto" w:fill="auto"/>
          </w:tcPr>
          <w:p w14:paraId="3D3F11DD"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379D2AAB" w14:textId="77777777" w:rsidR="000C1163" w:rsidRPr="001A39C8" w:rsidRDefault="000C1163" w:rsidP="002A4FD8">
            <w:pPr>
              <w:rPr>
                <w:rFonts w:ascii="Arial" w:hAnsi="Arial" w:cs="Arial"/>
                <w:sz w:val="8"/>
                <w:szCs w:val="8"/>
              </w:rPr>
            </w:pPr>
          </w:p>
        </w:tc>
        <w:tc>
          <w:tcPr>
            <w:tcW w:w="273" w:type="dxa"/>
            <w:tcBorders>
              <w:top w:val="single" w:sz="4" w:space="0" w:color="auto"/>
            </w:tcBorders>
            <w:shd w:val="clear" w:color="auto" w:fill="auto"/>
          </w:tcPr>
          <w:p w14:paraId="237AC4BB"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37D9EEE9" w14:textId="77777777" w:rsidR="000C1163" w:rsidRPr="001A39C8" w:rsidRDefault="000C1163" w:rsidP="002A4FD8">
            <w:pPr>
              <w:rPr>
                <w:rFonts w:ascii="Arial" w:hAnsi="Arial" w:cs="Arial"/>
                <w:sz w:val="8"/>
                <w:szCs w:val="8"/>
              </w:rPr>
            </w:pPr>
          </w:p>
        </w:tc>
        <w:tc>
          <w:tcPr>
            <w:tcW w:w="296" w:type="dxa"/>
            <w:tcBorders>
              <w:top w:val="single" w:sz="4" w:space="0" w:color="auto"/>
            </w:tcBorders>
            <w:shd w:val="clear" w:color="auto" w:fill="auto"/>
          </w:tcPr>
          <w:p w14:paraId="3EAF243B"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600DBF20" w14:textId="77777777" w:rsidR="000C1163" w:rsidRPr="001A39C8" w:rsidRDefault="000C1163" w:rsidP="002A4FD8">
            <w:pPr>
              <w:rPr>
                <w:rFonts w:ascii="Arial" w:hAnsi="Arial" w:cs="Arial"/>
                <w:sz w:val="8"/>
                <w:szCs w:val="8"/>
              </w:rPr>
            </w:pPr>
          </w:p>
        </w:tc>
        <w:tc>
          <w:tcPr>
            <w:tcW w:w="594" w:type="dxa"/>
            <w:tcBorders>
              <w:top w:val="single" w:sz="4" w:space="0" w:color="auto"/>
            </w:tcBorders>
            <w:shd w:val="clear" w:color="auto" w:fill="auto"/>
          </w:tcPr>
          <w:p w14:paraId="0A6A2AB6"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25F533CD"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4AD11557"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22C8A96"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1CD907C"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62C9F6B"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48EC9274"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36BB4A07"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4A13B8DF"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71A8240B"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A7B9C73" w14:textId="77777777" w:rsidR="000C1163" w:rsidRPr="001A39C8" w:rsidRDefault="000C1163" w:rsidP="002A4FD8">
            <w:pPr>
              <w:rPr>
                <w:rFonts w:ascii="Arial" w:hAnsi="Arial" w:cs="Arial"/>
                <w:sz w:val="8"/>
                <w:szCs w:val="8"/>
              </w:rPr>
            </w:pPr>
          </w:p>
        </w:tc>
        <w:tc>
          <w:tcPr>
            <w:tcW w:w="434" w:type="dxa"/>
            <w:tcBorders>
              <w:top w:val="single" w:sz="4" w:space="0" w:color="auto"/>
            </w:tcBorders>
            <w:shd w:val="clear" w:color="auto" w:fill="auto"/>
          </w:tcPr>
          <w:p w14:paraId="532DDBB1" w14:textId="77777777" w:rsidR="000C1163" w:rsidRPr="001A39C8" w:rsidRDefault="000C1163" w:rsidP="002A4FD8">
            <w:pPr>
              <w:rPr>
                <w:rFonts w:ascii="Arial" w:hAnsi="Arial" w:cs="Arial"/>
                <w:sz w:val="8"/>
                <w:szCs w:val="8"/>
              </w:rPr>
            </w:pPr>
          </w:p>
        </w:tc>
        <w:tc>
          <w:tcPr>
            <w:tcW w:w="246" w:type="dxa"/>
            <w:tcBorders>
              <w:top w:val="single" w:sz="4" w:space="0" w:color="auto"/>
            </w:tcBorders>
            <w:shd w:val="clear" w:color="auto" w:fill="auto"/>
          </w:tcPr>
          <w:p w14:paraId="2151EF11"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5F4D29E1"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2E4C7A40"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46FAB71A"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1B4F2FB9"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47E6866D" w14:textId="77777777" w:rsidR="000C1163" w:rsidRPr="001A39C8" w:rsidRDefault="000C1163" w:rsidP="002A4FD8">
            <w:pPr>
              <w:rPr>
                <w:rFonts w:ascii="Arial" w:hAnsi="Arial" w:cs="Arial"/>
                <w:sz w:val="8"/>
                <w:szCs w:val="8"/>
              </w:rPr>
            </w:pPr>
          </w:p>
        </w:tc>
      </w:tr>
      <w:tr w:rsidR="00EB6ABC" w:rsidRPr="001A39C8" w14:paraId="46D63F3D" w14:textId="77777777" w:rsidTr="002A4FD8">
        <w:trPr>
          <w:jc w:val="center"/>
        </w:trPr>
        <w:tc>
          <w:tcPr>
            <w:tcW w:w="1832" w:type="dxa"/>
            <w:gridSpan w:val="8"/>
            <w:vMerge w:val="restart"/>
            <w:tcBorders>
              <w:left w:val="single" w:sz="12" w:space="0" w:color="244061"/>
              <w:right w:val="single" w:sz="4" w:space="0" w:color="auto"/>
            </w:tcBorders>
            <w:vAlign w:val="center"/>
          </w:tcPr>
          <w:p w14:paraId="69653A6F" w14:textId="77777777" w:rsidR="000C1163" w:rsidRPr="001A39C8" w:rsidRDefault="000C1163" w:rsidP="002A4FD8">
            <w:pPr>
              <w:jc w:val="right"/>
              <w:rPr>
                <w:rFonts w:ascii="Arial" w:hAnsi="Arial" w:cs="Arial"/>
                <w:sz w:val="16"/>
                <w:szCs w:val="2"/>
              </w:rPr>
            </w:pPr>
            <w:r w:rsidRPr="001A39C8">
              <w:rPr>
                <w:rFonts w:ascii="Arial" w:hAnsi="Arial" w:cs="Arial"/>
                <w:sz w:val="16"/>
                <w:szCs w:val="16"/>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6B7FA457" w14:textId="77777777" w:rsidR="000C1163" w:rsidRPr="001A39C8" w:rsidRDefault="000C1163" w:rsidP="002A4FD8">
            <w:pPr>
              <w:rPr>
                <w:rFonts w:ascii="Arial" w:hAnsi="Arial" w:cs="Arial"/>
                <w:sz w:val="16"/>
                <w:szCs w:val="2"/>
              </w:rPr>
            </w:pPr>
          </w:p>
        </w:tc>
        <w:tc>
          <w:tcPr>
            <w:tcW w:w="2246" w:type="dxa"/>
            <w:gridSpan w:val="9"/>
            <w:tcBorders>
              <w:left w:val="single" w:sz="4" w:space="0" w:color="auto"/>
              <w:right w:val="single" w:sz="4" w:space="0" w:color="auto"/>
            </w:tcBorders>
          </w:tcPr>
          <w:p w14:paraId="1AD08CA7" w14:textId="77777777" w:rsidR="000C1163" w:rsidRPr="001A39C8" w:rsidRDefault="000C1163" w:rsidP="002A4FD8">
            <w:pPr>
              <w:rPr>
                <w:rFonts w:ascii="Arial" w:hAnsi="Arial" w:cs="Arial"/>
                <w:sz w:val="16"/>
                <w:szCs w:val="2"/>
              </w:rPr>
            </w:pPr>
            <w:r w:rsidRPr="001A39C8">
              <w:rPr>
                <w:rFonts w:ascii="Arial" w:hAnsi="Arial" w:cs="Arial"/>
                <w:sz w:val="16"/>
                <w:szCs w:val="16"/>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4DB09DA3" w14:textId="77777777" w:rsidR="000C1163" w:rsidRPr="001A39C8" w:rsidRDefault="000C1163" w:rsidP="002A4FD8">
            <w:pPr>
              <w:rPr>
                <w:rFonts w:ascii="Arial" w:hAnsi="Arial" w:cs="Arial"/>
                <w:sz w:val="16"/>
                <w:szCs w:val="2"/>
              </w:rPr>
            </w:pPr>
            <w:r w:rsidRPr="001A39C8">
              <w:rPr>
                <w:rFonts w:ascii="Arial" w:hAnsi="Arial" w:cs="Arial"/>
                <w:sz w:val="16"/>
                <w:szCs w:val="2"/>
              </w:rPr>
              <w:t>X</w:t>
            </w:r>
          </w:p>
        </w:tc>
        <w:tc>
          <w:tcPr>
            <w:tcW w:w="2859" w:type="dxa"/>
            <w:gridSpan w:val="10"/>
            <w:tcBorders>
              <w:left w:val="single" w:sz="4" w:space="0" w:color="auto"/>
            </w:tcBorders>
          </w:tcPr>
          <w:p w14:paraId="0B9C4E2F" w14:textId="77777777" w:rsidR="000C1163" w:rsidRPr="001A39C8" w:rsidRDefault="000C1163" w:rsidP="002A4FD8">
            <w:pPr>
              <w:rPr>
                <w:rFonts w:ascii="Arial" w:hAnsi="Arial" w:cs="Arial"/>
                <w:sz w:val="16"/>
                <w:szCs w:val="2"/>
              </w:rPr>
            </w:pPr>
            <w:r w:rsidRPr="001A39C8">
              <w:rPr>
                <w:rFonts w:ascii="Arial" w:hAnsi="Arial" w:cs="Arial"/>
                <w:sz w:val="16"/>
                <w:szCs w:val="16"/>
              </w:rPr>
              <w:t>Calidad Propuesta Técnica y Costo</w:t>
            </w:r>
          </w:p>
        </w:tc>
        <w:tc>
          <w:tcPr>
            <w:tcW w:w="242" w:type="dxa"/>
          </w:tcPr>
          <w:p w14:paraId="06701DFF" w14:textId="77777777" w:rsidR="000C1163" w:rsidRPr="001A39C8" w:rsidRDefault="000C1163" w:rsidP="002A4FD8">
            <w:pPr>
              <w:rPr>
                <w:rFonts w:ascii="Arial" w:hAnsi="Arial" w:cs="Arial"/>
                <w:sz w:val="16"/>
                <w:szCs w:val="2"/>
              </w:rPr>
            </w:pPr>
          </w:p>
        </w:tc>
        <w:tc>
          <w:tcPr>
            <w:tcW w:w="242" w:type="dxa"/>
          </w:tcPr>
          <w:p w14:paraId="163B669A" w14:textId="77777777" w:rsidR="000C1163" w:rsidRPr="001A39C8" w:rsidRDefault="000C1163" w:rsidP="002A4FD8">
            <w:pPr>
              <w:rPr>
                <w:rFonts w:ascii="Arial" w:hAnsi="Arial" w:cs="Arial"/>
                <w:sz w:val="16"/>
                <w:szCs w:val="2"/>
              </w:rPr>
            </w:pPr>
          </w:p>
        </w:tc>
        <w:tc>
          <w:tcPr>
            <w:tcW w:w="434" w:type="dxa"/>
          </w:tcPr>
          <w:p w14:paraId="7FDBE6CD" w14:textId="77777777" w:rsidR="000C1163" w:rsidRPr="001A39C8" w:rsidRDefault="000C1163" w:rsidP="002A4FD8">
            <w:pPr>
              <w:rPr>
                <w:rFonts w:ascii="Arial" w:hAnsi="Arial" w:cs="Arial"/>
                <w:sz w:val="16"/>
                <w:szCs w:val="2"/>
              </w:rPr>
            </w:pPr>
          </w:p>
        </w:tc>
        <w:tc>
          <w:tcPr>
            <w:tcW w:w="246" w:type="dxa"/>
          </w:tcPr>
          <w:p w14:paraId="323243E7" w14:textId="77777777" w:rsidR="000C1163" w:rsidRPr="001A39C8" w:rsidRDefault="000C1163" w:rsidP="002A4FD8">
            <w:pPr>
              <w:rPr>
                <w:rFonts w:ascii="Arial" w:hAnsi="Arial" w:cs="Arial"/>
                <w:sz w:val="16"/>
                <w:szCs w:val="2"/>
              </w:rPr>
            </w:pPr>
          </w:p>
        </w:tc>
        <w:tc>
          <w:tcPr>
            <w:tcW w:w="244" w:type="dxa"/>
          </w:tcPr>
          <w:p w14:paraId="4D63D174" w14:textId="77777777" w:rsidR="000C1163" w:rsidRPr="001A39C8" w:rsidRDefault="000C1163" w:rsidP="002A4FD8">
            <w:pPr>
              <w:rPr>
                <w:rFonts w:ascii="Arial" w:hAnsi="Arial" w:cs="Arial"/>
                <w:sz w:val="16"/>
                <w:szCs w:val="2"/>
              </w:rPr>
            </w:pPr>
          </w:p>
        </w:tc>
        <w:tc>
          <w:tcPr>
            <w:tcW w:w="242" w:type="dxa"/>
          </w:tcPr>
          <w:p w14:paraId="0967357F" w14:textId="77777777" w:rsidR="000C1163" w:rsidRPr="001A39C8" w:rsidRDefault="000C1163" w:rsidP="002A4FD8">
            <w:pPr>
              <w:rPr>
                <w:rFonts w:ascii="Arial" w:hAnsi="Arial" w:cs="Arial"/>
                <w:sz w:val="16"/>
                <w:szCs w:val="2"/>
              </w:rPr>
            </w:pPr>
          </w:p>
        </w:tc>
        <w:tc>
          <w:tcPr>
            <w:tcW w:w="242" w:type="dxa"/>
          </w:tcPr>
          <w:p w14:paraId="577C0142" w14:textId="77777777" w:rsidR="000C1163" w:rsidRPr="001A39C8" w:rsidRDefault="000C1163" w:rsidP="002A4FD8">
            <w:pPr>
              <w:rPr>
                <w:rFonts w:ascii="Arial" w:hAnsi="Arial" w:cs="Arial"/>
                <w:sz w:val="16"/>
                <w:szCs w:val="2"/>
              </w:rPr>
            </w:pPr>
          </w:p>
        </w:tc>
        <w:tc>
          <w:tcPr>
            <w:tcW w:w="242" w:type="dxa"/>
          </w:tcPr>
          <w:p w14:paraId="4B491CB0" w14:textId="77777777" w:rsidR="000C1163" w:rsidRPr="001A39C8" w:rsidRDefault="000C1163" w:rsidP="002A4FD8">
            <w:pPr>
              <w:rPr>
                <w:rFonts w:ascii="Arial" w:hAnsi="Arial" w:cs="Arial"/>
                <w:sz w:val="16"/>
                <w:szCs w:val="2"/>
              </w:rPr>
            </w:pPr>
          </w:p>
        </w:tc>
        <w:tc>
          <w:tcPr>
            <w:tcW w:w="242" w:type="dxa"/>
            <w:tcBorders>
              <w:right w:val="single" w:sz="12" w:space="0" w:color="244061"/>
            </w:tcBorders>
          </w:tcPr>
          <w:p w14:paraId="4EDE725D" w14:textId="77777777" w:rsidR="000C1163" w:rsidRPr="001A39C8" w:rsidRDefault="000C1163" w:rsidP="002A4FD8">
            <w:pPr>
              <w:rPr>
                <w:rFonts w:ascii="Arial" w:hAnsi="Arial" w:cs="Arial"/>
                <w:sz w:val="16"/>
                <w:szCs w:val="2"/>
              </w:rPr>
            </w:pPr>
          </w:p>
        </w:tc>
      </w:tr>
      <w:tr w:rsidR="00EB6ABC" w:rsidRPr="001A39C8" w14:paraId="4FE8E9BC" w14:textId="77777777" w:rsidTr="002A4FD8">
        <w:trPr>
          <w:jc w:val="center"/>
        </w:trPr>
        <w:tc>
          <w:tcPr>
            <w:tcW w:w="1832" w:type="dxa"/>
            <w:gridSpan w:val="8"/>
            <w:vMerge/>
            <w:tcBorders>
              <w:left w:val="single" w:sz="12" w:space="0" w:color="244061"/>
            </w:tcBorders>
            <w:vAlign w:val="center"/>
          </w:tcPr>
          <w:p w14:paraId="2444DEC1" w14:textId="77777777" w:rsidR="000C1163" w:rsidRPr="001A39C8" w:rsidRDefault="000C1163" w:rsidP="002A4FD8">
            <w:pPr>
              <w:jc w:val="right"/>
              <w:rPr>
                <w:rFonts w:ascii="Arial" w:hAnsi="Arial" w:cs="Arial"/>
                <w:sz w:val="16"/>
                <w:szCs w:val="2"/>
              </w:rPr>
            </w:pPr>
          </w:p>
        </w:tc>
        <w:tc>
          <w:tcPr>
            <w:tcW w:w="296" w:type="dxa"/>
            <w:tcBorders>
              <w:top w:val="single" w:sz="4" w:space="0" w:color="auto"/>
            </w:tcBorders>
          </w:tcPr>
          <w:p w14:paraId="0122528E" w14:textId="77777777" w:rsidR="000C1163" w:rsidRPr="001A39C8" w:rsidRDefault="000C1163" w:rsidP="002A4FD8">
            <w:pPr>
              <w:rPr>
                <w:rFonts w:ascii="Arial" w:hAnsi="Arial" w:cs="Arial"/>
                <w:sz w:val="8"/>
                <w:szCs w:val="8"/>
              </w:rPr>
            </w:pPr>
          </w:p>
        </w:tc>
        <w:tc>
          <w:tcPr>
            <w:tcW w:w="245" w:type="dxa"/>
          </w:tcPr>
          <w:p w14:paraId="1CC5CD28" w14:textId="77777777" w:rsidR="000C1163" w:rsidRPr="001A39C8" w:rsidRDefault="000C1163" w:rsidP="002A4FD8">
            <w:pPr>
              <w:rPr>
                <w:rFonts w:ascii="Arial" w:hAnsi="Arial" w:cs="Arial"/>
                <w:sz w:val="8"/>
                <w:szCs w:val="8"/>
              </w:rPr>
            </w:pPr>
          </w:p>
        </w:tc>
        <w:tc>
          <w:tcPr>
            <w:tcW w:w="510" w:type="dxa"/>
            <w:gridSpan w:val="2"/>
          </w:tcPr>
          <w:p w14:paraId="6B5C3A84" w14:textId="77777777" w:rsidR="000C1163" w:rsidRPr="001A39C8" w:rsidRDefault="000C1163" w:rsidP="002A4FD8">
            <w:pPr>
              <w:rPr>
                <w:rFonts w:ascii="Arial" w:hAnsi="Arial" w:cs="Arial"/>
                <w:sz w:val="8"/>
                <w:szCs w:val="8"/>
              </w:rPr>
            </w:pPr>
          </w:p>
        </w:tc>
        <w:tc>
          <w:tcPr>
            <w:tcW w:w="242" w:type="dxa"/>
          </w:tcPr>
          <w:p w14:paraId="4C3DCE21" w14:textId="77777777" w:rsidR="000C1163" w:rsidRPr="001A39C8" w:rsidRDefault="000C1163" w:rsidP="002A4FD8">
            <w:pPr>
              <w:rPr>
                <w:rFonts w:ascii="Arial" w:hAnsi="Arial" w:cs="Arial"/>
                <w:sz w:val="8"/>
                <w:szCs w:val="8"/>
              </w:rPr>
            </w:pPr>
          </w:p>
        </w:tc>
        <w:tc>
          <w:tcPr>
            <w:tcW w:w="244" w:type="dxa"/>
          </w:tcPr>
          <w:p w14:paraId="7A19A712" w14:textId="77777777" w:rsidR="000C1163" w:rsidRPr="001A39C8" w:rsidRDefault="000C1163" w:rsidP="002A4FD8">
            <w:pPr>
              <w:rPr>
                <w:rFonts w:ascii="Arial" w:hAnsi="Arial" w:cs="Arial"/>
                <w:sz w:val="8"/>
                <w:szCs w:val="8"/>
              </w:rPr>
            </w:pPr>
          </w:p>
        </w:tc>
        <w:tc>
          <w:tcPr>
            <w:tcW w:w="243" w:type="dxa"/>
          </w:tcPr>
          <w:p w14:paraId="452B4AA2" w14:textId="77777777" w:rsidR="000C1163" w:rsidRPr="001A39C8" w:rsidRDefault="000C1163" w:rsidP="002A4FD8">
            <w:pPr>
              <w:rPr>
                <w:rFonts w:ascii="Arial" w:hAnsi="Arial" w:cs="Arial"/>
                <w:sz w:val="8"/>
                <w:szCs w:val="8"/>
              </w:rPr>
            </w:pPr>
          </w:p>
        </w:tc>
        <w:tc>
          <w:tcPr>
            <w:tcW w:w="245" w:type="dxa"/>
          </w:tcPr>
          <w:p w14:paraId="28DB14AD" w14:textId="77777777" w:rsidR="000C1163" w:rsidRPr="001A39C8" w:rsidRDefault="000C1163" w:rsidP="002A4FD8">
            <w:pPr>
              <w:rPr>
                <w:rFonts w:ascii="Arial" w:hAnsi="Arial" w:cs="Arial"/>
                <w:sz w:val="8"/>
                <w:szCs w:val="8"/>
              </w:rPr>
            </w:pPr>
          </w:p>
        </w:tc>
        <w:tc>
          <w:tcPr>
            <w:tcW w:w="273" w:type="dxa"/>
          </w:tcPr>
          <w:p w14:paraId="77B4F2EE" w14:textId="77777777" w:rsidR="000C1163" w:rsidRPr="001A39C8" w:rsidRDefault="000C1163" w:rsidP="002A4FD8">
            <w:pPr>
              <w:rPr>
                <w:rFonts w:ascii="Arial" w:hAnsi="Arial" w:cs="Arial"/>
                <w:sz w:val="8"/>
                <w:szCs w:val="8"/>
              </w:rPr>
            </w:pPr>
          </w:p>
        </w:tc>
        <w:tc>
          <w:tcPr>
            <w:tcW w:w="244" w:type="dxa"/>
          </w:tcPr>
          <w:p w14:paraId="73D89C9A" w14:textId="77777777" w:rsidR="000C1163" w:rsidRPr="001A39C8" w:rsidRDefault="000C1163" w:rsidP="002A4FD8">
            <w:pPr>
              <w:rPr>
                <w:rFonts w:ascii="Arial" w:hAnsi="Arial" w:cs="Arial"/>
                <w:sz w:val="8"/>
                <w:szCs w:val="8"/>
              </w:rPr>
            </w:pPr>
          </w:p>
        </w:tc>
        <w:tc>
          <w:tcPr>
            <w:tcW w:w="296" w:type="dxa"/>
          </w:tcPr>
          <w:p w14:paraId="57FCC1CB" w14:textId="77777777" w:rsidR="000C1163" w:rsidRPr="001A39C8" w:rsidRDefault="000C1163" w:rsidP="002A4FD8">
            <w:pPr>
              <w:rPr>
                <w:rFonts w:ascii="Arial" w:hAnsi="Arial" w:cs="Arial"/>
                <w:sz w:val="8"/>
                <w:szCs w:val="8"/>
              </w:rPr>
            </w:pPr>
          </w:p>
        </w:tc>
        <w:tc>
          <w:tcPr>
            <w:tcW w:w="271" w:type="dxa"/>
          </w:tcPr>
          <w:p w14:paraId="16A380B6" w14:textId="77777777" w:rsidR="000C1163" w:rsidRPr="001A39C8" w:rsidRDefault="000C1163" w:rsidP="002A4FD8">
            <w:pPr>
              <w:rPr>
                <w:rFonts w:ascii="Arial" w:hAnsi="Arial" w:cs="Arial"/>
                <w:sz w:val="8"/>
                <w:szCs w:val="8"/>
              </w:rPr>
            </w:pPr>
          </w:p>
        </w:tc>
        <w:tc>
          <w:tcPr>
            <w:tcW w:w="594" w:type="dxa"/>
          </w:tcPr>
          <w:p w14:paraId="198D722D" w14:textId="77777777" w:rsidR="000C1163" w:rsidRPr="001A39C8" w:rsidRDefault="000C1163" w:rsidP="002A4FD8">
            <w:pPr>
              <w:rPr>
                <w:rFonts w:ascii="Arial" w:hAnsi="Arial" w:cs="Arial"/>
                <w:sz w:val="8"/>
                <w:szCs w:val="8"/>
              </w:rPr>
            </w:pPr>
          </w:p>
        </w:tc>
        <w:tc>
          <w:tcPr>
            <w:tcW w:w="242" w:type="dxa"/>
          </w:tcPr>
          <w:p w14:paraId="6261FAB1" w14:textId="77777777" w:rsidR="000C1163" w:rsidRPr="001A39C8" w:rsidRDefault="000C1163" w:rsidP="002A4FD8">
            <w:pPr>
              <w:rPr>
                <w:rFonts w:ascii="Arial" w:hAnsi="Arial" w:cs="Arial"/>
                <w:sz w:val="8"/>
                <w:szCs w:val="8"/>
              </w:rPr>
            </w:pPr>
          </w:p>
        </w:tc>
        <w:tc>
          <w:tcPr>
            <w:tcW w:w="242" w:type="dxa"/>
          </w:tcPr>
          <w:p w14:paraId="63DB4A0A" w14:textId="77777777" w:rsidR="000C1163" w:rsidRPr="001A39C8" w:rsidRDefault="000C1163" w:rsidP="002A4FD8">
            <w:pPr>
              <w:rPr>
                <w:rFonts w:ascii="Arial" w:hAnsi="Arial" w:cs="Arial"/>
                <w:sz w:val="8"/>
                <w:szCs w:val="8"/>
              </w:rPr>
            </w:pPr>
          </w:p>
        </w:tc>
        <w:tc>
          <w:tcPr>
            <w:tcW w:w="242" w:type="dxa"/>
          </w:tcPr>
          <w:p w14:paraId="6EB4577E" w14:textId="77777777" w:rsidR="000C1163" w:rsidRPr="001A39C8" w:rsidRDefault="000C1163" w:rsidP="002A4FD8">
            <w:pPr>
              <w:rPr>
                <w:rFonts w:ascii="Arial" w:hAnsi="Arial" w:cs="Arial"/>
                <w:sz w:val="8"/>
                <w:szCs w:val="8"/>
              </w:rPr>
            </w:pPr>
          </w:p>
        </w:tc>
        <w:tc>
          <w:tcPr>
            <w:tcW w:w="242" w:type="dxa"/>
          </w:tcPr>
          <w:p w14:paraId="178D7244" w14:textId="77777777" w:rsidR="000C1163" w:rsidRPr="001A39C8" w:rsidRDefault="000C1163" w:rsidP="002A4FD8">
            <w:pPr>
              <w:rPr>
                <w:rFonts w:ascii="Arial" w:hAnsi="Arial" w:cs="Arial"/>
                <w:sz w:val="8"/>
                <w:szCs w:val="8"/>
              </w:rPr>
            </w:pPr>
          </w:p>
        </w:tc>
        <w:tc>
          <w:tcPr>
            <w:tcW w:w="242" w:type="dxa"/>
          </w:tcPr>
          <w:p w14:paraId="286546FD" w14:textId="77777777" w:rsidR="000C1163" w:rsidRPr="001A39C8" w:rsidRDefault="000C1163" w:rsidP="002A4FD8">
            <w:pPr>
              <w:rPr>
                <w:rFonts w:ascii="Arial" w:hAnsi="Arial" w:cs="Arial"/>
                <w:sz w:val="8"/>
                <w:szCs w:val="8"/>
              </w:rPr>
            </w:pPr>
          </w:p>
        </w:tc>
        <w:tc>
          <w:tcPr>
            <w:tcW w:w="271" w:type="dxa"/>
          </w:tcPr>
          <w:p w14:paraId="506118CC" w14:textId="77777777" w:rsidR="000C1163" w:rsidRPr="001A39C8" w:rsidRDefault="000C1163" w:rsidP="002A4FD8">
            <w:pPr>
              <w:rPr>
                <w:rFonts w:ascii="Arial" w:hAnsi="Arial" w:cs="Arial"/>
                <w:sz w:val="8"/>
                <w:szCs w:val="8"/>
              </w:rPr>
            </w:pPr>
          </w:p>
        </w:tc>
        <w:tc>
          <w:tcPr>
            <w:tcW w:w="242" w:type="dxa"/>
          </w:tcPr>
          <w:p w14:paraId="38012F7D" w14:textId="77777777" w:rsidR="000C1163" w:rsidRPr="001A39C8" w:rsidRDefault="000C1163" w:rsidP="002A4FD8">
            <w:pPr>
              <w:rPr>
                <w:rFonts w:ascii="Arial" w:hAnsi="Arial" w:cs="Arial"/>
                <w:sz w:val="8"/>
                <w:szCs w:val="8"/>
              </w:rPr>
            </w:pPr>
          </w:p>
        </w:tc>
        <w:tc>
          <w:tcPr>
            <w:tcW w:w="271" w:type="dxa"/>
          </w:tcPr>
          <w:p w14:paraId="20879F09" w14:textId="77777777" w:rsidR="000C1163" w:rsidRPr="001A39C8" w:rsidRDefault="000C1163" w:rsidP="002A4FD8">
            <w:pPr>
              <w:rPr>
                <w:rFonts w:ascii="Arial" w:hAnsi="Arial" w:cs="Arial"/>
                <w:sz w:val="8"/>
                <w:szCs w:val="8"/>
              </w:rPr>
            </w:pPr>
          </w:p>
        </w:tc>
        <w:tc>
          <w:tcPr>
            <w:tcW w:w="242" w:type="dxa"/>
          </w:tcPr>
          <w:p w14:paraId="0DECE0D5" w14:textId="77777777" w:rsidR="000C1163" w:rsidRPr="001A39C8" w:rsidRDefault="000C1163" w:rsidP="002A4FD8">
            <w:pPr>
              <w:rPr>
                <w:rFonts w:ascii="Arial" w:hAnsi="Arial" w:cs="Arial"/>
                <w:sz w:val="8"/>
                <w:szCs w:val="8"/>
              </w:rPr>
            </w:pPr>
          </w:p>
        </w:tc>
        <w:tc>
          <w:tcPr>
            <w:tcW w:w="242" w:type="dxa"/>
          </w:tcPr>
          <w:p w14:paraId="537A0692" w14:textId="77777777" w:rsidR="000C1163" w:rsidRPr="001A39C8" w:rsidRDefault="000C1163" w:rsidP="002A4FD8">
            <w:pPr>
              <w:rPr>
                <w:rFonts w:ascii="Arial" w:hAnsi="Arial" w:cs="Arial"/>
                <w:sz w:val="8"/>
                <w:szCs w:val="8"/>
              </w:rPr>
            </w:pPr>
          </w:p>
        </w:tc>
        <w:tc>
          <w:tcPr>
            <w:tcW w:w="434" w:type="dxa"/>
          </w:tcPr>
          <w:p w14:paraId="0B5AFBEA" w14:textId="77777777" w:rsidR="000C1163" w:rsidRPr="001A39C8" w:rsidRDefault="000C1163" w:rsidP="002A4FD8">
            <w:pPr>
              <w:rPr>
                <w:rFonts w:ascii="Arial" w:hAnsi="Arial" w:cs="Arial"/>
                <w:sz w:val="8"/>
                <w:szCs w:val="8"/>
              </w:rPr>
            </w:pPr>
          </w:p>
        </w:tc>
        <w:tc>
          <w:tcPr>
            <w:tcW w:w="246" w:type="dxa"/>
          </w:tcPr>
          <w:p w14:paraId="3C7EF090" w14:textId="77777777" w:rsidR="000C1163" w:rsidRPr="001A39C8" w:rsidRDefault="000C1163" w:rsidP="002A4FD8">
            <w:pPr>
              <w:rPr>
                <w:rFonts w:ascii="Arial" w:hAnsi="Arial" w:cs="Arial"/>
                <w:sz w:val="8"/>
                <w:szCs w:val="8"/>
              </w:rPr>
            </w:pPr>
          </w:p>
        </w:tc>
        <w:tc>
          <w:tcPr>
            <w:tcW w:w="244" w:type="dxa"/>
          </w:tcPr>
          <w:p w14:paraId="6CDF92C3" w14:textId="77777777" w:rsidR="000C1163" w:rsidRPr="001A39C8" w:rsidRDefault="000C1163" w:rsidP="002A4FD8">
            <w:pPr>
              <w:rPr>
                <w:rFonts w:ascii="Arial" w:hAnsi="Arial" w:cs="Arial"/>
                <w:sz w:val="8"/>
                <w:szCs w:val="8"/>
              </w:rPr>
            </w:pPr>
          </w:p>
        </w:tc>
        <w:tc>
          <w:tcPr>
            <w:tcW w:w="242" w:type="dxa"/>
          </w:tcPr>
          <w:p w14:paraId="580E237F" w14:textId="77777777" w:rsidR="000C1163" w:rsidRPr="001A39C8" w:rsidRDefault="000C1163" w:rsidP="002A4FD8">
            <w:pPr>
              <w:rPr>
                <w:rFonts w:ascii="Arial" w:hAnsi="Arial" w:cs="Arial"/>
                <w:sz w:val="8"/>
                <w:szCs w:val="8"/>
              </w:rPr>
            </w:pPr>
          </w:p>
        </w:tc>
        <w:tc>
          <w:tcPr>
            <w:tcW w:w="242" w:type="dxa"/>
          </w:tcPr>
          <w:p w14:paraId="3174A544" w14:textId="77777777" w:rsidR="000C1163" w:rsidRPr="001A39C8" w:rsidRDefault="000C1163" w:rsidP="002A4FD8">
            <w:pPr>
              <w:rPr>
                <w:rFonts w:ascii="Arial" w:hAnsi="Arial" w:cs="Arial"/>
                <w:sz w:val="8"/>
                <w:szCs w:val="8"/>
              </w:rPr>
            </w:pPr>
          </w:p>
        </w:tc>
        <w:tc>
          <w:tcPr>
            <w:tcW w:w="242" w:type="dxa"/>
          </w:tcPr>
          <w:p w14:paraId="62F4EB48"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68F3113B" w14:textId="77777777" w:rsidR="000C1163" w:rsidRPr="001A39C8" w:rsidRDefault="000C1163" w:rsidP="002A4FD8">
            <w:pPr>
              <w:rPr>
                <w:rFonts w:ascii="Arial" w:hAnsi="Arial" w:cs="Arial"/>
                <w:sz w:val="8"/>
                <w:szCs w:val="8"/>
              </w:rPr>
            </w:pPr>
          </w:p>
        </w:tc>
      </w:tr>
      <w:tr w:rsidR="00EB6ABC" w:rsidRPr="001A39C8" w14:paraId="1BBB8BF4" w14:textId="77777777" w:rsidTr="002A4FD8">
        <w:trPr>
          <w:jc w:val="center"/>
        </w:trPr>
        <w:tc>
          <w:tcPr>
            <w:tcW w:w="1832" w:type="dxa"/>
            <w:gridSpan w:val="8"/>
            <w:vMerge/>
            <w:tcBorders>
              <w:left w:val="single" w:sz="12" w:space="0" w:color="244061"/>
            </w:tcBorders>
            <w:vAlign w:val="center"/>
          </w:tcPr>
          <w:p w14:paraId="355BC151" w14:textId="77777777" w:rsidR="000C1163" w:rsidRPr="001A39C8" w:rsidRDefault="000C1163" w:rsidP="002A4FD8">
            <w:pPr>
              <w:jc w:val="right"/>
              <w:rPr>
                <w:rFonts w:ascii="Arial" w:hAnsi="Arial" w:cs="Arial"/>
                <w:sz w:val="16"/>
                <w:szCs w:val="2"/>
              </w:rPr>
            </w:pPr>
          </w:p>
        </w:tc>
        <w:tc>
          <w:tcPr>
            <w:tcW w:w="296" w:type="dxa"/>
            <w:shd w:val="clear" w:color="auto" w:fill="auto"/>
          </w:tcPr>
          <w:p w14:paraId="1C14091C" w14:textId="77777777" w:rsidR="000C1163" w:rsidRPr="001A39C8" w:rsidRDefault="000C1163" w:rsidP="002A4FD8">
            <w:pPr>
              <w:rPr>
                <w:rFonts w:ascii="Arial" w:hAnsi="Arial" w:cs="Arial"/>
                <w:sz w:val="16"/>
                <w:szCs w:val="2"/>
              </w:rPr>
            </w:pPr>
          </w:p>
        </w:tc>
        <w:tc>
          <w:tcPr>
            <w:tcW w:w="2246" w:type="dxa"/>
            <w:gridSpan w:val="9"/>
            <w:tcBorders>
              <w:left w:val="nil"/>
            </w:tcBorders>
          </w:tcPr>
          <w:p w14:paraId="47AE31FE" w14:textId="77777777" w:rsidR="000C1163" w:rsidRPr="001A39C8" w:rsidRDefault="000C1163" w:rsidP="002A4FD8">
            <w:pPr>
              <w:rPr>
                <w:rFonts w:ascii="Arial" w:hAnsi="Arial" w:cs="Arial"/>
                <w:sz w:val="16"/>
                <w:szCs w:val="2"/>
              </w:rPr>
            </w:pPr>
          </w:p>
        </w:tc>
        <w:tc>
          <w:tcPr>
            <w:tcW w:w="296" w:type="dxa"/>
          </w:tcPr>
          <w:p w14:paraId="00C0A74F" w14:textId="77777777" w:rsidR="000C1163" w:rsidRPr="001A39C8" w:rsidRDefault="000C1163" w:rsidP="002A4FD8">
            <w:pPr>
              <w:rPr>
                <w:rFonts w:ascii="Arial" w:hAnsi="Arial" w:cs="Arial"/>
                <w:sz w:val="16"/>
                <w:szCs w:val="2"/>
              </w:rPr>
            </w:pPr>
          </w:p>
        </w:tc>
        <w:tc>
          <w:tcPr>
            <w:tcW w:w="271" w:type="dxa"/>
          </w:tcPr>
          <w:p w14:paraId="79DF207E" w14:textId="77777777" w:rsidR="000C1163" w:rsidRPr="001A39C8" w:rsidRDefault="000C1163" w:rsidP="002A4FD8">
            <w:pPr>
              <w:rPr>
                <w:rFonts w:ascii="Arial" w:hAnsi="Arial" w:cs="Arial"/>
                <w:sz w:val="16"/>
                <w:szCs w:val="2"/>
              </w:rPr>
            </w:pPr>
          </w:p>
        </w:tc>
        <w:tc>
          <w:tcPr>
            <w:tcW w:w="594" w:type="dxa"/>
          </w:tcPr>
          <w:p w14:paraId="7FEE74B6" w14:textId="77777777" w:rsidR="000C1163" w:rsidRPr="001A39C8" w:rsidRDefault="000C1163" w:rsidP="002A4FD8">
            <w:pPr>
              <w:rPr>
                <w:rFonts w:ascii="Arial" w:hAnsi="Arial" w:cs="Arial"/>
                <w:sz w:val="16"/>
                <w:szCs w:val="2"/>
              </w:rPr>
            </w:pPr>
          </w:p>
        </w:tc>
        <w:tc>
          <w:tcPr>
            <w:tcW w:w="242" w:type="dxa"/>
          </w:tcPr>
          <w:p w14:paraId="7A0067EB" w14:textId="77777777" w:rsidR="000C1163" w:rsidRPr="001A39C8" w:rsidRDefault="000C1163" w:rsidP="002A4FD8">
            <w:pPr>
              <w:rPr>
                <w:rFonts w:ascii="Arial" w:hAnsi="Arial" w:cs="Arial"/>
                <w:sz w:val="16"/>
                <w:szCs w:val="2"/>
              </w:rPr>
            </w:pPr>
          </w:p>
        </w:tc>
        <w:tc>
          <w:tcPr>
            <w:tcW w:w="242" w:type="dxa"/>
          </w:tcPr>
          <w:p w14:paraId="7C9FA1AC" w14:textId="77777777" w:rsidR="000C1163" w:rsidRPr="001A39C8" w:rsidRDefault="000C1163" w:rsidP="002A4FD8">
            <w:pPr>
              <w:rPr>
                <w:rFonts w:ascii="Arial" w:hAnsi="Arial" w:cs="Arial"/>
                <w:sz w:val="16"/>
                <w:szCs w:val="2"/>
              </w:rPr>
            </w:pPr>
          </w:p>
        </w:tc>
        <w:tc>
          <w:tcPr>
            <w:tcW w:w="242" w:type="dxa"/>
          </w:tcPr>
          <w:p w14:paraId="130A34B4" w14:textId="77777777" w:rsidR="000C1163" w:rsidRPr="001A39C8" w:rsidRDefault="000C1163" w:rsidP="002A4FD8">
            <w:pPr>
              <w:rPr>
                <w:rFonts w:ascii="Arial" w:hAnsi="Arial" w:cs="Arial"/>
                <w:sz w:val="16"/>
                <w:szCs w:val="2"/>
              </w:rPr>
            </w:pPr>
          </w:p>
        </w:tc>
        <w:tc>
          <w:tcPr>
            <w:tcW w:w="242" w:type="dxa"/>
          </w:tcPr>
          <w:p w14:paraId="0994A28E" w14:textId="77777777" w:rsidR="000C1163" w:rsidRPr="001A39C8" w:rsidRDefault="000C1163" w:rsidP="002A4FD8">
            <w:pPr>
              <w:rPr>
                <w:rFonts w:ascii="Arial" w:hAnsi="Arial" w:cs="Arial"/>
                <w:sz w:val="16"/>
                <w:szCs w:val="2"/>
              </w:rPr>
            </w:pPr>
          </w:p>
        </w:tc>
        <w:tc>
          <w:tcPr>
            <w:tcW w:w="242" w:type="dxa"/>
          </w:tcPr>
          <w:p w14:paraId="262CC7CD" w14:textId="77777777" w:rsidR="000C1163" w:rsidRPr="001A39C8" w:rsidRDefault="000C1163" w:rsidP="002A4FD8">
            <w:pPr>
              <w:rPr>
                <w:rFonts w:ascii="Arial" w:hAnsi="Arial" w:cs="Arial"/>
                <w:sz w:val="16"/>
                <w:szCs w:val="2"/>
              </w:rPr>
            </w:pPr>
          </w:p>
        </w:tc>
        <w:tc>
          <w:tcPr>
            <w:tcW w:w="271" w:type="dxa"/>
          </w:tcPr>
          <w:p w14:paraId="1EF9CF61" w14:textId="77777777" w:rsidR="000C1163" w:rsidRPr="001A39C8" w:rsidRDefault="000C1163" w:rsidP="002A4FD8">
            <w:pPr>
              <w:rPr>
                <w:rFonts w:ascii="Arial" w:hAnsi="Arial" w:cs="Arial"/>
                <w:sz w:val="16"/>
                <w:szCs w:val="2"/>
              </w:rPr>
            </w:pPr>
          </w:p>
        </w:tc>
        <w:tc>
          <w:tcPr>
            <w:tcW w:w="242" w:type="dxa"/>
          </w:tcPr>
          <w:p w14:paraId="70956FC9" w14:textId="77777777" w:rsidR="000C1163" w:rsidRPr="001A39C8" w:rsidRDefault="000C1163" w:rsidP="002A4FD8">
            <w:pPr>
              <w:rPr>
                <w:rFonts w:ascii="Arial" w:hAnsi="Arial" w:cs="Arial"/>
                <w:sz w:val="16"/>
                <w:szCs w:val="2"/>
              </w:rPr>
            </w:pPr>
          </w:p>
        </w:tc>
        <w:tc>
          <w:tcPr>
            <w:tcW w:w="271" w:type="dxa"/>
          </w:tcPr>
          <w:p w14:paraId="2FEE7106" w14:textId="77777777" w:rsidR="000C1163" w:rsidRPr="001A39C8" w:rsidRDefault="000C1163" w:rsidP="002A4FD8">
            <w:pPr>
              <w:rPr>
                <w:rFonts w:ascii="Arial" w:hAnsi="Arial" w:cs="Arial"/>
                <w:sz w:val="16"/>
                <w:szCs w:val="2"/>
              </w:rPr>
            </w:pPr>
          </w:p>
        </w:tc>
        <w:tc>
          <w:tcPr>
            <w:tcW w:w="242" w:type="dxa"/>
          </w:tcPr>
          <w:p w14:paraId="6972C885" w14:textId="77777777" w:rsidR="000C1163" w:rsidRPr="001A39C8" w:rsidRDefault="000C1163" w:rsidP="002A4FD8">
            <w:pPr>
              <w:rPr>
                <w:rFonts w:ascii="Arial" w:hAnsi="Arial" w:cs="Arial"/>
                <w:sz w:val="16"/>
                <w:szCs w:val="2"/>
              </w:rPr>
            </w:pPr>
          </w:p>
        </w:tc>
        <w:tc>
          <w:tcPr>
            <w:tcW w:w="242" w:type="dxa"/>
          </w:tcPr>
          <w:p w14:paraId="7383923F" w14:textId="77777777" w:rsidR="000C1163" w:rsidRPr="001A39C8" w:rsidRDefault="000C1163" w:rsidP="002A4FD8">
            <w:pPr>
              <w:rPr>
                <w:rFonts w:ascii="Arial" w:hAnsi="Arial" w:cs="Arial"/>
                <w:sz w:val="16"/>
                <w:szCs w:val="2"/>
              </w:rPr>
            </w:pPr>
          </w:p>
        </w:tc>
        <w:tc>
          <w:tcPr>
            <w:tcW w:w="434" w:type="dxa"/>
          </w:tcPr>
          <w:p w14:paraId="198E655D" w14:textId="77777777" w:rsidR="000C1163" w:rsidRPr="001A39C8" w:rsidRDefault="000C1163" w:rsidP="002A4FD8">
            <w:pPr>
              <w:rPr>
                <w:rFonts w:ascii="Arial" w:hAnsi="Arial" w:cs="Arial"/>
                <w:sz w:val="16"/>
                <w:szCs w:val="2"/>
              </w:rPr>
            </w:pPr>
          </w:p>
        </w:tc>
        <w:tc>
          <w:tcPr>
            <w:tcW w:w="246" w:type="dxa"/>
          </w:tcPr>
          <w:p w14:paraId="06D3589C" w14:textId="77777777" w:rsidR="000C1163" w:rsidRPr="001A39C8" w:rsidRDefault="000C1163" w:rsidP="002A4FD8">
            <w:pPr>
              <w:rPr>
                <w:rFonts w:ascii="Arial" w:hAnsi="Arial" w:cs="Arial"/>
                <w:sz w:val="16"/>
                <w:szCs w:val="2"/>
              </w:rPr>
            </w:pPr>
          </w:p>
        </w:tc>
        <w:tc>
          <w:tcPr>
            <w:tcW w:w="244" w:type="dxa"/>
          </w:tcPr>
          <w:p w14:paraId="74FB1882" w14:textId="77777777" w:rsidR="000C1163" w:rsidRPr="001A39C8" w:rsidRDefault="000C1163" w:rsidP="002A4FD8">
            <w:pPr>
              <w:rPr>
                <w:rFonts w:ascii="Arial" w:hAnsi="Arial" w:cs="Arial"/>
                <w:sz w:val="16"/>
                <w:szCs w:val="2"/>
              </w:rPr>
            </w:pPr>
          </w:p>
        </w:tc>
        <w:tc>
          <w:tcPr>
            <w:tcW w:w="242" w:type="dxa"/>
          </w:tcPr>
          <w:p w14:paraId="5FE82A23" w14:textId="77777777" w:rsidR="000C1163" w:rsidRPr="001A39C8" w:rsidRDefault="000C1163" w:rsidP="002A4FD8">
            <w:pPr>
              <w:rPr>
                <w:rFonts w:ascii="Arial" w:hAnsi="Arial" w:cs="Arial"/>
                <w:sz w:val="16"/>
                <w:szCs w:val="2"/>
              </w:rPr>
            </w:pPr>
          </w:p>
        </w:tc>
        <w:tc>
          <w:tcPr>
            <w:tcW w:w="242" w:type="dxa"/>
          </w:tcPr>
          <w:p w14:paraId="68A564BE" w14:textId="77777777" w:rsidR="000C1163" w:rsidRPr="001A39C8" w:rsidRDefault="000C1163" w:rsidP="002A4FD8">
            <w:pPr>
              <w:rPr>
                <w:rFonts w:ascii="Arial" w:hAnsi="Arial" w:cs="Arial"/>
                <w:sz w:val="16"/>
                <w:szCs w:val="2"/>
              </w:rPr>
            </w:pPr>
          </w:p>
        </w:tc>
        <w:tc>
          <w:tcPr>
            <w:tcW w:w="242" w:type="dxa"/>
          </w:tcPr>
          <w:p w14:paraId="2C16B9AC" w14:textId="77777777" w:rsidR="000C1163" w:rsidRPr="001A39C8" w:rsidRDefault="000C1163" w:rsidP="002A4FD8">
            <w:pPr>
              <w:rPr>
                <w:rFonts w:ascii="Arial" w:hAnsi="Arial" w:cs="Arial"/>
                <w:sz w:val="16"/>
                <w:szCs w:val="2"/>
              </w:rPr>
            </w:pPr>
          </w:p>
        </w:tc>
        <w:tc>
          <w:tcPr>
            <w:tcW w:w="242" w:type="dxa"/>
            <w:tcBorders>
              <w:right w:val="single" w:sz="12" w:space="0" w:color="244061"/>
            </w:tcBorders>
          </w:tcPr>
          <w:p w14:paraId="7EDDBD7E" w14:textId="77777777" w:rsidR="000C1163" w:rsidRPr="001A39C8" w:rsidRDefault="000C1163" w:rsidP="002A4FD8">
            <w:pPr>
              <w:rPr>
                <w:rFonts w:ascii="Arial" w:hAnsi="Arial" w:cs="Arial"/>
                <w:sz w:val="16"/>
                <w:szCs w:val="2"/>
              </w:rPr>
            </w:pPr>
          </w:p>
        </w:tc>
      </w:tr>
      <w:tr w:rsidR="00EB6ABC" w:rsidRPr="001A39C8" w14:paraId="71A2FE77" w14:textId="77777777" w:rsidTr="002A4FD8">
        <w:trPr>
          <w:jc w:val="center"/>
        </w:trPr>
        <w:tc>
          <w:tcPr>
            <w:tcW w:w="1832" w:type="dxa"/>
            <w:gridSpan w:val="8"/>
            <w:tcBorders>
              <w:left w:val="single" w:sz="12" w:space="0" w:color="244061"/>
            </w:tcBorders>
            <w:shd w:val="clear" w:color="auto" w:fill="auto"/>
            <w:vAlign w:val="center"/>
          </w:tcPr>
          <w:p w14:paraId="04F4C8D1" w14:textId="77777777" w:rsidR="000C1163" w:rsidRPr="001A39C8" w:rsidRDefault="000C1163" w:rsidP="002A4FD8">
            <w:pPr>
              <w:jc w:val="right"/>
              <w:rPr>
                <w:rFonts w:ascii="Arial" w:hAnsi="Arial" w:cs="Arial"/>
                <w:sz w:val="8"/>
                <w:szCs w:val="8"/>
              </w:rPr>
            </w:pPr>
          </w:p>
        </w:tc>
        <w:tc>
          <w:tcPr>
            <w:tcW w:w="296" w:type="dxa"/>
            <w:tcBorders>
              <w:bottom w:val="single" w:sz="4" w:space="0" w:color="auto"/>
            </w:tcBorders>
            <w:shd w:val="clear" w:color="auto" w:fill="auto"/>
          </w:tcPr>
          <w:p w14:paraId="3DC89DBE" w14:textId="77777777" w:rsidR="000C1163" w:rsidRPr="001A39C8" w:rsidRDefault="000C1163" w:rsidP="002A4FD8">
            <w:pPr>
              <w:rPr>
                <w:rFonts w:ascii="Arial" w:hAnsi="Arial" w:cs="Arial"/>
                <w:sz w:val="8"/>
                <w:szCs w:val="8"/>
              </w:rPr>
            </w:pPr>
          </w:p>
        </w:tc>
        <w:tc>
          <w:tcPr>
            <w:tcW w:w="245" w:type="dxa"/>
            <w:shd w:val="clear" w:color="auto" w:fill="auto"/>
          </w:tcPr>
          <w:p w14:paraId="5458551E" w14:textId="77777777" w:rsidR="000C1163" w:rsidRPr="001A39C8" w:rsidRDefault="000C1163" w:rsidP="002A4FD8">
            <w:pPr>
              <w:rPr>
                <w:rFonts w:ascii="Arial" w:hAnsi="Arial" w:cs="Arial"/>
                <w:sz w:val="8"/>
                <w:szCs w:val="8"/>
              </w:rPr>
            </w:pPr>
          </w:p>
        </w:tc>
        <w:tc>
          <w:tcPr>
            <w:tcW w:w="510" w:type="dxa"/>
            <w:gridSpan w:val="2"/>
            <w:shd w:val="clear" w:color="auto" w:fill="auto"/>
          </w:tcPr>
          <w:p w14:paraId="5BC64A98" w14:textId="77777777" w:rsidR="000C1163" w:rsidRPr="001A39C8" w:rsidRDefault="000C1163" w:rsidP="002A4FD8">
            <w:pPr>
              <w:rPr>
                <w:rFonts w:ascii="Arial" w:hAnsi="Arial" w:cs="Arial"/>
                <w:sz w:val="8"/>
                <w:szCs w:val="8"/>
              </w:rPr>
            </w:pPr>
          </w:p>
        </w:tc>
        <w:tc>
          <w:tcPr>
            <w:tcW w:w="242" w:type="dxa"/>
            <w:shd w:val="clear" w:color="auto" w:fill="auto"/>
          </w:tcPr>
          <w:p w14:paraId="61289C3B" w14:textId="77777777" w:rsidR="000C1163" w:rsidRPr="001A39C8" w:rsidRDefault="000C1163" w:rsidP="002A4FD8">
            <w:pPr>
              <w:rPr>
                <w:rFonts w:ascii="Arial" w:hAnsi="Arial" w:cs="Arial"/>
                <w:sz w:val="8"/>
                <w:szCs w:val="8"/>
              </w:rPr>
            </w:pPr>
          </w:p>
        </w:tc>
        <w:tc>
          <w:tcPr>
            <w:tcW w:w="244" w:type="dxa"/>
            <w:shd w:val="clear" w:color="auto" w:fill="auto"/>
          </w:tcPr>
          <w:p w14:paraId="6DFE7CAA" w14:textId="77777777" w:rsidR="000C1163" w:rsidRPr="001A39C8" w:rsidRDefault="000C1163" w:rsidP="002A4FD8">
            <w:pPr>
              <w:rPr>
                <w:rFonts w:ascii="Arial" w:hAnsi="Arial" w:cs="Arial"/>
                <w:sz w:val="8"/>
                <w:szCs w:val="8"/>
              </w:rPr>
            </w:pPr>
          </w:p>
        </w:tc>
        <w:tc>
          <w:tcPr>
            <w:tcW w:w="243" w:type="dxa"/>
            <w:shd w:val="clear" w:color="auto" w:fill="auto"/>
          </w:tcPr>
          <w:p w14:paraId="570181EA" w14:textId="77777777" w:rsidR="000C1163" w:rsidRPr="001A39C8" w:rsidRDefault="000C1163" w:rsidP="002A4FD8">
            <w:pPr>
              <w:rPr>
                <w:rFonts w:ascii="Arial" w:hAnsi="Arial" w:cs="Arial"/>
                <w:sz w:val="8"/>
                <w:szCs w:val="8"/>
              </w:rPr>
            </w:pPr>
          </w:p>
        </w:tc>
        <w:tc>
          <w:tcPr>
            <w:tcW w:w="245" w:type="dxa"/>
            <w:shd w:val="clear" w:color="auto" w:fill="auto"/>
          </w:tcPr>
          <w:p w14:paraId="6FE1C718" w14:textId="77777777" w:rsidR="000C1163" w:rsidRPr="001A39C8" w:rsidRDefault="000C1163" w:rsidP="002A4FD8">
            <w:pPr>
              <w:rPr>
                <w:rFonts w:ascii="Arial" w:hAnsi="Arial" w:cs="Arial"/>
                <w:sz w:val="8"/>
                <w:szCs w:val="8"/>
              </w:rPr>
            </w:pPr>
          </w:p>
        </w:tc>
        <w:tc>
          <w:tcPr>
            <w:tcW w:w="273" w:type="dxa"/>
            <w:shd w:val="clear" w:color="auto" w:fill="auto"/>
          </w:tcPr>
          <w:p w14:paraId="439FE2CC" w14:textId="77777777" w:rsidR="000C1163" w:rsidRPr="001A39C8" w:rsidRDefault="000C1163" w:rsidP="002A4FD8">
            <w:pPr>
              <w:rPr>
                <w:rFonts w:ascii="Arial" w:hAnsi="Arial" w:cs="Arial"/>
                <w:sz w:val="8"/>
                <w:szCs w:val="8"/>
              </w:rPr>
            </w:pPr>
          </w:p>
        </w:tc>
        <w:tc>
          <w:tcPr>
            <w:tcW w:w="244" w:type="dxa"/>
            <w:shd w:val="clear" w:color="auto" w:fill="auto"/>
          </w:tcPr>
          <w:p w14:paraId="67CC8858" w14:textId="77777777" w:rsidR="000C1163" w:rsidRPr="001A39C8" w:rsidRDefault="000C1163" w:rsidP="002A4FD8">
            <w:pPr>
              <w:rPr>
                <w:rFonts w:ascii="Arial" w:hAnsi="Arial" w:cs="Arial"/>
                <w:sz w:val="8"/>
                <w:szCs w:val="8"/>
              </w:rPr>
            </w:pPr>
          </w:p>
        </w:tc>
        <w:tc>
          <w:tcPr>
            <w:tcW w:w="296" w:type="dxa"/>
            <w:shd w:val="clear" w:color="auto" w:fill="auto"/>
          </w:tcPr>
          <w:p w14:paraId="2C9788D0" w14:textId="77777777" w:rsidR="000C1163" w:rsidRPr="001A39C8" w:rsidRDefault="000C1163" w:rsidP="002A4FD8">
            <w:pPr>
              <w:rPr>
                <w:rFonts w:ascii="Arial" w:hAnsi="Arial" w:cs="Arial"/>
                <w:sz w:val="8"/>
                <w:szCs w:val="8"/>
              </w:rPr>
            </w:pPr>
          </w:p>
        </w:tc>
        <w:tc>
          <w:tcPr>
            <w:tcW w:w="271" w:type="dxa"/>
            <w:shd w:val="clear" w:color="auto" w:fill="auto"/>
          </w:tcPr>
          <w:p w14:paraId="4C685C2B" w14:textId="77777777" w:rsidR="000C1163" w:rsidRPr="001A39C8" w:rsidRDefault="000C1163" w:rsidP="002A4FD8">
            <w:pPr>
              <w:rPr>
                <w:rFonts w:ascii="Arial" w:hAnsi="Arial" w:cs="Arial"/>
                <w:sz w:val="8"/>
                <w:szCs w:val="8"/>
              </w:rPr>
            </w:pPr>
          </w:p>
        </w:tc>
        <w:tc>
          <w:tcPr>
            <w:tcW w:w="594" w:type="dxa"/>
            <w:shd w:val="clear" w:color="auto" w:fill="auto"/>
          </w:tcPr>
          <w:p w14:paraId="5AA4B7D5" w14:textId="77777777" w:rsidR="000C1163" w:rsidRPr="001A39C8" w:rsidRDefault="000C1163" w:rsidP="002A4FD8">
            <w:pPr>
              <w:rPr>
                <w:rFonts w:ascii="Arial" w:hAnsi="Arial" w:cs="Arial"/>
                <w:sz w:val="8"/>
                <w:szCs w:val="8"/>
              </w:rPr>
            </w:pPr>
          </w:p>
        </w:tc>
        <w:tc>
          <w:tcPr>
            <w:tcW w:w="242" w:type="dxa"/>
            <w:shd w:val="clear" w:color="auto" w:fill="auto"/>
          </w:tcPr>
          <w:p w14:paraId="7C2D5AE4" w14:textId="77777777" w:rsidR="000C1163" w:rsidRPr="001A39C8" w:rsidRDefault="000C1163" w:rsidP="002A4FD8">
            <w:pPr>
              <w:rPr>
                <w:rFonts w:ascii="Arial" w:hAnsi="Arial" w:cs="Arial"/>
                <w:sz w:val="8"/>
                <w:szCs w:val="8"/>
              </w:rPr>
            </w:pPr>
          </w:p>
        </w:tc>
        <w:tc>
          <w:tcPr>
            <w:tcW w:w="242" w:type="dxa"/>
            <w:tcBorders>
              <w:bottom w:val="single" w:sz="4" w:space="0" w:color="auto"/>
            </w:tcBorders>
            <w:shd w:val="clear" w:color="auto" w:fill="auto"/>
          </w:tcPr>
          <w:p w14:paraId="7304C7F9" w14:textId="77777777" w:rsidR="000C1163" w:rsidRPr="001A39C8" w:rsidRDefault="000C1163" w:rsidP="002A4FD8">
            <w:pPr>
              <w:rPr>
                <w:rFonts w:ascii="Arial" w:hAnsi="Arial" w:cs="Arial"/>
                <w:sz w:val="8"/>
                <w:szCs w:val="8"/>
              </w:rPr>
            </w:pPr>
          </w:p>
        </w:tc>
        <w:tc>
          <w:tcPr>
            <w:tcW w:w="242" w:type="dxa"/>
            <w:shd w:val="clear" w:color="auto" w:fill="auto"/>
          </w:tcPr>
          <w:p w14:paraId="19789212" w14:textId="77777777" w:rsidR="000C1163" w:rsidRPr="001A39C8" w:rsidRDefault="000C1163" w:rsidP="002A4FD8">
            <w:pPr>
              <w:rPr>
                <w:rFonts w:ascii="Arial" w:hAnsi="Arial" w:cs="Arial"/>
                <w:sz w:val="8"/>
                <w:szCs w:val="8"/>
              </w:rPr>
            </w:pPr>
          </w:p>
        </w:tc>
        <w:tc>
          <w:tcPr>
            <w:tcW w:w="242" w:type="dxa"/>
            <w:shd w:val="clear" w:color="auto" w:fill="auto"/>
          </w:tcPr>
          <w:p w14:paraId="418884B2" w14:textId="77777777" w:rsidR="000C1163" w:rsidRPr="001A39C8" w:rsidRDefault="000C1163" w:rsidP="002A4FD8">
            <w:pPr>
              <w:rPr>
                <w:rFonts w:ascii="Arial" w:hAnsi="Arial" w:cs="Arial"/>
                <w:sz w:val="8"/>
                <w:szCs w:val="8"/>
              </w:rPr>
            </w:pPr>
          </w:p>
        </w:tc>
        <w:tc>
          <w:tcPr>
            <w:tcW w:w="242" w:type="dxa"/>
            <w:shd w:val="clear" w:color="auto" w:fill="auto"/>
          </w:tcPr>
          <w:p w14:paraId="2D57776F" w14:textId="77777777" w:rsidR="000C1163" w:rsidRPr="001A39C8" w:rsidRDefault="000C1163" w:rsidP="002A4FD8">
            <w:pPr>
              <w:rPr>
                <w:rFonts w:ascii="Arial" w:hAnsi="Arial" w:cs="Arial"/>
                <w:sz w:val="8"/>
                <w:szCs w:val="8"/>
              </w:rPr>
            </w:pPr>
          </w:p>
        </w:tc>
        <w:tc>
          <w:tcPr>
            <w:tcW w:w="271" w:type="dxa"/>
            <w:shd w:val="clear" w:color="auto" w:fill="auto"/>
          </w:tcPr>
          <w:p w14:paraId="0F8D9DD7" w14:textId="77777777" w:rsidR="000C1163" w:rsidRPr="001A39C8" w:rsidRDefault="000C1163" w:rsidP="002A4FD8">
            <w:pPr>
              <w:rPr>
                <w:rFonts w:ascii="Arial" w:hAnsi="Arial" w:cs="Arial"/>
                <w:sz w:val="8"/>
                <w:szCs w:val="8"/>
              </w:rPr>
            </w:pPr>
          </w:p>
        </w:tc>
        <w:tc>
          <w:tcPr>
            <w:tcW w:w="242" w:type="dxa"/>
            <w:shd w:val="clear" w:color="auto" w:fill="auto"/>
          </w:tcPr>
          <w:p w14:paraId="46ED03A4" w14:textId="77777777" w:rsidR="000C1163" w:rsidRPr="001A39C8" w:rsidRDefault="000C1163" w:rsidP="002A4FD8">
            <w:pPr>
              <w:rPr>
                <w:rFonts w:ascii="Arial" w:hAnsi="Arial" w:cs="Arial"/>
                <w:sz w:val="8"/>
                <w:szCs w:val="8"/>
              </w:rPr>
            </w:pPr>
          </w:p>
        </w:tc>
        <w:tc>
          <w:tcPr>
            <w:tcW w:w="271" w:type="dxa"/>
            <w:shd w:val="clear" w:color="auto" w:fill="auto"/>
          </w:tcPr>
          <w:p w14:paraId="0DB18FCF" w14:textId="77777777" w:rsidR="000C1163" w:rsidRPr="001A39C8" w:rsidRDefault="000C1163" w:rsidP="002A4FD8">
            <w:pPr>
              <w:rPr>
                <w:rFonts w:ascii="Arial" w:hAnsi="Arial" w:cs="Arial"/>
                <w:sz w:val="8"/>
                <w:szCs w:val="8"/>
              </w:rPr>
            </w:pPr>
          </w:p>
        </w:tc>
        <w:tc>
          <w:tcPr>
            <w:tcW w:w="242" w:type="dxa"/>
            <w:shd w:val="clear" w:color="auto" w:fill="auto"/>
          </w:tcPr>
          <w:p w14:paraId="6FE6BAE2" w14:textId="77777777" w:rsidR="000C1163" w:rsidRPr="001A39C8" w:rsidRDefault="000C1163" w:rsidP="002A4FD8">
            <w:pPr>
              <w:rPr>
                <w:rFonts w:ascii="Arial" w:hAnsi="Arial" w:cs="Arial"/>
                <w:sz w:val="8"/>
                <w:szCs w:val="8"/>
              </w:rPr>
            </w:pPr>
          </w:p>
        </w:tc>
        <w:tc>
          <w:tcPr>
            <w:tcW w:w="242" w:type="dxa"/>
            <w:shd w:val="clear" w:color="auto" w:fill="auto"/>
          </w:tcPr>
          <w:p w14:paraId="019C6345" w14:textId="77777777" w:rsidR="000C1163" w:rsidRPr="001A39C8" w:rsidRDefault="000C1163" w:rsidP="002A4FD8">
            <w:pPr>
              <w:rPr>
                <w:rFonts w:ascii="Arial" w:hAnsi="Arial" w:cs="Arial"/>
                <w:sz w:val="8"/>
                <w:szCs w:val="8"/>
              </w:rPr>
            </w:pPr>
          </w:p>
        </w:tc>
        <w:tc>
          <w:tcPr>
            <w:tcW w:w="434" w:type="dxa"/>
            <w:shd w:val="clear" w:color="auto" w:fill="auto"/>
          </w:tcPr>
          <w:p w14:paraId="67990895" w14:textId="77777777" w:rsidR="000C1163" w:rsidRPr="001A39C8" w:rsidRDefault="000C1163" w:rsidP="002A4FD8">
            <w:pPr>
              <w:rPr>
                <w:rFonts w:ascii="Arial" w:hAnsi="Arial" w:cs="Arial"/>
                <w:sz w:val="8"/>
                <w:szCs w:val="8"/>
              </w:rPr>
            </w:pPr>
          </w:p>
        </w:tc>
        <w:tc>
          <w:tcPr>
            <w:tcW w:w="246" w:type="dxa"/>
            <w:shd w:val="clear" w:color="auto" w:fill="auto"/>
          </w:tcPr>
          <w:p w14:paraId="74EB3702" w14:textId="77777777" w:rsidR="000C1163" w:rsidRPr="001A39C8" w:rsidRDefault="000C1163" w:rsidP="002A4FD8">
            <w:pPr>
              <w:rPr>
                <w:rFonts w:ascii="Arial" w:hAnsi="Arial" w:cs="Arial"/>
                <w:sz w:val="8"/>
                <w:szCs w:val="8"/>
              </w:rPr>
            </w:pPr>
          </w:p>
        </w:tc>
        <w:tc>
          <w:tcPr>
            <w:tcW w:w="244" w:type="dxa"/>
            <w:shd w:val="clear" w:color="auto" w:fill="auto"/>
          </w:tcPr>
          <w:p w14:paraId="7EAA4F32" w14:textId="77777777" w:rsidR="000C1163" w:rsidRPr="001A39C8" w:rsidRDefault="000C1163" w:rsidP="002A4FD8">
            <w:pPr>
              <w:rPr>
                <w:rFonts w:ascii="Arial" w:hAnsi="Arial" w:cs="Arial"/>
                <w:sz w:val="8"/>
                <w:szCs w:val="8"/>
              </w:rPr>
            </w:pPr>
          </w:p>
        </w:tc>
        <w:tc>
          <w:tcPr>
            <w:tcW w:w="242" w:type="dxa"/>
            <w:shd w:val="clear" w:color="auto" w:fill="auto"/>
          </w:tcPr>
          <w:p w14:paraId="66AD1A96" w14:textId="77777777" w:rsidR="000C1163" w:rsidRPr="001A39C8" w:rsidRDefault="000C1163" w:rsidP="002A4FD8">
            <w:pPr>
              <w:rPr>
                <w:rFonts w:ascii="Arial" w:hAnsi="Arial" w:cs="Arial"/>
                <w:sz w:val="8"/>
                <w:szCs w:val="8"/>
              </w:rPr>
            </w:pPr>
          </w:p>
        </w:tc>
        <w:tc>
          <w:tcPr>
            <w:tcW w:w="242" w:type="dxa"/>
            <w:shd w:val="clear" w:color="auto" w:fill="auto"/>
          </w:tcPr>
          <w:p w14:paraId="19E1DC37" w14:textId="77777777" w:rsidR="000C1163" w:rsidRPr="001A39C8" w:rsidRDefault="000C1163" w:rsidP="002A4FD8">
            <w:pPr>
              <w:rPr>
                <w:rFonts w:ascii="Arial" w:hAnsi="Arial" w:cs="Arial"/>
                <w:sz w:val="8"/>
                <w:szCs w:val="8"/>
              </w:rPr>
            </w:pPr>
          </w:p>
        </w:tc>
        <w:tc>
          <w:tcPr>
            <w:tcW w:w="242" w:type="dxa"/>
            <w:shd w:val="clear" w:color="auto" w:fill="auto"/>
          </w:tcPr>
          <w:p w14:paraId="08C9D6CB"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4241CEB0" w14:textId="77777777" w:rsidR="000C1163" w:rsidRPr="001A39C8" w:rsidRDefault="000C1163" w:rsidP="002A4FD8">
            <w:pPr>
              <w:rPr>
                <w:rFonts w:ascii="Arial" w:hAnsi="Arial" w:cs="Arial"/>
                <w:sz w:val="8"/>
                <w:szCs w:val="8"/>
              </w:rPr>
            </w:pPr>
          </w:p>
        </w:tc>
      </w:tr>
      <w:tr w:rsidR="000C1163" w:rsidRPr="001A39C8" w14:paraId="753B119D" w14:textId="77777777" w:rsidTr="002A4FD8">
        <w:trPr>
          <w:jc w:val="center"/>
        </w:trPr>
        <w:tc>
          <w:tcPr>
            <w:tcW w:w="1832" w:type="dxa"/>
            <w:gridSpan w:val="8"/>
            <w:tcBorders>
              <w:left w:val="single" w:sz="12" w:space="0" w:color="244061"/>
              <w:right w:val="single" w:sz="4" w:space="0" w:color="auto"/>
            </w:tcBorders>
            <w:vAlign w:val="center"/>
          </w:tcPr>
          <w:p w14:paraId="150914D8" w14:textId="77777777" w:rsidR="000C1163" w:rsidRPr="001A39C8" w:rsidRDefault="000C1163" w:rsidP="002A4FD8">
            <w:pPr>
              <w:jc w:val="right"/>
              <w:rPr>
                <w:rFonts w:ascii="Arial" w:hAnsi="Arial" w:cs="Arial"/>
                <w:sz w:val="16"/>
                <w:szCs w:val="2"/>
              </w:rPr>
            </w:pPr>
            <w:r w:rsidRPr="001A39C8">
              <w:rPr>
                <w:rFonts w:ascii="Arial" w:hAnsi="Arial" w:cs="Arial"/>
                <w:sz w:val="16"/>
                <w:szCs w:val="16"/>
              </w:rPr>
              <w:t>Tipo de Convocatoria</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18714E74" w14:textId="77777777" w:rsidR="000C1163" w:rsidRPr="001A39C8" w:rsidRDefault="000C1163" w:rsidP="002A4FD8">
            <w:pPr>
              <w:rPr>
                <w:rFonts w:ascii="Arial" w:hAnsi="Arial" w:cs="Arial"/>
                <w:sz w:val="16"/>
                <w:szCs w:val="2"/>
              </w:rPr>
            </w:pPr>
            <w:r>
              <w:rPr>
                <w:rFonts w:ascii="Arial" w:hAnsi="Arial" w:cs="Arial"/>
                <w:sz w:val="16"/>
                <w:szCs w:val="2"/>
              </w:rPr>
              <w:t>X</w:t>
            </w:r>
          </w:p>
        </w:tc>
        <w:tc>
          <w:tcPr>
            <w:tcW w:w="3649" w:type="dxa"/>
            <w:gridSpan w:val="13"/>
            <w:tcBorders>
              <w:left w:val="single" w:sz="4" w:space="0" w:color="auto"/>
              <w:right w:val="single" w:sz="4" w:space="0" w:color="auto"/>
            </w:tcBorders>
          </w:tcPr>
          <w:p w14:paraId="4DDB8385" w14:textId="77777777" w:rsidR="000C1163" w:rsidRPr="001A39C8" w:rsidRDefault="000C1163" w:rsidP="002A4FD8">
            <w:pPr>
              <w:rPr>
                <w:rFonts w:ascii="Arial" w:hAnsi="Arial" w:cs="Arial"/>
                <w:sz w:val="16"/>
                <w:szCs w:val="2"/>
              </w:rPr>
            </w:pPr>
            <w:r w:rsidRPr="001A39C8">
              <w:rPr>
                <w:rFonts w:ascii="Arial" w:hAnsi="Arial" w:cs="Arial"/>
                <w:sz w:val="16"/>
                <w:szCs w:val="16"/>
              </w:rPr>
              <w:t>Convocatoria Pública Nacional</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795154D0" w14:textId="77777777" w:rsidR="000C1163" w:rsidRPr="001A39C8" w:rsidRDefault="000C1163" w:rsidP="002A4FD8">
            <w:pPr>
              <w:rPr>
                <w:rFonts w:ascii="Arial" w:hAnsi="Arial" w:cs="Arial"/>
                <w:sz w:val="16"/>
                <w:szCs w:val="2"/>
              </w:rPr>
            </w:pPr>
          </w:p>
        </w:tc>
        <w:tc>
          <w:tcPr>
            <w:tcW w:w="2918" w:type="dxa"/>
            <w:gridSpan w:val="11"/>
            <w:tcBorders>
              <w:left w:val="single" w:sz="4" w:space="0" w:color="auto"/>
            </w:tcBorders>
          </w:tcPr>
          <w:p w14:paraId="402FA50D" w14:textId="77777777" w:rsidR="000C1163" w:rsidRPr="001A39C8" w:rsidRDefault="000C1163" w:rsidP="002A4FD8">
            <w:pPr>
              <w:rPr>
                <w:rFonts w:ascii="Arial" w:hAnsi="Arial" w:cs="Arial"/>
                <w:sz w:val="16"/>
                <w:szCs w:val="2"/>
              </w:rPr>
            </w:pPr>
            <w:r w:rsidRPr="001A39C8">
              <w:rPr>
                <w:rFonts w:ascii="Arial" w:hAnsi="Arial" w:cs="Arial"/>
                <w:sz w:val="16"/>
                <w:szCs w:val="16"/>
              </w:rPr>
              <w:t>Convocatoria Pública Internacional</w:t>
            </w:r>
          </w:p>
        </w:tc>
        <w:tc>
          <w:tcPr>
            <w:tcW w:w="242" w:type="dxa"/>
          </w:tcPr>
          <w:p w14:paraId="7EDBB65D" w14:textId="77777777" w:rsidR="000C1163" w:rsidRPr="001A39C8" w:rsidRDefault="000C1163" w:rsidP="002A4FD8">
            <w:pPr>
              <w:rPr>
                <w:rFonts w:ascii="Arial" w:hAnsi="Arial" w:cs="Arial"/>
                <w:sz w:val="16"/>
                <w:szCs w:val="2"/>
              </w:rPr>
            </w:pPr>
          </w:p>
        </w:tc>
        <w:tc>
          <w:tcPr>
            <w:tcW w:w="242" w:type="dxa"/>
          </w:tcPr>
          <w:p w14:paraId="4DF01B66" w14:textId="77777777" w:rsidR="000C1163" w:rsidRPr="001A39C8" w:rsidRDefault="000C1163" w:rsidP="002A4FD8">
            <w:pPr>
              <w:rPr>
                <w:rFonts w:ascii="Arial" w:hAnsi="Arial" w:cs="Arial"/>
                <w:sz w:val="16"/>
                <w:szCs w:val="2"/>
              </w:rPr>
            </w:pPr>
          </w:p>
        </w:tc>
        <w:tc>
          <w:tcPr>
            <w:tcW w:w="242" w:type="dxa"/>
          </w:tcPr>
          <w:p w14:paraId="0F57FD96" w14:textId="77777777" w:rsidR="000C1163" w:rsidRPr="001A39C8" w:rsidRDefault="000C1163" w:rsidP="002A4FD8">
            <w:pPr>
              <w:rPr>
                <w:rFonts w:ascii="Arial" w:hAnsi="Arial" w:cs="Arial"/>
                <w:sz w:val="16"/>
                <w:szCs w:val="2"/>
              </w:rPr>
            </w:pPr>
          </w:p>
        </w:tc>
        <w:tc>
          <w:tcPr>
            <w:tcW w:w="242" w:type="dxa"/>
            <w:tcBorders>
              <w:right w:val="single" w:sz="12" w:space="0" w:color="244061"/>
            </w:tcBorders>
          </w:tcPr>
          <w:p w14:paraId="3DA81BB0" w14:textId="77777777" w:rsidR="000C1163" w:rsidRPr="001A39C8" w:rsidRDefault="000C1163" w:rsidP="002A4FD8">
            <w:pPr>
              <w:rPr>
                <w:rFonts w:ascii="Arial" w:hAnsi="Arial" w:cs="Arial"/>
                <w:sz w:val="16"/>
                <w:szCs w:val="2"/>
              </w:rPr>
            </w:pPr>
          </w:p>
        </w:tc>
      </w:tr>
      <w:tr w:rsidR="00EB6ABC" w:rsidRPr="001A39C8" w14:paraId="4535D40E" w14:textId="77777777" w:rsidTr="002A4FD8">
        <w:trPr>
          <w:jc w:val="center"/>
        </w:trPr>
        <w:tc>
          <w:tcPr>
            <w:tcW w:w="1832" w:type="dxa"/>
            <w:gridSpan w:val="8"/>
            <w:tcBorders>
              <w:left w:val="single" w:sz="12" w:space="0" w:color="244061"/>
            </w:tcBorders>
            <w:shd w:val="clear" w:color="auto" w:fill="auto"/>
            <w:vAlign w:val="center"/>
          </w:tcPr>
          <w:p w14:paraId="761FBCB4" w14:textId="77777777" w:rsidR="000C1163" w:rsidRPr="001A39C8" w:rsidRDefault="000C1163" w:rsidP="002A4FD8">
            <w:pPr>
              <w:jc w:val="right"/>
              <w:rPr>
                <w:rFonts w:ascii="Arial" w:hAnsi="Arial" w:cs="Arial"/>
                <w:b/>
                <w:sz w:val="10"/>
                <w:szCs w:val="10"/>
              </w:rPr>
            </w:pPr>
          </w:p>
        </w:tc>
        <w:tc>
          <w:tcPr>
            <w:tcW w:w="296" w:type="dxa"/>
            <w:tcBorders>
              <w:top w:val="single" w:sz="4" w:space="0" w:color="auto"/>
              <w:bottom w:val="single" w:sz="4" w:space="0" w:color="auto"/>
            </w:tcBorders>
            <w:shd w:val="clear" w:color="auto" w:fill="auto"/>
          </w:tcPr>
          <w:p w14:paraId="3A972B38" w14:textId="77777777" w:rsidR="000C1163" w:rsidRPr="001A39C8" w:rsidRDefault="000C1163" w:rsidP="002A4FD8">
            <w:pPr>
              <w:rPr>
                <w:rFonts w:ascii="Arial" w:hAnsi="Arial" w:cs="Arial"/>
                <w:sz w:val="10"/>
                <w:szCs w:val="10"/>
              </w:rPr>
            </w:pPr>
          </w:p>
        </w:tc>
        <w:tc>
          <w:tcPr>
            <w:tcW w:w="245" w:type="dxa"/>
            <w:shd w:val="clear" w:color="auto" w:fill="auto"/>
          </w:tcPr>
          <w:p w14:paraId="5461D77D" w14:textId="77777777" w:rsidR="000C1163" w:rsidRPr="001A39C8" w:rsidRDefault="000C1163" w:rsidP="002A4FD8">
            <w:pPr>
              <w:rPr>
                <w:rFonts w:ascii="Arial" w:hAnsi="Arial" w:cs="Arial"/>
                <w:sz w:val="10"/>
                <w:szCs w:val="10"/>
              </w:rPr>
            </w:pPr>
          </w:p>
        </w:tc>
        <w:tc>
          <w:tcPr>
            <w:tcW w:w="2297" w:type="dxa"/>
            <w:gridSpan w:val="9"/>
            <w:shd w:val="clear" w:color="auto" w:fill="auto"/>
          </w:tcPr>
          <w:p w14:paraId="4894AF93" w14:textId="77777777" w:rsidR="000C1163" w:rsidRPr="001A39C8" w:rsidRDefault="000C1163" w:rsidP="002A4FD8">
            <w:pPr>
              <w:rPr>
                <w:rFonts w:ascii="Arial" w:hAnsi="Arial" w:cs="Arial"/>
                <w:sz w:val="10"/>
                <w:szCs w:val="10"/>
              </w:rPr>
            </w:pPr>
          </w:p>
        </w:tc>
        <w:tc>
          <w:tcPr>
            <w:tcW w:w="271" w:type="dxa"/>
            <w:shd w:val="clear" w:color="auto" w:fill="auto"/>
          </w:tcPr>
          <w:p w14:paraId="0B207A17" w14:textId="77777777" w:rsidR="000C1163" w:rsidRPr="001A39C8" w:rsidRDefault="000C1163" w:rsidP="002A4FD8">
            <w:pPr>
              <w:rPr>
                <w:rFonts w:ascii="Arial" w:hAnsi="Arial" w:cs="Arial"/>
                <w:sz w:val="10"/>
                <w:szCs w:val="10"/>
              </w:rPr>
            </w:pPr>
          </w:p>
        </w:tc>
        <w:tc>
          <w:tcPr>
            <w:tcW w:w="3072" w:type="dxa"/>
            <w:gridSpan w:val="11"/>
            <w:tcBorders>
              <w:left w:val="nil"/>
            </w:tcBorders>
            <w:shd w:val="clear" w:color="auto" w:fill="auto"/>
          </w:tcPr>
          <w:p w14:paraId="77F8761B" w14:textId="77777777" w:rsidR="000C1163" w:rsidRPr="001A39C8" w:rsidRDefault="000C1163" w:rsidP="002A4FD8">
            <w:pPr>
              <w:rPr>
                <w:rFonts w:ascii="Arial" w:hAnsi="Arial" w:cs="Arial"/>
                <w:sz w:val="10"/>
                <w:szCs w:val="10"/>
              </w:rPr>
            </w:pPr>
          </w:p>
        </w:tc>
        <w:tc>
          <w:tcPr>
            <w:tcW w:w="434" w:type="dxa"/>
            <w:shd w:val="clear" w:color="auto" w:fill="auto"/>
          </w:tcPr>
          <w:p w14:paraId="11D7DB07" w14:textId="77777777" w:rsidR="000C1163" w:rsidRPr="001A39C8" w:rsidRDefault="000C1163" w:rsidP="002A4FD8">
            <w:pPr>
              <w:rPr>
                <w:rFonts w:ascii="Arial" w:hAnsi="Arial" w:cs="Arial"/>
                <w:sz w:val="10"/>
                <w:szCs w:val="10"/>
              </w:rPr>
            </w:pPr>
          </w:p>
        </w:tc>
        <w:tc>
          <w:tcPr>
            <w:tcW w:w="246" w:type="dxa"/>
            <w:tcBorders>
              <w:left w:val="nil"/>
            </w:tcBorders>
            <w:shd w:val="clear" w:color="auto" w:fill="auto"/>
          </w:tcPr>
          <w:p w14:paraId="20FA60B4" w14:textId="77777777" w:rsidR="000C1163" w:rsidRPr="001A39C8" w:rsidRDefault="000C1163" w:rsidP="002A4FD8">
            <w:pPr>
              <w:rPr>
                <w:rFonts w:ascii="Arial" w:hAnsi="Arial" w:cs="Arial"/>
                <w:sz w:val="10"/>
                <w:szCs w:val="10"/>
              </w:rPr>
            </w:pPr>
          </w:p>
        </w:tc>
        <w:tc>
          <w:tcPr>
            <w:tcW w:w="244" w:type="dxa"/>
            <w:shd w:val="clear" w:color="auto" w:fill="auto"/>
          </w:tcPr>
          <w:p w14:paraId="405CA5F8" w14:textId="77777777" w:rsidR="000C1163" w:rsidRPr="001A39C8" w:rsidRDefault="000C1163" w:rsidP="002A4FD8">
            <w:pPr>
              <w:rPr>
                <w:rFonts w:ascii="Arial" w:hAnsi="Arial" w:cs="Arial"/>
                <w:sz w:val="10"/>
                <w:szCs w:val="10"/>
              </w:rPr>
            </w:pPr>
          </w:p>
        </w:tc>
        <w:tc>
          <w:tcPr>
            <w:tcW w:w="242" w:type="dxa"/>
            <w:shd w:val="clear" w:color="auto" w:fill="auto"/>
          </w:tcPr>
          <w:p w14:paraId="3D57E6FF" w14:textId="77777777" w:rsidR="000C1163" w:rsidRPr="001A39C8" w:rsidRDefault="000C1163" w:rsidP="002A4FD8">
            <w:pPr>
              <w:rPr>
                <w:rFonts w:ascii="Arial" w:hAnsi="Arial" w:cs="Arial"/>
                <w:sz w:val="10"/>
                <w:szCs w:val="10"/>
              </w:rPr>
            </w:pPr>
          </w:p>
        </w:tc>
        <w:tc>
          <w:tcPr>
            <w:tcW w:w="242" w:type="dxa"/>
            <w:shd w:val="clear" w:color="auto" w:fill="auto"/>
          </w:tcPr>
          <w:p w14:paraId="70459E8C" w14:textId="77777777" w:rsidR="000C1163" w:rsidRPr="001A39C8" w:rsidRDefault="000C1163" w:rsidP="002A4FD8">
            <w:pPr>
              <w:rPr>
                <w:rFonts w:ascii="Arial" w:hAnsi="Arial" w:cs="Arial"/>
                <w:sz w:val="10"/>
                <w:szCs w:val="10"/>
              </w:rPr>
            </w:pPr>
          </w:p>
        </w:tc>
        <w:tc>
          <w:tcPr>
            <w:tcW w:w="242" w:type="dxa"/>
            <w:shd w:val="clear" w:color="auto" w:fill="auto"/>
          </w:tcPr>
          <w:p w14:paraId="39E05FDD" w14:textId="77777777" w:rsidR="000C1163" w:rsidRPr="001A39C8" w:rsidRDefault="000C1163" w:rsidP="002A4FD8">
            <w:pPr>
              <w:rPr>
                <w:rFonts w:ascii="Arial" w:hAnsi="Arial" w:cs="Arial"/>
                <w:sz w:val="10"/>
                <w:szCs w:val="10"/>
              </w:rPr>
            </w:pPr>
          </w:p>
        </w:tc>
        <w:tc>
          <w:tcPr>
            <w:tcW w:w="242" w:type="dxa"/>
            <w:tcBorders>
              <w:right w:val="single" w:sz="12" w:space="0" w:color="244061"/>
            </w:tcBorders>
            <w:shd w:val="clear" w:color="auto" w:fill="auto"/>
          </w:tcPr>
          <w:p w14:paraId="6FCA76A0" w14:textId="77777777" w:rsidR="000C1163" w:rsidRPr="001A39C8" w:rsidRDefault="000C1163" w:rsidP="002A4FD8">
            <w:pPr>
              <w:rPr>
                <w:rFonts w:ascii="Arial" w:hAnsi="Arial" w:cs="Arial"/>
                <w:sz w:val="10"/>
                <w:szCs w:val="10"/>
              </w:rPr>
            </w:pPr>
          </w:p>
        </w:tc>
      </w:tr>
      <w:tr w:rsidR="00EB6ABC" w:rsidRPr="001A39C8" w14:paraId="32F3779E" w14:textId="77777777" w:rsidTr="002A4FD8">
        <w:trPr>
          <w:jc w:val="center"/>
        </w:trPr>
        <w:tc>
          <w:tcPr>
            <w:tcW w:w="1832" w:type="dxa"/>
            <w:gridSpan w:val="8"/>
            <w:tcBorders>
              <w:left w:val="single" w:sz="12" w:space="0" w:color="244061"/>
              <w:right w:val="single" w:sz="4" w:space="0" w:color="auto"/>
            </w:tcBorders>
            <w:shd w:val="clear" w:color="auto" w:fill="auto"/>
            <w:vAlign w:val="center"/>
          </w:tcPr>
          <w:p w14:paraId="3D1507B6"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6AD596CC" w14:textId="77777777" w:rsidR="000C1163" w:rsidRPr="001A39C8" w:rsidRDefault="000C1163" w:rsidP="002A4FD8">
            <w:pPr>
              <w:rPr>
                <w:rFonts w:ascii="Arial" w:hAnsi="Arial" w:cs="Arial"/>
                <w:sz w:val="16"/>
                <w:szCs w:val="16"/>
              </w:rPr>
            </w:pPr>
            <w:r w:rsidRPr="001A39C8">
              <w:rPr>
                <w:rFonts w:ascii="Arial" w:hAnsi="Arial" w:cs="Arial"/>
                <w:sz w:val="16"/>
                <w:szCs w:val="16"/>
              </w:rPr>
              <w:t>X</w:t>
            </w:r>
          </w:p>
        </w:tc>
        <w:tc>
          <w:tcPr>
            <w:tcW w:w="1484" w:type="dxa"/>
            <w:gridSpan w:val="6"/>
            <w:tcBorders>
              <w:left w:val="single" w:sz="4" w:space="0" w:color="auto"/>
              <w:right w:val="single" w:sz="4" w:space="0" w:color="auto"/>
            </w:tcBorders>
            <w:shd w:val="clear" w:color="auto" w:fill="auto"/>
          </w:tcPr>
          <w:p w14:paraId="1F070D77" w14:textId="77777777" w:rsidR="000C1163" w:rsidRPr="001A39C8" w:rsidRDefault="000C1163" w:rsidP="002A4FD8">
            <w:pPr>
              <w:rPr>
                <w:rFonts w:ascii="Arial" w:hAnsi="Arial" w:cs="Arial"/>
                <w:sz w:val="16"/>
                <w:szCs w:val="16"/>
              </w:rPr>
            </w:pPr>
            <w:r w:rsidRPr="001A39C8">
              <w:rPr>
                <w:rFonts w:ascii="Arial" w:hAnsi="Arial" w:cs="Arial"/>
                <w:sz w:val="16"/>
                <w:szCs w:val="16"/>
              </w:rPr>
              <w:t>Por el Total</w:t>
            </w:r>
          </w:p>
        </w:tc>
        <w:tc>
          <w:tcPr>
            <w:tcW w:w="245" w:type="dxa"/>
            <w:tcBorders>
              <w:top w:val="single" w:sz="4" w:space="0" w:color="auto"/>
              <w:left w:val="single" w:sz="4" w:space="0" w:color="auto"/>
              <w:bottom w:val="single" w:sz="4" w:space="0" w:color="auto"/>
              <w:right w:val="single" w:sz="4" w:space="0" w:color="auto"/>
            </w:tcBorders>
            <w:shd w:val="clear" w:color="auto" w:fill="DBE5F1"/>
          </w:tcPr>
          <w:p w14:paraId="6C9C63B9" w14:textId="77777777" w:rsidR="000C1163" w:rsidRPr="001A39C8" w:rsidRDefault="000C1163" w:rsidP="002A4FD8">
            <w:pPr>
              <w:rPr>
                <w:rFonts w:ascii="Arial" w:hAnsi="Arial" w:cs="Arial"/>
                <w:sz w:val="16"/>
                <w:szCs w:val="16"/>
              </w:rPr>
            </w:pPr>
          </w:p>
        </w:tc>
        <w:tc>
          <w:tcPr>
            <w:tcW w:w="1678" w:type="dxa"/>
            <w:gridSpan w:val="5"/>
            <w:tcBorders>
              <w:left w:val="single" w:sz="4" w:space="0" w:color="auto"/>
              <w:right w:val="single" w:sz="4" w:space="0" w:color="auto"/>
            </w:tcBorders>
            <w:shd w:val="clear" w:color="auto" w:fill="auto"/>
          </w:tcPr>
          <w:p w14:paraId="46AA93B6" w14:textId="77777777" w:rsidR="000C1163" w:rsidRPr="001A39C8" w:rsidRDefault="000C1163" w:rsidP="002A4FD8">
            <w:pPr>
              <w:rPr>
                <w:rFonts w:ascii="Arial" w:hAnsi="Arial" w:cs="Arial"/>
                <w:sz w:val="16"/>
                <w:szCs w:val="16"/>
              </w:rPr>
            </w:pPr>
            <w:r w:rsidRPr="001A39C8">
              <w:rPr>
                <w:rFonts w:ascii="Arial" w:hAnsi="Arial" w:cs="Arial"/>
                <w:sz w:val="16"/>
                <w:szCs w:val="16"/>
              </w:rPr>
              <w:t>Por Tramos</w:t>
            </w:r>
          </w:p>
        </w:tc>
        <w:tc>
          <w:tcPr>
            <w:tcW w:w="242" w:type="dxa"/>
            <w:tcBorders>
              <w:top w:val="single" w:sz="4" w:space="0" w:color="auto"/>
              <w:left w:val="single" w:sz="4" w:space="0" w:color="auto"/>
              <w:bottom w:val="single" w:sz="4" w:space="0" w:color="auto"/>
              <w:right w:val="single" w:sz="4" w:space="0" w:color="auto"/>
            </w:tcBorders>
            <w:shd w:val="clear" w:color="auto" w:fill="DBE5F1"/>
          </w:tcPr>
          <w:p w14:paraId="18F18F5A" w14:textId="77777777" w:rsidR="000C1163" w:rsidRPr="001A39C8" w:rsidRDefault="000C1163" w:rsidP="002A4FD8">
            <w:pPr>
              <w:rPr>
                <w:rFonts w:ascii="Arial" w:hAnsi="Arial" w:cs="Arial"/>
                <w:sz w:val="16"/>
                <w:szCs w:val="16"/>
              </w:rPr>
            </w:pPr>
          </w:p>
        </w:tc>
        <w:tc>
          <w:tcPr>
            <w:tcW w:w="1481" w:type="dxa"/>
            <w:gridSpan w:val="6"/>
            <w:tcBorders>
              <w:left w:val="single" w:sz="4" w:space="0" w:color="auto"/>
            </w:tcBorders>
            <w:shd w:val="clear" w:color="auto" w:fill="auto"/>
          </w:tcPr>
          <w:p w14:paraId="06152832" w14:textId="77777777" w:rsidR="000C1163" w:rsidRPr="001A39C8" w:rsidRDefault="000C1163" w:rsidP="002A4FD8">
            <w:pPr>
              <w:rPr>
                <w:rFonts w:ascii="Arial" w:hAnsi="Arial" w:cs="Arial"/>
                <w:sz w:val="16"/>
                <w:szCs w:val="16"/>
              </w:rPr>
            </w:pPr>
            <w:r w:rsidRPr="001A39C8">
              <w:rPr>
                <w:rFonts w:ascii="Arial" w:hAnsi="Arial" w:cs="Arial"/>
                <w:sz w:val="16"/>
                <w:szCs w:val="16"/>
              </w:rPr>
              <w:t>Por Paquetes</w:t>
            </w:r>
          </w:p>
        </w:tc>
        <w:tc>
          <w:tcPr>
            <w:tcW w:w="271" w:type="dxa"/>
            <w:tcBorders>
              <w:left w:val="nil"/>
            </w:tcBorders>
            <w:shd w:val="clear" w:color="auto" w:fill="auto"/>
          </w:tcPr>
          <w:p w14:paraId="74B3B7FD" w14:textId="77777777" w:rsidR="000C1163" w:rsidRPr="001A39C8" w:rsidRDefault="000C1163" w:rsidP="002A4FD8">
            <w:pPr>
              <w:rPr>
                <w:rFonts w:ascii="Arial" w:hAnsi="Arial" w:cs="Arial"/>
                <w:sz w:val="16"/>
                <w:szCs w:val="16"/>
              </w:rPr>
            </w:pPr>
          </w:p>
        </w:tc>
        <w:tc>
          <w:tcPr>
            <w:tcW w:w="242" w:type="dxa"/>
            <w:tcBorders>
              <w:left w:val="nil"/>
            </w:tcBorders>
            <w:shd w:val="clear" w:color="auto" w:fill="auto"/>
          </w:tcPr>
          <w:p w14:paraId="2DA65D19" w14:textId="77777777" w:rsidR="000C1163" w:rsidRPr="001A39C8" w:rsidRDefault="000C1163" w:rsidP="002A4FD8">
            <w:pPr>
              <w:rPr>
                <w:rFonts w:ascii="Arial" w:hAnsi="Arial" w:cs="Arial"/>
                <w:sz w:val="16"/>
                <w:szCs w:val="16"/>
              </w:rPr>
            </w:pPr>
          </w:p>
        </w:tc>
        <w:tc>
          <w:tcPr>
            <w:tcW w:w="242" w:type="dxa"/>
            <w:tcBorders>
              <w:left w:val="nil"/>
            </w:tcBorders>
            <w:shd w:val="clear" w:color="auto" w:fill="auto"/>
          </w:tcPr>
          <w:p w14:paraId="624E490B" w14:textId="77777777" w:rsidR="000C1163" w:rsidRPr="001A39C8" w:rsidRDefault="000C1163" w:rsidP="002A4FD8">
            <w:pPr>
              <w:rPr>
                <w:rFonts w:ascii="Arial" w:hAnsi="Arial" w:cs="Arial"/>
                <w:sz w:val="16"/>
                <w:szCs w:val="16"/>
              </w:rPr>
            </w:pPr>
          </w:p>
        </w:tc>
        <w:tc>
          <w:tcPr>
            <w:tcW w:w="434" w:type="dxa"/>
          </w:tcPr>
          <w:p w14:paraId="70551757" w14:textId="77777777" w:rsidR="000C1163" w:rsidRPr="001A39C8" w:rsidRDefault="000C1163" w:rsidP="002A4FD8">
            <w:pPr>
              <w:rPr>
                <w:rFonts w:ascii="Arial" w:hAnsi="Arial" w:cs="Arial"/>
                <w:sz w:val="16"/>
                <w:szCs w:val="16"/>
              </w:rPr>
            </w:pPr>
          </w:p>
        </w:tc>
        <w:tc>
          <w:tcPr>
            <w:tcW w:w="246" w:type="dxa"/>
            <w:tcBorders>
              <w:left w:val="nil"/>
            </w:tcBorders>
          </w:tcPr>
          <w:p w14:paraId="0B6D5779" w14:textId="77777777" w:rsidR="000C1163" w:rsidRPr="001A39C8" w:rsidRDefault="000C1163" w:rsidP="002A4FD8">
            <w:pPr>
              <w:rPr>
                <w:rFonts w:ascii="Arial" w:hAnsi="Arial" w:cs="Arial"/>
                <w:sz w:val="16"/>
                <w:szCs w:val="16"/>
              </w:rPr>
            </w:pPr>
          </w:p>
        </w:tc>
        <w:tc>
          <w:tcPr>
            <w:tcW w:w="244" w:type="dxa"/>
          </w:tcPr>
          <w:p w14:paraId="7CC181F6" w14:textId="77777777" w:rsidR="000C1163" w:rsidRPr="001A39C8" w:rsidRDefault="000C1163" w:rsidP="002A4FD8">
            <w:pPr>
              <w:rPr>
                <w:rFonts w:ascii="Arial" w:hAnsi="Arial" w:cs="Arial"/>
                <w:sz w:val="16"/>
                <w:szCs w:val="16"/>
              </w:rPr>
            </w:pPr>
          </w:p>
        </w:tc>
        <w:tc>
          <w:tcPr>
            <w:tcW w:w="242" w:type="dxa"/>
          </w:tcPr>
          <w:p w14:paraId="26A3C5BC" w14:textId="77777777" w:rsidR="000C1163" w:rsidRPr="001A39C8" w:rsidRDefault="000C1163" w:rsidP="002A4FD8">
            <w:pPr>
              <w:rPr>
                <w:rFonts w:ascii="Arial" w:hAnsi="Arial" w:cs="Arial"/>
                <w:sz w:val="16"/>
                <w:szCs w:val="16"/>
              </w:rPr>
            </w:pPr>
          </w:p>
        </w:tc>
        <w:tc>
          <w:tcPr>
            <w:tcW w:w="242" w:type="dxa"/>
          </w:tcPr>
          <w:p w14:paraId="73E59170" w14:textId="77777777" w:rsidR="000C1163" w:rsidRPr="001A39C8" w:rsidRDefault="000C1163" w:rsidP="002A4FD8">
            <w:pPr>
              <w:rPr>
                <w:rFonts w:ascii="Arial" w:hAnsi="Arial" w:cs="Arial"/>
                <w:sz w:val="16"/>
                <w:szCs w:val="16"/>
              </w:rPr>
            </w:pPr>
          </w:p>
        </w:tc>
        <w:tc>
          <w:tcPr>
            <w:tcW w:w="242" w:type="dxa"/>
          </w:tcPr>
          <w:p w14:paraId="49097537"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0AE29ED1" w14:textId="77777777" w:rsidR="000C1163" w:rsidRPr="001A39C8" w:rsidRDefault="000C1163" w:rsidP="002A4FD8">
            <w:pPr>
              <w:rPr>
                <w:rFonts w:ascii="Arial" w:hAnsi="Arial" w:cs="Arial"/>
                <w:sz w:val="16"/>
                <w:szCs w:val="16"/>
              </w:rPr>
            </w:pPr>
          </w:p>
        </w:tc>
      </w:tr>
      <w:tr w:rsidR="00EB6ABC" w:rsidRPr="001A39C8" w14:paraId="542B5023" w14:textId="77777777" w:rsidTr="002A4FD8">
        <w:trPr>
          <w:jc w:val="center"/>
        </w:trPr>
        <w:tc>
          <w:tcPr>
            <w:tcW w:w="1832" w:type="dxa"/>
            <w:gridSpan w:val="8"/>
            <w:tcBorders>
              <w:left w:val="single" w:sz="12" w:space="0" w:color="244061"/>
            </w:tcBorders>
            <w:shd w:val="clear" w:color="auto" w:fill="auto"/>
            <w:vAlign w:val="center"/>
          </w:tcPr>
          <w:p w14:paraId="4140AB03" w14:textId="77777777" w:rsidR="000C1163" w:rsidRPr="001A39C8" w:rsidRDefault="000C1163" w:rsidP="002A4FD8">
            <w:pPr>
              <w:jc w:val="right"/>
              <w:rPr>
                <w:rFonts w:ascii="Arial" w:hAnsi="Arial" w:cs="Arial"/>
                <w:b/>
                <w:sz w:val="8"/>
                <w:szCs w:val="8"/>
              </w:rPr>
            </w:pPr>
          </w:p>
        </w:tc>
        <w:tc>
          <w:tcPr>
            <w:tcW w:w="296" w:type="dxa"/>
            <w:tcBorders>
              <w:top w:val="single" w:sz="4" w:space="0" w:color="auto"/>
              <w:bottom w:val="single" w:sz="4" w:space="0" w:color="auto"/>
            </w:tcBorders>
            <w:shd w:val="clear" w:color="auto" w:fill="auto"/>
          </w:tcPr>
          <w:p w14:paraId="68ED57EC" w14:textId="77777777" w:rsidR="000C1163" w:rsidRPr="001A39C8" w:rsidRDefault="000C1163" w:rsidP="002A4FD8">
            <w:pPr>
              <w:rPr>
                <w:rFonts w:ascii="Arial" w:hAnsi="Arial" w:cs="Arial"/>
                <w:sz w:val="8"/>
                <w:szCs w:val="8"/>
              </w:rPr>
            </w:pPr>
          </w:p>
        </w:tc>
        <w:tc>
          <w:tcPr>
            <w:tcW w:w="245" w:type="dxa"/>
            <w:shd w:val="clear" w:color="auto" w:fill="auto"/>
          </w:tcPr>
          <w:p w14:paraId="7452DDA9" w14:textId="77777777" w:rsidR="000C1163" w:rsidRPr="001A39C8" w:rsidRDefault="000C1163" w:rsidP="002A4FD8">
            <w:pPr>
              <w:rPr>
                <w:rFonts w:ascii="Arial" w:hAnsi="Arial" w:cs="Arial"/>
                <w:sz w:val="8"/>
                <w:szCs w:val="8"/>
              </w:rPr>
            </w:pPr>
          </w:p>
        </w:tc>
        <w:tc>
          <w:tcPr>
            <w:tcW w:w="498" w:type="dxa"/>
            <w:shd w:val="clear" w:color="auto" w:fill="auto"/>
          </w:tcPr>
          <w:p w14:paraId="2A0E8FF0" w14:textId="77777777" w:rsidR="000C1163" w:rsidRPr="001A39C8" w:rsidRDefault="000C1163" w:rsidP="002A4FD8">
            <w:pPr>
              <w:rPr>
                <w:rFonts w:ascii="Arial" w:hAnsi="Arial" w:cs="Arial"/>
                <w:sz w:val="8"/>
                <w:szCs w:val="8"/>
              </w:rPr>
            </w:pPr>
          </w:p>
        </w:tc>
        <w:tc>
          <w:tcPr>
            <w:tcW w:w="254" w:type="dxa"/>
            <w:gridSpan w:val="2"/>
            <w:shd w:val="clear" w:color="auto" w:fill="auto"/>
          </w:tcPr>
          <w:p w14:paraId="0BB4A143" w14:textId="77777777" w:rsidR="000C1163" w:rsidRPr="001A39C8" w:rsidRDefault="000C1163" w:rsidP="002A4FD8">
            <w:pPr>
              <w:rPr>
                <w:rFonts w:ascii="Arial" w:hAnsi="Arial" w:cs="Arial"/>
                <w:sz w:val="8"/>
                <w:szCs w:val="8"/>
              </w:rPr>
            </w:pPr>
          </w:p>
        </w:tc>
        <w:tc>
          <w:tcPr>
            <w:tcW w:w="244" w:type="dxa"/>
            <w:shd w:val="clear" w:color="auto" w:fill="auto"/>
          </w:tcPr>
          <w:p w14:paraId="2B9B4E39" w14:textId="77777777" w:rsidR="000C1163" w:rsidRPr="001A39C8" w:rsidRDefault="000C1163" w:rsidP="002A4FD8">
            <w:pPr>
              <w:rPr>
                <w:rFonts w:ascii="Arial" w:hAnsi="Arial" w:cs="Arial"/>
                <w:sz w:val="8"/>
                <w:szCs w:val="8"/>
              </w:rPr>
            </w:pPr>
          </w:p>
        </w:tc>
        <w:tc>
          <w:tcPr>
            <w:tcW w:w="243" w:type="dxa"/>
            <w:shd w:val="clear" w:color="auto" w:fill="auto"/>
          </w:tcPr>
          <w:p w14:paraId="0014B41B" w14:textId="77777777" w:rsidR="000C1163" w:rsidRPr="001A39C8" w:rsidRDefault="000C1163" w:rsidP="002A4FD8">
            <w:pPr>
              <w:rPr>
                <w:rFonts w:ascii="Arial" w:hAnsi="Arial" w:cs="Arial"/>
                <w:sz w:val="8"/>
                <w:szCs w:val="8"/>
              </w:rPr>
            </w:pPr>
          </w:p>
        </w:tc>
        <w:tc>
          <w:tcPr>
            <w:tcW w:w="245" w:type="dxa"/>
            <w:shd w:val="clear" w:color="auto" w:fill="auto"/>
          </w:tcPr>
          <w:p w14:paraId="354E29A7" w14:textId="77777777" w:rsidR="000C1163" w:rsidRPr="001A39C8" w:rsidRDefault="000C1163" w:rsidP="002A4FD8">
            <w:pPr>
              <w:rPr>
                <w:rFonts w:ascii="Arial" w:hAnsi="Arial" w:cs="Arial"/>
                <w:sz w:val="8"/>
                <w:szCs w:val="8"/>
              </w:rPr>
            </w:pPr>
          </w:p>
        </w:tc>
        <w:tc>
          <w:tcPr>
            <w:tcW w:w="273" w:type="dxa"/>
            <w:shd w:val="clear" w:color="auto" w:fill="auto"/>
          </w:tcPr>
          <w:p w14:paraId="12A0CE34" w14:textId="77777777" w:rsidR="000C1163" w:rsidRPr="001A39C8" w:rsidRDefault="000C1163" w:rsidP="002A4FD8">
            <w:pPr>
              <w:rPr>
                <w:rFonts w:ascii="Arial" w:hAnsi="Arial" w:cs="Arial"/>
                <w:sz w:val="8"/>
                <w:szCs w:val="8"/>
              </w:rPr>
            </w:pPr>
          </w:p>
        </w:tc>
        <w:tc>
          <w:tcPr>
            <w:tcW w:w="244" w:type="dxa"/>
            <w:shd w:val="clear" w:color="auto" w:fill="auto"/>
          </w:tcPr>
          <w:p w14:paraId="3E135C89" w14:textId="77777777" w:rsidR="000C1163" w:rsidRPr="001A39C8" w:rsidRDefault="000C1163" w:rsidP="002A4FD8">
            <w:pPr>
              <w:rPr>
                <w:rFonts w:ascii="Arial" w:hAnsi="Arial" w:cs="Arial"/>
                <w:sz w:val="8"/>
                <w:szCs w:val="8"/>
              </w:rPr>
            </w:pPr>
          </w:p>
        </w:tc>
        <w:tc>
          <w:tcPr>
            <w:tcW w:w="296" w:type="dxa"/>
            <w:shd w:val="clear" w:color="auto" w:fill="auto"/>
          </w:tcPr>
          <w:p w14:paraId="07D1BDBA" w14:textId="77777777" w:rsidR="000C1163" w:rsidRPr="001A39C8" w:rsidRDefault="000C1163" w:rsidP="002A4FD8">
            <w:pPr>
              <w:rPr>
                <w:rFonts w:ascii="Arial" w:hAnsi="Arial" w:cs="Arial"/>
                <w:sz w:val="8"/>
                <w:szCs w:val="8"/>
              </w:rPr>
            </w:pPr>
          </w:p>
        </w:tc>
        <w:tc>
          <w:tcPr>
            <w:tcW w:w="271" w:type="dxa"/>
            <w:shd w:val="clear" w:color="auto" w:fill="auto"/>
          </w:tcPr>
          <w:p w14:paraId="146846C4" w14:textId="77777777" w:rsidR="000C1163" w:rsidRPr="001A39C8" w:rsidRDefault="000C1163" w:rsidP="002A4FD8">
            <w:pPr>
              <w:rPr>
                <w:rFonts w:ascii="Arial" w:hAnsi="Arial" w:cs="Arial"/>
                <w:sz w:val="8"/>
                <w:szCs w:val="8"/>
              </w:rPr>
            </w:pPr>
          </w:p>
        </w:tc>
        <w:tc>
          <w:tcPr>
            <w:tcW w:w="594" w:type="dxa"/>
            <w:tcBorders>
              <w:left w:val="nil"/>
            </w:tcBorders>
            <w:shd w:val="clear" w:color="auto" w:fill="auto"/>
          </w:tcPr>
          <w:p w14:paraId="7F6F7789"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7249B4A8"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0A494D5"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4EE7657"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B3E9B9C"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BE46565"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1412B69A"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2CF3DC6E"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225C416D"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846C7CA"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5E6B7E60" w14:textId="77777777" w:rsidR="000C1163" w:rsidRPr="001A39C8" w:rsidRDefault="000C1163" w:rsidP="002A4FD8">
            <w:pPr>
              <w:rPr>
                <w:rFonts w:ascii="Arial" w:hAnsi="Arial" w:cs="Arial"/>
                <w:sz w:val="8"/>
                <w:szCs w:val="8"/>
              </w:rPr>
            </w:pPr>
          </w:p>
        </w:tc>
        <w:tc>
          <w:tcPr>
            <w:tcW w:w="434" w:type="dxa"/>
            <w:shd w:val="clear" w:color="auto" w:fill="auto"/>
          </w:tcPr>
          <w:p w14:paraId="5CDC1B97" w14:textId="77777777" w:rsidR="000C1163" w:rsidRPr="001A39C8" w:rsidRDefault="000C1163" w:rsidP="002A4FD8">
            <w:pPr>
              <w:rPr>
                <w:rFonts w:ascii="Arial" w:hAnsi="Arial" w:cs="Arial"/>
                <w:sz w:val="8"/>
                <w:szCs w:val="8"/>
              </w:rPr>
            </w:pPr>
          </w:p>
        </w:tc>
        <w:tc>
          <w:tcPr>
            <w:tcW w:w="246" w:type="dxa"/>
            <w:tcBorders>
              <w:left w:val="nil"/>
            </w:tcBorders>
            <w:shd w:val="clear" w:color="auto" w:fill="auto"/>
          </w:tcPr>
          <w:p w14:paraId="031B4D38" w14:textId="77777777" w:rsidR="000C1163" w:rsidRPr="001A39C8" w:rsidRDefault="000C1163" w:rsidP="002A4FD8">
            <w:pPr>
              <w:rPr>
                <w:rFonts w:ascii="Arial" w:hAnsi="Arial" w:cs="Arial"/>
                <w:sz w:val="8"/>
                <w:szCs w:val="8"/>
              </w:rPr>
            </w:pPr>
          </w:p>
        </w:tc>
        <w:tc>
          <w:tcPr>
            <w:tcW w:w="244" w:type="dxa"/>
            <w:shd w:val="clear" w:color="auto" w:fill="auto"/>
          </w:tcPr>
          <w:p w14:paraId="496E1D42" w14:textId="77777777" w:rsidR="000C1163" w:rsidRPr="001A39C8" w:rsidRDefault="000C1163" w:rsidP="002A4FD8">
            <w:pPr>
              <w:rPr>
                <w:rFonts w:ascii="Arial" w:hAnsi="Arial" w:cs="Arial"/>
                <w:sz w:val="8"/>
                <w:szCs w:val="8"/>
              </w:rPr>
            </w:pPr>
          </w:p>
        </w:tc>
        <w:tc>
          <w:tcPr>
            <w:tcW w:w="242" w:type="dxa"/>
            <w:shd w:val="clear" w:color="auto" w:fill="auto"/>
          </w:tcPr>
          <w:p w14:paraId="2065447F" w14:textId="77777777" w:rsidR="000C1163" w:rsidRPr="001A39C8" w:rsidRDefault="000C1163" w:rsidP="002A4FD8">
            <w:pPr>
              <w:rPr>
                <w:rFonts w:ascii="Arial" w:hAnsi="Arial" w:cs="Arial"/>
                <w:sz w:val="8"/>
                <w:szCs w:val="8"/>
              </w:rPr>
            </w:pPr>
          </w:p>
        </w:tc>
        <w:tc>
          <w:tcPr>
            <w:tcW w:w="242" w:type="dxa"/>
            <w:shd w:val="clear" w:color="auto" w:fill="auto"/>
          </w:tcPr>
          <w:p w14:paraId="68018C9C" w14:textId="77777777" w:rsidR="000C1163" w:rsidRPr="001A39C8" w:rsidRDefault="000C1163" w:rsidP="002A4FD8">
            <w:pPr>
              <w:rPr>
                <w:rFonts w:ascii="Arial" w:hAnsi="Arial" w:cs="Arial"/>
                <w:sz w:val="8"/>
                <w:szCs w:val="8"/>
              </w:rPr>
            </w:pPr>
          </w:p>
        </w:tc>
        <w:tc>
          <w:tcPr>
            <w:tcW w:w="242" w:type="dxa"/>
            <w:shd w:val="clear" w:color="auto" w:fill="auto"/>
          </w:tcPr>
          <w:p w14:paraId="1E7C19A9"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19F12BD5" w14:textId="77777777" w:rsidR="000C1163" w:rsidRPr="001A39C8" w:rsidRDefault="000C1163" w:rsidP="002A4FD8">
            <w:pPr>
              <w:rPr>
                <w:rFonts w:ascii="Arial" w:hAnsi="Arial" w:cs="Arial"/>
                <w:sz w:val="8"/>
                <w:szCs w:val="8"/>
              </w:rPr>
            </w:pPr>
          </w:p>
        </w:tc>
      </w:tr>
      <w:tr w:rsidR="000C1163" w:rsidRPr="001A39C8" w14:paraId="7CDC2851" w14:textId="77777777" w:rsidTr="002A4FD8">
        <w:trPr>
          <w:jc w:val="center"/>
        </w:trPr>
        <w:tc>
          <w:tcPr>
            <w:tcW w:w="1832" w:type="dxa"/>
            <w:gridSpan w:val="8"/>
            <w:vMerge w:val="restart"/>
            <w:tcBorders>
              <w:left w:val="single" w:sz="12" w:space="0" w:color="244061"/>
              <w:right w:val="single" w:sz="4" w:space="0" w:color="auto"/>
            </w:tcBorders>
            <w:shd w:val="clear" w:color="auto" w:fill="auto"/>
            <w:vAlign w:val="center"/>
          </w:tcPr>
          <w:p w14:paraId="1CAE2CAD"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Señalar 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60F4BA25" w14:textId="77777777" w:rsidR="000C1163" w:rsidRPr="001A39C8" w:rsidRDefault="000C1163" w:rsidP="002A4FD8">
            <w:pPr>
              <w:rPr>
                <w:rFonts w:ascii="Arial" w:hAnsi="Arial" w:cs="Arial"/>
                <w:sz w:val="16"/>
                <w:szCs w:val="16"/>
              </w:rPr>
            </w:pPr>
            <w:r w:rsidRPr="001A39C8">
              <w:rPr>
                <w:rFonts w:ascii="Arial" w:hAnsi="Arial" w:cs="Arial"/>
                <w:sz w:val="16"/>
                <w:szCs w:val="16"/>
              </w:rPr>
              <w:t>X</w:t>
            </w:r>
          </w:p>
        </w:tc>
        <w:tc>
          <w:tcPr>
            <w:tcW w:w="7293" w:type="dxa"/>
            <w:gridSpan w:val="27"/>
            <w:tcBorders>
              <w:left w:val="single" w:sz="4" w:space="0" w:color="auto"/>
            </w:tcBorders>
            <w:shd w:val="clear" w:color="auto" w:fill="auto"/>
          </w:tcPr>
          <w:p w14:paraId="2795FA5B" w14:textId="77777777" w:rsidR="000C1163" w:rsidRPr="001A39C8" w:rsidRDefault="000C1163" w:rsidP="002A4FD8">
            <w:pPr>
              <w:rPr>
                <w:rFonts w:ascii="Arial" w:hAnsi="Arial" w:cs="Arial"/>
                <w:sz w:val="16"/>
                <w:szCs w:val="16"/>
              </w:rPr>
            </w:pPr>
            <w:r w:rsidRPr="001A39C8">
              <w:rPr>
                <w:rFonts w:ascii="Arial" w:hAnsi="Arial" w:cs="Arial"/>
                <w:sz w:val="16"/>
                <w:szCs w:val="16"/>
              </w:rPr>
              <w:t>Presupuesto de la gestión en curso</w:t>
            </w:r>
          </w:p>
        </w:tc>
        <w:tc>
          <w:tcPr>
            <w:tcW w:w="242" w:type="dxa"/>
          </w:tcPr>
          <w:p w14:paraId="3FB23187"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3222D1EC" w14:textId="77777777" w:rsidR="000C1163" w:rsidRPr="001A39C8" w:rsidRDefault="000C1163" w:rsidP="002A4FD8">
            <w:pPr>
              <w:rPr>
                <w:rFonts w:ascii="Arial" w:hAnsi="Arial" w:cs="Arial"/>
                <w:sz w:val="16"/>
                <w:szCs w:val="16"/>
              </w:rPr>
            </w:pPr>
          </w:p>
        </w:tc>
      </w:tr>
      <w:tr w:rsidR="00EB6ABC" w:rsidRPr="001A39C8" w14:paraId="11B6787E" w14:textId="77777777" w:rsidTr="002A4FD8">
        <w:trPr>
          <w:jc w:val="center"/>
        </w:trPr>
        <w:tc>
          <w:tcPr>
            <w:tcW w:w="1832" w:type="dxa"/>
            <w:gridSpan w:val="8"/>
            <w:vMerge/>
            <w:tcBorders>
              <w:left w:val="single" w:sz="12" w:space="0" w:color="244061"/>
            </w:tcBorders>
            <w:shd w:val="clear" w:color="auto" w:fill="auto"/>
            <w:vAlign w:val="center"/>
          </w:tcPr>
          <w:p w14:paraId="2503A69C" w14:textId="77777777" w:rsidR="000C1163" w:rsidRPr="001A39C8" w:rsidRDefault="000C1163" w:rsidP="002A4FD8">
            <w:pPr>
              <w:jc w:val="right"/>
              <w:rPr>
                <w:rFonts w:ascii="Arial" w:hAnsi="Arial" w:cs="Arial"/>
                <w:b/>
                <w:sz w:val="8"/>
                <w:szCs w:val="8"/>
              </w:rPr>
            </w:pPr>
          </w:p>
        </w:tc>
        <w:tc>
          <w:tcPr>
            <w:tcW w:w="296" w:type="dxa"/>
            <w:tcBorders>
              <w:top w:val="single" w:sz="4" w:space="0" w:color="auto"/>
              <w:bottom w:val="single" w:sz="4" w:space="0" w:color="auto"/>
            </w:tcBorders>
            <w:shd w:val="clear" w:color="auto" w:fill="auto"/>
          </w:tcPr>
          <w:p w14:paraId="181B79D4" w14:textId="77777777" w:rsidR="000C1163" w:rsidRPr="001A39C8" w:rsidRDefault="000C1163" w:rsidP="002A4FD8">
            <w:pPr>
              <w:rPr>
                <w:rFonts w:ascii="Arial" w:hAnsi="Arial" w:cs="Arial"/>
                <w:sz w:val="8"/>
                <w:szCs w:val="8"/>
              </w:rPr>
            </w:pPr>
          </w:p>
        </w:tc>
        <w:tc>
          <w:tcPr>
            <w:tcW w:w="245" w:type="dxa"/>
            <w:shd w:val="clear" w:color="auto" w:fill="auto"/>
          </w:tcPr>
          <w:p w14:paraId="711D749B" w14:textId="77777777" w:rsidR="000C1163" w:rsidRPr="001A39C8" w:rsidRDefault="000C1163" w:rsidP="002A4FD8">
            <w:pPr>
              <w:rPr>
                <w:rFonts w:ascii="Arial" w:hAnsi="Arial" w:cs="Arial"/>
                <w:sz w:val="8"/>
                <w:szCs w:val="8"/>
              </w:rPr>
            </w:pPr>
          </w:p>
        </w:tc>
        <w:tc>
          <w:tcPr>
            <w:tcW w:w="498" w:type="dxa"/>
            <w:shd w:val="clear" w:color="auto" w:fill="auto"/>
          </w:tcPr>
          <w:p w14:paraId="120F602A" w14:textId="77777777" w:rsidR="000C1163" w:rsidRPr="001A39C8" w:rsidRDefault="000C1163" w:rsidP="002A4FD8">
            <w:pPr>
              <w:rPr>
                <w:rFonts w:ascii="Arial" w:hAnsi="Arial" w:cs="Arial"/>
                <w:sz w:val="8"/>
                <w:szCs w:val="8"/>
              </w:rPr>
            </w:pPr>
          </w:p>
        </w:tc>
        <w:tc>
          <w:tcPr>
            <w:tcW w:w="254" w:type="dxa"/>
            <w:gridSpan w:val="2"/>
            <w:shd w:val="clear" w:color="auto" w:fill="auto"/>
          </w:tcPr>
          <w:p w14:paraId="72E8D67D" w14:textId="77777777" w:rsidR="000C1163" w:rsidRPr="001A39C8" w:rsidRDefault="000C1163" w:rsidP="002A4FD8">
            <w:pPr>
              <w:rPr>
                <w:rFonts w:ascii="Arial" w:hAnsi="Arial" w:cs="Arial"/>
                <w:sz w:val="8"/>
                <w:szCs w:val="8"/>
              </w:rPr>
            </w:pPr>
          </w:p>
        </w:tc>
        <w:tc>
          <w:tcPr>
            <w:tcW w:w="244" w:type="dxa"/>
            <w:shd w:val="clear" w:color="auto" w:fill="auto"/>
          </w:tcPr>
          <w:p w14:paraId="69797231" w14:textId="77777777" w:rsidR="000C1163" w:rsidRPr="001A39C8" w:rsidRDefault="000C1163" w:rsidP="002A4FD8">
            <w:pPr>
              <w:rPr>
                <w:rFonts w:ascii="Arial" w:hAnsi="Arial" w:cs="Arial"/>
                <w:sz w:val="8"/>
                <w:szCs w:val="8"/>
              </w:rPr>
            </w:pPr>
          </w:p>
        </w:tc>
        <w:tc>
          <w:tcPr>
            <w:tcW w:w="243" w:type="dxa"/>
            <w:shd w:val="clear" w:color="auto" w:fill="auto"/>
          </w:tcPr>
          <w:p w14:paraId="731EBA82" w14:textId="77777777" w:rsidR="000C1163" w:rsidRPr="001A39C8" w:rsidRDefault="000C1163" w:rsidP="002A4FD8">
            <w:pPr>
              <w:rPr>
                <w:rFonts w:ascii="Arial" w:hAnsi="Arial" w:cs="Arial"/>
                <w:sz w:val="8"/>
                <w:szCs w:val="8"/>
              </w:rPr>
            </w:pPr>
          </w:p>
        </w:tc>
        <w:tc>
          <w:tcPr>
            <w:tcW w:w="245" w:type="dxa"/>
            <w:shd w:val="clear" w:color="auto" w:fill="auto"/>
          </w:tcPr>
          <w:p w14:paraId="7CE5FEF7" w14:textId="77777777" w:rsidR="000C1163" w:rsidRPr="001A39C8" w:rsidRDefault="000C1163" w:rsidP="002A4FD8">
            <w:pPr>
              <w:rPr>
                <w:rFonts w:ascii="Arial" w:hAnsi="Arial" w:cs="Arial"/>
                <w:sz w:val="8"/>
                <w:szCs w:val="8"/>
              </w:rPr>
            </w:pPr>
          </w:p>
        </w:tc>
        <w:tc>
          <w:tcPr>
            <w:tcW w:w="273" w:type="dxa"/>
            <w:shd w:val="clear" w:color="auto" w:fill="auto"/>
          </w:tcPr>
          <w:p w14:paraId="1E733FBF" w14:textId="77777777" w:rsidR="000C1163" w:rsidRPr="001A39C8" w:rsidRDefault="000C1163" w:rsidP="002A4FD8">
            <w:pPr>
              <w:rPr>
                <w:rFonts w:ascii="Arial" w:hAnsi="Arial" w:cs="Arial"/>
                <w:sz w:val="8"/>
                <w:szCs w:val="8"/>
              </w:rPr>
            </w:pPr>
          </w:p>
        </w:tc>
        <w:tc>
          <w:tcPr>
            <w:tcW w:w="244" w:type="dxa"/>
            <w:shd w:val="clear" w:color="auto" w:fill="auto"/>
          </w:tcPr>
          <w:p w14:paraId="46613929" w14:textId="77777777" w:rsidR="000C1163" w:rsidRPr="001A39C8" w:rsidRDefault="000C1163" w:rsidP="002A4FD8">
            <w:pPr>
              <w:rPr>
                <w:rFonts w:ascii="Arial" w:hAnsi="Arial" w:cs="Arial"/>
                <w:sz w:val="8"/>
                <w:szCs w:val="8"/>
              </w:rPr>
            </w:pPr>
          </w:p>
        </w:tc>
        <w:tc>
          <w:tcPr>
            <w:tcW w:w="296" w:type="dxa"/>
            <w:shd w:val="clear" w:color="auto" w:fill="auto"/>
          </w:tcPr>
          <w:p w14:paraId="1ADAAB45" w14:textId="77777777" w:rsidR="000C1163" w:rsidRPr="001A39C8" w:rsidRDefault="000C1163" w:rsidP="002A4FD8">
            <w:pPr>
              <w:rPr>
                <w:rFonts w:ascii="Arial" w:hAnsi="Arial" w:cs="Arial"/>
                <w:sz w:val="8"/>
                <w:szCs w:val="8"/>
              </w:rPr>
            </w:pPr>
          </w:p>
        </w:tc>
        <w:tc>
          <w:tcPr>
            <w:tcW w:w="271" w:type="dxa"/>
            <w:shd w:val="clear" w:color="auto" w:fill="auto"/>
          </w:tcPr>
          <w:p w14:paraId="51E93395" w14:textId="77777777" w:rsidR="000C1163" w:rsidRPr="001A39C8" w:rsidRDefault="000C1163" w:rsidP="002A4FD8">
            <w:pPr>
              <w:rPr>
                <w:rFonts w:ascii="Arial" w:hAnsi="Arial" w:cs="Arial"/>
                <w:sz w:val="8"/>
                <w:szCs w:val="8"/>
              </w:rPr>
            </w:pPr>
          </w:p>
        </w:tc>
        <w:tc>
          <w:tcPr>
            <w:tcW w:w="594" w:type="dxa"/>
            <w:tcBorders>
              <w:left w:val="nil"/>
            </w:tcBorders>
            <w:shd w:val="clear" w:color="auto" w:fill="auto"/>
          </w:tcPr>
          <w:p w14:paraId="7A6CB9D6"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3822375C"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3B29E90"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679C17F"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4800EE0B"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66B8EBB8"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5F37D5DF"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7C14B8A8" w14:textId="77777777" w:rsidR="000C1163" w:rsidRPr="001A39C8" w:rsidRDefault="000C1163" w:rsidP="002A4FD8">
            <w:pPr>
              <w:rPr>
                <w:rFonts w:ascii="Arial" w:hAnsi="Arial" w:cs="Arial"/>
                <w:sz w:val="8"/>
                <w:szCs w:val="8"/>
              </w:rPr>
            </w:pPr>
          </w:p>
        </w:tc>
        <w:tc>
          <w:tcPr>
            <w:tcW w:w="271" w:type="dxa"/>
            <w:tcBorders>
              <w:left w:val="nil"/>
            </w:tcBorders>
            <w:shd w:val="clear" w:color="auto" w:fill="auto"/>
          </w:tcPr>
          <w:p w14:paraId="41FCED68"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1F2C89AC" w14:textId="77777777" w:rsidR="000C1163" w:rsidRPr="001A39C8" w:rsidRDefault="000C1163" w:rsidP="002A4FD8">
            <w:pPr>
              <w:rPr>
                <w:rFonts w:ascii="Arial" w:hAnsi="Arial" w:cs="Arial"/>
                <w:sz w:val="8"/>
                <w:szCs w:val="8"/>
              </w:rPr>
            </w:pPr>
          </w:p>
        </w:tc>
        <w:tc>
          <w:tcPr>
            <w:tcW w:w="242" w:type="dxa"/>
            <w:tcBorders>
              <w:left w:val="nil"/>
            </w:tcBorders>
            <w:shd w:val="clear" w:color="auto" w:fill="auto"/>
          </w:tcPr>
          <w:p w14:paraId="0AAA4BA0" w14:textId="77777777" w:rsidR="000C1163" w:rsidRPr="001A39C8" w:rsidRDefault="000C1163" w:rsidP="002A4FD8">
            <w:pPr>
              <w:rPr>
                <w:rFonts w:ascii="Arial" w:hAnsi="Arial" w:cs="Arial"/>
                <w:sz w:val="8"/>
                <w:szCs w:val="8"/>
              </w:rPr>
            </w:pPr>
          </w:p>
        </w:tc>
        <w:tc>
          <w:tcPr>
            <w:tcW w:w="434" w:type="dxa"/>
          </w:tcPr>
          <w:p w14:paraId="4223FF2F" w14:textId="77777777" w:rsidR="000C1163" w:rsidRPr="001A39C8" w:rsidRDefault="000C1163" w:rsidP="002A4FD8">
            <w:pPr>
              <w:rPr>
                <w:rFonts w:ascii="Arial" w:hAnsi="Arial" w:cs="Arial"/>
                <w:sz w:val="8"/>
                <w:szCs w:val="8"/>
              </w:rPr>
            </w:pPr>
          </w:p>
        </w:tc>
        <w:tc>
          <w:tcPr>
            <w:tcW w:w="246" w:type="dxa"/>
            <w:tcBorders>
              <w:left w:val="nil"/>
            </w:tcBorders>
          </w:tcPr>
          <w:p w14:paraId="7A01818B" w14:textId="77777777" w:rsidR="000C1163" w:rsidRPr="001A39C8" w:rsidRDefault="000C1163" w:rsidP="002A4FD8">
            <w:pPr>
              <w:rPr>
                <w:rFonts w:ascii="Arial" w:hAnsi="Arial" w:cs="Arial"/>
                <w:sz w:val="8"/>
                <w:szCs w:val="8"/>
              </w:rPr>
            </w:pPr>
          </w:p>
        </w:tc>
        <w:tc>
          <w:tcPr>
            <w:tcW w:w="244" w:type="dxa"/>
          </w:tcPr>
          <w:p w14:paraId="26D398AD" w14:textId="77777777" w:rsidR="000C1163" w:rsidRPr="001A39C8" w:rsidRDefault="000C1163" w:rsidP="002A4FD8">
            <w:pPr>
              <w:rPr>
                <w:rFonts w:ascii="Arial" w:hAnsi="Arial" w:cs="Arial"/>
                <w:sz w:val="8"/>
                <w:szCs w:val="8"/>
              </w:rPr>
            </w:pPr>
          </w:p>
        </w:tc>
        <w:tc>
          <w:tcPr>
            <w:tcW w:w="242" w:type="dxa"/>
          </w:tcPr>
          <w:p w14:paraId="1E94DCF9" w14:textId="77777777" w:rsidR="000C1163" w:rsidRPr="001A39C8" w:rsidRDefault="000C1163" w:rsidP="002A4FD8">
            <w:pPr>
              <w:rPr>
                <w:rFonts w:ascii="Arial" w:hAnsi="Arial" w:cs="Arial"/>
                <w:sz w:val="8"/>
                <w:szCs w:val="8"/>
              </w:rPr>
            </w:pPr>
          </w:p>
        </w:tc>
        <w:tc>
          <w:tcPr>
            <w:tcW w:w="242" w:type="dxa"/>
          </w:tcPr>
          <w:p w14:paraId="4FEDF1CE" w14:textId="77777777" w:rsidR="000C1163" w:rsidRPr="001A39C8" w:rsidRDefault="000C1163" w:rsidP="002A4FD8">
            <w:pPr>
              <w:rPr>
                <w:rFonts w:ascii="Arial" w:hAnsi="Arial" w:cs="Arial"/>
                <w:sz w:val="8"/>
                <w:szCs w:val="8"/>
              </w:rPr>
            </w:pPr>
          </w:p>
        </w:tc>
        <w:tc>
          <w:tcPr>
            <w:tcW w:w="242" w:type="dxa"/>
          </w:tcPr>
          <w:p w14:paraId="76625243"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34FAB9CB" w14:textId="77777777" w:rsidR="000C1163" w:rsidRPr="001A39C8" w:rsidRDefault="000C1163" w:rsidP="002A4FD8">
            <w:pPr>
              <w:rPr>
                <w:rFonts w:ascii="Arial" w:hAnsi="Arial" w:cs="Arial"/>
                <w:sz w:val="8"/>
                <w:szCs w:val="8"/>
              </w:rPr>
            </w:pPr>
          </w:p>
        </w:tc>
      </w:tr>
      <w:tr w:rsidR="000C1163" w:rsidRPr="001A39C8" w14:paraId="42164891" w14:textId="77777777" w:rsidTr="002A4FD8">
        <w:trPr>
          <w:jc w:val="center"/>
        </w:trPr>
        <w:tc>
          <w:tcPr>
            <w:tcW w:w="1832" w:type="dxa"/>
            <w:gridSpan w:val="8"/>
            <w:vMerge/>
            <w:tcBorders>
              <w:left w:val="single" w:sz="12" w:space="0" w:color="244061"/>
              <w:right w:val="single" w:sz="4" w:space="0" w:color="auto"/>
            </w:tcBorders>
            <w:shd w:val="clear" w:color="auto" w:fill="auto"/>
            <w:vAlign w:val="center"/>
          </w:tcPr>
          <w:p w14:paraId="203921CA" w14:textId="77777777" w:rsidR="000C1163" w:rsidRPr="001A39C8" w:rsidRDefault="000C1163" w:rsidP="002A4FD8">
            <w:pPr>
              <w:jc w:val="right"/>
              <w:rPr>
                <w:rFonts w:ascii="Arial" w:hAnsi="Arial" w:cs="Arial"/>
                <w:b/>
                <w:sz w:val="16"/>
                <w:szCs w:val="16"/>
              </w:rPr>
            </w:pPr>
          </w:p>
        </w:tc>
        <w:tc>
          <w:tcPr>
            <w:tcW w:w="296" w:type="dxa"/>
            <w:tcBorders>
              <w:top w:val="single" w:sz="4" w:space="0" w:color="auto"/>
              <w:left w:val="single" w:sz="4" w:space="0" w:color="auto"/>
              <w:bottom w:val="single" w:sz="4" w:space="0" w:color="auto"/>
              <w:right w:val="single" w:sz="4" w:space="0" w:color="auto"/>
            </w:tcBorders>
            <w:shd w:val="clear" w:color="auto" w:fill="DBE5F1"/>
          </w:tcPr>
          <w:p w14:paraId="4AD1F5B5" w14:textId="77777777" w:rsidR="000C1163" w:rsidRPr="001A39C8" w:rsidRDefault="000C1163" w:rsidP="002A4FD8">
            <w:pPr>
              <w:rPr>
                <w:rFonts w:ascii="Arial" w:hAnsi="Arial" w:cs="Arial"/>
                <w:sz w:val="16"/>
                <w:szCs w:val="16"/>
              </w:rPr>
            </w:pPr>
          </w:p>
        </w:tc>
        <w:tc>
          <w:tcPr>
            <w:tcW w:w="7535" w:type="dxa"/>
            <w:gridSpan w:val="28"/>
            <w:vMerge w:val="restart"/>
            <w:tcBorders>
              <w:left w:val="single" w:sz="4" w:space="0" w:color="auto"/>
            </w:tcBorders>
            <w:shd w:val="clear" w:color="auto" w:fill="auto"/>
          </w:tcPr>
          <w:p w14:paraId="73CC0AD9" w14:textId="77777777" w:rsidR="000C1163" w:rsidRPr="001A39C8" w:rsidRDefault="000C1163" w:rsidP="002A4FD8">
            <w:pPr>
              <w:rPr>
                <w:rFonts w:ascii="Arial" w:hAnsi="Arial" w:cs="Arial"/>
                <w:sz w:val="16"/>
                <w:szCs w:val="16"/>
              </w:rPr>
            </w:pPr>
            <w:r w:rsidRPr="001A39C8">
              <w:rPr>
                <w:rFonts w:ascii="Arial" w:hAnsi="Arial" w:cs="Arial"/>
                <w:sz w:val="16"/>
                <w:szCs w:val="16"/>
              </w:rPr>
              <w:t xml:space="preserve">Presupuesto de la próxima gestión </w:t>
            </w:r>
            <w:r w:rsidRPr="001A39C8">
              <w:rPr>
                <w:rFonts w:ascii="Arial" w:hAnsi="Arial" w:cs="Arial"/>
                <w:sz w:val="14"/>
                <w:szCs w:val="14"/>
              </w:rPr>
              <w:t>(el proceso se  iniciara una vez promulgada la Ley del Presupuesto General del Estado la siguiente gestión)</w:t>
            </w:r>
          </w:p>
        </w:tc>
        <w:tc>
          <w:tcPr>
            <w:tcW w:w="242" w:type="dxa"/>
            <w:tcBorders>
              <w:right w:val="single" w:sz="12" w:space="0" w:color="244061"/>
            </w:tcBorders>
          </w:tcPr>
          <w:p w14:paraId="75C92ED3" w14:textId="77777777" w:rsidR="000C1163" w:rsidRPr="001A39C8" w:rsidRDefault="000C1163" w:rsidP="002A4FD8">
            <w:pPr>
              <w:rPr>
                <w:rFonts w:ascii="Arial" w:hAnsi="Arial" w:cs="Arial"/>
                <w:sz w:val="16"/>
                <w:szCs w:val="16"/>
              </w:rPr>
            </w:pPr>
          </w:p>
        </w:tc>
      </w:tr>
      <w:tr w:rsidR="000C1163" w:rsidRPr="001A39C8" w14:paraId="3BDE263F" w14:textId="77777777" w:rsidTr="002A4FD8">
        <w:trPr>
          <w:jc w:val="center"/>
        </w:trPr>
        <w:tc>
          <w:tcPr>
            <w:tcW w:w="1832" w:type="dxa"/>
            <w:gridSpan w:val="8"/>
            <w:vMerge/>
            <w:tcBorders>
              <w:left w:val="single" w:sz="12" w:space="0" w:color="244061"/>
            </w:tcBorders>
            <w:shd w:val="clear" w:color="auto" w:fill="auto"/>
            <w:vAlign w:val="center"/>
          </w:tcPr>
          <w:p w14:paraId="6BEABC83" w14:textId="77777777" w:rsidR="000C1163" w:rsidRPr="001A39C8" w:rsidRDefault="000C1163" w:rsidP="002A4FD8">
            <w:pPr>
              <w:jc w:val="right"/>
              <w:rPr>
                <w:rFonts w:ascii="Arial" w:hAnsi="Arial" w:cs="Arial"/>
                <w:b/>
                <w:sz w:val="16"/>
                <w:szCs w:val="16"/>
              </w:rPr>
            </w:pPr>
          </w:p>
        </w:tc>
        <w:tc>
          <w:tcPr>
            <w:tcW w:w="296" w:type="dxa"/>
            <w:tcBorders>
              <w:top w:val="single" w:sz="4" w:space="0" w:color="auto"/>
            </w:tcBorders>
            <w:shd w:val="clear" w:color="auto" w:fill="auto"/>
          </w:tcPr>
          <w:p w14:paraId="274EE5A0" w14:textId="77777777" w:rsidR="000C1163" w:rsidRPr="001A39C8" w:rsidRDefault="000C1163" w:rsidP="002A4FD8">
            <w:pPr>
              <w:rPr>
                <w:rFonts w:ascii="Arial" w:hAnsi="Arial" w:cs="Arial"/>
                <w:sz w:val="16"/>
                <w:szCs w:val="16"/>
              </w:rPr>
            </w:pPr>
          </w:p>
        </w:tc>
        <w:tc>
          <w:tcPr>
            <w:tcW w:w="7535" w:type="dxa"/>
            <w:gridSpan w:val="28"/>
            <w:vMerge/>
            <w:tcBorders>
              <w:left w:val="nil"/>
            </w:tcBorders>
            <w:shd w:val="clear" w:color="auto" w:fill="auto"/>
          </w:tcPr>
          <w:p w14:paraId="18CC04AB"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65DBC9EB" w14:textId="77777777" w:rsidR="000C1163" w:rsidRPr="001A39C8" w:rsidRDefault="000C1163" w:rsidP="002A4FD8">
            <w:pPr>
              <w:rPr>
                <w:rFonts w:ascii="Arial" w:hAnsi="Arial" w:cs="Arial"/>
                <w:sz w:val="16"/>
                <w:szCs w:val="16"/>
              </w:rPr>
            </w:pPr>
          </w:p>
        </w:tc>
      </w:tr>
      <w:tr w:rsidR="000C1163" w:rsidRPr="001A39C8" w14:paraId="4C1D3761" w14:textId="77777777" w:rsidTr="002A4FD8">
        <w:trPr>
          <w:jc w:val="center"/>
        </w:trPr>
        <w:tc>
          <w:tcPr>
            <w:tcW w:w="1832" w:type="dxa"/>
            <w:gridSpan w:val="8"/>
            <w:tcBorders>
              <w:left w:val="single" w:sz="12" w:space="0" w:color="244061"/>
            </w:tcBorders>
            <w:shd w:val="clear" w:color="auto" w:fill="auto"/>
            <w:vAlign w:val="center"/>
          </w:tcPr>
          <w:p w14:paraId="546E0B9D" w14:textId="77777777" w:rsidR="000C1163" w:rsidRPr="001A39C8" w:rsidRDefault="000C1163" w:rsidP="002A4FD8">
            <w:pPr>
              <w:jc w:val="right"/>
              <w:rPr>
                <w:rFonts w:ascii="Arial" w:hAnsi="Arial" w:cs="Arial"/>
                <w:sz w:val="8"/>
                <w:szCs w:val="8"/>
              </w:rPr>
            </w:pPr>
          </w:p>
        </w:tc>
        <w:tc>
          <w:tcPr>
            <w:tcW w:w="296" w:type="dxa"/>
            <w:shd w:val="clear" w:color="auto" w:fill="auto"/>
            <w:vAlign w:val="center"/>
          </w:tcPr>
          <w:p w14:paraId="1CC05FE0" w14:textId="77777777" w:rsidR="000C1163" w:rsidRPr="001A39C8" w:rsidRDefault="000C1163" w:rsidP="002A4FD8">
            <w:pPr>
              <w:rPr>
                <w:rFonts w:ascii="Arial" w:hAnsi="Arial" w:cs="Arial"/>
                <w:sz w:val="8"/>
                <w:szCs w:val="8"/>
              </w:rPr>
            </w:pPr>
          </w:p>
        </w:tc>
        <w:tc>
          <w:tcPr>
            <w:tcW w:w="5401" w:type="dxa"/>
            <w:gridSpan w:val="20"/>
            <w:tcBorders>
              <w:left w:val="nil"/>
            </w:tcBorders>
            <w:shd w:val="clear" w:color="auto" w:fill="auto"/>
          </w:tcPr>
          <w:p w14:paraId="1B2AE60D" w14:textId="77777777" w:rsidR="000C1163" w:rsidRPr="001A39C8" w:rsidRDefault="000C1163" w:rsidP="002A4FD8">
            <w:pPr>
              <w:jc w:val="center"/>
              <w:rPr>
                <w:rFonts w:ascii="Arial" w:hAnsi="Arial" w:cs="Arial"/>
                <w:sz w:val="8"/>
                <w:szCs w:val="8"/>
              </w:rPr>
            </w:pPr>
          </w:p>
        </w:tc>
        <w:tc>
          <w:tcPr>
            <w:tcW w:w="242" w:type="dxa"/>
            <w:shd w:val="clear" w:color="auto" w:fill="auto"/>
          </w:tcPr>
          <w:p w14:paraId="57C833BF" w14:textId="77777777" w:rsidR="000C1163" w:rsidRPr="001A39C8" w:rsidRDefault="000C1163" w:rsidP="002A4FD8">
            <w:pPr>
              <w:jc w:val="center"/>
              <w:rPr>
                <w:rFonts w:ascii="Arial" w:hAnsi="Arial" w:cs="Arial"/>
                <w:sz w:val="8"/>
                <w:szCs w:val="8"/>
              </w:rPr>
            </w:pPr>
          </w:p>
        </w:tc>
        <w:tc>
          <w:tcPr>
            <w:tcW w:w="1892" w:type="dxa"/>
            <w:gridSpan w:val="7"/>
            <w:tcBorders>
              <w:left w:val="nil"/>
            </w:tcBorders>
            <w:shd w:val="clear" w:color="auto" w:fill="auto"/>
            <w:vAlign w:val="center"/>
          </w:tcPr>
          <w:p w14:paraId="36761AFA" w14:textId="77777777" w:rsidR="000C1163" w:rsidRPr="001A39C8" w:rsidRDefault="000C1163" w:rsidP="002A4FD8">
            <w:pPr>
              <w:jc w:val="center"/>
              <w:rPr>
                <w:rFonts w:ascii="Arial" w:hAnsi="Arial" w:cs="Arial"/>
                <w:sz w:val="8"/>
                <w:szCs w:val="8"/>
              </w:rPr>
            </w:pPr>
          </w:p>
        </w:tc>
        <w:tc>
          <w:tcPr>
            <w:tcW w:w="242" w:type="dxa"/>
            <w:tcBorders>
              <w:right w:val="single" w:sz="12" w:space="0" w:color="244061"/>
            </w:tcBorders>
            <w:shd w:val="clear" w:color="auto" w:fill="auto"/>
          </w:tcPr>
          <w:p w14:paraId="6BF5B492" w14:textId="77777777" w:rsidR="000C1163" w:rsidRPr="001A39C8" w:rsidRDefault="000C1163" w:rsidP="002A4FD8">
            <w:pPr>
              <w:rPr>
                <w:rFonts w:ascii="Arial" w:hAnsi="Arial" w:cs="Arial"/>
                <w:sz w:val="8"/>
                <w:szCs w:val="8"/>
              </w:rPr>
            </w:pPr>
          </w:p>
        </w:tc>
      </w:tr>
      <w:tr w:rsidR="000C1163" w:rsidRPr="001A39C8" w14:paraId="0E6AE9AB" w14:textId="77777777" w:rsidTr="002A4FD8">
        <w:trPr>
          <w:jc w:val="center"/>
        </w:trPr>
        <w:tc>
          <w:tcPr>
            <w:tcW w:w="1832" w:type="dxa"/>
            <w:gridSpan w:val="8"/>
            <w:vMerge w:val="restart"/>
            <w:tcBorders>
              <w:left w:val="single" w:sz="12" w:space="0" w:color="244061"/>
            </w:tcBorders>
            <w:vAlign w:val="center"/>
          </w:tcPr>
          <w:p w14:paraId="17E26546"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Organismos Financiadores</w:t>
            </w:r>
          </w:p>
        </w:tc>
        <w:tc>
          <w:tcPr>
            <w:tcW w:w="296" w:type="dxa"/>
            <w:vMerge w:val="restart"/>
            <w:vAlign w:val="center"/>
          </w:tcPr>
          <w:p w14:paraId="6353EA85" w14:textId="77777777" w:rsidR="000C1163" w:rsidRPr="001A39C8" w:rsidRDefault="000C1163" w:rsidP="002A4FD8">
            <w:pPr>
              <w:rPr>
                <w:rFonts w:ascii="Arial" w:hAnsi="Arial" w:cs="Arial"/>
                <w:sz w:val="16"/>
                <w:szCs w:val="16"/>
              </w:rPr>
            </w:pPr>
            <w:r w:rsidRPr="001A39C8">
              <w:rPr>
                <w:rFonts w:ascii="Arial" w:hAnsi="Arial" w:cs="Arial"/>
                <w:sz w:val="12"/>
                <w:szCs w:val="16"/>
              </w:rPr>
              <w:t>#</w:t>
            </w:r>
          </w:p>
        </w:tc>
        <w:tc>
          <w:tcPr>
            <w:tcW w:w="5401" w:type="dxa"/>
            <w:gridSpan w:val="20"/>
            <w:vMerge w:val="restart"/>
          </w:tcPr>
          <w:p w14:paraId="2558E415" w14:textId="77777777" w:rsidR="000C1163" w:rsidRPr="001A39C8" w:rsidRDefault="000C1163" w:rsidP="002A4FD8">
            <w:pPr>
              <w:jc w:val="center"/>
              <w:rPr>
                <w:rFonts w:ascii="Arial" w:hAnsi="Arial" w:cs="Arial"/>
                <w:b/>
                <w:sz w:val="16"/>
                <w:szCs w:val="16"/>
              </w:rPr>
            </w:pPr>
            <w:r w:rsidRPr="001A39C8">
              <w:rPr>
                <w:rFonts w:ascii="Arial" w:hAnsi="Arial" w:cs="Arial"/>
                <w:sz w:val="16"/>
                <w:szCs w:val="16"/>
              </w:rPr>
              <w:t>Nombre del Organismo Financiador</w:t>
            </w:r>
          </w:p>
          <w:p w14:paraId="5E32C574" w14:textId="77777777" w:rsidR="000C1163" w:rsidRPr="001A39C8" w:rsidRDefault="000C1163" w:rsidP="002A4FD8">
            <w:pPr>
              <w:jc w:val="center"/>
              <w:rPr>
                <w:rFonts w:ascii="Arial" w:hAnsi="Arial" w:cs="Arial"/>
                <w:b/>
                <w:sz w:val="16"/>
                <w:szCs w:val="16"/>
              </w:rPr>
            </w:pPr>
            <w:r w:rsidRPr="001A39C8">
              <w:rPr>
                <w:rFonts w:ascii="Arial" w:hAnsi="Arial" w:cs="Arial"/>
                <w:sz w:val="14"/>
                <w:szCs w:val="16"/>
              </w:rPr>
              <w:t>(de acuerdo al clasificador vigente)</w:t>
            </w:r>
          </w:p>
        </w:tc>
        <w:tc>
          <w:tcPr>
            <w:tcW w:w="242" w:type="dxa"/>
            <w:vMerge w:val="restart"/>
          </w:tcPr>
          <w:p w14:paraId="5CCDEC73" w14:textId="77777777" w:rsidR="000C1163" w:rsidRPr="001A39C8" w:rsidRDefault="000C1163" w:rsidP="002A4FD8">
            <w:pPr>
              <w:jc w:val="center"/>
              <w:rPr>
                <w:rFonts w:ascii="Arial" w:hAnsi="Arial" w:cs="Arial"/>
                <w:sz w:val="16"/>
                <w:szCs w:val="16"/>
              </w:rPr>
            </w:pPr>
          </w:p>
        </w:tc>
        <w:tc>
          <w:tcPr>
            <w:tcW w:w="1892" w:type="dxa"/>
            <w:gridSpan w:val="7"/>
            <w:vMerge w:val="restart"/>
            <w:tcBorders>
              <w:left w:val="nil"/>
            </w:tcBorders>
            <w:vAlign w:val="center"/>
          </w:tcPr>
          <w:p w14:paraId="62F4D489"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 de Financiamiento</w:t>
            </w:r>
          </w:p>
        </w:tc>
        <w:tc>
          <w:tcPr>
            <w:tcW w:w="242" w:type="dxa"/>
            <w:tcBorders>
              <w:right w:val="single" w:sz="12" w:space="0" w:color="244061"/>
            </w:tcBorders>
          </w:tcPr>
          <w:p w14:paraId="658A8706" w14:textId="77777777" w:rsidR="000C1163" w:rsidRPr="001A39C8" w:rsidRDefault="000C1163" w:rsidP="002A4FD8">
            <w:pPr>
              <w:rPr>
                <w:rFonts w:ascii="Arial" w:hAnsi="Arial" w:cs="Arial"/>
                <w:sz w:val="16"/>
                <w:szCs w:val="16"/>
              </w:rPr>
            </w:pPr>
          </w:p>
        </w:tc>
      </w:tr>
      <w:tr w:rsidR="000C1163" w:rsidRPr="001A39C8" w14:paraId="38E4A55E" w14:textId="77777777" w:rsidTr="002A4FD8">
        <w:trPr>
          <w:trHeight w:val="60"/>
          <w:jc w:val="center"/>
        </w:trPr>
        <w:tc>
          <w:tcPr>
            <w:tcW w:w="1832" w:type="dxa"/>
            <w:gridSpan w:val="8"/>
            <w:vMerge/>
            <w:tcBorders>
              <w:left w:val="single" w:sz="12" w:space="0" w:color="244061"/>
            </w:tcBorders>
            <w:vAlign w:val="center"/>
          </w:tcPr>
          <w:p w14:paraId="3692FB98" w14:textId="77777777" w:rsidR="000C1163" w:rsidRPr="001A39C8" w:rsidRDefault="000C1163" w:rsidP="002A4FD8">
            <w:pPr>
              <w:jc w:val="right"/>
              <w:rPr>
                <w:rFonts w:ascii="Arial" w:hAnsi="Arial" w:cs="Arial"/>
                <w:b/>
                <w:sz w:val="16"/>
                <w:szCs w:val="16"/>
              </w:rPr>
            </w:pPr>
          </w:p>
        </w:tc>
        <w:tc>
          <w:tcPr>
            <w:tcW w:w="296" w:type="dxa"/>
            <w:vMerge/>
            <w:vAlign w:val="center"/>
          </w:tcPr>
          <w:p w14:paraId="3FCAD215" w14:textId="77777777" w:rsidR="000C1163" w:rsidRPr="001A39C8" w:rsidRDefault="000C1163" w:rsidP="002A4FD8">
            <w:pPr>
              <w:rPr>
                <w:rFonts w:ascii="Arial" w:hAnsi="Arial" w:cs="Arial"/>
                <w:sz w:val="16"/>
                <w:szCs w:val="16"/>
              </w:rPr>
            </w:pPr>
          </w:p>
        </w:tc>
        <w:tc>
          <w:tcPr>
            <w:tcW w:w="5401" w:type="dxa"/>
            <w:gridSpan w:val="20"/>
            <w:vMerge/>
          </w:tcPr>
          <w:p w14:paraId="62EA3DA1" w14:textId="77777777" w:rsidR="000C1163" w:rsidRPr="001A39C8" w:rsidRDefault="000C1163" w:rsidP="002A4FD8">
            <w:pPr>
              <w:jc w:val="center"/>
              <w:rPr>
                <w:rFonts w:ascii="Arial" w:hAnsi="Arial" w:cs="Arial"/>
                <w:sz w:val="16"/>
                <w:szCs w:val="16"/>
              </w:rPr>
            </w:pPr>
          </w:p>
        </w:tc>
        <w:tc>
          <w:tcPr>
            <w:tcW w:w="242" w:type="dxa"/>
            <w:vMerge/>
          </w:tcPr>
          <w:p w14:paraId="4F4B26B3" w14:textId="77777777" w:rsidR="000C1163" w:rsidRPr="001A39C8" w:rsidRDefault="000C1163" w:rsidP="002A4FD8">
            <w:pPr>
              <w:jc w:val="center"/>
              <w:rPr>
                <w:rFonts w:ascii="Arial" w:hAnsi="Arial" w:cs="Arial"/>
                <w:sz w:val="16"/>
                <w:szCs w:val="16"/>
              </w:rPr>
            </w:pPr>
          </w:p>
        </w:tc>
        <w:tc>
          <w:tcPr>
            <w:tcW w:w="1892" w:type="dxa"/>
            <w:gridSpan w:val="7"/>
            <w:vMerge/>
            <w:tcBorders>
              <w:left w:val="nil"/>
            </w:tcBorders>
          </w:tcPr>
          <w:p w14:paraId="1118795F" w14:textId="77777777" w:rsidR="000C1163" w:rsidRPr="001A39C8" w:rsidRDefault="000C1163" w:rsidP="002A4FD8">
            <w:pPr>
              <w:jc w:val="center"/>
              <w:rPr>
                <w:rFonts w:ascii="Arial" w:hAnsi="Arial" w:cs="Arial"/>
                <w:sz w:val="16"/>
                <w:szCs w:val="16"/>
              </w:rPr>
            </w:pPr>
          </w:p>
        </w:tc>
        <w:tc>
          <w:tcPr>
            <w:tcW w:w="242" w:type="dxa"/>
            <w:tcBorders>
              <w:right w:val="single" w:sz="12" w:space="0" w:color="244061"/>
            </w:tcBorders>
          </w:tcPr>
          <w:p w14:paraId="72F4EAE7" w14:textId="77777777" w:rsidR="000C1163" w:rsidRPr="001A39C8" w:rsidRDefault="000C1163" w:rsidP="002A4FD8">
            <w:pPr>
              <w:rPr>
                <w:rFonts w:ascii="Arial" w:hAnsi="Arial" w:cs="Arial"/>
                <w:sz w:val="16"/>
                <w:szCs w:val="16"/>
              </w:rPr>
            </w:pPr>
          </w:p>
        </w:tc>
      </w:tr>
      <w:tr w:rsidR="000C1163" w:rsidRPr="001A39C8" w14:paraId="19F8E9B9" w14:textId="77777777" w:rsidTr="002A4FD8">
        <w:trPr>
          <w:jc w:val="center"/>
        </w:trPr>
        <w:tc>
          <w:tcPr>
            <w:tcW w:w="1832" w:type="dxa"/>
            <w:gridSpan w:val="8"/>
            <w:vMerge/>
            <w:tcBorders>
              <w:left w:val="single" w:sz="12" w:space="0" w:color="244061"/>
            </w:tcBorders>
            <w:vAlign w:val="center"/>
          </w:tcPr>
          <w:p w14:paraId="36A8CDF5" w14:textId="77777777" w:rsidR="000C1163" w:rsidRPr="001A39C8" w:rsidRDefault="000C1163" w:rsidP="002A4FD8">
            <w:pPr>
              <w:jc w:val="right"/>
              <w:rPr>
                <w:rFonts w:ascii="Arial" w:hAnsi="Arial" w:cs="Arial"/>
                <w:b/>
                <w:sz w:val="16"/>
                <w:szCs w:val="16"/>
              </w:rPr>
            </w:pPr>
          </w:p>
        </w:tc>
        <w:tc>
          <w:tcPr>
            <w:tcW w:w="296" w:type="dxa"/>
            <w:tcBorders>
              <w:right w:val="single" w:sz="4" w:space="0" w:color="auto"/>
            </w:tcBorders>
            <w:vAlign w:val="center"/>
          </w:tcPr>
          <w:p w14:paraId="04F1FC6F" w14:textId="77777777" w:rsidR="000C1163" w:rsidRPr="001A39C8" w:rsidRDefault="000C1163" w:rsidP="002A4FD8">
            <w:pPr>
              <w:rPr>
                <w:rFonts w:ascii="Arial" w:hAnsi="Arial" w:cs="Arial"/>
                <w:sz w:val="12"/>
                <w:szCs w:val="16"/>
              </w:rPr>
            </w:pPr>
            <w:r w:rsidRPr="001A39C8">
              <w:rPr>
                <w:rFonts w:ascii="Arial" w:hAnsi="Arial" w:cs="Arial"/>
                <w:sz w:val="12"/>
                <w:szCs w:val="16"/>
              </w:rPr>
              <w:t>1</w:t>
            </w:r>
          </w:p>
        </w:tc>
        <w:tc>
          <w:tcPr>
            <w:tcW w:w="540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26DEC4A" w14:textId="77777777" w:rsidR="000C1163" w:rsidRPr="001A39C8" w:rsidRDefault="000C1163" w:rsidP="002A4FD8">
            <w:pPr>
              <w:rPr>
                <w:rFonts w:ascii="Arial" w:hAnsi="Arial" w:cs="Arial"/>
                <w:sz w:val="16"/>
                <w:szCs w:val="16"/>
              </w:rPr>
            </w:pPr>
            <w:r w:rsidRPr="001A39C8">
              <w:rPr>
                <w:rFonts w:ascii="Arial" w:hAnsi="Arial" w:cs="Arial"/>
                <w:sz w:val="16"/>
                <w:szCs w:val="16"/>
              </w:rPr>
              <w:t>Otros Recursos Específicos</w:t>
            </w:r>
          </w:p>
        </w:tc>
        <w:tc>
          <w:tcPr>
            <w:tcW w:w="242" w:type="dxa"/>
            <w:tcBorders>
              <w:left w:val="single" w:sz="4" w:space="0" w:color="auto"/>
              <w:right w:val="single" w:sz="4" w:space="0" w:color="auto"/>
            </w:tcBorders>
          </w:tcPr>
          <w:p w14:paraId="5E0EB50A" w14:textId="77777777" w:rsidR="000C1163" w:rsidRPr="001A39C8" w:rsidRDefault="000C1163" w:rsidP="002A4FD8">
            <w:pPr>
              <w:rPr>
                <w:rFonts w:ascii="Arial" w:hAnsi="Arial" w:cs="Arial"/>
                <w:sz w:val="16"/>
                <w:szCs w:val="16"/>
              </w:rPr>
            </w:pPr>
          </w:p>
        </w:tc>
        <w:tc>
          <w:tcPr>
            <w:tcW w:w="1892" w:type="dxa"/>
            <w:gridSpan w:val="7"/>
            <w:tcBorders>
              <w:top w:val="single" w:sz="4" w:space="0" w:color="auto"/>
              <w:left w:val="single" w:sz="4" w:space="0" w:color="auto"/>
              <w:bottom w:val="single" w:sz="4" w:space="0" w:color="auto"/>
              <w:right w:val="single" w:sz="4" w:space="0" w:color="auto"/>
            </w:tcBorders>
            <w:shd w:val="clear" w:color="auto" w:fill="DBE5F1"/>
          </w:tcPr>
          <w:p w14:paraId="75441885"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100%</w:t>
            </w:r>
          </w:p>
        </w:tc>
        <w:tc>
          <w:tcPr>
            <w:tcW w:w="242" w:type="dxa"/>
            <w:tcBorders>
              <w:left w:val="single" w:sz="4" w:space="0" w:color="auto"/>
              <w:right w:val="single" w:sz="12" w:space="0" w:color="244061"/>
            </w:tcBorders>
          </w:tcPr>
          <w:p w14:paraId="506DA8FE" w14:textId="77777777" w:rsidR="000C1163" w:rsidRPr="001A39C8" w:rsidRDefault="000C1163" w:rsidP="002A4FD8">
            <w:pPr>
              <w:rPr>
                <w:rFonts w:ascii="Arial" w:hAnsi="Arial" w:cs="Arial"/>
                <w:sz w:val="16"/>
                <w:szCs w:val="16"/>
              </w:rPr>
            </w:pPr>
          </w:p>
        </w:tc>
      </w:tr>
      <w:tr w:rsidR="00EB6ABC" w:rsidRPr="001A39C8" w14:paraId="547F23B6" w14:textId="77777777" w:rsidTr="002A4FD8">
        <w:trPr>
          <w:jc w:val="center"/>
        </w:trPr>
        <w:tc>
          <w:tcPr>
            <w:tcW w:w="1832" w:type="dxa"/>
            <w:gridSpan w:val="8"/>
            <w:vMerge/>
            <w:tcBorders>
              <w:left w:val="single" w:sz="12" w:space="0" w:color="244061"/>
            </w:tcBorders>
            <w:vAlign w:val="center"/>
          </w:tcPr>
          <w:p w14:paraId="7D2B22B0" w14:textId="77777777" w:rsidR="000C1163" w:rsidRPr="001A39C8" w:rsidRDefault="000C1163" w:rsidP="002A4FD8">
            <w:pPr>
              <w:jc w:val="right"/>
              <w:rPr>
                <w:rFonts w:ascii="Arial" w:hAnsi="Arial" w:cs="Arial"/>
                <w:b/>
                <w:sz w:val="16"/>
                <w:szCs w:val="16"/>
              </w:rPr>
            </w:pPr>
          </w:p>
        </w:tc>
        <w:tc>
          <w:tcPr>
            <w:tcW w:w="296" w:type="dxa"/>
            <w:vAlign w:val="center"/>
          </w:tcPr>
          <w:p w14:paraId="7ADEBAE3" w14:textId="77777777" w:rsidR="000C1163" w:rsidRPr="001A39C8" w:rsidRDefault="000C1163" w:rsidP="002A4FD8">
            <w:pPr>
              <w:rPr>
                <w:rFonts w:ascii="Arial" w:hAnsi="Arial" w:cs="Arial"/>
                <w:sz w:val="2"/>
                <w:szCs w:val="2"/>
              </w:rPr>
            </w:pPr>
          </w:p>
        </w:tc>
        <w:tc>
          <w:tcPr>
            <w:tcW w:w="245" w:type="dxa"/>
            <w:tcBorders>
              <w:top w:val="single" w:sz="4" w:space="0" w:color="auto"/>
              <w:bottom w:val="single" w:sz="4" w:space="0" w:color="auto"/>
            </w:tcBorders>
            <w:vAlign w:val="center"/>
          </w:tcPr>
          <w:p w14:paraId="4DB48788" w14:textId="77777777" w:rsidR="000C1163" w:rsidRPr="001A39C8" w:rsidRDefault="000C1163" w:rsidP="002A4FD8">
            <w:pPr>
              <w:rPr>
                <w:rFonts w:ascii="Arial" w:hAnsi="Arial" w:cs="Arial"/>
                <w:sz w:val="2"/>
                <w:szCs w:val="2"/>
              </w:rPr>
            </w:pPr>
          </w:p>
        </w:tc>
        <w:tc>
          <w:tcPr>
            <w:tcW w:w="510" w:type="dxa"/>
            <w:gridSpan w:val="2"/>
            <w:tcBorders>
              <w:top w:val="single" w:sz="4" w:space="0" w:color="auto"/>
              <w:bottom w:val="single" w:sz="4" w:space="0" w:color="auto"/>
            </w:tcBorders>
          </w:tcPr>
          <w:p w14:paraId="21C049FE"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68E36A17" w14:textId="77777777" w:rsidR="000C1163" w:rsidRPr="001A39C8" w:rsidRDefault="000C1163" w:rsidP="002A4FD8">
            <w:pPr>
              <w:rPr>
                <w:rFonts w:ascii="Arial" w:hAnsi="Arial" w:cs="Arial"/>
                <w:sz w:val="2"/>
                <w:szCs w:val="2"/>
              </w:rPr>
            </w:pPr>
          </w:p>
        </w:tc>
        <w:tc>
          <w:tcPr>
            <w:tcW w:w="244" w:type="dxa"/>
            <w:tcBorders>
              <w:top w:val="single" w:sz="4" w:space="0" w:color="auto"/>
              <w:bottom w:val="single" w:sz="4" w:space="0" w:color="auto"/>
            </w:tcBorders>
          </w:tcPr>
          <w:p w14:paraId="7769E5DE" w14:textId="77777777" w:rsidR="000C1163" w:rsidRPr="001A39C8" w:rsidRDefault="000C1163" w:rsidP="002A4FD8">
            <w:pPr>
              <w:rPr>
                <w:rFonts w:ascii="Arial" w:hAnsi="Arial" w:cs="Arial"/>
                <w:sz w:val="2"/>
                <w:szCs w:val="2"/>
              </w:rPr>
            </w:pPr>
          </w:p>
        </w:tc>
        <w:tc>
          <w:tcPr>
            <w:tcW w:w="243" w:type="dxa"/>
            <w:tcBorders>
              <w:top w:val="single" w:sz="4" w:space="0" w:color="auto"/>
              <w:bottom w:val="single" w:sz="4" w:space="0" w:color="auto"/>
            </w:tcBorders>
          </w:tcPr>
          <w:p w14:paraId="34A47CF8" w14:textId="77777777" w:rsidR="000C1163" w:rsidRPr="001A39C8" w:rsidRDefault="000C1163" w:rsidP="002A4FD8">
            <w:pPr>
              <w:rPr>
                <w:rFonts w:ascii="Arial" w:hAnsi="Arial" w:cs="Arial"/>
                <w:sz w:val="2"/>
                <w:szCs w:val="2"/>
              </w:rPr>
            </w:pPr>
          </w:p>
        </w:tc>
        <w:tc>
          <w:tcPr>
            <w:tcW w:w="245" w:type="dxa"/>
            <w:tcBorders>
              <w:top w:val="single" w:sz="4" w:space="0" w:color="auto"/>
              <w:bottom w:val="single" w:sz="4" w:space="0" w:color="auto"/>
            </w:tcBorders>
          </w:tcPr>
          <w:p w14:paraId="255B11BC" w14:textId="77777777" w:rsidR="000C1163" w:rsidRPr="001A39C8" w:rsidRDefault="000C1163" w:rsidP="002A4FD8">
            <w:pPr>
              <w:rPr>
                <w:rFonts w:ascii="Arial" w:hAnsi="Arial" w:cs="Arial"/>
                <w:sz w:val="2"/>
                <w:szCs w:val="2"/>
              </w:rPr>
            </w:pPr>
          </w:p>
        </w:tc>
        <w:tc>
          <w:tcPr>
            <w:tcW w:w="273" w:type="dxa"/>
            <w:tcBorders>
              <w:top w:val="single" w:sz="4" w:space="0" w:color="auto"/>
              <w:bottom w:val="single" w:sz="4" w:space="0" w:color="auto"/>
            </w:tcBorders>
          </w:tcPr>
          <w:p w14:paraId="31C41265" w14:textId="77777777" w:rsidR="000C1163" w:rsidRPr="001A39C8" w:rsidRDefault="000C1163" w:rsidP="002A4FD8">
            <w:pPr>
              <w:rPr>
                <w:rFonts w:ascii="Arial" w:hAnsi="Arial" w:cs="Arial"/>
                <w:sz w:val="2"/>
                <w:szCs w:val="2"/>
              </w:rPr>
            </w:pPr>
          </w:p>
        </w:tc>
        <w:tc>
          <w:tcPr>
            <w:tcW w:w="244" w:type="dxa"/>
            <w:tcBorders>
              <w:top w:val="single" w:sz="4" w:space="0" w:color="auto"/>
              <w:bottom w:val="single" w:sz="4" w:space="0" w:color="auto"/>
            </w:tcBorders>
          </w:tcPr>
          <w:p w14:paraId="4A026FE7" w14:textId="77777777" w:rsidR="000C1163" w:rsidRPr="001A39C8" w:rsidRDefault="000C1163" w:rsidP="002A4FD8">
            <w:pPr>
              <w:rPr>
                <w:rFonts w:ascii="Arial" w:hAnsi="Arial" w:cs="Arial"/>
                <w:sz w:val="2"/>
                <w:szCs w:val="2"/>
              </w:rPr>
            </w:pPr>
          </w:p>
        </w:tc>
        <w:tc>
          <w:tcPr>
            <w:tcW w:w="296" w:type="dxa"/>
            <w:tcBorders>
              <w:top w:val="single" w:sz="4" w:space="0" w:color="auto"/>
              <w:bottom w:val="single" w:sz="4" w:space="0" w:color="auto"/>
            </w:tcBorders>
          </w:tcPr>
          <w:p w14:paraId="5A8BC822" w14:textId="77777777" w:rsidR="000C1163" w:rsidRPr="001A39C8" w:rsidRDefault="000C1163" w:rsidP="002A4FD8">
            <w:pPr>
              <w:rPr>
                <w:rFonts w:ascii="Arial" w:hAnsi="Arial" w:cs="Arial"/>
                <w:sz w:val="2"/>
                <w:szCs w:val="2"/>
              </w:rPr>
            </w:pPr>
          </w:p>
        </w:tc>
        <w:tc>
          <w:tcPr>
            <w:tcW w:w="271" w:type="dxa"/>
            <w:tcBorders>
              <w:top w:val="single" w:sz="4" w:space="0" w:color="auto"/>
              <w:bottom w:val="single" w:sz="4" w:space="0" w:color="auto"/>
            </w:tcBorders>
          </w:tcPr>
          <w:p w14:paraId="3F89AAAD" w14:textId="77777777" w:rsidR="000C1163" w:rsidRPr="001A39C8" w:rsidRDefault="000C1163" w:rsidP="002A4FD8">
            <w:pPr>
              <w:rPr>
                <w:rFonts w:ascii="Arial" w:hAnsi="Arial" w:cs="Arial"/>
                <w:sz w:val="2"/>
                <w:szCs w:val="2"/>
              </w:rPr>
            </w:pPr>
          </w:p>
        </w:tc>
        <w:tc>
          <w:tcPr>
            <w:tcW w:w="594" w:type="dxa"/>
            <w:tcBorders>
              <w:top w:val="single" w:sz="4" w:space="0" w:color="auto"/>
              <w:bottom w:val="single" w:sz="4" w:space="0" w:color="auto"/>
            </w:tcBorders>
          </w:tcPr>
          <w:p w14:paraId="1F657F06"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13C6CA4C"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4C4B732A"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058DFCE2"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332B2FC9"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1AD50904" w14:textId="77777777" w:rsidR="000C1163" w:rsidRPr="001A39C8" w:rsidRDefault="000C1163" w:rsidP="002A4FD8">
            <w:pPr>
              <w:rPr>
                <w:rFonts w:ascii="Arial" w:hAnsi="Arial" w:cs="Arial"/>
                <w:sz w:val="2"/>
                <w:szCs w:val="2"/>
              </w:rPr>
            </w:pPr>
          </w:p>
        </w:tc>
        <w:tc>
          <w:tcPr>
            <w:tcW w:w="271" w:type="dxa"/>
            <w:tcBorders>
              <w:top w:val="single" w:sz="4" w:space="0" w:color="auto"/>
              <w:bottom w:val="single" w:sz="4" w:space="0" w:color="auto"/>
            </w:tcBorders>
          </w:tcPr>
          <w:p w14:paraId="79C78D81"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778C90C3" w14:textId="77777777" w:rsidR="000C1163" w:rsidRPr="001A39C8" w:rsidRDefault="000C1163" w:rsidP="002A4FD8">
            <w:pPr>
              <w:rPr>
                <w:rFonts w:ascii="Arial" w:hAnsi="Arial" w:cs="Arial"/>
                <w:sz w:val="2"/>
                <w:szCs w:val="2"/>
              </w:rPr>
            </w:pPr>
          </w:p>
        </w:tc>
        <w:tc>
          <w:tcPr>
            <w:tcW w:w="271" w:type="dxa"/>
            <w:tcBorders>
              <w:top w:val="single" w:sz="4" w:space="0" w:color="auto"/>
              <w:bottom w:val="single" w:sz="4" w:space="0" w:color="auto"/>
            </w:tcBorders>
          </w:tcPr>
          <w:p w14:paraId="669A6F44" w14:textId="77777777" w:rsidR="000C1163" w:rsidRPr="001A39C8" w:rsidRDefault="000C1163" w:rsidP="002A4FD8">
            <w:pPr>
              <w:rPr>
                <w:rFonts w:ascii="Arial" w:hAnsi="Arial" w:cs="Arial"/>
                <w:sz w:val="2"/>
                <w:szCs w:val="2"/>
              </w:rPr>
            </w:pPr>
          </w:p>
        </w:tc>
        <w:tc>
          <w:tcPr>
            <w:tcW w:w="242" w:type="dxa"/>
          </w:tcPr>
          <w:p w14:paraId="4DAB693B"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43F0DAFE" w14:textId="77777777" w:rsidR="000C1163" w:rsidRPr="001A39C8" w:rsidRDefault="000C1163" w:rsidP="002A4FD8">
            <w:pPr>
              <w:rPr>
                <w:rFonts w:ascii="Arial" w:hAnsi="Arial" w:cs="Arial"/>
                <w:sz w:val="2"/>
                <w:szCs w:val="2"/>
              </w:rPr>
            </w:pPr>
          </w:p>
        </w:tc>
        <w:tc>
          <w:tcPr>
            <w:tcW w:w="434" w:type="dxa"/>
            <w:tcBorders>
              <w:top w:val="single" w:sz="4" w:space="0" w:color="auto"/>
              <w:bottom w:val="single" w:sz="4" w:space="0" w:color="auto"/>
            </w:tcBorders>
          </w:tcPr>
          <w:p w14:paraId="0A0E24F5" w14:textId="77777777" w:rsidR="000C1163" w:rsidRPr="001A39C8" w:rsidRDefault="000C1163" w:rsidP="002A4FD8">
            <w:pPr>
              <w:rPr>
                <w:rFonts w:ascii="Arial" w:hAnsi="Arial" w:cs="Arial"/>
                <w:sz w:val="2"/>
                <w:szCs w:val="2"/>
              </w:rPr>
            </w:pPr>
          </w:p>
        </w:tc>
        <w:tc>
          <w:tcPr>
            <w:tcW w:w="246" w:type="dxa"/>
            <w:tcBorders>
              <w:top w:val="single" w:sz="4" w:space="0" w:color="auto"/>
              <w:bottom w:val="single" w:sz="4" w:space="0" w:color="auto"/>
            </w:tcBorders>
          </w:tcPr>
          <w:p w14:paraId="5BAC86F2" w14:textId="77777777" w:rsidR="000C1163" w:rsidRPr="001A39C8" w:rsidRDefault="000C1163" w:rsidP="002A4FD8">
            <w:pPr>
              <w:rPr>
                <w:rFonts w:ascii="Arial" w:hAnsi="Arial" w:cs="Arial"/>
                <w:sz w:val="2"/>
                <w:szCs w:val="2"/>
              </w:rPr>
            </w:pPr>
          </w:p>
        </w:tc>
        <w:tc>
          <w:tcPr>
            <w:tcW w:w="244" w:type="dxa"/>
            <w:tcBorders>
              <w:top w:val="single" w:sz="4" w:space="0" w:color="auto"/>
              <w:bottom w:val="single" w:sz="4" w:space="0" w:color="auto"/>
            </w:tcBorders>
          </w:tcPr>
          <w:p w14:paraId="04C1D7BF"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1B7E6818"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5B6C32EA" w14:textId="77777777" w:rsidR="000C1163" w:rsidRPr="001A39C8" w:rsidRDefault="000C1163" w:rsidP="002A4FD8">
            <w:pPr>
              <w:rPr>
                <w:rFonts w:ascii="Arial" w:hAnsi="Arial" w:cs="Arial"/>
                <w:sz w:val="2"/>
                <w:szCs w:val="2"/>
              </w:rPr>
            </w:pPr>
          </w:p>
        </w:tc>
        <w:tc>
          <w:tcPr>
            <w:tcW w:w="242" w:type="dxa"/>
            <w:tcBorders>
              <w:top w:val="single" w:sz="4" w:space="0" w:color="auto"/>
              <w:bottom w:val="single" w:sz="4" w:space="0" w:color="auto"/>
            </w:tcBorders>
          </w:tcPr>
          <w:p w14:paraId="60EA1ED0" w14:textId="77777777" w:rsidR="000C1163" w:rsidRPr="001A39C8" w:rsidRDefault="000C1163" w:rsidP="002A4FD8">
            <w:pPr>
              <w:rPr>
                <w:rFonts w:ascii="Arial" w:hAnsi="Arial" w:cs="Arial"/>
                <w:sz w:val="2"/>
                <w:szCs w:val="2"/>
              </w:rPr>
            </w:pPr>
          </w:p>
        </w:tc>
        <w:tc>
          <w:tcPr>
            <w:tcW w:w="242" w:type="dxa"/>
            <w:tcBorders>
              <w:right w:val="single" w:sz="12" w:space="0" w:color="244061"/>
            </w:tcBorders>
          </w:tcPr>
          <w:p w14:paraId="10ACE94F" w14:textId="77777777" w:rsidR="000C1163" w:rsidRPr="001A39C8" w:rsidRDefault="000C1163" w:rsidP="002A4FD8">
            <w:pPr>
              <w:rPr>
                <w:rFonts w:ascii="Arial" w:hAnsi="Arial" w:cs="Arial"/>
                <w:sz w:val="2"/>
                <w:szCs w:val="2"/>
              </w:rPr>
            </w:pPr>
          </w:p>
        </w:tc>
      </w:tr>
      <w:tr w:rsidR="000C1163" w:rsidRPr="001A39C8" w14:paraId="770F95DC" w14:textId="77777777" w:rsidTr="002A4FD8">
        <w:trPr>
          <w:jc w:val="center"/>
        </w:trPr>
        <w:tc>
          <w:tcPr>
            <w:tcW w:w="1832" w:type="dxa"/>
            <w:gridSpan w:val="8"/>
            <w:vMerge/>
            <w:tcBorders>
              <w:left w:val="single" w:sz="12" w:space="0" w:color="244061"/>
            </w:tcBorders>
            <w:vAlign w:val="center"/>
          </w:tcPr>
          <w:p w14:paraId="2C89D6CF" w14:textId="77777777" w:rsidR="000C1163" w:rsidRPr="001A39C8" w:rsidRDefault="000C1163" w:rsidP="002A4FD8">
            <w:pPr>
              <w:jc w:val="right"/>
              <w:rPr>
                <w:rFonts w:ascii="Arial" w:hAnsi="Arial" w:cs="Arial"/>
                <w:b/>
                <w:sz w:val="16"/>
                <w:szCs w:val="16"/>
              </w:rPr>
            </w:pPr>
          </w:p>
        </w:tc>
        <w:tc>
          <w:tcPr>
            <w:tcW w:w="296" w:type="dxa"/>
            <w:tcBorders>
              <w:right w:val="single" w:sz="4" w:space="0" w:color="auto"/>
            </w:tcBorders>
            <w:vAlign w:val="center"/>
          </w:tcPr>
          <w:p w14:paraId="3F0286EF" w14:textId="77777777" w:rsidR="000C1163" w:rsidRPr="001A39C8" w:rsidRDefault="000C1163" w:rsidP="002A4FD8">
            <w:pPr>
              <w:rPr>
                <w:rFonts w:ascii="Arial" w:hAnsi="Arial" w:cs="Arial"/>
                <w:sz w:val="12"/>
                <w:szCs w:val="16"/>
              </w:rPr>
            </w:pPr>
            <w:r w:rsidRPr="001A39C8">
              <w:rPr>
                <w:rFonts w:ascii="Arial" w:hAnsi="Arial" w:cs="Arial"/>
                <w:sz w:val="12"/>
                <w:szCs w:val="16"/>
              </w:rPr>
              <w:t>2</w:t>
            </w:r>
          </w:p>
        </w:tc>
        <w:tc>
          <w:tcPr>
            <w:tcW w:w="540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EFF6074"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4" w:space="0" w:color="auto"/>
            </w:tcBorders>
          </w:tcPr>
          <w:p w14:paraId="062435FC" w14:textId="77777777" w:rsidR="000C1163" w:rsidRPr="001A39C8" w:rsidRDefault="000C1163" w:rsidP="002A4FD8">
            <w:pPr>
              <w:rPr>
                <w:rFonts w:ascii="Arial" w:hAnsi="Arial" w:cs="Arial"/>
                <w:sz w:val="16"/>
                <w:szCs w:val="16"/>
              </w:rPr>
            </w:pPr>
          </w:p>
        </w:tc>
        <w:tc>
          <w:tcPr>
            <w:tcW w:w="1892" w:type="dxa"/>
            <w:gridSpan w:val="7"/>
            <w:tcBorders>
              <w:top w:val="single" w:sz="4" w:space="0" w:color="auto"/>
              <w:left w:val="single" w:sz="4" w:space="0" w:color="auto"/>
              <w:bottom w:val="single" w:sz="4" w:space="0" w:color="auto"/>
              <w:right w:val="single" w:sz="4" w:space="0" w:color="auto"/>
            </w:tcBorders>
            <w:shd w:val="clear" w:color="auto" w:fill="DBE5F1"/>
          </w:tcPr>
          <w:p w14:paraId="3637B0FB" w14:textId="77777777" w:rsidR="000C1163" w:rsidRPr="001A39C8" w:rsidRDefault="000C1163" w:rsidP="002A4FD8">
            <w:pPr>
              <w:rPr>
                <w:rFonts w:ascii="Arial" w:hAnsi="Arial" w:cs="Arial"/>
                <w:sz w:val="16"/>
                <w:szCs w:val="16"/>
              </w:rPr>
            </w:pPr>
          </w:p>
        </w:tc>
        <w:tc>
          <w:tcPr>
            <w:tcW w:w="242" w:type="dxa"/>
            <w:tcBorders>
              <w:left w:val="single" w:sz="4" w:space="0" w:color="auto"/>
              <w:right w:val="single" w:sz="12" w:space="0" w:color="244061"/>
            </w:tcBorders>
          </w:tcPr>
          <w:p w14:paraId="118D5C03" w14:textId="77777777" w:rsidR="000C1163" w:rsidRPr="001A39C8" w:rsidRDefault="000C1163" w:rsidP="002A4FD8">
            <w:pPr>
              <w:rPr>
                <w:rFonts w:ascii="Arial" w:hAnsi="Arial" w:cs="Arial"/>
                <w:sz w:val="16"/>
                <w:szCs w:val="16"/>
              </w:rPr>
            </w:pPr>
          </w:p>
        </w:tc>
      </w:tr>
      <w:tr w:rsidR="00EB6ABC" w:rsidRPr="001A39C8" w14:paraId="7C9656DE" w14:textId="77777777" w:rsidTr="002A4FD8">
        <w:trPr>
          <w:jc w:val="center"/>
        </w:trPr>
        <w:tc>
          <w:tcPr>
            <w:tcW w:w="1832" w:type="dxa"/>
            <w:gridSpan w:val="8"/>
            <w:tcBorders>
              <w:left w:val="single" w:sz="12" w:space="0" w:color="244061"/>
            </w:tcBorders>
            <w:shd w:val="clear" w:color="auto" w:fill="auto"/>
            <w:vAlign w:val="center"/>
          </w:tcPr>
          <w:p w14:paraId="2BF510A9" w14:textId="77777777" w:rsidR="000C1163" w:rsidRPr="001A39C8" w:rsidRDefault="000C1163" w:rsidP="002A4FD8">
            <w:pPr>
              <w:jc w:val="right"/>
              <w:rPr>
                <w:rFonts w:ascii="Arial" w:hAnsi="Arial" w:cs="Arial"/>
                <w:b/>
                <w:sz w:val="8"/>
                <w:szCs w:val="8"/>
              </w:rPr>
            </w:pPr>
          </w:p>
        </w:tc>
        <w:tc>
          <w:tcPr>
            <w:tcW w:w="296" w:type="dxa"/>
            <w:shd w:val="clear" w:color="auto" w:fill="auto"/>
            <w:vAlign w:val="center"/>
          </w:tcPr>
          <w:p w14:paraId="738CE10F"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7EA2E917" w14:textId="77777777" w:rsidR="000C1163" w:rsidRPr="001A39C8" w:rsidRDefault="000C1163" w:rsidP="002A4FD8">
            <w:pPr>
              <w:rPr>
                <w:rFonts w:ascii="Arial" w:hAnsi="Arial" w:cs="Arial"/>
                <w:sz w:val="8"/>
                <w:szCs w:val="8"/>
              </w:rPr>
            </w:pPr>
          </w:p>
        </w:tc>
        <w:tc>
          <w:tcPr>
            <w:tcW w:w="510" w:type="dxa"/>
            <w:gridSpan w:val="2"/>
            <w:tcBorders>
              <w:top w:val="single" w:sz="4" w:space="0" w:color="auto"/>
            </w:tcBorders>
            <w:shd w:val="clear" w:color="auto" w:fill="auto"/>
          </w:tcPr>
          <w:p w14:paraId="4AD5263E"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6E290158"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36259198" w14:textId="77777777" w:rsidR="000C1163" w:rsidRPr="001A39C8" w:rsidRDefault="000C1163" w:rsidP="002A4FD8">
            <w:pPr>
              <w:rPr>
                <w:rFonts w:ascii="Arial" w:hAnsi="Arial" w:cs="Arial"/>
                <w:sz w:val="8"/>
                <w:szCs w:val="8"/>
              </w:rPr>
            </w:pPr>
          </w:p>
        </w:tc>
        <w:tc>
          <w:tcPr>
            <w:tcW w:w="243" w:type="dxa"/>
            <w:tcBorders>
              <w:top w:val="single" w:sz="4" w:space="0" w:color="auto"/>
            </w:tcBorders>
            <w:shd w:val="clear" w:color="auto" w:fill="auto"/>
          </w:tcPr>
          <w:p w14:paraId="5A4F3B2D" w14:textId="77777777" w:rsidR="000C1163" w:rsidRPr="001A39C8" w:rsidRDefault="000C1163" w:rsidP="002A4FD8">
            <w:pPr>
              <w:rPr>
                <w:rFonts w:ascii="Arial" w:hAnsi="Arial" w:cs="Arial"/>
                <w:sz w:val="8"/>
                <w:szCs w:val="8"/>
              </w:rPr>
            </w:pPr>
          </w:p>
        </w:tc>
        <w:tc>
          <w:tcPr>
            <w:tcW w:w="245" w:type="dxa"/>
            <w:tcBorders>
              <w:top w:val="single" w:sz="4" w:space="0" w:color="auto"/>
            </w:tcBorders>
            <w:shd w:val="clear" w:color="auto" w:fill="auto"/>
          </w:tcPr>
          <w:p w14:paraId="2C9E07B6" w14:textId="77777777" w:rsidR="000C1163" w:rsidRPr="001A39C8" w:rsidRDefault="000C1163" w:rsidP="002A4FD8">
            <w:pPr>
              <w:rPr>
                <w:rFonts w:ascii="Arial" w:hAnsi="Arial" w:cs="Arial"/>
                <w:sz w:val="8"/>
                <w:szCs w:val="8"/>
              </w:rPr>
            </w:pPr>
          </w:p>
        </w:tc>
        <w:tc>
          <w:tcPr>
            <w:tcW w:w="273" w:type="dxa"/>
            <w:tcBorders>
              <w:top w:val="single" w:sz="4" w:space="0" w:color="auto"/>
            </w:tcBorders>
            <w:shd w:val="clear" w:color="auto" w:fill="auto"/>
          </w:tcPr>
          <w:p w14:paraId="459AAD34"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59F386CB" w14:textId="77777777" w:rsidR="000C1163" w:rsidRPr="001A39C8" w:rsidRDefault="000C1163" w:rsidP="002A4FD8">
            <w:pPr>
              <w:rPr>
                <w:rFonts w:ascii="Arial" w:hAnsi="Arial" w:cs="Arial"/>
                <w:sz w:val="8"/>
                <w:szCs w:val="8"/>
              </w:rPr>
            </w:pPr>
          </w:p>
        </w:tc>
        <w:tc>
          <w:tcPr>
            <w:tcW w:w="296" w:type="dxa"/>
            <w:tcBorders>
              <w:top w:val="single" w:sz="4" w:space="0" w:color="auto"/>
            </w:tcBorders>
            <w:shd w:val="clear" w:color="auto" w:fill="auto"/>
          </w:tcPr>
          <w:p w14:paraId="6E8710F4"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4EA26078" w14:textId="77777777" w:rsidR="000C1163" w:rsidRPr="001A39C8" w:rsidRDefault="000C1163" w:rsidP="002A4FD8">
            <w:pPr>
              <w:rPr>
                <w:rFonts w:ascii="Arial" w:hAnsi="Arial" w:cs="Arial"/>
                <w:sz w:val="8"/>
                <w:szCs w:val="8"/>
              </w:rPr>
            </w:pPr>
          </w:p>
        </w:tc>
        <w:tc>
          <w:tcPr>
            <w:tcW w:w="594" w:type="dxa"/>
            <w:tcBorders>
              <w:top w:val="single" w:sz="4" w:space="0" w:color="auto"/>
            </w:tcBorders>
            <w:shd w:val="clear" w:color="auto" w:fill="auto"/>
          </w:tcPr>
          <w:p w14:paraId="465BB0F0"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469FBCC1"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79192295"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450B29A"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36E09D2E"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61FAC261"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6BFFE6D1" w14:textId="77777777" w:rsidR="000C1163" w:rsidRPr="001A39C8" w:rsidRDefault="000C1163" w:rsidP="002A4FD8">
            <w:pPr>
              <w:rPr>
                <w:rFonts w:ascii="Arial" w:hAnsi="Arial" w:cs="Arial"/>
                <w:sz w:val="8"/>
                <w:szCs w:val="8"/>
              </w:rPr>
            </w:pPr>
          </w:p>
        </w:tc>
        <w:tc>
          <w:tcPr>
            <w:tcW w:w="242" w:type="dxa"/>
            <w:tcBorders>
              <w:top w:val="single" w:sz="4" w:space="0" w:color="auto"/>
            </w:tcBorders>
            <w:shd w:val="clear" w:color="auto" w:fill="auto"/>
          </w:tcPr>
          <w:p w14:paraId="5346C920" w14:textId="77777777" w:rsidR="000C1163" w:rsidRPr="001A39C8" w:rsidRDefault="000C1163" w:rsidP="002A4FD8">
            <w:pPr>
              <w:rPr>
                <w:rFonts w:ascii="Arial" w:hAnsi="Arial" w:cs="Arial"/>
                <w:sz w:val="8"/>
                <w:szCs w:val="8"/>
              </w:rPr>
            </w:pPr>
          </w:p>
        </w:tc>
        <w:tc>
          <w:tcPr>
            <w:tcW w:w="271" w:type="dxa"/>
            <w:tcBorders>
              <w:top w:val="single" w:sz="4" w:space="0" w:color="auto"/>
            </w:tcBorders>
            <w:shd w:val="clear" w:color="auto" w:fill="auto"/>
          </w:tcPr>
          <w:p w14:paraId="5D9EAB5D" w14:textId="77777777" w:rsidR="000C1163" w:rsidRPr="001A39C8" w:rsidRDefault="000C1163" w:rsidP="002A4FD8">
            <w:pPr>
              <w:rPr>
                <w:rFonts w:ascii="Arial" w:hAnsi="Arial" w:cs="Arial"/>
                <w:sz w:val="8"/>
                <w:szCs w:val="8"/>
              </w:rPr>
            </w:pPr>
          </w:p>
        </w:tc>
        <w:tc>
          <w:tcPr>
            <w:tcW w:w="242" w:type="dxa"/>
            <w:shd w:val="clear" w:color="auto" w:fill="auto"/>
          </w:tcPr>
          <w:p w14:paraId="2B20E75A" w14:textId="77777777" w:rsidR="000C1163" w:rsidRPr="001A39C8" w:rsidRDefault="000C1163" w:rsidP="002A4FD8">
            <w:pPr>
              <w:rPr>
                <w:rFonts w:ascii="Arial" w:hAnsi="Arial" w:cs="Arial"/>
                <w:sz w:val="8"/>
                <w:szCs w:val="8"/>
              </w:rPr>
            </w:pPr>
          </w:p>
        </w:tc>
        <w:tc>
          <w:tcPr>
            <w:tcW w:w="242" w:type="dxa"/>
            <w:shd w:val="clear" w:color="auto" w:fill="auto"/>
          </w:tcPr>
          <w:p w14:paraId="285835FF" w14:textId="77777777" w:rsidR="000C1163" w:rsidRPr="001A39C8" w:rsidRDefault="000C1163" w:rsidP="002A4FD8">
            <w:pPr>
              <w:rPr>
                <w:rFonts w:ascii="Arial" w:hAnsi="Arial" w:cs="Arial"/>
                <w:sz w:val="8"/>
                <w:szCs w:val="8"/>
              </w:rPr>
            </w:pPr>
          </w:p>
        </w:tc>
        <w:tc>
          <w:tcPr>
            <w:tcW w:w="434" w:type="dxa"/>
            <w:shd w:val="clear" w:color="auto" w:fill="auto"/>
          </w:tcPr>
          <w:p w14:paraId="5B1C4A5B" w14:textId="77777777" w:rsidR="000C1163" w:rsidRPr="001A39C8" w:rsidRDefault="000C1163" w:rsidP="002A4FD8">
            <w:pPr>
              <w:rPr>
                <w:rFonts w:ascii="Arial" w:hAnsi="Arial" w:cs="Arial"/>
                <w:sz w:val="8"/>
                <w:szCs w:val="8"/>
              </w:rPr>
            </w:pPr>
          </w:p>
        </w:tc>
        <w:tc>
          <w:tcPr>
            <w:tcW w:w="246" w:type="dxa"/>
            <w:tcBorders>
              <w:top w:val="single" w:sz="4" w:space="0" w:color="auto"/>
            </w:tcBorders>
            <w:shd w:val="clear" w:color="auto" w:fill="auto"/>
          </w:tcPr>
          <w:p w14:paraId="675D7347" w14:textId="77777777" w:rsidR="000C1163" w:rsidRPr="001A39C8" w:rsidRDefault="000C1163" w:rsidP="002A4FD8">
            <w:pPr>
              <w:rPr>
                <w:rFonts w:ascii="Arial" w:hAnsi="Arial" w:cs="Arial"/>
                <w:sz w:val="8"/>
                <w:szCs w:val="8"/>
              </w:rPr>
            </w:pPr>
          </w:p>
        </w:tc>
        <w:tc>
          <w:tcPr>
            <w:tcW w:w="244" w:type="dxa"/>
            <w:tcBorders>
              <w:top w:val="single" w:sz="4" w:space="0" w:color="auto"/>
            </w:tcBorders>
            <w:shd w:val="clear" w:color="auto" w:fill="auto"/>
          </w:tcPr>
          <w:p w14:paraId="071C4C0E" w14:textId="77777777" w:rsidR="000C1163" w:rsidRPr="001A39C8" w:rsidRDefault="000C1163" w:rsidP="002A4FD8">
            <w:pPr>
              <w:rPr>
                <w:rFonts w:ascii="Arial" w:hAnsi="Arial" w:cs="Arial"/>
                <w:sz w:val="8"/>
                <w:szCs w:val="8"/>
              </w:rPr>
            </w:pPr>
          </w:p>
        </w:tc>
        <w:tc>
          <w:tcPr>
            <w:tcW w:w="242" w:type="dxa"/>
            <w:shd w:val="clear" w:color="auto" w:fill="auto"/>
          </w:tcPr>
          <w:p w14:paraId="639E5FB8" w14:textId="77777777" w:rsidR="000C1163" w:rsidRPr="001A39C8" w:rsidRDefault="000C1163" w:rsidP="002A4FD8">
            <w:pPr>
              <w:rPr>
                <w:rFonts w:ascii="Arial" w:hAnsi="Arial" w:cs="Arial"/>
                <w:sz w:val="8"/>
                <w:szCs w:val="8"/>
              </w:rPr>
            </w:pPr>
          </w:p>
        </w:tc>
        <w:tc>
          <w:tcPr>
            <w:tcW w:w="242" w:type="dxa"/>
            <w:shd w:val="clear" w:color="auto" w:fill="auto"/>
          </w:tcPr>
          <w:p w14:paraId="4DCAFD3F" w14:textId="77777777" w:rsidR="000C1163" w:rsidRPr="001A39C8" w:rsidRDefault="000C1163" w:rsidP="002A4FD8">
            <w:pPr>
              <w:rPr>
                <w:rFonts w:ascii="Arial" w:hAnsi="Arial" w:cs="Arial"/>
                <w:sz w:val="8"/>
                <w:szCs w:val="8"/>
              </w:rPr>
            </w:pPr>
          </w:p>
        </w:tc>
        <w:tc>
          <w:tcPr>
            <w:tcW w:w="242" w:type="dxa"/>
            <w:shd w:val="clear" w:color="auto" w:fill="auto"/>
          </w:tcPr>
          <w:p w14:paraId="7F6226D6" w14:textId="77777777" w:rsidR="000C1163" w:rsidRPr="001A39C8" w:rsidRDefault="000C1163" w:rsidP="002A4FD8">
            <w:pPr>
              <w:rPr>
                <w:rFonts w:ascii="Arial" w:hAnsi="Arial" w:cs="Arial"/>
                <w:sz w:val="8"/>
                <w:szCs w:val="8"/>
              </w:rPr>
            </w:pPr>
          </w:p>
        </w:tc>
        <w:tc>
          <w:tcPr>
            <w:tcW w:w="242" w:type="dxa"/>
            <w:tcBorders>
              <w:right w:val="single" w:sz="12" w:space="0" w:color="244061"/>
            </w:tcBorders>
            <w:shd w:val="clear" w:color="auto" w:fill="auto"/>
          </w:tcPr>
          <w:p w14:paraId="7378CE7C" w14:textId="77777777" w:rsidR="000C1163" w:rsidRPr="001A39C8" w:rsidRDefault="000C1163" w:rsidP="002A4FD8">
            <w:pPr>
              <w:rPr>
                <w:rFonts w:ascii="Arial" w:hAnsi="Arial" w:cs="Arial"/>
                <w:sz w:val="8"/>
                <w:szCs w:val="8"/>
              </w:rPr>
            </w:pPr>
          </w:p>
        </w:tc>
      </w:tr>
      <w:tr w:rsidR="000C1163" w:rsidRPr="001A39C8" w14:paraId="4F0F5FCF" w14:textId="77777777" w:rsidTr="002A4FD8">
        <w:trPr>
          <w:trHeight w:val="284"/>
          <w:jc w:val="center"/>
        </w:trPr>
        <w:tc>
          <w:tcPr>
            <w:tcW w:w="9905" w:type="dxa"/>
            <w:gridSpan w:val="38"/>
            <w:tcBorders>
              <w:left w:val="single" w:sz="12" w:space="0" w:color="244061"/>
              <w:right w:val="single" w:sz="12" w:space="0" w:color="244061"/>
            </w:tcBorders>
            <w:shd w:val="clear" w:color="auto" w:fill="244061"/>
            <w:vAlign w:val="center"/>
          </w:tcPr>
          <w:p w14:paraId="2E8F6B2D" w14:textId="77777777" w:rsidR="000C1163" w:rsidRPr="001A39C8" w:rsidRDefault="000C1163" w:rsidP="000C1163">
            <w:pPr>
              <w:numPr>
                <w:ilvl w:val="0"/>
                <w:numId w:val="84"/>
              </w:numPr>
              <w:ind w:left="176" w:hanging="176"/>
              <w:contextualSpacing/>
              <w:rPr>
                <w:rFonts w:ascii="Arial" w:hAnsi="Arial" w:cs="Arial"/>
                <w:b/>
                <w:sz w:val="16"/>
                <w:szCs w:val="16"/>
              </w:rPr>
            </w:pPr>
            <w:r w:rsidRPr="001A39C8">
              <w:rPr>
                <w:rFonts w:ascii="Arial" w:hAnsi="Arial" w:cs="Arial"/>
                <w:b/>
                <w:sz w:val="16"/>
                <w:szCs w:val="16"/>
              </w:rPr>
              <w:t>DATOS GENERALES DE LA ENTIDAD CONVOCANTE</w:t>
            </w:r>
          </w:p>
        </w:tc>
      </w:tr>
      <w:tr w:rsidR="00EB6ABC" w:rsidRPr="001A39C8" w14:paraId="6DE2ADC5" w14:textId="77777777" w:rsidTr="002A4FD8">
        <w:trPr>
          <w:jc w:val="center"/>
        </w:trPr>
        <w:tc>
          <w:tcPr>
            <w:tcW w:w="1832" w:type="dxa"/>
            <w:gridSpan w:val="8"/>
            <w:tcBorders>
              <w:left w:val="single" w:sz="12" w:space="0" w:color="244061"/>
            </w:tcBorders>
            <w:shd w:val="clear" w:color="auto" w:fill="auto"/>
            <w:vAlign w:val="center"/>
          </w:tcPr>
          <w:p w14:paraId="1BDB6676" w14:textId="77777777" w:rsidR="000C1163" w:rsidRPr="001A39C8" w:rsidRDefault="000C1163" w:rsidP="002A4FD8">
            <w:pPr>
              <w:jc w:val="right"/>
              <w:rPr>
                <w:rFonts w:ascii="Arial" w:hAnsi="Arial" w:cs="Arial"/>
                <w:b/>
                <w:sz w:val="8"/>
                <w:szCs w:val="2"/>
              </w:rPr>
            </w:pPr>
          </w:p>
        </w:tc>
        <w:tc>
          <w:tcPr>
            <w:tcW w:w="296" w:type="dxa"/>
            <w:tcBorders>
              <w:bottom w:val="single" w:sz="4" w:space="0" w:color="auto"/>
            </w:tcBorders>
            <w:shd w:val="clear" w:color="auto" w:fill="auto"/>
          </w:tcPr>
          <w:p w14:paraId="4AF683AD" w14:textId="77777777" w:rsidR="000C1163" w:rsidRPr="001A39C8" w:rsidRDefault="000C1163" w:rsidP="002A4FD8">
            <w:pPr>
              <w:rPr>
                <w:rFonts w:ascii="Arial" w:hAnsi="Arial" w:cs="Arial"/>
                <w:sz w:val="8"/>
                <w:szCs w:val="2"/>
              </w:rPr>
            </w:pPr>
          </w:p>
        </w:tc>
        <w:tc>
          <w:tcPr>
            <w:tcW w:w="245" w:type="dxa"/>
            <w:tcBorders>
              <w:bottom w:val="single" w:sz="4" w:space="0" w:color="auto"/>
            </w:tcBorders>
            <w:shd w:val="clear" w:color="auto" w:fill="auto"/>
          </w:tcPr>
          <w:p w14:paraId="6E265046" w14:textId="77777777" w:rsidR="000C1163" w:rsidRPr="001A39C8" w:rsidRDefault="000C1163" w:rsidP="002A4FD8">
            <w:pPr>
              <w:rPr>
                <w:rFonts w:ascii="Arial" w:hAnsi="Arial" w:cs="Arial"/>
                <w:sz w:val="8"/>
                <w:szCs w:val="2"/>
              </w:rPr>
            </w:pPr>
          </w:p>
        </w:tc>
        <w:tc>
          <w:tcPr>
            <w:tcW w:w="510" w:type="dxa"/>
            <w:gridSpan w:val="2"/>
            <w:tcBorders>
              <w:bottom w:val="single" w:sz="4" w:space="0" w:color="auto"/>
            </w:tcBorders>
            <w:shd w:val="clear" w:color="auto" w:fill="auto"/>
          </w:tcPr>
          <w:p w14:paraId="4EE271C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603301B5"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1FD55B9E" w14:textId="77777777" w:rsidR="000C1163" w:rsidRPr="001A39C8" w:rsidRDefault="000C1163" w:rsidP="002A4FD8">
            <w:pPr>
              <w:rPr>
                <w:rFonts w:ascii="Arial" w:hAnsi="Arial" w:cs="Arial"/>
                <w:sz w:val="8"/>
                <w:szCs w:val="2"/>
              </w:rPr>
            </w:pPr>
          </w:p>
        </w:tc>
        <w:tc>
          <w:tcPr>
            <w:tcW w:w="243" w:type="dxa"/>
            <w:tcBorders>
              <w:bottom w:val="single" w:sz="4" w:space="0" w:color="auto"/>
            </w:tcBorders>
            <w:shd w:val="clear" w:color="auto" w:fill="auto"/>
          </w:tcPr>
          <w:p w14:paraId="57286E3A" w14:textId="77777777" w:rsidR="000C1163" w:rsidRPr="001A39C8" w:rsidRDefault="000C1163" w:rsidP="002A4FD8">
            <w:pPr>
              <w:rPr>
                <w:rFonts w:ascii="Arial" w:hAnsi="Arial" w:cs="Arial"/>
                <w:sz w:val="8"/>
                <w:szCs w:val="2"/>
              </w:rPr>
            </w:pPr>
          </w:p>
        </w:tc>
        <w:tc>
          <w:tcPr>
            <w:tcW w:w="245" w:type="dxa"/>
            <w:tcBorders>
              <w:bottom w:val="single" w:sz="4" w:space="0" w:color="auto"/>
            </w:tcBorders>
            <w:shd w:val="clear" w:color="auto" w:fill="auto"/>
          </w:tcPr>
          <w:p w14:paraId="451978E4" w14:textId="77777777" w:rsidR="000C1163" w:rsidRPr="001A39C8" w:rsidRDefault="000C1163" w:rsidP="002A4FD8">
            <w:pPr>
              <w:rPr>
                <w:rFonts w:ascii="Arial" w:hAnsi="Arial" w:cs="Arial"/>
                <w:sz w:val="8"/>
                <w:szCs w:val="2"/>
              </w:rPr>
            </w:pPr>
          </w:p>
        </w:tc>
        <w:tc>
          <w:tcPr>
            <w:tcW w:w="273" w:type="dxa"/>
            <w:tcBorders>
              <w:bottom w:val="single" w:sz="4" w:space="0" w:color="auto"/>
            </w:tcBorders>
            <w:shd w:val="clear" w:color="auto" w:fill="auto"/>
          </w:tcPr>
          <w:p w14:paraId="7D3FAA27"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0E6F8685" w14:textId="77777777" w:rsidR="000C1163" w:rsidRPr="001A39C8" w:rsidRDefault="000C1163" w:rsidP="002A4FD8">
            <w:pPr>
              <w:rPr>
                <w:rFonts w:ascii="Arial" w:hAnsi="Arial" w:cs="Arial"/>
                <w:sz w:val="8"/>
                <w:szCs w:val="2"/>
              </w:rPr>
            </w:pPr>
          </w:p>
        </w:tc>
        <w:tc>
          <w:tcPr>
            <w:tcW w:w="296" w:type="dxa"/>
            <w:tcBorders>
              <w:bottom w:val="single" w:sz="4" w:space="0" w:color="auto"/>
            </w:tcBorders>
            <w:shd w:val="clear" w:color="auto" w:fill="auto"/>
          </w:tcPr>
          <w:p w14:paraId="6788429A"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7170072D" w14:textId="77777777" w:rsidR="000C1163" w:rsidRPr="001A39C8" w:rsidRDefault="000C1163" w:rsidP="002A4FD8">
            <w:pPr>
              <w:rPr>
                <w:rFonts w:ascii="Arial" w:hAnsi="Arial" w:cs="Arial"/>
                <w:sz w:val="8"/>
                <w:szCs w:val="2"/>
              </w:rPr>
            </w:pPr>
          </w:p>
        </w:tc>
        <w:tc>
          <w:tcPr>
            <w:tcW w:w="594" w:type="dxa"/>
            <w:tcBorders>
              <w:bottom w:val="single" w:sz="4" w:space="0" w:color="auto"/>
            </w:tcBorders>
            <w:shd w:val="clear" w:color="auto" w:fill="auto"/>
          </w:tcPr>
          <w:p w14:paraId="71D04580"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E073EF4"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706EF6E"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01C322B"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14BD61FB"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064A32A"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6FD458F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0654230"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07A8F219"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775C679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2EFE389D" w14:textId="77777777" w:rsidR="000C1163" w:rsidRPr="001A39C8" w:rsidRDefault="000C1163" w:rsidP="002A4FD8">
            <w:pPr>
              <w:rPr>
                <w:rFonts w:ascii="Arial" w:hAnsi="Arial" w:cs="Arial"/>
                <w:sz w:val="8"/>
                <w:szCs w:val="2"/>
              </w:rPr>
            </w:pPr>
          </w:p>
        </w:tc>
        <w:tc>
          <w:tcPr>
            <w:tcW w:w="434" w:type="dxa"/>
            <w:tcBorders>
              <w:bottom w:val="single" w:sz="4" w:space="0" w:color="auto"/>
            </w:tcBorders>
            <w:shd w:val="clear" w:color="auto" w:fill="auto"/>
          </w:tcPr>
          <w:p w14:paraId="69CE9A27" w14:textId="77777777" w:rsidR="000C1163" w:rsidRPr="001A39C8" w:rsidRDefault="000C1163" w:rsidP="002A4FD8">
            <w:pPr>
              <w:rPr>
                <w:rFonts w:ascii="Arial" w:hAnsi="Arial" w:cs="Arial"/>
                <w:sz w:val="8"/>
                <w:szCs w:val="2"/>
              </w:rPr>
            </w:pPr>
          </w:p>
        </w:tc>
        <w:tc>
          <w:tcPr>
            <w:tcW w:w="246" w:type="dxa"/>
            <w:tcBorders>
              <w:bottom w:val="single" w:sz="4" w:space="0" w:color="auto"/>
            </w:tcBorders>
            <w:shd w:val="clear" w:color="auto" w:fill="auto"/>
          </w:tcPr>
          <w:p w14:paraId="35FCB012"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39FB7D94"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000D64D8" w14:textId="77777777" w:rsidR="000C1163" w:rsidRPr="001A39C8" w:rsidRDefault="000C1163" w:rsidP="002A4FD8">
            <w:pPr>
              <w:rPr>
                <w:rFonts w:ascii="Arial" w:hAnsi="Arial" w:cs="Arial"/>
                <w:sz w:val="8"/>
                <w:szCs w:val="2"/>
              </w:rPr>
            </w:pPr>
          </w:p>
        </w:tc>
        <w:tc>
          <w:tcPr>
            <w:tcW w:w="242" w:type="dxa"/>
            <w:shd w:val="clear" w:color="auto" w:fill="auto"/>
          </w:tcPr>
          <w:p w14:paraId="1CE27049" w14:textId="77777777" w:rsidR="000C1163" w:rsidRPr="001A39C8" w:rsidRDefault="000C1163" w:rsidP="002A4FD8">
            <w:pPr>
              <w:rPr>
                <w:rFonts w:ascii="Arial" w:hAnsi="Arial" w:cs="Arial"/>
                <w:sz w:val="8"/>
                <w:szCs w:val="2"/>
              </w:rPr>
            </w:pPr>
          </w:p>
        </w:tc>
        <w:tc>
          <w:tcPr>
            <w:tcW w:w="242" w:type="dxa"/>
            <w:shd w:val="clear" w:color="auto" w:fill="auto"/>
          </w:tcPr>
          <w:p w14:paraId="35FA74BE"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645D646E" w14:textId="77777777" w:rsidR="000C1163" w:rsidRPr="001A39C8" w:rsidRDefault="000C1163" w:rsidP="002A4FD8">
            <w:pPr>
              <w:rPr>
                <w:rFonts w:ascii="Arial" w:hAnsi="Arial" w:cs="Arial"/>
                <w:sz w:val="8"/>
                <w:szCs w:val="2"/>
              </w:rPr>
            </w:pPr>
          </w:p>
        </w:tc>
      </w:tr>
      <w:tr w:rsidR="000C1163" w:rsidRPr="001A39C8" w14:paraId="02E6A09B" w14:textId="77777777" w:rsidTr="002A4FD8">
        <w:trPr>
          <w:jc w:val="center"/>
        </w:trPr>
        <w:tc>
          <w:tcPr>
            <w:tcW w:w="1832" w:type="dxa"/>
            <w:gridSpan w:val="8"/>
            <w:tcBorders>
              <w:left w:val="single" w:sz="12" w:space="0" w:color="244061"/>
              <w:right w:val="single" w:sz="4" w:space="0" w:color="auto"/>
            </w:tcBorders>
            <w:vAlign w:val="center"/>
          </w:tcPr>
          <w:p w14:paraId="2C31484B"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Nombre de la Entidad</w:t>
            </w:r>
          </w:p>
        </w:tc>
        <w:tc>
          <w:tcPr>
            <w:tcW w:w="7347" w:type="dxa"/>
            <w:gridSpan w:val="27"/>
            <w:tcBorders>
              <w:top w:val="single" w:sz="4" w:space="0" w:color="auto"/>
              <w:left w:val="single" w:sz="4" w:space="0" w:color="auto"/>
              <w:bottom w:val="single" w:sz="4" w:space="0" w:color="auto"/>
              <w:right w:val="single" w:sz="4" w:space="0" w:color="auto"/>
            </w:tcBorders>
            <w:shd w:val="clear" w:color="auto" w:fill="DBE5F1"/>
          </w:tcPr>
          <w:p w14:paraId="79AF241C" w14:textId="77777777" w:rsidR="000C1163" w:rsidRPr="001A39C8" w:rsidRDefault="000C1163" w:rsidP="002A4FD8">
            <w:pPr>
              <w:rPr>
                <w:rFonts w:ascii="Arial" w:hAnsi="Arial" w:cs="Arial"/>
                <w:sz w:val="16"/>
                <w:szCs w:val="16"/>
              </w:rPr>
            </w:pPr>
            <w:r w:rsidRPr="001A39C8">
              <w:rPr>
                <w:rFonts w:ascii="Arial" w:hAnsi="Arial" w:cs="Arial"/>
                <w:sz w:val="16"/>
                <w:szCs w:val="16"/>
              </w:rPr>
              <w:t>Mutual de Servicios al Policía</w:t>
            </w:r>
          </w:p>
        </w:tc>
        <w:tc>
          <w:tcPr>
            <w:tcW w:w="242" w:type="dxa"/>
            <w:tcBorders>
              <w:left w:val="single" w:sz="4" w:space="0" w:color="auto"/>
            </w:tcBorders>
          </w:tcPr>
          <w:p w14:paraId="4F092F39" w14:textId="77777777" w:rsidR="000C1163" w:rsidRPr="001A39C8" w:rsidRDefault="000C1163" w:rsidP="002A4FD8">
            <w:pPr>
              <w:rPr>
                <w:rFonts w:ascii="Arial" w:hAnsi="Arial" w:cs="Arial"/>
                <w:sz w:val="16"/>
                <w:szCs w:val="16"/>
              </w:rPr>
            </w:pPr>
          </w:p>
        </w:tc>
        <w:tc>
          <w:tcPr>
            <w:tcW w:w="242" w:type="dxa"/>
          </w:tcPr>
          <w:p w14:paraId="2E656AA9"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03B99DC7" w14:textId="77777777" w:rsidR="000C1163" w:rsidRPr="001A39C8" w:rsidRDefault="000C1163" w:rsidP="002A4FD8">
            <w:pPr>
              <w:rPr>
                <w:rFonts w:ascii="Arial" w:hAnsi="Arial" w:cs="Arial"/>
                <w:sz w:val="16"/>
                <w:szCs w:val="16"/>
              </w:rPr>
            </w:pPr>
          </w:p>
        </w:tc>
      </w:tr>
      <w:tr w:rsidR="00EB6ABC" w:rsidRPr="001A39C8" w14:paraId="69FA751F" w14:textId="77777777" w:rsidTr="002A4FD8">
        <w:trPr>
          <w:jc w:val="center"/>
        </w:trPr>
        <w:tc>
          <w:tcPr>
            <w:tcW w:w="1832" w:type="dxa"/>
            <w:gridSpan w:val="8"/>
            <w:tcBorders>
              <w:left w:val="single" w:sz="12" w:space="0" w:color="244061"/>
            </w:tcBorders>
            <w:shd w:val="clear" w:color="auto" w:fill="auto"/>
            <w:vAlign w:val="center"/>
          </w:tcPr>
          <w:p w14:paraId="64AC0E75" w14:textId="77777777" w:rsidR="000C1163" w:rsidRPr="001A39C8" w:rsidRDefault="000C1163" w:rsidP="002A4FD8">
            <w:pPr>
              <w:jc w:val="right"/>
              <w:rPr>
                <w:rFonts w:ascii="Arial" w:hAnsi="Arial" w:cs="Arial"/>
                <w:b/>
                <w:sz w:val="8"/>
                <w:szCs w:val="2"/>
              </w:rPr>
            </w:pPr>
          </w:p>
        </w:tc>
        <w:tc>
          <w:tcPr>
            <w:tcW w:w="296" w:type="dxa"/>
            <w:tcBorders>
              <w:top w:val="single" w:sz="4" w:space="0" w:color="auto"/>
            </w:tcBorders>
            <w:shd w:val="clear" w:color="auto" w:fill="auto"/>
          </w:tcPr>
          <w:p w14:paraId="37B38888" w14:textId="77777777" w:rsidR="000C1163" w:rsidRPr="001A39C8" w:rsidRDefault="000C1163" w:rsidP="002A4FD8">
            <w:pPr>
              <w:rPr>
                <w:rFonts w:ascii="Arial" w:hAnsi="Arial" w:cs="Arial"/>
                <w:sz w:val="8"/>
                <w:szCs w:val="2"/>
              </w:rPr>
            </w:pPr>
          </w:p>
        </w:tc>
        <w:tc>
          <w:tcPr>
            <w:tcW w:w="245" w:type="dxa"/>
            <w:tcBorders>
              <w:top w:val="single" w:sz="4" w:space="0" w:color="auto"/>
            </w:tcBorders>
            <w:shd w:val="clear" w:color="auto" w:fill="auto"/>
          </w:tcPr>
          <w:p w14:paraId="7D8994B5" w14:textId="77777777" w:rsidR="000C1163" w:rsidRPr="001A39C8" w:rsidRDefault="000C1163" w:rsidP="002A4FD8">
            <w:pPr>
              <w:rPr>
                <w:rFonts w:ascii="Arial" w:hAnsi="Arial" w:cs="Arial"/>
                <w:sz w:val="8"/>
                <w:szCs w:val="2"/>
              </w:rPr>
            </w:pPr>
          </w:p>
        </w:tc>
        <w:tc>
          <w:tcPr>
            <w:tcW w:w="510" w:type="dxa"/>
            <w:gridSpan w:val="2"/>
            <w:tcBorders>
              <w:top w:val="single" w:sz="4" w:space="0" w:color="auto"/>
            </w:tcBorders>
            <w:shd w:val="clear" w:color="auto" w:fill="auto"/>
          </w:tcPr>
          <w:p w14:paraId="221AD2A6"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7A0FFD8C"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527EDC7E" w14:textId="77777777" w:rsidR="000C1163" w:rsidRPr="001A39C8" w:rsidRDefault="000C1163" w:rsidP="002A4FD8">
            <w:pPr>
              <w:rPr>
                <w:rFonts w:ascii="Arial" w:hAnsi="Arial" w:cs="Arial"/>
                <w:sz w:val="8"/>
                <w:szCs w:val="2"/>
              </w:rPr>
            </w:pPr>
          </w:p>
        </w:tc>
        <w:tc>
          <w:tcPr>
            <w:tcW w:w="243" w:type="dxa"/>
            <w:tcBorders>
              <w:top w:val="single" w:sz="4" w:space="0" w:color="auto"/>
            </w:tcBorders>
            <w:shd w:val="clear" w:color="auto" w:fill="auto"/>
          </w:tcPr>
          <w:p w14:paraId="67DDB8B2" w14:textId="77777777" w:rsidR="000C1163" w:rsidRPr="001A39C8" w:rsidRDefault="000C1163" w:rsidP="002A4FD8">
            <w:pPr>
              <w:rPr>
                <w:rFonts w:ascii="Arial" w:hAnsi="Arial" w:cs="Arial"/>
                <w:sz w:val="8"/>
                <w:szCs w:val="2"/>
              </w:rPr>
            </w:pPr>
          </w:p>
        </w:tc>
        <w:tc>
          <w:tcPr>
            <w:tcW w:w="245" w:type="dxa"/>
            <w:tcBorders>
              <w:top w:val="single" w:sz="4" w:space="0" w:color="auto"/>
            </w:tcBorders>
            <w:shd w:val="clear" w:color="auto" w:fill="auto"/>
          </w:tcPr>
          <w:p w14:paraId="40036639" w14:textId="77777777" w:rsidR="000C1163" w:rsidRPr="001A39C8" w:rsidRDefault="000C1163" w:rsidP="002A4FD8">
            <w:pPr>
              <w:rPr>
                <w:rFonts w:ascii="Arial" w:hAnsi="Arial" w:cs="Arial"/>
                <w:sz w:val="8"/>
                <w:szCs w:val="2"/>
              </w:rPr>
            </w:pPr>
          </w:p>
        </w:tc>
        <w:tc>
          <w:tcPr>
            <w:tcW w:w="273" w:type="dxa"/>
            <w:tcBorders>
              <w:top w:val="single" w:sz="4" w:space="0" w:color="auto"/>
            </w:tcBorders>
            <w:shd w:val="clear" w:color="auto" w:fill="auto"/>
          </w:tcPr>
          <w:p w14:paraId="5D755F37"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7AD297E5" w14:textId="77777777" w:rsidR="000C1163" w:rsidRPr="001A39C8" w:rsidRDefault="000C1163" w:rsidP="002A4FD8">
            <w:pPr>
              <w:rPr>
                <w:rFonts w:ascii="Arial" w:hAnsi="Arial" w:cs="Arial"/>
                <w:sz w:val="8"/>
                <w:szCs w:val="2"/>
              </w:rPr>
            </w:pPr>
          </w:p>
        </w:tc>
        <w:tc>
          <w:tcPr>
            <w:tcW w:w="296" w:type="dxa"/>
            <w:tcBorders>
              <w:top w:val="single" w:sz="4" w:space="0" w:color="auto"/>
            </w:tcBorders>
            <w:shd w:val="clear" w:color="auto" w:fill="auto"/>
          </w:tcPr>
          <w:p w14:paraId="7C1A2100"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11710419" w14:textId="77777777" w:rsidR="000C1163" w:rsidRPr="001A39C8" w:rsidRDefault="000C1163" w:rsidP="002A4FD8">
            <w:pPr>
              <w:rPr>
                <w:rFonts w:ascii="Arial" w:hAnsi="Arial" w:cs="Arial"/>
                <w:sz w:val="8"/>
                <w:szCs w:val="2"/>
              </w:rPr>
            </w:pPr>
          </w:p>
        </w:tc>
        <w:tc>
          <w:tcPr>
            <w:tcW w:w="594" w:type="dxa"/>
            <w:tcBorders>
              <w:top w:val="single" w:sz="4" w:space="0" w:color="auto"/>
            </w:tcBorders>
            <w:shd w:val="clear" w:color="auto" w:fill="auto"/>
          </w:tcPr>
          <w:p w14:paraId="37B6F9BE"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197AC85"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32C20A29"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590CA84D"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55A17C6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F2E8FA1"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2848D1E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CA97086"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5B4E83D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6E24D407"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15E6F33A" w14:textId="77777777" w:rsidR="000C1163" w:rsidRPr="001A39C8" w:rsidRDefault="000C1163" w:rsidP="002A4FD8">
            <w:pPr>
              <w:rPr>
                <w:rFonts w:ascii="Arial" w:hAnsi="Arial" w:cs="Arial"/>
                <w:sz w:val="8"/>
                <w:szCs w:val="2"/>
              </w:rPr>
            </w:pPr>
          </w:p>
        </w:tc>
        <w:tc>
          <w:tcPr>
            <w:tcW w:w="434" w:type="dxa"/>
            <w:tcBorders>
              <w:top w:val="single" w:sz="4" w:space="0" w:color="auto"/>
            </w:tcBorders>
            <w:shd w:val="clear" w:color="auto" w:fill="auto"/>
          </w:tcPr>
          <w:p w14:paraId="580DB416" w14:textId="77777777" w:rsidR="000C1163" w:rsidRPr="001A39C8" w:rsidRDefault="000C1163" w:rsidP="002A4FD8">
            <w:pPr>
              <w:rPr>
                <w:rFonts w:ascii="Arial" w:hAnsi="Arial" w:cs="Arial"/>
                <w:sz w:val="8"/>
                <w:szCs w:val="2"/>
              </w:rPr>
            </w:pPr>
          </w:p>
        </w:tc>
        <w:tc>
          <w:tcPr>
            <w:tcW w:w="246" w:type="dxa"/>
            <w:tcBorders>
              <w:top w:val="single" w:sz="4" w:space="0" w:color="auto"/>
            </w:tcBorders>
            <w:shd w:val="clear" w:color="auto" w:fill="auto"/>
          </w:tcPr>
          <w:p w14:paraId="20C29CCA"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6505C154"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8D6AC74" w14:textId="77777777" w:rsidR="000C1163" w:rsidRPr="001A39C8" w:rsidRDefault="000C1163" w:rsidP="002A4FD8">
            <w:pPr>
              <w:rPr>
                <w:rFonts w:ascii="Arial" w:hAnsi="Arial" w:cs="Arial"/>
                <w:sz w:val="8"/>
                <w:szCs w:val="2"/>
              </w:rPr>
            </w:pPr>
          </w:p>
        </w:tc>
        <w:tc>
          <w:tcPr>
            <w:tcW w:w="242" w:type="dxa"/>
            <w:shd w:val="clear" w:color="auto" w:fill="auto"/>
          </w:tcPr>
          <w:p w14:paraId="4EA2980F" w14:textId="77777777" w:rsidR="000C1163" w:rsidRPr="001A39C8" w:rsidRDefault="000C1163" w:rsidP="002A4FD8">
            <w:pPr>
              <w:rPr>
                <w:rFonts w:ascii="Arial" w:hAnsi="Arial" w:cs="Arial"/>
                <w:sz w:val="8"/>
                <w:szCs w:val="2"/>
              </w:rPr>
            </w:pPr>
          </w:p>
        </w:tc>
        <w:tc>
          <w:tcPr>
            <w:tcW w:w="242" w:type="dxa"/>
            <w:shd w:val="clear" w:color="auto" w:fill="auto"/>
          </w:tcPr>
          <w:p w14:paraId="4EB060F3"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5F841A86" w14:textId="77777777" w:rsidR="000C1163" w:rsidRPr="001A39C8" w:rsidRDefault="000C1163" w:rsidP="002A4FD8">
            <w:pPr>
              <w:rPr>
                <w:rFonts w:ascii="Arial" w:hAnsi="Arial" w:cs="Arial"/>
                <w:sz w:val="8"/>
                <w:szCs w:val="2"/>
              </w:rPr>
            </w:pPr>
          </w:p>
        </w:tc>
      </w:tr>
      <w:tr w:rsidR="00EB6ABC" w:rsidRPr="001A39C8" w14:paraId="6DF9F443" w14:textId="77777777" w:rsidTr="002A4FD8">
        <w:trPr>
          <w:jc w:val="center"/>
        </w:trPr>
        <w:tc>
          <w:tcPr>
            <w:tcW w:w="1832" w:type="dxa"/>
            <w:gridSpan w:val="8"/>
            <w:vMerge w:val="restart"/>
            <w:tcBorders>
              <w:left w:val="single" w:sz="12" w:space="0" w:color="244061"/>
            </w:tcBorders>
            <w:vAlign w:val="center"/>
          </w:tcPr>
          <w:p w14:paraId="486C1C6C"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Domicilio</w:t>
            </w:r>
          </w:p>
          <w:p w14:paraId="768B463B" w14:textId="77777777" w:rsidR="000C1163" w:rsidRPr="001A39C8" w:rsidRDefault="000C1163" w:rsidP="002A4FD8">
            <w:pPr>
              <w:jc w:val="right"/>
              <w:rPr>
                <w:rFonts w:ascii="Arial" w:hAnsi="Arial" w:cs="Arial"/>
                <w:b/>
                <w:sz w:val="16"/>
                <w:szCs w:val="16"/>
              </w:rPr>
            </w:pPr>
            <w:r w:rsidRPr="001A39C8">
              <w:rPr>
                <w:rFonts w:ascii="Arial" w:hAnsi="Arial" w:cs="Arial"/>
                <w:sz w:val="14"/>
                <w:szCs w:val="16"/>
              </w:rPr>
              <w:t>(fijado para el proceso de contratación)</w:t>
            </w:r>
          </w:p>
        </w:tc>
        <w:tc>
          <w:tcPr>
            <w:tcW w:w="296" w:type="dxa"/>
          </w:tcPr>
          <w:p w14:paraId="58122DF5" w14:textId="77777777" w:rsidR="000C1163" w:rsidRPr="001A39C8" w:rsidRDefault="000C1163" w:rsidP="002A4FD8">
            <w:pPr>
              <w:rPr>
                <w:rFonts w:ascii="Arial" w:hAnsi="Arial" w:cs="Arial"/>
                <w:sz w:val="16"/>
                <w:szCs w:val="16"/>
              </w:rPr>
            </w:pPr>
          </w:p>
        </w:tc>
        <w:tc>
          <w:tcPr>
            <w:tcW w:w="1484" w:type="dxa"/>
            <w:gridSpan w:val="6"/>
            <w:tcBorders>
              <w:bottom w:val="single" w:sz="4" w:space="0" w:color="auto"/>
            </w:tcBorders>
          </w:tcPr>
          <w:p w14:paraId="4C79F8D4" w14:textId="77777777" w:rsidR="000C1163" w:rsidRPr="001A39C8" w:rsidRDefault="000C1163" w:rsidP="002A4FD8">
            <w:pPr>
              <w:jc w:val="center"/>
              <w:rPr>
                <w:rFonts w:ascii="Arial" w:hAnsi="Arial" w:cs="Arial"/>
                <w:sz w:val="16"/>
                <w:szCs w:val="16"/>
              </w:rPr>
            </w:pPr>
            <w:r w:rsidRPr="001A39C8">
              <w:rPr>
                <w:i/>
                <w:sz w:val="14"/>
                <w:szCs w:val="14"/>
              </w:rPr>
              <w:t>Ciudad</w:t>
            </w:r>
          </w:p>
        </w:tc>
        <w:tc>
          <w:tcPr>
            <w:tcW w:w="245" w:type="dxa"/>
          </w:tcPr>
          <w:p w14:paraId="7E4BBB46" w14:textId="77777777" w:rsidR="000C1163" w:rsidRPr="001A39C8" w:rsidRDefault="000C1163" w:rsidP="002A4FD8">
            <w:pPr>
              <w:rPr>
                <w:rFonts w:ascii="Arial" w:hAnsi="Arial" w:cs="Arial"/>
                <w:sz w:val="16"/>
                <w:szCs w:val="16"/>
              </w:rPr>
            </w:pPr>
          </w:p>
        </w:tc>
        <w:tc>
          <w:tcPr>
            <w:tcW w:w="1678" w:type="dxa"/>
            <w:gridSpan w:val="5"/>
            <w:tcBorders>
              <w:bottom w:val="single" w:sz="4" w:space="0" w:color="auto"/>
            </w:tcBorders>
          </w:tcPr>
          <w:p w14:paraId="3A5C599A" w14:textId="77777777" w:rsidR="000C1163" w:rsidRPr="001A39C8" w:rsidRDefault="000C1163" w:rsidP="002A4FD8">
            <w:pPr>
              <w:jc w:val="center"/>
              <w:rPr>
                <w:rFonts w:ascii="Arial" w:hAnsi="Arial" w:cs="Arial"/>
                <w:sz w:val="16"/>
                <w:szCs w:val="16"/>
              </w:rPr>
            </w:pPr>
            <w:r w:rsidRPr="001A39C8">
              <w:rPr>
                <w:i/>
                <w:sz w:val="14"/>
                <w:szCs w:val="14"/>
              </w:rPr>
              <w:t>Zona</w:t>
            </w:r>
          </w:p>
        </w:tc>
        <w:tc>
          <w:tcPr>
            <w:tcW w:w="242" w:type="dxa"/>
          </w:tcPr>
          <w:p w14:paraId="03E63573" w14:textId="77777777" w:rsidR="000C1163" w:rsidRPr="001A39C8" w:rsidRDefault="000C1163" w:rsidP="002A4FD8">
            <w:pPr>
              <w:rPr>
                <w:rFonts w:ascii="Arial" w:hAnsi="Arial" w:cs="Arial"/>
                <w:sz w:val="16"/>
                <w:szCs w:val="16"/>
              </w:rPr>
            </w:pPr>
          </w:p>
        </w:tc>
        <w:tc>
          <w:tcPr>
            <w:tcW w:w="3644" w:type="dxa"/>
            <w:gridSpan w:val="14"/>
            <w:tcBorders>
              <w:bottom w:val="single" w:sz="4" w:space="0" w:color="auto"/>
            </w:tcBorders>
          </w:tcPr>
          <w:p w14:paraId="319D41B6" w14:textId="77777777" w:rsidR="000C1163" w:rsidRPr="001A39C8" w:rsidRDefault="000C1163" w:rsidP="002A4FD8">
            <w:pPr>
              <w:jc w:val="center"/>
              <w:rPr>
                <w:rFonts w:ascii="Arial" w:hAnsi="Arial" w:cs="Arial"/>
                <w:sz w:val="16"/>
                <w:szCs w:val="16"/>
              </w:rPr>
            </w:pPr>
            <w:r w:rsidRPr="001A39C8">
              <w:rPr>
                <w:i/>
                <w:sz w:val="14"/>
                <w:szCs w:val="14"/>
              </w:rPr>
              <w:t>Dirección</w:t>
            </w:r>
          </w:p>
        </w:tc>
        <w:tc>
          <w:tcPr>
            <w:tcW w:w="242" w:type="dxa"/>
          </w:tcPr>
          <w:p w14:paraId="78EEC126"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7A74CD6E" w14:textId="77777777" w:rsidR="000C1163" w:rsidRPr="001A39C8" w:rsidRDefault="000C1163" w:rsidP="002A4FD8">
            <w:pPr>
              <w:rPr>
                <w:rFonts w:ascii="Arial" w:hAnsi="Arial" w:cs="Arial"/>
                <w:sz w:val="16"/>
                <w:szCs w:val="16"/>
              </w:rPr>
            </w:pPr>
          </w:p>
        </w:tc>
      </w:tr>
      <w:tr w:rsidR="00EB6ABC" w:rsidRPr="001A39C8" w14:paraId="38A03D43" w14:textId="77777777" w:rsidTr="002A4FD8">
        <w:trPr>
          <w:jc w:val="center"/>
        </w:trPr>
        <w:tc>
          <w:tcPr>
            <w:tcW w:w="1832" w:type="dxa"/>
            <w:gridSpan w:val="8"/>
            <w:vMerge/>
            <w:tcBorders>
              <w:left w:val="single" w:sz="12" w:space="0" w:color="244061"/>
            </w:tcBorders>
            <w:vAlign w:val="center"/>
          </w:tcPr>
          <w:p w14:paraId="291C9F8F" w14:textId="77777777" w:rsidR="000C1163" w:rsidRPr="001A39C8" w:rsidRDefault="000C1163" w:rsidP="002A4FD8">
            <w:pPr>
              <w:jc w:val="right"/>
              <w:rPr>
                <w:rFonts w:ascii="Arial" w:hAnsi="Arial" w:cs="Arial"/>
                <w:b/>
                <w:sz w:val="16"/>
                <w:szCs w:val="16"/>
              </w:rPr>
            </w:pPr>
          </w:p>
        </w:tc>
        <w:tc>
          <w:tcPr>
            <w:tcW w:w="296" w:type="dxa"/>
            <w:tcBorders>
              <w:right w:val="single" w:sz="4" w:space="0" w:color="auto"/>
            </w:tcBorders>
          </w:tcPr>
          <w:p w14:paraId="4A21F61C" w14:textId="77777777" w:rsidR="000C1163" w:rsidRPr="001A39C8" w:rsidRDefault="000C1163" w:rsidP="002A4FD8">
            <w:pPr>
              <w:rPr>
                <w:rFonts w:ascii="Arial" w:hAnsi="Arial" w:cs="Arial"/>
                <w:sz w:val="16"/>
                <w:szCs w:val="16"/>
              </w:rPr>
            </w:pPr>
          </w:p>
        </w:tc>
        <w:tc>
          <w:tcPr>
            <w:tcW w:w="1484" w:type="dxa"/>
            <w:gridSpan w:val="6"/>
            <w:tcBorders>
              <w:top w:val="single" w:sz="4" w:space="0" w:color="auto"/>
              <w:left w:val="single" w:sz="4" w:space="0" w:color="auto"/>
              <w:bottom w:val="single" w:sz="4" w:space="0" w:color="auto"/>
              <w:right w:val="single" w:sz="4" w:space="0" w:color="auto"/>
            </w:tcBorders>
            <w:shd w:val="clear" w:color="auto" w:fill="DBE5F1"/>
          </w:tcPr>
          <w:p w14:paraId="13EB5CC0" w14:textId="77777777" w:rsidR="000C1163" w:rsidRPr="001A39C8" w:rsidRDefault="000C1163" w:rsidP="002A4FD8">
            <w:pPr>
              <w:rPr>
                <w:rFonts w:ascii="Arial" w:hAnsi="Arial" w:cs="Arial"/>
                <w:sz w:val="16"/>
                <w:szCs w:val="16"/>
              </w:rPr>
            </w:pPr>
            <w:r w:rsidRPr="001A39C8">
              <w:rPr>
                <w:rFonts w:ascii="Arial" w:hAnsi="Arial" w:cs="Arial"/>
                <w:sz w:val="16"/>
                <w:szCs w:val="16"/>
              </w:rPr>
              <w:t>La Paz</w:t>
            </w:r>
          </w:p>
        </w:tc>
        <w:tc>
          <w:tcPr>
            <w:tcW w:w="245" w:type="dxa"/>
            <w:tcBorders>
              <w:left w:val="single" w:sz="4" w:space="0" w:color="auto"/>
              <w:right w:val="single" w:sz="4" w:space="0" w:color="auto"/>
            </w:tcBorders>
          </w:tcPr>
          <w:p w14:paraId="4751FDA7" w14:textId="77777777" w:rsidR="000C1163" w:rsidRPr="001A39C8" w:rsidRDefault="000C1163" w:rsidP="002A4FD8">
            <w:pPr>
              <w:rPr>
                <w:rFonts w:ascii="Arial" w:hAnsi="Arial" w:cs="Arial"/>
                <w:sz w:val="16"/>
                <w:szCs w:val="16"/>
              </w:rPr>
            </w:pPr>
          </w:p>
        </w:tc>
        <w:tc>
          <w:tcPr>
            <w:tcW w:w="1678" w:type="dxa"/>
            <w:gridSpan w:val="5"/>
            <w:tcBorders>
              <w:top w:val="single" w:sz="4" w:space="0" w:color="auto"/>
              <w:left w:val="single" w:sz="4" w:space="0" w:color="auto"/>
              <w:bottom w:val="single" w:sz="4" w:space="0" w:color="auto"/>
              <w:right w:val="single" w:sz="4" w:space="0" w:color="auto"/>
            </w:tcBorders>
            <w:shd w:val="clear" w:color="auto" w:fill="DBE5F1"/>
          </w:tcPr>
          <w:p w14:paraId="2F7CC995" w14:textId="77777777" w:rsidR="000C1163" w:rsidRPr="001A39C8" w:rsidRDefault="000C1163" w:rsidP="002A4FD8">
            <w:pPr>
              <w:rPr>
                <w:rFonts w:ascii="Arial" w:hAnsi="Arial" w:cs="Arial"/>
                <w:sz w:val="16"/>
                <w:szCs w:val="16"/>
              </w:rPr>
            </w:pPr>
            <w:r w:rsidRPr="001A39C8">
              <w:rPr>
                <w:rFonts w:ascii="Arial" w:hAnsi="Arial" w:cs="Arial"/>
                <w:sz w:val="16"/>
                <w:szCs w:val="16"/>
              </w:rPr>
              <w:t>Sopocachi</w:t>
            </w:r>
          </w:p>
        </w:tc>
        <w:tc>
          <w:tcPr>
            <w:tcW w:w="242" w:type="dxa"/>
            <w:tcBorders>
              <w:left w:val="single" w:sz="4" w:space="0" w:color="auto"/>
              <w:right w:val="single" w:sz="4" w:space="0" w:color="auto"/>
            </w:tcBorders>
          </w:tcPr>
          <w:p w14:paraId="614E31C4" w14:textId="77777777" w:rsidR="000C1163" w:rsidRPr="001A39C8" w:rsidRDefault="000C1163" w:rsidP="002A4FD8">
            <w:pPr>
              <w:rPr>
                <w:rFonts w:ascii="Arial" w:hAnsi="Arial" w:cs="Arial"/>
                <w:sz w:val="16"/>
                <w:szCs w:val="16"/>
              </w:rPr>
            </w:pPr>
          </w:p>
        </w:tc>
        <w:tc>
          <w:tcPr>
            <w:tcW w:w="3644" w:type="dxa"/>
            <w:gridSpan w:val="14"/>
            <w:tcBorders>
              <w:top w:val="single" w:sz="4" w:space="0" w:color="auto"/>
              <w:left w:val="single" w:sz="4" w:space="0" w:color="auto"/>
              <w:bottom w:val="single" w:sz="4" w:space="0" w:color="auto"/>
              <w:right w:val="single" w:sz="4" w:space="0" w:color="auto"/>
            </w:tcBorders>
            <w:shd w:val="clear" w:color="auto" w:fill="DBE5F1"/>
          </w:tcPr>
          <w:p w14:paraId="0FD827D7" w14:textId="77777777" w:rsidR="000C1163" w:rsidRPr="001A39C8" w:rsidRDefault="000C1163" w:rsidP="002A4FD8">
            <w:pPr>
              <w:rPr>
                <w:rFonts w:ascii="Arial" w:hAnsi="Arial" w:cs="Arial"/>
                <w:sz w:val="16"/>
                <w:szCs w:val="16"/>
              </w:rPr>
            </w:pPr>
            <w:r w:rsidRPr="001A39C8">
              <w:rPr>
                <w:rFonts w:ascii="Arial" w:hAnsi="Arial" w:cs="Arial"/>
                <w:sz w:val="16"/>
                <w:szCs w:val="16"/>
              </w:rPr>
              <w:t>Av. 6 de Agosto N° 2354</w:t>
            </w:r>
          </w:p>
        </w:tc>
        <w:tc>
          <w:tcPr>
            <w:tcW w:w="242" w:type="dxa"/>
            <w:tcBorders>
              <w:left w:val="single" w:sz="4" w:space="0" w:color="auto"/>
            </w:tcBorders>
          </w:tcPr>
          <w:p w14:paraId="727D0B57"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4228F733" w14:textId="77777777" w:rsidR="000C1163" w:rsidRPr="001A39C8" w:rsidRDefault="000C1163" w:rsidP="002A4FD8">
            <w:pPr>
              <w:rPr>
                <w:rFonts w:ascii="Arial" w:hAnsi="Arial" w:cs="Arial"/>
                <w:sz w:val="16"/>
                <w:szCs w:val="16"/>
              </w:rPr>
            </w:pPr>
          </w:p>
        </w:tc>
      </w:tr>
      <w:tr w:rsidR="00EB6ABC" w:rsidRPr="001A39C8" w14:paraId="27884719" w14:textId="77777777" w:rsidTr="002A4FD8">
        <w:trPr>
          <w:jc w:val="center"/>
        </w:trPr>
        <w:tc>
          <w:tcPr>
            <w:tcW w:w="1832" w:type="dxa"/>
            <w:gridSpan w:val="8"/>
            <w:vMerge/>
            <w:tcBorders>
              <w:left w:val="single" w:sz="12" w:space="0" w:color="244061"/>
            </w:tcBorders>
            <w:vAlign w:val="center"/>
          </w:tcPr>
          <w:p w14:paraId="765B1618" w14:textId="77777777" w:rsidR="000C1163" w:rsidRPr="001A39C8" w:rsidRDefault="000C1163" w:rsidP="002A4FD8">
            <w:pPr>
              <w:jc w:val="right"/>
              <w:rPr>
                <w:rFonts w:ascii="Arial" w:hAnsi="Arial" w:cs="Arial"/>
                <w:b/>
                <w:sz w:val="16"/>
                <w:szCs w:val="16"/>
              </w:rPr>
            </w:pPr>
          </w:p>
        </w:tc>
        <w:tc>
          <w:tcPr>
            <w:tcW w:w="296" w:type="dxa"/>
          </w:tcPr>
          <w:p w14:paraId="1F6B7FFF" w14:textId="77777777" w:rsidR="000C1163" w:rsidRPr="001A39C8" w:rsidRDefault="000C1163" w:rsidP="002A4FD8">
            <w:pPr>
              <w:rPr>
                <w:rFonts w:ascii="Arial" w:hAnsi="Arial" w:cs="Arial"/>
                <w:sz w:val="8"/>
                <w:szCs w:val="8"/>
              </w:rPr>
            </w:pPr>
          </w:p>
        </w:tc>
        <w:tc>
          <w:tcPr>
            <w:tcW w:w="245" w:type="dxa"/>
            <w:tcBorders>
              <w:top w:val="single" w:sz="4" w:space="0" w:color="auto"/>
            </w:tcBorders>
          </w:tcPr>
          <w:p w14:paraId="7A1A150D" w14:textId="77777777" w:rsidR="000C1163" w:rsidRPr="001A39C8" w:rsidRDefault="000C1163" w:rsidP="002A4FD8">
            <w:pPr>
              <w:rPr>
                <w:rFonts w:ascii="Arial" w:hAnsi="Arial" w:cs="Arial"/>
                <w:sz w:val="8"/>
                <w:szCs w:val="8"/>
              </w:rPr>
            </w:pPr>
          </w:p>
        </w:tc>
        <w:tc>
          <w:tcPr>
            <w:tcW w:w="510" w:type="dxa"/>
            <w:gridSpan w:val="2"/>
            <w:tcBorders>
              <w:top w:val="single" w:sz="4" w:space="0" w:color="auto"/>
            </w:tcBorders>
          </w:tcPr>
          <w:p w14:paraId="55A6957F"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72C21A0D" w14:textId="77777777" w:rsidR="000C1163" w:rsidRPr="001A39C8" w:rsidRDefault="000C1163" w:rsidP="002A4FD8">
            <w:pPr>
              <w:rPr>
                <w:rFonts w:ascii="Arial" w:hAnsi="Arial" w:cs="Arial"/>
                <w:sz w:val="8"/>
                <w:szCs w:val="8"/>
              </w:rPr>
            </w:pPr>
          </w:p>
        </w:tc>
        <w:tc>
          <w:tcPr>
            <w:tcW w:w="244" w:type="dxa"/>
            <w:tcBorders>
              <w:top w:val="single" w:sz="4" w:space="0" w:color="auto"/>
            </w:tcBorders>
          </w:tcPr>
          <w:p w14:paraId="1B6E5AAA" w14:textId="77777777" w:rsidR="000C1163" w:rsidRPr="001A39C8" w:rsidRDefault="000C1163" w:rsidP="002A4FD8">
            <w:pPr>
              <w:rPr>
                <w:rFonts w:ascii="Arial" w:hAnsi="Arial" w:cs="Arial"/>
                <w:sz w:val="8"/>
                <w:szCs w:val="8"/>
              </w:rPr>
            </w:pPr>
          </w:p>
        </w:tc>
        <w:tc>
          <w:tcPr>
            <w:tcW w:w="243" w:type="dxa"/>
          </w:tcPr>
          <w:p w14:paraId="7398DBA2" w14:textId="77777777" w:rsidR="000C1163" w:rsidRPr="001A39C8" w:rsidRDefault="000C1163" w:rsidP="002A4FD8">
            <w:pPr>
              <w:rPr>
                <w:rFonts w:ascii="Arial" w:hAnsi="Arial" w:cs="Arial"/>
                <w:sz w:val="8"/>
                <w:szCs w:val="8"/>
              </w:rPr>
            </w:pPr>
          </w:p>
        </w:tc>
        <w:tc>
          <w:tcPr>
            <w:tcW w:w="245" w:type="dxa"/>
          </w:tcPr>
          <w:p w14:paraId="4A2ED8AD" w14:textId="77777777" w:rsidR="000C1163" w:rsidRPr="001A39C8" w:rsidRDefault="000C1163" w:rsidP="002A4FD8">
            <w:pPr>
              <w:rPr>
                <w:rFonts w:ascii="Arial" w:hAnsi="Arial" w:cs="Arial"/>
                <w:sz w:val="8"/>
                <w:szCs w:val="8"/>
              </w:rPr>
            </w:pPr>
          </w:p>
        </w:tc>
        <w:tc>
          <w:tcPr>
            <w:tcW w:w="273" w:type="dxa"/>
            <w:tcBorders>
              <w:top w:val="single" w:sz="4" w:space="0" w:color="auto"/>
            </w:tcBorders>
          </w:tcPr>
          <w:p w14:paraId="023B4463" w14:textId="77777777" w:rsidR="000C1163" w:rsidRPr="001A39C8" w:rsidRDefault="000C1163" w:rsidP="002A4FD8">
            <w:pPr>
              <w:rPr>
                <w:rFonts w:ascii="Arial" w:hAnsi="Arial" w:cs="Arial"/>
                <w:sz w:val="8"/>
                <w:szCs w:val="8"/>
              </w:rPr>
            </w:pPr>
          </w:p>
        </w:tc>
        <w:tc>
          <w:tcPr>
            <w:tcW w:w="244" w:type="dxa"/>
            <w:tcBorders>
              <w:top w:val="single" w:sz="4" w:space="0" w:color="auto"/>
            </w:tcBorders>
          </w:tcPr>
          <w:p w14:paraId="36BB2DC8" w14:textId="77777777" w:rsidR="000C1163" w:rsidRPr="001A39C8" w:rsidRDefault="000C1163" w:rsidP="002A4FD8">
            <w:pPr>
              <w:rPr>
                <w:rFonts w:ascii="Arial" w:hAnsi="Arial" w:cs="Arial"/>
                <w:sz w:val="8"/>
                <w:szCs w:val="8"/>
              </w:rPr>
            </w:pPr>
          </w:p>
        </w:tc>
        <w:tc>
          <w:tcPr>
            <w:tcW w:w="296" w:type="dxa"/>
            <w:tcBorders>
              <w:top w:val="single" w:sz="4" w:space="0" w:color="auto"/>
            </w:tcBorders>
          </w:tcPr>
          <w:p w14:paraId="45D824C1" w14:textId="77777777" w:rsidR="000C1163" w:rsidRPr="001A39C8" w:rsidRDefault="000C1163" w:rsidP="002A4FD8">
            <w:pPr>
              <w:rPr>
                <w:rFonts w:ascii="Arial" w:hAnsi="Arial" w:cs="Arial"/>
                <w:sz w:val="8"/>
                <w:szCs w:val="8"/>
              </w:rPr>
            </w:pPr>
          </w:p>
        </w:tc>
        <w:tc>
          <w:tcPr>
            <w:tcW w:w="271" w:type="dxa"/>
            <w:tcBorders>
              <w:top w:val="single" w:sz="4" w:space="0" w:color="auto"/>
            </w:tcBorders>
          </w:tcPr>
          <w:p w14:paraId="1006DB74" w14:textId="77777777" w:rsidR="000C1163" w:rsidRPr="001A39C8" w:rsidRDefault="000C1163" w:rsidP="002A4FD8">
            <w:pPr>
              <w:rPr>
                <w:rFonts w:ascii="Arial" w:hAnsi="Arial" w:cs="Arial"/>
                <w:sz w:val="8"/>
                <w:szCs w:val="8"/>
              </w:rPr>
            </w:pPr>
          </w:p>
        </w:tc>
        <w:tc>
          <w:tcPr>
            <w:tcW w:w="594" w:type="dxa"/>
            <w:tcBorders>
              <w:top w:val="single" w:sz="4" w:space="0" w:color="auto"/>
            </w:tcBorders>
          </w:tcPr>
          <w:p w14:paraId="721DB4B9" w14:textId="77777777" w:rsidR="000C1163" w:rsidRPr="001A39C8" w:rsidRDefault="000C1163" w:rsidP="002A4FD8">
            <w:pPr>
              <w:rPr>
                <w:rFonts w:ascii="Arial" w:hAnsi="Arial" w:cs="Arial"/>
                <w:sz w:val="8"/>
                <w:szCs w:val="8"/>
              </w:rPr>
            </w:pPr>
          </w:p>
        </w:tc>
        <w:tc>
          <w:tcPr>
            <w:tcW w:w="242" w:type="dxa"/>
          </w:tcPr>
          <w:p w14:paraId="78AB1743"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56A8617F"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14B11E3B"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69E16FC8"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088A4E43" w14:textId="77777777" w:rsidR="000C1163" w:rsidRPr="001A39C8" w:rsidRDefault="000C1163" w:rsidP="002A4FD8">
            <w:pPr>
              <w:rPr>
                <w:rFonts w:ascii="Arial" w:hAnsi="Arial" w:cs="Arial"/>
                <w:sz w:val="8"/>
                <w:szCs w:val="8"/>
              </w:rPr>
            </w:pPr>
          </w:p>
        </w:tc>
        <w:tc>
          <w:tcPr>
            <w:tcW w:w="271" w:type="dxa"/>
            <w:tcBorders>
              <w:top w:val="single" w:sz="4" w:space="0" w:color="auto"/>
            </w:tcBorders>
          </w:tcPr>
          <w:p w14:paraId="3CE90475"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525CC51C" w14:textId="77777777" w:rsidR="000C1163" w:rsidRPr="001A39C8" w:rsidRDefault="000C1163" w:rsidP="002A4FD8">
            <w:pPr>
              <w:rPr>
                <w:rFonts w:ascii="Arial" w:hAnsi="Arial" w:cs="Arial"/>
                <w:sz w:val="8"/>
                <w:szCs w:val="8"/>
              </w:rPr>
            </w:pPr>
          </w:p>
        </w:tc>
        <w:tc>
          <w:tcPr>
            <w:tcW w:w="271" w:type="dxa"/>
            <w:tcBorders>
              <w:top w:val="single" w:sz="4" w:space="0" w:color="auto"/>
            </w:tcBorders>
          </w:tcPr>
          <w:p w14:paraId="4C029D63"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1B5CAD1E"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4D6A1CAF" w14:textId="77777777" w:rsidR="000C1163" w:rsidRPr="001A39C8" w:rsidRDefault="000C1163" w:rsidP="002A4FD8">
            <w:pPr>
              <w:rPr>
                <w:rFonts w:ascii="Arial" w:hAnsi="Arial" w:cs="Arial"/>
                <w:sz w:val="8"/>
                <w:szCs w:val="8"/>
              </w:rPr>
            </w:pPr>
          </w:p>
        </w:tc>
        <w:tc>
          <w:tcPr>
            <w:tcW w:w="434" w:type="dxa"/>
            <w:tcBorders>
              <w:top w:val="single" w:sz="4" w:space="0" w:color="auto"/>
            </w:tcBorders>
          </w:tcPr>
          <w:p w14:paraId="7ADB35AB" w14:textId="77777777" w:rsidR="000C1163" w:rsidRPr="001A39C8" w:rsidRDefault="000C1163" w:rsidP="002A4FD8">
            <w:pPr>
              <w:rPr>
                <w:rFonts w:ascii="Arial" w:hAnsi="Arial" w:cs="Arial"/>
                <w:sz w:val="8"/>
                <w:szCs w:val="8"/>
              </w:rPr>
            </w:pPr>
          </w:p>
        </w:tc>
        <w:tc>
          <w:tcPr>
            <w:tcW w:w="246" w:type="dxa"/>
            <w:tcBorders>
              <w:top w:val="single" w:sz="4" w:space="0" w:color="auto"/>
            </w:tcBorders>
          </w:tcPr>
          <w:p w14:paraId="46A6E7FE" w14:textId="77777777" w:rsidR="000C1163" w:rsidRPr="001A39C8" w:rsidRDefault="000C1163" w:rsidP="002A4FD8">
            <w:pPr>
              <w:rPr>
                <w:rFonts w:ascii="Arial" w:hAnsi="Arial" w:cs="Arial"/>
                <w:sz w:val="8"/>
                <w:szCs w:val="8"/>
              </w:rPr>
            </w:pPr>
          </w:p>
        </w:tc>
        <w:tc>
          <w:tcPr>
            <w:tcW w:w="244" w:type="dxa"/>
            <w:tcBorders>
              <w:top w:val="single" w:sz="4" w:space="0" w:color="auto"/>
            </w:tcBorders>
          </w:tcPr>
          <w:p w14:paraId="0C1ED351"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159D8E50" w14:textId="77777777" w:rsidR="000C1163" w:rsidRPr="001A39C8" w:rsidRDefault="000C1163" w:rsidP="002A4FD8">
            <w:pPr>
              <w:rPr>
                <w:rFonts w:ascii="Arial" w:hAnsi="Arial" w:cs="Arial"/>
                <w:sz w:val="8"/>
                <w:szCs w:val="8"/>
              </w:rPr>
            </w:pPr>
          </w:p>
        </w:tc>
        <w:tc>
          <w:tcPr>
            <w:tcW w:w="242" w:type="dxa"/>
            <w:tcBorders>
              <w:top w:val="single" w:sz="4" w:space="0" w:color="auto"/>
            </w:tcBorders>
          </w:tcPr>
          <w:p w14:paraId="58695C44" w14:textId="77777777" w:rsidR="000C1163" w:rsidRPr="001A39C8" w:rsidRDefault="000C1163" w:rsidP="002A4FD8">
            <w:pPr>
              <w:rPr>
                <w:rFonts w:ascii="Arial" w:hAnsi="Arial" w:cs="Arial"/>
                <w:sz w:val="8"/>
                <w:szCs w:val="8"/>
              </w:rPr>
            </w:pPr>
          </w:p>
        </w:tc>
        <w:tc>
          <w:tcPr>
            <w:tcW w:w="242" w:type="dxa"/>
          </w:tcPr>
          <w:p w14:paraId="5D05884C"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384AC585" w14:textId="77777777" w:rsidR="000C1163" w:rsidRPr="001A39C8" w:rsidRDefault="000C1163" w:rsidP="002A4FD8">
            <w:pPr>
              <w:rPr>
                <w:rFonts w:ascii="Arial" w:hAnsi="Arial" w:cs="Arial"/>
                <w:sz w:val="8"/>
                <w:szCs w:val="8"/>
              </w:rPr>
            </w:pPr>
          </w:p>
        </w:tc>
      </w:tr>
      <w:tr w:rsidR="00EB6ABC" w:rsidRPr="001A39C8" w14:paraId="275DE3EB" w14:textId="77777777" w:rsidTr="002A4FD8">
        <w:trPr>
          <w:jc w:val="center"/>
        </w:trPr>
        <w:tc>
          <w:tcPr>
            <w:tcW w:w="1832" w:type="dxa"/>
            <w:gridSpan w:val="8"/>
            <w:tcBorders>
              <w:left w:val="single" w:sz="12" w:space="0" w:color="244061"/>
            </w:tcBorders>
            <w:shd w:val="clear" w:color="auto" w:fill="auto"/>
            <w:vAlign w:val="center"/>
          </w:tcPr>
          <w:p w14:paraId="321C645F" w14:textId="77777777" w:rsidR="000C1163" w:rsidRPr="001A39C8" w:rsidRDefault="000C1163" w:rsidP="002A4FD8">
            <w:pPr>
              <w:jc w:val="right"/>
              <w:rPr>
                <w:rFonts w:ascii="Arial" w:hAnsi="Arial" w:cs="Arial"/>
                <w:b/>
                <w:sz w:val="8"/>
                <w:szCs w:val="2"/>
              </w:rPr>
            </w:pPr>
          </w:p>
        </w:tc>
        <w:tc>
          <w:tcPr>
            <w:tcW w:w="296" w:type="dxa"/>
            <w:shd w:val="clear" w:color="auto" w:fill="auto"/>
          </w:tcPr>
          <w:p w14:paraId="064365A2" w14:textId="77777777" w:rsidR="000C1163" w:rsidRPr="001A39C8" w:rsidRDefault="000C1163" w:rsidP="002A4FD8">
            <w:pPr>
              <w:rPr>
                <w:rFonts w:ascii="Arial" w:hAnsi="Arial" w:cs="Arial"/>
                <w:sz w:val="8"/>
                <w:szCs w:val="2"/>
              </w:rPr>
            </w:pPr>
          </w:p>
        </w:tc>
        <w:tc>
          <w:tcPr>
            <w:tcW w:w="245" w:type="dxa"/>
            <w:shd w:val="clear" w:color="auto" w:fill="auto"/>
          </w:tcPr>
          <w:p w14:paraId="629EB883" w14:textId="77777777" w:rsidR="000C1163" w:rsidRPr="001A39C8" w:rsidRDefault="000C1163" w:rsidP="002A4FD8">
            <w:pPr>
              <w:rPr>
                <w:rFonts w:ascii="Arial" w:hAnsi="Arial" w:cs="Arial"/>
                <w:sz w:val="8"/>
                <w:szCs w:val="2"/>
              </w:rPr>
            </w:pPr>
          </w:p>
        </w:tc>
        <w:tc>
          <w:tcPr>
            <w:tcW w:w="510" w:type="dxa"/>
            <w:gridSpan w:val="2"/>
            <w:shd w:val="clear" w:color="auto" w:fill="auto"/>
          </w:tcPr>
          <w:p w14:paraId="7E19706C" w14:textId="77777777" w:rsidR="000C1163" w:rsidRPr="001A39C8" w:rsidRDefault="000C1163" w:rsidP="002A4FD8">
            <w:pPr>
              <w:rPr>
                <w:rFonts w:ascii="Arial" w:hAnsi="Arial" w:cs="Arial"/>
                <w:sz w:val="8"/>
                <w:szCs w:val="2"/>
              </w:rPr>
            </w:pPr>
          </w:p>
        </w:tc>
        <w:tc>
          <w:tcPr>
            <w:tcW w:w="242" w:type="dxa"/>
            <w:shd w:val="clear" w:color="auto" w:fill="auto"/>
          </w:tcPr>
          <w:p w14:paraId="30FAE296"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23D35801" w14:textId="77777777" w:rsidR="000C1163" w:rsidRPr="001A39C8" w:rsidRDefault="000C1163" w:rsidP="002A4FD8">
            <w:pPr>
              <w:rPr>
                <w:rFonts w:ascii="Arial" w:hAnsi="Arial" w:cs="Arial"/>
                <w:sz w:val="8"/>
                <w:szCs w:val="2"/>
              </w:rPr>
            </w:pPr>
          </w:p>
        </w:tc>
        <w:tc>
          <w:tcPr>
            <w:tcW w:w="243" w:type="dxa"/>
            <w:tcBorders>
              <w:bottom w:val="single" w:sz="4" w:space="0" w:color="auto"/>
            </w:tcBorders>
            <w:shd w:val="clear" w:color="auto" w:fill="auto"/>
          </w:tcPr>
          <w:p w14:paraId="7DE3EB16" w14:textId="77777777" w:rsidR="000C1163" w:rsidRPr="001A39C8" w:rsidRDefault="000C1163" w:rsidP="002A4FD8">
            <w:pPr>
              <w:rPr>
                <w:rFonts w:ascii="Arial" w:hAnsi="Arial" w:cs="Arial"/>
                <w:sz w:val="8"/>
                <w:szCs w:val="2"/>
              </w:rPr>
            </w:pPr>
          </w:p>
        </w:tc>
        <w:tc>
          <w:tcPr>
            <w:tcW w:w="245" w:type="dxa"/>
            <w:tcBorders>
              <w:bottom w:val="single" w:sz="4" w:space="0" w:color="auto"/>
            </w:tcBorders>
            <w:shd w:val="clear" w:color="auto" w:fill="auto"/>
          </w:tcPr>
          <w:p w14:paraId="2BBEAB32" w14:textId="77777777" w:rsidR="000C1163" w:rsidRPr="001A39C8" w:rsidRDefault="000C1163" w:rsidP="002A4FD8">
            <w:pPr>
              <w:rPr>
                <w:rFonts w:ascii="Arial" w:hAnsi="Arial" w:cs="Arial"/>
                <w:sz w:val="8"/>
                <w:szCs w:val="2"/>
              </w:rPr>
            </w:pPr>
          </w:p>
        </w:tc>
        <w:tc>
          <w:tcPr>
            <w:tcW w:w="273" w:type="dxa"/>
            <w:tcBorders>
              <w:bottom w:val="single" w:sz="4" w:space="0" w:color="auto"/>
            </w:tcBorders>
            <w:shd w:val="clear" w:color="auto" w:fill="auto"/>
          </w:tcPr>
          <w:p w14:paraId="4CBA6EE9" w14:textId="77777777" w:rsidR="000C1163" w:rsidRPr="001A39C8" w:rsidRDefault="000C1163" w:rsidP="002A4FD8">
            <w:pPr>
              <w:rPr>
                <w:rFonts w:ascii="Arial" w:hAnsi="Arial" w:cs="Arial"/>
                <w:sz w:val="8"/>
                <w:szCs w:val="2"/>
              </w:rPr>
            </w:pPr>
          </w:p>
        </w:tc>
        <w:tc>
          <w:tcPr>
            <w:tcW w:w="244" w:type="dxa"/>
            <w:shd w:val="clear" w:color="auto" w:fill="auto"/>
          </w:tcPr>
          <w:p w14:paraId="273DC101" w14:textId="77777777" w:rsidR="000C1163" w:rsidRPr="001A39C8" w:rsidRDefault="000C1163" w:rsidP="002A4FD8">
            <w:pPr>
              <w:rPr>
                <w:rFonts w:ascii="Arial" w:hAnsi="Arial" w:cs="Arial"/>
                <w:sz w:val="8"/>
                <w:szCs w:val="2"/>
              </w:rPr>
            </w:pPr>
          </w:p>
        </w:tc>
        <w:tc>
          <w:tcPr>
            <w:tcW w:w="296" w:type="dxa"/>
            <w:shd w:val="clear" w:color="auto" w:fill="auto"/>
          </w:tcPr>
          <w:p w14:paraId="07220D79" w14:textId="77777777" w:rsidR="000C1163" w:rsidRPr="001A39C8" w:rsidRDefault="000C1163" w:rsidP="002A4FD8">
            <w:pPr>
              <w:rPr>
                <w:rFonts w:ascii="Arial" w:hAnsi="Arial" w:cs="Arial"/>
                <w:sz w:val="8"/>
                <w:szCs w:val="2"/>
              </w:rPr>
            </w:pPr>
          </w:p>
        </w:tc>
        <w:tc>
          <w:tcPr>
            <w:tcW w:w="271" w:type="dxa"/>
            <w:shd w:val="clear" w:color="auto" w:fill="auto"/>
          </w:tcPr>
          <w:p w14:paraId="406B80B9" w14:textId="77777777" w:rsidR="000C1163" w:rsidRPr="001A39C8" w:rsidRDefault="000C1163" w:rsidP="002A4FD8">
            <w:pPr>
              <w:rPr>
                <w:rFonts w:ascii="Arial" w:hAnsi="Arial" w:cs="Arial"/>
                <w:sz w:val="8"/>
                <w:szCs w:val="2"/>
              </w:rPr>
            </w:pPr>
          </w:p>
        </w:tc>
        <w:tc>
          <w:tcPr>
            <w:tcW w:w="594" w:type="dxa"/>
            <w:shd w:val="clear" w:color="auto" w:fill="auto"/>
          </w:tcPr>
          <w:p w14:paraId="773601A9" w14:textId="77777777" w:rsidR="000C1163" w:rsidRPr="001A39C8" w:rsidRDefault="000C1163" w:rsidP="002A4FD8">
            <w:pPr>
              <w:rPr>
                <w:rFonts w:ascii="Arial" w:hAnsi="Arial" w:cs="Arial"/>
                <w:sz w:val="8"/>
                <w:szCs w:val="2"/>
              </w:rPr>
            </w:pPr>
          </w:p>
        </w:tc>
        <w:tc>
          <w:tcPr>
            <w:tcW w:w="242" w:type="dxa"/>
            <w:shd w:val="clear" w:color="auto" w:fill="auto"/>
          </w:tcPr>
          <w:p w14:paraId="6DEAA308" w14:textId="77777777" w:rsidR="000C1163" w:rsidRPr="001A39C8" w:rsidRDefault="000C1163" w:rsidP="002A4FD8">
            <w:pPr>
              <w:rPr>
                <w:rFonts w:ascii="Arial" w:hAnsi="Arial" w:cs="Arial"/>
                <w:sz w:val="8"/>
                <w:szCs w:val="2"/>
              </w:rPr>
            </w:pPr>
          </w:p>
        </w:tc>
        <w:tc>
          <w:tcPr>
            <w:tcW w:w="242" w:type="dxa"/>
            <w:shd w:val="clear" w:color="auto" w:fill="auto"/>
          </w:tcPr>
          <w:p w14:paraId="5D7D66CF" w14:textId="77777777" w:rsidR="000C1163" w:rsidRPr="001A39C8" w:rsidRDefault="000C1163" w:rsidP="002A4FD8">
            <w:pPr>
              <w:rPr>
                <w:rFonts w:ascii="Arial" w:hAnsi="Arial" w:cs="Arial"/>
                <w:sz w:val="8"/>
                <w:szCs w:val="2"/>
              </w:rPr>
            </w:pPr>
          </w:p>
        </w:tc>
        <w:tc>
          <w:tcPr>
            <w:tcW w:w="242" w:type="dxa"/>
            <w:shd w:val="clear" w:color="auto" w:fill="auto"/>
          </w:tcPr>
          <w:p w14:paraId="2EDE0B9C"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1770358B"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46C2CF1E"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3A907F86"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4791869" w14:textId="77777777" w:rsidR="000C1163" w:rsidRPr="001A39C8" w:rsidRDefault="000C1163" w:rsidP="002A4FD8">
            <w:pPr>
              <w:rPr>
                <w:rFonts w:ascii="Arial" w:hAnsi="Arial" w:cs="Arial"/>
                <w:sz w:val="8"/>
                <w:szCs w:val="2"/>
              </w:rPr>
            </w:pPr>
          </w:p>
        </w:tc>
        <w:tc>
          <w:tcPr>
            <w:tcW w:w="271" w:type="dxa"/>
            <w:tcBorders>
              <w:bottom w:val="single" w:sz="4" w:space="0" w:color="auto"/>
            </w:tcBorders>
            <w:shd w:val="clear" w:color="auto" w:fill="auto"/>
          </w:tcPr>
          <w:p w14:paraId="44AA6117"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575B8D3D"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6E464DDA" w14:textId="77777777" w:rsidR="000C1163" w:rsidRPr="001A39C8" w:rsidRDefault="000C1163" w:rsidP="002A4FD8">
            <w:pPr>
              <w:rPr>
                <w:rFonts w:ascii="Arial" w:hAnsi="Arial" w:cs="Arial"/>
                <w:sz w:val="8"/>
                <w:szCs w:val="2"/>
              </w:rPr>
            </w:pPr>
          </w:p>
        </w:tc>
        <w:tc>
          <w:tcPr>
            <w:tcW w:w="434" w:type="dxa"/>
            <w:tcBorders>
              <w:bottom w:val="single" w:sz="4" w:space="0" w:color="auto"/>
            </w:tcBorders>
            <w:shd w:val="clear" w:color="auto" w:fill="auto"/>
          </w:tcPr>
          <w:p w14:paraId="1A25853B" w14:textId="77777777" w:rsidR="000C1163" w:rsidRPr="001A39C8" w:rsidRDefault="000C1163" w:rsidP="002A4FD8">
            <w:pPr>
              <w:rPr>
                <w:rFonts w:ascii="Arial" w:hAnsi="Arial" w:cs="Arial"/>
                <w:sz w:val="8"/>
                <w:szCs w:val="2"/>
              </w:rPr>
            </w:pPr>
          </w:p>
        </w:tc>
        <w:tc>
          <w:tcPr>
            <w:tcW w:w="246" w:type="dxa"/>
            <w:tcBorders>
              <w:bottom w:val="single" w:sz="4" w:space="0" w:color="auto"/>
            </w:tcBorders>
            <w:shd w:val="clear" w:color="auto" w:fill="auto"/>
          </w:tcPr>
          <w:p w14:paraId="2C74E49A" w14:textId="77777777" w:rsidR="000C1163" w:rsidRPr="001A39C8" w:rsidRDefault="000C1163" w:rsidP="002A4FD8">
            <w:pPr>
              <w:rPr>
                <w:rFonts w:ascii="Arial" w:hAnsi="Arial" w:cs="Arial"/>
                <w:sz w:val="8"/>
                <w:szCs w:val="2"/>
              </w:rPr>
            </w:pPr>
          </w:p>
        </w:tc>
        <w:tc>
          <w:tcPr>
            <w:tcW w:w="244" w:type="dxa"/>
            <w:tcBorders>
              <w:bottom w:val="single" w:sz="4" w:space="0" w:color="auto"/>
            </w:tcBorders>
            <w:shd w:val="clear" w:color="auto" w:fill="auto"/>
          </w:tcPr>
          <w:p w14:paraId="1B72BC51"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1BAF3722" w14:textId="77777777" w:rsidR="000C1163" w:rsidRPr="001A39C8" w:rsidRDefault="000C1163" w:rsidP="002A4FD8">
            <w:pPr>
              <w:rPr>
                <w:rFonts w:ascii="Arial" w:hAnsi="Arial" w:cs="Arial"/>
                <w:sz w:val="8"/>
                <w:szCs w:val="2"/>
              </w:rPr>
            </w:pPr>
          </w:p>
        </w:tc>
        <w:tc>
          <w:tcPr>
            <w:tcW w:w="242" w:type="dxa"/>
            <w:tcBorders>
              <w:bottom w:val="single" w:sz="4" w:space="0" w:color="auto"/>
            </w:tcBorders>
            <w:shd w:val="clear" w:color="auto" w:fill="auto"/>
          </w:tcPr>
          <w:p w14:paraId="2BE2E6AC" w14:textId="77777777" w:rsidR="000C1163" w:rsidRPr="001A39C8" w:rsidRDefault="000C1163" w:rsidP="002A4FD8">
            <w:pPr>
              <w:rPr>
                <w:rFonts w:ascii="Arial" w:hAnsi="Arial" w:cs="Arial"/>
                <w:sz w:val="8"/>
                <w:szCs w:val="2"/>
              </w:rPr>
            </w:pPr>
          </w:p>
        </w:tc>
        <w:tc>
          <w:tcPr>
            <w:tcW w:w="242" w:type="dxa"/>
            <w:shd w:val="clear" w:color="auto" w:fill="auto"/>
          </w:tcPr>
          <w:p w14:paraId="3AB82DBA"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46BEF8DC" w14:textId="77777777" w:rsidR="000C1163" w:rsidRPr="001A39C8" w:rsidRDefault="000C1163" w:rsidP="002A4FD8">
            <w:pPr>
              <w:rPr>
                <w:rFonts w:ascii="Arial" w:hAnsi="Arial" w:cs="Arial"/>
                <w:sz w:val="8"/>
                <w:szCs w:val="2"/>
              </w:rPr>
            </w:pPr>
          </w:p>
        </w:tc>
      </w:tr>
      <w:tr w:rsidR="00EB6ABC" w:rsidRPr="001A39C8" w14:paraId="39DE9ECA" w14:textId="77777777" w:rsidTr="002A4FD8">
        <w:trPr>
          <w:jc w:val="center"/>
        </w:trPr>
        <w:tc>
          <w:tcPr>
            <w:tcW w:w="1156" w:type="dxa"/>
            <w:gridSpan w:val="5"/>
            <w:tcBorders>
              <w:left w:val="single" w:sz="12" w:space="0" w:color="244061"/>
              <w:right w:val="single" w:sz="4" w:space="0" w:color="auto"/>
            </w:tcBorders>
            <w:vAlign w:val="center"/>
          </w:tcPr>
          <w:p w14:paraId="57FD7999"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Teléfono</w:t>
            </w:r>
          </w:p>
        </w:tc>
        <w:tc>
          <w:tcPr>
            <w:tcW w:w="97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22ECA82" w14:textId="77777777" w:rsidR="000C1163" w:rsidRPr="001A39C8" w:rsidRDefault="000C1163" w:rsidP="002A4FD8">
            <w:pPr>
              <w:rPr>
                <w:rFonts w:ascii="Arial" w:hAnsi="Arial" w:cs="Arial"/>
                <w:sz w:val="16"/>
                <w:szCs w:val="16"/>
              </w:rPr>
            </w:pPr>
            <w:r w:rsidRPr="001A39C8">
              <w:rPr>
                <w:rFonts w:ascii="Arial" w:hAnsi="Arial" w:cs="Arial"/>
                <w:sz w:val="16"/>
                <w:szCs w:val="16"/>
              </w:rPr>
              <w:t>2445156</w:t>
            </w:r>
          </w:p>
        </w:tc>
        <w:tc>
          <w:tcPr>
            <w:tcW w:w="245" w:type="dxa"/>
            <w:tcBorders>
              <w:left w:val="single" w:sz="4" w:space="0" w:color="auto"/>
            </w:tcBorders>
            <w:vAlign w:val="center"/>
          </w:tcPr>
          <w:p w14:paraId="481BB498" w14:textId="77777777" w:rsidR="000C1163" w:rsidRPr="001A39C8" w:rsidRDefault="000C1163" w:rsidP="002A4FD8">
            <w:pPr>
              <w:rPr>
                <w:rFonts w:ascii="Arial" w:hAnsi="Arial" w:cs="Arial"/>
                <w:sz w:val="16"/>
                <w:szCs w:val="16"/>
              </w:rPr>
            </w:pPr>
          </w:p>
        </w:tc>
        <w:tc>
          <w:tcPr>
            <w:tcW w:w="752" w:type="dxa"/>
            <w:gridSpan w:val="3"/>
            <w:tcBorders>
              <w:left w:val="nil"/>
              <w:right w:val="single" w:sz="4" w:space="0" w:color="auto"/>
            </w:tcBorders>
          </w:tcPr>
          <w:p w14:paraId="69EBFD1D" w14:textId="77777777" w:rsidR="000C1163" w:rsidRPr="001A39C8" w:rsidRDefault="000C1163" w:rsidP="002A4FD8">
            <w:pPr>
              <w:rPr>
                <w:rFonts w:ascii="Arial" w:hAnsi="Arial" w:cs="Arial"/>
                <w:sz w:val="16"/>
                <w:szCs w:val="16"/>
              </w:rPr>
            </w:pPr>
            <w:r w:rsidRPr="001A39C8">
              <w:rPr>
                <w:rFonts w:ascii="Arial" w:hAnsi="Arial" w:cs="Arial"/>
                <w:sz w:val="16"/>
                <w:szCs w:val="16"/>
              </w:rPr>
              <w:t>Fax</w:t>
            </w: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cPr>
          <w:p w14:paraId="1D5A2FD5" w14:textId="77777777" w:rsidR="000C1163" w:rsidRPr="001A39C8" w:rsidRDefault="000C1163" w:rsidP="002A4FD8">
            <w:pPr>
              <w:rPr>
                <w:rFonts w:ascii="Arial" w:hAnsi="Arial" w:cs="Arial"/>
                <w:sz w:val="16"/>
                <w:szCs w:val="16"/>
              </w:rPr>
            </w:pPr>
          </w:p>
        </w:tc>
        <w:tc>
          <w:tcPr>
            <w:tcW w:w="244" w:type="dxa"/>
            <w:tcBorders>
              <w:left w:val="single" w:sz="4" w:space="0" w:color="auto"/>
            </w:tcBorders>
          </w:tcPr>
          <w:p w14:paraId="27E9C03E" w14:textId="77777777" w:rsidR="000C1163" w:rsidRPr="001A39C8" w:rsidRDefault="000C1163" w:rsidP="002A4FD8">
            <w:pPr>
              <w:rPr>
                <w:rFonts w:ascii="Arial" w:hAnsi="Arial" w:cs="Arial"/>
                <w:sz w:val="16"/>
                <w:szCs w:val="16"/>
              </w:rPr>
            </w:pPr>
          </w:p>
        </w:tc>
        <w:tc>
          <w:tcPr>
            <w:tcW w:w="1887" w:type="dxa"/>
            <w:gridSpan w:val="6"/>
            <w:tcBorders>
              <w:right w:val="single" w:sz="4" w:space="0" w:color="auto"/>
            </w:tcBorders>
          </w:tcPr>
          <w:p w14:paraId="4D80D766" w14:textId="77777777" w:rsidR="000C1163" w:rsidRPr="001A39C8" w:rsidRDefault="000C1163" w:rsidP="002A4FD8">
            <w:pPr>
              <w:rPr>
                <w:rFonts w:ascii="Arial" w:hAnsi="Arial" w:cs="Arial"/>
                <w:sz w:val="16"/>
                <w:szCs w:val="16"/>
              </w:rPr>
            </w:pPr>
            <w:r w:rsidRPr="001A39C8">
              <w:rPr>
                <w:rFonts w:ascii="Arial" w:hAnsi="Arial" w:cs="Arial"/>
                <w:sz w:val="16"/>
                <w:szCs w:val="16"/>
              </w:rPr>
              <w:t>Correo Electrónico</w:t>
            </w:r>
          </w:p>
        </w:tc>
        <w:tc>
          <w:tcPr>
            <w:tcW w:w="3160" w:type="dxa"/>
            <w:gridSpan w:val="12"/>
            <w:tcBorders>
              <w:top w:val="single" w:sz="4" w:space="0" w:color="auto"/>
              <w:left w:val="single" w:sz="4" w:space="0" w:color="auto"/>
              <w:bottom w:val="single" w:sz="4" w:space="0" w:color="auto"/>
              <w:right w:val="single" w:sz="4" w:space="0" w:color="auto"/>
            </w:tcBorders>
            <w:shd w:val="clear" w:color="auto" w:fill="DBE5F1"/>
          </w:tcPr>
          <w:p w14:paraId="62D44BD4" w14:textId="77777777" w:rsidR="000C1163" w:rsidRPr="001A39C8" w:rsidRDefault="000C1163" w:rsidP="002A4FD8">
            <w:pPr>
              <w:rPr>
                <w:rFonts w:ascii="Arial" w:hAnsi="Arial" w:cs="Arial"/>
                <w:sz w:val="16"/>
                <w:szCs w:val="16"/>
              </w:rPr>
            </w:pPr>
          </w:p>
        </w:tc>
        <w:tc>
          <w:tcPr>
            <w:tcW w:w="242" w:type="dxa"/>
            <w:tcBorders>
              <w:left w:val="single" w:sz="4" w:space="0" w:color="auto"/>
            </w:tcBorders>
          </w:tcPr>
          <w:p w14:paraId="056DF3D0"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662F2656" w14:textId="77777777" w:rsidR="000C1163" w:rsidRPr="001A39C8" w:rsidRDefault="000C1163" w:rsidP="002A4FD8">
            <w:pPr>
              <w:rPr>
                <w:rFonts w:ascii="Arial" w:hAnsi="Arial" w:cs="Arial"/>
                <w:sz w:val="16"/>
                <w:szCs w:val="16"/>
              </w:rPr>
            </w:pPr>
          </w:p>
        </w:tc>
      </w:tr>
      <w:tr w:rsidR="00EB6ABC" w:rsidRPr="001A39C8" w14:paraId="728076D3" w14:textId="77777777" w:rsidTr="002A4FD8">
        <w:trPr>
          <w:jc w:val="center"/>
        </w:trPr>
        <w:tc>
          <w:tcPr>
            <w:tcW w:w="1156" w:type="dxa"/>
            <w:gridSpan w:val="5"/>
            <w:tcBorders>
              <w:left w:val="single" w:sz="12" w:space="0" w:color="244061"/>
            </w:tcBorders>
            <w:vAlign w:val="center"/>
          </w:tcPr>
          <w:p w14:paraId="2C7E744A" w14:textId="77777777" w:rsidR="000C1163" w:rsidRPr="001A39C8" w:rsidRDefault="000C1163" w:rsidP="002A4FD8">
            <w:pPr>
              <w:jc w:val="right"/>
              <w:rPr>
                <w:rFonts w:ascii="Arial" w:hAnsi="Arial" w:cs="Arial"/>
                <w:sz w:val="16"/>
                <w:szCs w:val="16"/>
              </w:rPr>
            </w:pPr>
          </w:p>
        </w:tc>
        <w:tc>
          <w:tcPr>
            <w:tcW w:w="972" w:type="dxa"/>
            <w:gridSpan w:val="4"/>
            <w:shd w:val="clear" w:color="auto" w:fill="auto"/>
            <w:vAlign w:val="center"/>
          </w:tcPr>
          <w:p w14:paraId="0A400A9C" w14:textId="77777777" w:rsidR="000C1163" w:rsidRPr="001A39C8" w:rsidRDefault="000C1163" w:rsidP="002A4FD8">
            <w:pPr>
              <w:rPr>
                <w:rFonts w:ascii="Arial" w:hAnsi="Arial" w:cs="Arial"/>
                <w:sz w:val="16"/>
                <w:szCs w:val="16"/>
              </w:rPr>
            </w:pPr>
          </w:p>
        </w:tc>
        <w:tc>
          <w:tcPr>
            <w:tcW w:w="245" w:type="dxa"/>
            <w:shd w:val="clear" w:color="auto" w:fill="auto"/>
            <w:vAlign w:val="center"/>
          </w:tcPr>
          <w:p w14:paraId="55E3C056" w14:textId="77777777" w:rsidR="000C1163" w:rsidRPr="001A39C8" w:rsidRDefault="000C1163" w:rsidP="002A4FD8">
            <w:pPr>
              <w:rPr>
                <w:rFonts w:ascii="Arial" w:hAnsi="Arial" w:cs="Arial"/>
                <w:sz w:val="16"/>
                <w:szCs w:val="16"/>
              </w:rPr>
            </w:pPr>
          </w:p>
        </w:tc>
        <w:tc>
          <w:tcPr>
            <w:tcW w:w="752" w:type="dxa"/>
            <w:gridSpan w:val="3"/>
            <w:shd w:val="clear" w:color="auto" w:fill="auto"/>
          </w:tcPr>
          <w:p w14:paraId="1D568FE4" w14:textId="77777777" w:rsidR="000C1163" w:rsidRPr="001A39C8" w:rsidRDefault="000C1163" w:rsidP="002A4FD8">
            <w:pPr>
              <w:rPr>
                <w:rFonts w:ascii="Arial" w:hAnsi="Arial" w:cs="Arial"/>
                <w:sz w:val="16"/>
                <w:szCs w:val="16"/>
              </w:rPr>
            </w:pPr>
          </w:p>
        </w:tc>
        <w:tc>
          <w:tcPr>
            <w:tcW w:w="1005" w:type="dxa"/>
            <w:gridSpan w:val="4"/>
            <w:shd w:val="clear" w:color="auto" w:fill="auto"/>
          </w:tcPr>
          <w:p w14:paraId="1CDADFD8" w14:textId="77777777" w:rsidR="000C1163" w:rsidRPr="001A39C8" w:rsidRDefault="000C1163" w:rsidP="002A4FD8">
            <w:pPr>
              <w:rPr>
                <w:rFonts w:ascii="Arial" w:hAnsi="Arial" w:cs="Arial"/>
                <w:sz w:val="16"/>
                <w:szCs w:val="16"/>
              </w:rPr>
            </w:pPr>
          </w:p>
        </w:tc>
        <w:tc>
          <w:tcPr>
            <w:tcW w:w="244" w:type="dxa"/>
            <w:shd w:val="clear" w:color="auto" w:fill="auto"/>
          </w:tcPr>
          <w:p w14:paraId="13CA15EC" w14:textId="77777777" w:rsidR="000C1163" w:rsidRPr="001A39C8" w:rsidRDefault="000C1163" w:rsidP="002A4FD8">
            <w:pPr>
              <w:rPr>
                <w:rFonts w:ascii="Arial" w:hAnsi="Arial" w:cs="Arial"/>
                <w:sz w:val="16"/>
                <w:szCs w:val="16"/>
              </w:rPr>
            </w:pPr>
          </w:p>
        </w:tc>
        <w:tc>
          <w:tcPr>
            <w:tcW w:w="1887" w:type="dxa"/>
            <w:gridSpan w:val="6"/>
            <w:shd w:val="clear" w:color="auto" w:fill="auto"/>
          </w:tcPr>
          <w:p w14:paraId="4AB7B7E8" w14:textId="77777777" w:rsidR="000C1163" w:rsidRPr="001A39C8" w:rsidRDefault="000C1163" w:rsidP="002A4FD8">
            <w:pPr>
              <w:rPr>
                <w:rFonts w:ascii="Arial" w:hAnsi="Arial" w:cs="Arial"/>
                <w:sz w:val="16"/>
                <w:szCs w:val="16"/>
              </w:rPr>
            </w:pPr>
          </w:p>
        </w:tc>
        <w:tc>
          <w:tcPr>
            <w:tcW w:w="3160" w:type="dxa"/>
            <w:gridSpan w:val="12"/>
            <w:tcBorders>
              <w:bottom w:val="single" w:sz="4" w:space="0" w:color="auto"/>
            </w:tcBorders>
            <w:shd w:val="clear" w:color="auto" w:fill="auto"/>
          </w:tcPr>
          <w:p w14:paraId="05170977" w14:textId="77777777" w:rsidR="000C1163" w:rsidRPr="001A39C8" w:rsidRDefault="000C1163" w:rsidP="002A4FD8">
            <w:pPr>
              <w:rPr>
                <w:rFonts w:ascii="Arial" w:hAnsi="Arial" w:cs="Arial"/>
                <w:sz w:val="16"/>
                <w:szCs w:val="16"/>
              </w:rPr>
            </w:pPr>
          </w:p>
        </w:tc>
        <w:tc>
          <w:tcPr>
            <w:tcW w:w="242" w:type="dxa"/>
            <w:tcBorders>
              <w:left w:val="nil"/>
            </w:tcBorders>
          </w:tcPr>
          <w:p w14:paraId="5FD2C6F6"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3427B611" w14:textId="77777777" w:rsidR="000C1163" w:rsidRPr="001A39C8" w:rsidRDefault="000C1163" w:rsidP="002A4FD8">
            <w:pPr>
              <w:rPr>
                <w:rFonts w:ascii="Arial" w:hAnsi="Arial" w:cs="Arial"/>
                <w:sz w:val="16"/>
                <w:szCs w:val="16"/>
              </w:rPr>
            </w:pPr>
          </w:p>
        </w:tc>
      </w:tr>
      <w:tr w:rsidR="000C1163" w:rsidRPr="001A39C8" w14:paraId="79A87B1E" w14:textId="77777777" w:rsidTr="002A4FD8">
        <w:trPr>
          <w:jc w:val="center"/>
        </w:trPr>
        <w:tc>
          <w:tcPr>
            <w:tcW w:w="6261" w:type="dxa"/>
            <w:gridSpan w:val="24"/>
            <w:tcBorders>
              <w:left w:val="single" w:sz="12" w:space="0" w:color="244061"/>
              <w:right w:val="single" w:sz="4" w:space="0" w:color="auto"/>
            </w:tcBorders>
            <w:vAlign w:val="center"/>
          </w:tcPr>
          <w:p w14:paraId="455B75E3"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Cuenta Corriente Fiscal para Depósito por concepto de Garantía de Seriedad de Propuesta (Fondos en Custodia)</w:t>
            </w:r>
          </w:p>
        </w:tc>
        <w:tc>
          <w:tcPr>
            <w:tcW w:w="3160" w:type="dxa"/>
            <w:gridSpan w:val="12"/>
            <w:tcBorders>
              <w:top w:val="single" w:sz="4" w:space="0" w:color="auto"/>
              <w:left w:val="single" w:sz="4" w:space="0" w:color="auto"/>
              <w:bottom w:val="single" w:sz="4" w:space="0" w:color="auto"/>
              <w:right w:val="single" w:sz="4" w:space="0" w:color="auto"/>
            </w:tcBorders>
            <w:shd w:val="clear" w:color="auto" w:fill="DBE5F1"/>
          </w:tcPr>
          <w:p w14:paraId="60C65B68" w14:textId="77777777" w:rsidR="000C1163" w:rsidRPr="001A39C8" w:rsidRDefault="000C1163" w:rsidP="002A4FD8">
            <w:pPr>
              <w:rPr>
                <w:rFonts w:ascii="Arial" w:hAnsi="Arial" w:cs="Arial"/>
                <w:sz w:val="16"/>
              </w:rPr>
            </w:pPr>
            <w:r w:rsidRPr="001A39C8">
              <w:rPr>
                <w:rFonts w:ascii="Arial" w:hAnsi="Arial" w:cs="Arial"/>
                <w:sz w:val="16"/>
              </w:rPr>
              <w:t>Número de Cuenta: 10000041173216</w:t>
            </w:r>
          </w:p>
          <w:p w14:paraId="34AD8BBC" w14:textId="77777777" w:rsidR="000C1163" w:rsidRPr="001A39C8" w:rsidRDefault="000C1163" w:rsidP="002A4FD8">
            <w:pPr>
              <w:rPr>
                <w:rFonts w:ascii="Arial" w:hAnsi="Arial" w:cs="Arial"/>
                <w:sz w:val="16"/>
              </w:rPr>
            </w:pPr>
            <w:r w:rsidRPr="001A39C8">
              <w:rPr>
                <w:rFonts w:ascii="Arial" w:hAnsi="Arial" w:cs="Arial"/>
                <w:sz w:val="16"/>
              </w:rPr>
              <w:t>Banco: Banco Unión S.A.</w:t>
            </w:r>
          </w:p>
          <w:p w14:paraId="00D674CE" w14:textId="77777777" w:rsidR="000C1163" w:rsidRPr="001A39C8" w:rsidRDefault="000C1163" w:rsidP="002A4FD8">
            <w:pPr>
              <w:rPr>
                <w:rFonts w:ascii="Arial" w:hAnsi="Arial" w:cs="Arial"/>
                <w:sz w:val="16"/>
              </w:rPr>
            </w:pPr>
            <w:r w:rsidRPr="001A39C8">
              <w:rPr>
                <w:rFonts w:ascii="Arial" w:hAnsi="Arial" w:cs="Arial"/>
                <w:sz w:val="16"/>
              </w:rPr>
              <w:t>Titular: Tesoro General de la Nación</w:t>
            </w:r>
          </w:p>
          <w:p w14:paraId="3E4BBD95" w14:textId="77777777" w:rsidR="000C1163" w:rsidRPr="001A39C8" w:rsidRDefault="000C1163" w:rsidP="002A4FD8">
            <w:pPr>
              <w:rPr>
                <w:rFonts w:ascii="Arial" w:hAnsi="Arial" w:cs="Arial"/>
                <w:sz w:val="16"/>
                <w:szCs w:val="16"/>
              </w:rPr>
            </w:pPr>
            <w:r w:rsidRPr="001A39C8">
              <w:rPr>
                <w:rFonts w:ascii="Arial" w:hAnsi="Arial" w:cs="Arial"/>
                <w:sz w:val="16"/>
              </w:rPr>
              <w:t>Moneda: Bolivianos.</w:t>
            </w:r>
          </w:p>
        </w:tc>
        <w:tc>
          <w:tcPr>
            <w:tcW w:w="242" w:type="dxa"/>
            <w:tcBorders>
              <w:left w:val="single" w:sz="4" w:space="0" w:color="auto"/>
            </w:tcBorders>
          </w:tcPr>
          <w:p w14:paraId="7AB4C030" w14:textId="77777777" w:rsidR="000C1163" w:rsidRPr="001A39C8" w:rsidRDefault="000C1163" w:rsidP="002A4FD8">
            <w:pPr>
              <w:rPr>
                <w:rFonts w:ascii="Arial" w:hAnsi="Arial" w:cs="Arial"/>
                <w:sz w:val="16"/>
                <w:szCs w:val="16"/>
              </w:rPr>
            </w:pPr>
          </w:p>
        </w:tc>
        <w:tc>
          <w:tcPr>
            <w:tcW w:w="242" w:type="dxa"/>
            <w:tcBorders>
              <w:right w:val="single" w:sz="12" w:space="0" w:color="244061"/>
            </w:tcBorders>
          </w:tcPr>
          <w:p w14:paraId="033DEC8C" w14:textId="77777777" w:rsidR="000C1163" w:rsidRPr="001A39C8" w:rsidRDefault="000C1163" w:rsidP="002A4FD8">
            <w:pPr>
              <w:rPr>
                <w:rFonts w:ascii="Arial" w:hAnsi="Arial" w:cs="Arial"/>
                <w:sz w:val="16"/>
                <w:szCs w:val="16"/>
              </w:rPr>
            </w:pPr>
          </w:p>
        </w:tc>
      </w:tr>
      <w:tr w:rsidR="00EB6ABC" w:rsidRPr="001A39C8" w14:paraId="3E5F3AF2" w14:textId="77777777" w:rsidTr="002A4FD8">
        <w:trPr>
          <w:jc w:val="center"/>
        </w:trPr>
        <w:tc>
          <w:tcPr>
            <w:tcW w:w="1832" w:type="dxa"/>
            <w:gridSpan w:val="8"/>
            <w:tcBorders>
              <w:left w:val="single" w:sz="12" w:space="0" w:color="244061"/>
            </w:tcBorders>
            <w:shd w:val="clear" w:color="auto" w:fill="auto"/>
            <w:vAlign w:val="center"/>
          </w:tcPr>
          <w:p w14:paraId="4F8819F2" w14:textId="77777777" w:rsidR="000C1163" w:rsidRPr="001A39C8" w:rsidRDefault="000C1163" w:rsidP="002A4FD8">
            <w:pPr>
              <w:jc w:val="right"/>
              <w:rPr>
                <w:rFonts w:ascii="Arial" w:hAnsi="Arial" w:cs="Arial"/>
                <w:b/>
                <w:sz w:val="8"/>
                <w:szCs w:val="2"/>
              </w:rPr>
            </w:pPr>
          </w:p>
        </w:tc>
        <w:tc>
          <w:tcPr>
            <w:tcW w:w="296" w:type="dxa"/>
            <w:shd w:val="clear" w:color="auto" w:fill="auto"/>
          </w:tcPr>
          <w:p w14:paraId="335846FC" w14:textId="77777777" w:rsidR="000C1163" w:rsidRPr="001A39C8" w:rsidRDefault="000C1163" w:rsidP="002A4FD8">
            <w:pPr>
              <w:rPr>
                <w:rFonts w:ascii="Arial" w:hAnsi="Arial" w:cs="Arial"/>
                <w:sz w:val="8"/>
                <w:szCs w:val="2"/>
              </w:rPr>
            </w:pPr>
          </w:p>
        </w:tc>
        <w:tc>
          <w:tcPr>
            <w:tcW w:w="245" w:type="dxa"/>
            <w:shd w:val="clear" w:color="auto" w:fill="auto"/>
          </w:tcPr>
          <w:p w14:paraId="5CA804DE" w14:textId="77777777" w:rsidR="000C1163" w:rsidRPr="001A39C8" w:rsidRDefault="000C1163" w:rsidP="002A4FD8">
            <w:pPr>
              <w:rPr>
                <w:rFonts w:ascii="Arial" w:hAnsi="Arial" w:cs="Arial"/>
                <w:sz w:val="8"/>
                <w:szCs w:val="2"/>
              </w:rPr>
            </w:pPr>
          </w:p>
        </w:tc>
        <w:tc>
          <w:tcPr>
            <w:tcW w:w="510" w:type="dxa"/>
            <w:gridSpan w:val="2"/>
            <w:shd w:val="clear" w:color="auto" w:fill="auto"/>
          </w:tcPr>
          <w:p w14:paraId="34CF91E4" w14:textId="77777777" w:rsidR="000C1163" w:rsidRPr="001A39C8" w:rsidRDefault="000C1163" w:rsidP="002A4FD8">
            <w:pPr>
              <w:rPr>
                <w:rFonts w:ascii="Arial" w:hAnsi="Arial" w:cs="Arial"/>
                <w:sz w:val="8"/>
                <w:szCs w:val="2"/>
              </w:rPr>
            </w:pPr>
          </w:p>
        </w:tc>
        <w:tc>
          <w:tcPr>
            <w:tcW w:w="242" w:type="dxa"/>
            <w:shd w:val="clear" w:color="auto" w:fill="auto"/>
          </w:tcPr>
          <w:p w14:paraId="1A1C981F" w14:textId="77777777" w:rsidR="000C1163" w:rsidRPr="001A39C8" w:rsidRDefault="000C1163" w:rsidP="002A4FD8">
            <w:pPr>
              <w:rPr>
                <w:rFonts w:ascii="Arial" w:hAnsi="Arial" w:cs="Arial"/>
                <w:sz w:val="8"/>
                <w:szCs w:val="2"/>
              </w:rPr>
            </w:pPr>
          </w:p>
        </w:tc>
        <w:tc>
          <w:tcPr>
            <w:tcW w:w="244" w:type="dxa"/>
            <w:shd w:val="clear" w:color="auto" w:fill="auto"/>
          </w:tcPr>
          <w:p w14:paraId="56048AE4" w14:textId="77777777" w:rsidR="000C1163" w:rsidRPr="001A39C8" w:rsidRDefault="000C1163" w:rsidP="002A4FD8">
            <w:pPr>
              <w:rPr>
                <w:rFonts w:ascii="Arial" w:hAnsi="Arial" w:cs="Arial"/>
                <w:sz w:val="8"/>
                <w:szCs w:val="2"/>
              </w:rPr>
            </w:pPr>
          </w:p>
        </w:tc>
        <w:tc>
          <w:tcPr>
            <w:tcW w:w="243" w:type="dxa"/>
            <w:shd w:val="clear" w:color="auto" w:fill="auto"/>
          </w:tcPr>
          <w:p w14:paraId="07513E6C" w14:textId="77777777" w:rsidR="000C1163" w:rsidRPr="001A39C8" w:rsidRDefault="000C1163" w:rsidP="002A4FD8">
            <w:pPr>
              <w:rPr>
                <w:rFonts w:ascii="Arial" w:hAnsi="Arial" w:cs="Arial"/>
                <w:sz w:val="8"/>
                <w:szCs w:val="2"/>
              </w:rPr>
            </w:pPr>
          </w:p>
        </w:tc>
        <w:tc>
          <w:tcPr>
            <w:tcW w:w="245" w:type="dxa"/>
            <w:shd w:val="clear" w:color="auto" w:fill="auto"/>
          </w:tcPr>
          <w:p w14:paraId="52D476CC" w14:textId="77777777" w:rsidR="000C1163" w:rsidRPr="001A39C8" w:rsidRDefault="000C1163" w:rsidP="002A4FD8">
            <w:pPr>
              <w:rPr>
                <w:rFonts w:ascii="Arial" w:hAnsi="Arial" w:cs="Arial"/>
                <w:sz w:val="8"/>
                <w:szCs w:val="2"/>
              </w:rPr>
            </w:pPr>
          </w:p>
        </w:tc>
        <w:tc>
          <w:tcPr>
            <w:tcW w:w="273" w:type="dxa"/>
            <w:shd w:val="clear" w:color="auto" w:fill="auto"/>
          </w:tcPr>
          <w:p w14:paraId="3BDE477A" w14:textId="77777777" w:rsidR="000C1163" w:rsidRPr="001A39C8" w:rsidRDefault="000C1163" w:rsidP="002A4FD8">
            <w:pPr>
              <w:rPr>
                <w:rFonts w:ascii="Arial" w:hAnsi="Arial" w:cs="Arial"/>
                <w:sz w:val="8"/>
                <w:szCs w:val="2"/>
              </w:rPr>
            </w:pPr>
          </w:p>
        </w:tc>
        <w:tc>
          <w:tcPr>
            <w:tcW w:w="244" w:type="dxa"/>
            <w:shd w:val="clear" w:color="auto" w:fill="auto"/>
          </w:tcPr>
          <w:p w14:paraId="5968E537" w14:textId="77777777" w:rsidR="000C1163" w:rsidRPr="001A39C8" w:rsidRDefault="000C1163" w:rsidP="002A4FD8">
            <w:pPr>
              <w:rPr>
                <w:rFonts w:ascii="Arial" w:hAnsi="Arial" w:cs="Arial"/>
                <w:sz w:val="8"/>
                <w:szCs w:val="2"/>
              </w:rPr>
            </w:pPr>
          </w:p>
        </w:tc>
        <w:tc>
          <w:tcPr>
            <w:tcW w:w="296" w:type="dxa"/>
            <w:shd w:val="clear" w:color="auto" w:fill="auto"/>
          </w:tcPr>
          <w:p w14:paraId="282E5D47" w14:textId="77777777" w:rsidR="000C1163" w:rsidRPr="001A39C8" w:rsidRDefault="000C1163" w:rsidP="002A4FD8">
            <w:pPr>
              <w:rPr>
                <w:rFonts w:ascii="Arial" w:hAnsi="Arial" w:cs="Arial"/>
                <w:sz w:val="8"/>
                <w:szCs w:val="2"/>
              </w:rPr>
            </w:pPr>
          </w:p>
        </w:tc>
        <w:tc>
          <w:tcPr>
            <w:tcW w:w="271" w:type="dxa"/>
            <w:shd w:val="clear" w:color="auto" w:fill="auto"/>
          </w:tcPr>
          <w:p w14:paraId="15BD2EA8" w14:textId="77777777" w:rsidR="000C1163" w:rsidRPr="001A39C8" w:rsidRDefault="000C1163" w:rsidP="002A4FD8">
            <w:pPr>
              <w:rPr>
                <w:rFonts w:ascii="Arial" w:hAnsi="Arial" w:cs="Arial"/>
                <w:sz w:val="8"/>
                <w:szCs w:val="2"/>
              </w:rPr>
            </w:pPr>
          </w:p>
        </w:tc>
        <w:tc>
          <w:tcPr>
            <w:tcW w:w="594" w:type="dxa"/>
            <w:shd w:val="clear" w:color="auto" w:fill="auto"/>
          </w:tcPr>
          <w:p w14:paraId="15B3AFE9" w14:textId="77777777" w:rsidR="000C1163" w:rsidRPr="001A39C8" w:rsidRDefault="000C1163" w:rsidP="002A4FD8">
            <w:pPr>
              <w:rPr>
                <w:rFonts w:ascii="Arial" w:hAnsi="Arial" w:cs="Arial"/>
                <w:sz w:val="8"/>
                <w:szCs w:val="2"/>
              </w:rPr>
            </w:pPr>
          </w:p>
        </w:tc>
        <w:tc>
          <w:tcPr>
            <w:tcW w:w="242" w:type="dxa"/>
            <w:shd w:val="clear" w:color="auto" w:fill="auto"/>
          </w:tcPr>
          <w:p w14:paraId="29703F0F" w14:textId="77777777" w:rsidR="000C1163" w:rsidRPr="001A39C8" w:rsidRDefault="000C1163" w:rsidP="002A4FD8">
            <w:pPr>
              <w:rPr>
                <w:rFonts w:ascii="Arial" w:hAnsi="Arial" w:cs="Arial"/>
                <w:sz w:val="8"/>
                <w:szCs w:val="2"/>
              </w:rPr>
            </w:pPr>
          </w:p>
        </w:tc>
        <w:tc>
          <w:tcPr>
            <w:tcW w:w="242" w:type="dxa"/>
            <w:shd w:val="clear" w:color="auto" w:fill="auto"/>
          </w:tcPr>
          <w:p w14:paraId="522FEBE1" w14:textId="77777777" w:rsidR="000C1163" w:rsidRPr="001A39C8" w:rsidRDefault="000C1163" w:rsidP="002A4FD8">
            <w:pPr>
              <w:rPr>
                <w:rFonts w:ascii="Arial" w:hAnsi="Arial" w:cs="Arial"/>
                <w:sz w:val="8"/>
                <w:szCs w:val="2"/>
              </w:rPr>
            </w:pPr>
          </w:p>
        </w:tc>
        <w:tc>
          <w:tcPr>
            <w:tcW w:w="242" w:type="dxa"/>
            <w:shd w:val="clear" w:color="auto" w:fill="auto"/>
          </w:tcPr>
          <w:p w14:paraId="1378F0E1"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1BDAEEC"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4EC5CA5"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7AAACF4C"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05DFA101" w14:textId="77777777" w:rsidR="000C1163" w:rsidRPr="001A39C8" w:rsidRDefault="000C1163" w:rsidP="002A4FD8">
            <w:pPr>
              <w:rPr>
                <w:rFonts w:ascii="Arial" w:hAnsi="Arial" w:cs="Arial"/>
                <w:sz w:val="8"/>
                <w:szCs w:val="2"/>
              </w:rPr>
            </w:pPr>
          </w:p>
        </w:tc>
        <w:tc>
          <w:tcPr>
            <w:tcW w:w="271" w:type="dxa"/>
            <w:tcBorders>
              <w:top w:val="single" w:sz="4" w:space="0" w:color="auto"/>
            </w:tcBorders>
            <w:shd w:val="clear" w:color="auto" w:fill="auto"/>
          </w:tcPr>
          <w:p w14:paraId="6F3069B8"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2F54A730"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5D9EB347" w14:textId="77777777" w:rsidR="000C1163" w:rsidRPr="001A39C8" w:rsidRDefault="000C1163" w:rsidP="002A4FD8">
            <w:pPr>
              <w:rPr>
                <w:rFonts w:ascii="Arial" w:hAnsi="Arial" w:cs="Arial"/>
                <w:sz w:val="8"/>
                <w:szCs w:val="2"/>
              </w:rPr>
            </w:pPr>
          </w:p>
        </w:tc>
        <w:tc>
          <w:tcPr>
            <w:tcW w:w="434" w:type="dxa"/>
            <w:tcBorders>
              <w:top w:val="single" w:sz="4" w:space="0" w:color="auto"/>
            </w:tcBorders>
            <w:shd w:val="clear" w:color="auto" w:fill="auto"/>
          </w:tcPr>
          <w:p w14:paraId="2C5098A4" w14:textId="77777777" w:rsidR="000C1163" w:rsidRPr="001A39C8" w:rsidRDefault="000C1163" w:rsidP="002A4FD8">
            <w:pPr>
              <w:rPr>
                <w:rFonts w:ascii="Arial" w:hAnsi="Arial" w:cs="Arial"/>
                <w:sz w:val="8"/>
                <w:szCs w:val="2"/>
              </w:rPr>
            </w:pPr>
          </w:p>
        </w:tc>
        <w:tc>
          <w:tcPr>
            <w:tcW w:w="246" w:type="dxa"/>
            <w:tcBorders>
              <w:top w:val="single" w:sz="4" w:space="0" w:color="auto"/>
            </w:tcBorders>
            <w:shd w:val="clear" w:color="auto" w:fill="auto"/>
          </w:tcPr>
          <w:p w14:paraId="2AFC89FF" w14:textId="77777777" w:rsidR="000C1163" w:rsidRPr="001A39C8" w:rsidRDefault="000C1163" w:rsidP="002A4FD8">
            <w:pPr>
              <w:rPr>
                <w:rFonts w:ascii="Arial" w:hAnsi="Arial" w:cs="Arial"/>
                <w:sz w:val="8"/>
                <w:szCs w:val="2"/>
              </w:rPr>
            </w:pPr>
          </w:p>
        </w:tc>
        <w:tc>
          <w:tcPr>
            <w:tcW w:w="244" w:type="dxa"/>
            <w:tcBorders>
              <w:top w:val="single" w:sz="4" w:space="0" w:color="auto"/>
            </w:tcBorders>
            <w:shd w:val="clear" w:color="auto" w:fill="auto"/>
          </w:tcPr>
          <w:p w14:paraId="3546BAE1"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757C08E6" w14:textId="77777777" w:rsidR="000C1163" w:rsidRPr="001A39C8" w:rsidRDefault="000C1163" w:rsidP="002A4FD8">
            <w:pPr>
              <w:rPr>
                <w:rFonts w:ascii="Arial" w:hAnsi="Arial" w:cs="Arial"/>
                <w:sz w:val="8"/>
                <w:szCs w:val="2"/>
              </w:rPr>
            </w:pPr>
          </w:p>
        </w:tc>
        <w:tc>
          <w:tcPr>
            <w:tcW w:w="242" w:type="dxa"/>
            <w:tcBorders>
              <w:top w:val="single" w:sz="4" w:space="0" w:color="auto"/>
            </w:tcBorders>
            <w:shd w:val="clear" w:color="auto" w:fill="auto"/>
          </w:tcPr>
          <w:p w14:paraId="326E647B" w14:textId="77777777" w:rsidR="000C1163" w:rsidRPr="001A39C8" w:rsidRDefault="000C1163" w:rsidP="002A4FD8">
            <w:pPr>
              <w:rPr>
                <w:rFonts w:ascii="Arial" w:hAnsi="Arial" w:cs="Arial"/>
                <w:sz w:val="8"/>
                <w:szCs w:val="2"/>
              </w:rPr>
            </w:pPr>
          </w:p>
        </w:tc>
        <w:tc>
          <w:tcPr>
            <w:tcW w:w="242" w:type="dxa"/>
            <w:shd w:val="clear" w:color="auto" w:fill="auto"/>
          </w:tcPr>
          <w:p w14:paraId="50117F26" w14:textId="77777777" w:rsidR="000C1163" w:rsidRPr="001A39C8" w:rsidRDefault="000C1163" w:rsidP="002A4FD8">
            <w:pPr>
              <w:rPr>
                <w:rFonts w:ascii="Arial" w:hAnsi="Arial" w:cs="Arial"/>
                <w:sz w:val="8"/>
                <w:szCs w:val="2"/>
              </w:rPr>
            </w:pPr>
          </w:p>
        </w:tc>
        <w:tc>
          <w:tcPr>
            <w:tcW w:w="242" w:type="dxa"/>
            <w:tcBorders>
              <w:right w:val="single" w:sz="12" w:space="0" w:color="244061"/>
            </w:tcBorders>
            <w:shd w:val="clear" w:color="auto" w:fill="auto"/>
          </w:tcPr>
          <w:p w14:paraId="4A47C50C" w14:textId="77777777" w:rsidR="000C1163" w:rsidRPr="001A39C8" w:rsidRDefault="000C1163" w:rsidP="002A4FD8">
            <w:pPr>
              <w:rPr>
                <w:rFonts w:ascii="Arial" w:hAnsi="Arial" w:cs="Arial"/>
                <w:sz w:val="8"/>
                <w:szCs w:val="2"/>
              </w:rPr>
            </w:pPr>
          </w:p>
        </w:tc>
      </w:tr>
      <w:tr w:rsidR="000C1163" w:rsidRPr="001A39C8" w14:paraId="52253973" w14:textId="77777777" w:rsidTr="002A4FD8">
        <w:trPr>
          <w:trHeight w:val="284"/>
          <w:jc w:val="center"/>
        </w:trPr>
        <w:tc>
          <w:tcPr>
            <w:tcW w:w="9905" w:type="dxa"/>
            <w:gridSpan w:val="38"/>
            <w:tcBorders>
              <w:left w:val="single" w:sz="12" w:space="0" w:color="244061"/>
              <w:right w:val="single" w:sz="12" w:space="0" w:color="244061"/>
            </w:tcBorders>
            <w:shd w:val="clear" w:color="auto" w:fill="244061"/>
            <w:vAlign w:val="center"/>
          </w:tcPr>
          <w:p w14:paraId="66652ABB" w14:textId="77777777" w:rsidR="000C1163" w:rsidRPr="001A39C8" w:rsidRDefault="000C1163" w:rsidP="000C1163">
            <w:pPr>
              <w:numPr>
                <w:ilvl w:val="0"/>
                <w:numId w:val="84"/>
              </w:numPr>
              <w:ind w:left="176" w:hanging="176"/>
              <w:contextualSpacing/>
              <w:rPr>
                <w:rFonts w:ascii="Arial" w:hAnsi="Arial" w:cs="Arial"/>
                <w:sz w:val="16"/>
                <w:szCs w:val="16"/>
              </w:rPr>
            </w:pPr>
            <w:r w:rsidRPr="001A39C8">
              <w:rPr>
                <w:rFonts w:ascii="Arial" w:hAnsi="Arial" w:cs="Arial"/>
                <w:b/>
                <w:sz w:val="16"/>
                <w:szCs w:val="16"/>
              </w:rPr>
              <w:t>PERSONAL DE LA ENTIDAD</w:t>
            </w:r>
          </w:p>
        </w:tc>
      </w:tr>
      <w:tr w:rsidR="00EB6ABC" w:rsidRPr="001A39C8" w14:paraId="2C84FB41" w14:textId="77777777" w:rsidTr="002A4FD8">
        <w:trPr>
          <w:jc w:val="center"/>
        </w:trPr>
        <w:tc>
          <w:tcPr>
            <w:tcW w:w="1832" w:type="dxa"/>
            <w:gridSpan w:val="8"/>
            <w:tcBorders>
              <w:left w:val="single" w:sz="12" w:space="0" w:color="244061"/>
            </w:tcBorders>
            <w:vAlign w:val="center"/>
          </w:tcPr>
          <w:p w14:paraId="7919D1BB" w14:textId="77777777" w:rsidR="000C1163" w:rsidRPr="001A39C8" w:rsidRDefault="000C1163" w:rsidP="002A4FD8">
            <w:pPr>
              <w:jc w:val="right"/>
              <w:rPr>
                <w:rFonts w:ascii="Arial" w:hAnsi="Arial" w:cs="Arial"/>
                <w:b/>
                <w:sz w:val="10"/>
                <w:szCs w:val="8"/>
              </w:rPr>
            </w:pPr>
          </w:p>
        </w:tc>
        <w:tc>
          <w:tcPr>
            <w:tcW w:w="296" w:type="dxa"/>
          </w:tcPr>
          <w:p w14:paraId="6E8FF4C8" w14:textId="77777777" w:rsidR="000C1163" w:rsidRPr="001A39C8" w:rsidRDefault="000C1163" w:rsidP="002A4FD8">
            <w:pPr>
              <w:rPr>
                <w:rFonts w:ascii="Arial" w:hAnsi="Arial" w:cs="Arial"/>
                <w:sz w:val="10"/>
                <w:szCs w:val="8"/>
              </w:rPr>
            </w:pPr>
          </w:p>
        </w:tc>
        <w:tc>
          <w:tcPr>
            <w:tcW w:w="245" w:type="dxa"/>
          </w:tcPr>
          <w:p w14:paraId="23AE949E" w14:textId="77777777" w:rsidR="000C1163" w:rsidRPr="001A39C8" w:rsidRDefault="000C1163" w:rsidP="002A4FD8">
            <w:pPr>
              <w:rPr>
                <w:rFonts w:ascii="Arial" w:hAnsi="Arial" w:cs="Arial"/>
                <w:sz w:val="10"/>
                <w:szCs w:val="8"/>
              </w:rPr>
            </w:pPr>
          </w:p>
        </w:tc>
        <w:tc>
          <w:tcPr>
            <w:tcW w:w="510" w:type="dxa"/>
            <w:gridSpan w:val="2"/>
          </w:tcPr>
          <w:p w14:paraId="7B8843E4" w14:textId="77777777" w:rsidR="000C1163" w:rsidRPr="001A39C8" w:rsidRDefault="000C1163" w:rsidP="002A4FD8">
            <w:pPr>
              <w:rPr>
                <w:rFonts w:ascii="Arial" w:hAnsi="Arial" w:cs="Arial"/>
                <w:sz w:val="10"/>
                <w:szCs w:val="8"/>
              </w:rPr>
            </w:pPr>
          </w:p>
        </w:tc>
        <w:tc>
          <w:tcPr>
            <w:tcW w:w="242" w:type="dxa"/>
          </w:tcPr>
          <w:p w14:paraId="35A18182" w14:textId="77777777" w:rsidR="000C1163" w:rsidRPr="001A39C8" w:rsidRDefault="000C1163" w:rsidP="002A4FD8">
            <w:pPr>
              <w:rPr>
                <w:rFonts w:ascii="Arial" w:hAnsi="Arial" w:cs="Arial"/>
                <w:sz w:val="10"/>
                <w:szCs w:val="8"/>
              </w:rPr>
            </w:pPr>
          </w:p>
        </w:tc>
        <w:tc>
          <w:tcPr>
            <w:tcW w:w="1249" w:type="dxa"/>
            <w:gridSpan w:val="5"/>
            <w:tcBorders>
              <w:bottom w:val="single" w:sz="4" w:space="0" w:color="auto"/>
            </w:tcBorders>
          </w:tcPr>
          <w:p w14:paraId="0FF21F7D" w14:textId="77777777" w:rsidR="000C1163" w:rsidRPr="001A39C8" w:rsidRDefault="000C1163" w:rsidP="002A4FD8">
            <w:pPr>
              <w:jc w:val="center"/>
              <w:rPr>
                <w:rFonts w:ascii="Arial" w:hAnsi="Arial" w:cs="Arial"/>
                <w:sz w:val="10"/>
                <w:szCs w:val="8"/>
              </w:rPr>
            </w:pPr>
            <w:r w:rsidRPr="001A39C8">
              <w:rPr>
                <w:i/>
                <w:sz w:val="10"/>
                <w:szCs w:val="8"/>
              </w:rPr>
              <w:t>Paterno</w:t>
            </w:r>
          </w:p>
        </w:tc>
        <w:tc>
          <w:tcPr>
            <w:tcW w:w="296" w:type="dxa"/>
          </w:tcPr>
          <w:p w14:paraId="56AEA7EB" w14:textId="77777777" w:rsidR="000C1163" w:rsidRPr="001A39C8" w:rsidRDefault="000C1163" w:rsidP="002A4FD8">
            <w:pPr>
              <w:jc w:val="center"/>
              <w:rPr>
                <w:rFonts w:ascii="Arial" w:hAnsi="Arial" w:cs="Arial"/>
                <w:sz w:val="10"/>
                <w:szCs w:val="8"/>
              </w:rPr>
            </w:pPr>
          </w:p>
        </w:tc>
        <w:tc>
          <w:tcPr>
            <w:tcW w:w="1591" w:type="dxa"/>
            <w:gridSpan w:val="5"/>
            <w:tcBorders>
              <w:bottom w:val="single" w:sz="4" w:space="0" w:color="auto"/>
            </w:tcBorders>
          </w:tcPr>
          <w:p w14:paraId="056CD457" w14:textId="77777777" w:rsidR="000C1163" w:rsidRPr="001A39C8" w:rsidRDefault="000C1163" w:rsidP="002A4FD8">
            <w:pPr>
              <w:jc w:val="center"/>
              <w:rPr>
                <w:rFonts w:ascii="Arial" w:hAnsi="Arial" w:cs="Arial"/>
                <w:sz w:val="10"/>
                <w:szCs w:val="8"/>
              </w:rPr>
            </w:pPr>
            <w:r w:rsidRPr="001A39C8">
              <w:rPr>
                <w:i/>
                <w:sz w:val="10"/>
                <w:szCs w:val="8"/>
              </w:rPr>
              <w:t>Materno</w:t>
            </w:r>
          </w:p>
        </w:tc>
        <w:tc>
          <w:tcPr>
            <w:tcW w:w="242" w:type="dxa"/>
          </w:tcPr>
          <w:p w14:paraId="3B1ACBA6" w14:textId="77777777" w:rsidR="000C1163" w:rsidRPr="001A39C8" w:rsidRDefault="000C1163" w:rsidP="002A4FD8">
            <w:pPr>
              <w:jc w:val="center"/>
              <w:rPr>
                <w:rFonts w:ascii="Arial" w:hAnsi="Arial" w:cs="Arial"/>
                <w:sz w:val="10"/>
                <w:szCs w:val="8"/>
              </w:rPr>
            </w:pPr>
          </w:p>
        </w:tc>
        <w:tc>
          <w:tcPr>
            <w:tcW w:w="1268" w:type="dxa"/>
            <w:gridSpan w:val="5"/>
            <w:tcBorders>
              <w:bottom w:val="single" w:sz="4" w:space="0" w:color="auto"/>
            </w:tcBorders>
          </w:tcPr>
          <w:p w14:paraId="0E036212" w14:textId="77777777" w:rsidR="000C1163" w:rsidRPr="001A39C8" w:rsidRDefault="000C1163" w:rsidP="002A4FD8">
            <w:pPr>
              <w:jc w:val="center"/>
              <w:rPr>
                <w:rFonts w:ascii="Arial" w:hAnsi="Arial" w:cs="Arial"/>
                <w:sz w:val="10"/>
                <w:szCs w:val="8"/>
              </w:rPr>
            </w:pPr>
            <w:r w:rsidRPr="001A39C8">
              <w:rPr>
                <w:i/>
                <w:sz w:val="10"/>
                <w:szCs w:val="8"/>
              </w:rPr>
              <w:t>Nombre(s)</w:t>
            </w:r>
          </w:p>
        </w:tc>
        <w:tc>
          <w:tcPr>
            <w:tcW w:w="242" w:type="dxa"/>
          </w:tcPr>
          <w:p w14:paraId="32D5F9F2" w14:textId="77777777" w:rsidR="000C1163" w:rsidRPr="001A39C8" w:rsidRDefault="000C1163" w:rsidP="002A4FD8">
            <w:pPr>
              <w:jc w:val="center"/>
              <w:rPr>
                <w:rFonts w:ascii="Arial" w:hAnsi="Arial" w:cs="Arial"/>
                <w:sz w:val="10"/>
                <w:szCs w:val="8"/>
              </w:rPr>
            </w:pPr>
          </w:p>
        </w:tc>
        <w:tc>
          <w:tcPr>
            <w:tcW w:w="1650" w:type="dxa"/>
            <w:gridSpan w:val="6"/>
            <w:tcBorders>
              <w:bottom w:val="single" w:sz="4" w:space="0" w:color="auto"/>
            </w:tcBorders>
          </w:tcPr>
          <w:p w14:paraId="55E29599" w14:textId="77777777" w:rsidR="000C1163" w:rsidRPr="001A39C8" w:rsidRDefault="000C1163" w:rsidP="002A4FD8">
            <w:pPr>
              <w:jc w:val="center"/>
              <w:rPr>
                <w:rFonts w:ascii="Arial" w:hAnsi="Arial" w:cs="Arial"/>
                <w:sz w:val="10"/>
                <w:szCs w:val="8"/>
              </w:rPr>
            </w:pPr>
            <w:r w:rsidRPr="001A39C8">
              <w:rPr>
                <w:i/>
                <w:sz w:val="10"/>
                <w:szCs w:val="8"/>
              </w:rPr>
              <w:t>Cargo</w:t>
            </w:r>
          </w:p>
        </w:tc>
        <w:tc>
          <w:tcPr>
            <w:tcW w:w="242" w:type="dxa"/>
            <w:tcBorders>
              <w:right w:val="single" w:sz="12" w:space="0" w:color="244061"/>
            </w:tcBorders>
          </w:tcPr>
          <w:p w14:paraId="709202DE" w14:textId="77777777" w:rsidR="000C1163" w:rsidRPr="001A39C8" w:rsidRDefault="000C1163" w:rsidP="002A4FD8">
            <w:pPr>
              <w:rPr>
                <w:rFonts w:ascii="Arial" w:hAnsi="Arial" w:cs="Arial"/>
                <w:sz w:val="10"/>
                <w:szCs w:val="8"/>
              </w:rPr>
            </w:pPr>
          </w:p>
        </w:tc>
      </w:tr>
      <w:tr w:rsidR="00EB6ABC" w:rsidRPr="001A39C8" w14:paraId="5564B3CD" w14:textId="77777777" w:rsidTr="002A4FD8">
        <w:trPr>
          <w:jc w:val="center"/>
        </w:trPr>
        <w:tc>
          <w:tcPr>
            <w:tcW w:w="3125" w:type="dxa"/>
            <w:gridSpan w:val="13"/>
            <w:tcBorders>
              <w:left w:val="single" w:sz="12" w:space="0" w:color="244061"/>
              <w:right w:val="single" w:sz="4" w:space="0" w:color="auto"/>
            </w:tcBorders>
            <w:vAlign w:val="center"/>
          </w:tcPr>
          <w:p w14:paraId="04A7C927"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Máxima Autoridad Ejecutiva (MAE)</w:t>
            </w:r>
          </w:p>
        </w:tc>
        <w:tc>
          <w:tcPr>
            <w:tcW w:w="1249" w:type="dxa"/>
            <w:gridSpan w:val="5"/>
            <w:tcBorders>
              <w:top w:val="single" w:sz="4" w:space="0" w:color="auto"/>
              <w:left w:val="single" w:sz="4" w:space="0" w:color="auto"/>
              <w:right w:val="single" w:sz="4" w:space="0" w:color="auto"/>
            </w:tcBorders>
            <w:shd w:val="clear" w:color="auto" w:fill="DBE5F1"/>
          </w:tcPr>
          <w:p w14:paraId="33DC9D28" w14:textId="77777777" w:rsidR="000C1163" w:rsidRPr="001A39C8" w:rsidRDefault="000C1163" w:rsidP="002A4FD8">
            <w:pPr>
              <w:rPr>
                <w:rFonts w:ascii="Arial" w:hAnsi="Arial" w:cs="Arial"/>
                <w:sz w:val="16"/>
                <w:szCs w:val="16"/>
              </w:rPr>
            </w:pPr>
            <w:r w:rsidRPr="001A39C8">
              <w:rPr>
                <w:rFonts w:ascii="Arial" w:hAnsi="Arial" w:cs="Arial"/>
                <w:sz w:val="16"/>
                <w:szCs w:val="16"/>
              </w:rPr>
              <w:t>Cortez</w:t>
            </w:r>
          </w:p>
        </w:tc>
        <w:tc>
          <w:tcPr>
            <w:tcW w:w="296" w:type="dxa"/>
            <w:tcBorders>
              <w:left w:val="single" w:sz="4" w:space="0" w:color="auto"/>
              <w:right w:val="single" w:sz="4" w:space="0" w:color="auto"/>
            </w:tcBorders>
          </w:tcPr>
          <w:p w14:paraId="3185E604" w14:textId="77777777" w:rsidR="000C1163" w:rsidRPr="001A39C8" w:rsidRDefault="000C1163" w:rsidP="002A4FD8">
            <w:pPr>
              <w:rPr>
                <w:rFonts w:ascii="Arial" w:hAnsi="Arial" w:cs="Arial"/>
                <w:sz w:val="16"/>
                <w:szCs w:val="16"/>
              </w:rPr>
            </w:pPr>
          </w:p>
        </w:tc>
        <w:tc>
          <w:tcPr>
            <w:tcW w:w="1591" w:type="dxa"/>
            <w:gridSpan w:val="5"/>
            <w:tcBorders>
              <w:top w:val="single" w:sz="4" w:space="0" w:color="auto"/>
              <w:left w:val="single" w:sz="4" w:space="0" w:color="auto"/>
              <w:right w:val="single" w:sz="4" w:space="0" w:color="auto"/>
            </w:tcBorders>
            <w:shd w:val="clear" w:color="auto" w:fill="DBE5F1"/>
          </w:tcPr>
          <w:p w14:paraId="78D6032A" w14:textId="77777777" w:rsidR="000C1163" w:rsidRPr="001A39C8" w:rsidRDefault="000C1163" w:rsidP="002A4FD8">
            <w:pPr>
              <w:rPr>
                <w:rFonts w:ascii="Arial" w:hAnsi="Arial" w:cs="Arial"/>
                <w:sz w:val="16"/>
                <w:szCs w:val="16"/>
              </w:rPr>
            </w:pPr>
            <w:r w:rsidRPr="001A39C8">
              <w:rPr>
                <w:rFonts w:ascii="Arial" w:hAnsi="Arial" w:cs="Arial"/>
                <w:sz w:val="16"/>
                <w:szCs w:val="16"/>
              </w:rPr>
              <w:t>Albornoz</w:t>
            </w:r>
          </w:p>
        </w:tc>
        <w:tc>
          <w:tcPr>
            <w:tcW w:w="242" w:type="dxa"/>
            <w:tcBorders>
              <w:left w:val="single" w:sz="4" w:space="0" w:color="auto"/>
              <w:right w:val="single" w:sz="4" w:space="0" w:color="auto"/>
            </w:tcBorders>
          </w:tcPr>
          <w:p w14:paraId="454448AF" w14:textId="77777777" w:rsidR="000C1163" w:rsidRPr="001A39C8" w:rsidRDefault="000C1163" w:rsidP="002A4FD8">
            <w:pPr>
              <w:rPr>
                <w:rFonts w:ascii="Arial" w:hAnsi="Arial" w:cs="Arial"/>
                <w:sz w:val="16"/>
                <w:szCs w:val="16"/>
              </w:rPr>
            </w:pPr>
          </w:p>
        </w:tc>
        <w:tc>
          <w:tcPr>
            <w:tcW w:w="1268" w:type="dxa"/>
            <w:gridSpan w:val="5"/>
            <w:tcBorders>
              <w:top w:val="single" w:sz="4" w:space="0" w:color="auto"/>
              <w:left w:val="single" w:sz="4" w:space="0" w:color="auto"/>
              <w:right w:val="single" w:sz="4" w:space="0" w:color="auto"/>
            </w:tcBorders>
            <w:shd w:val="clear" w:color="auto" w:fill="DBE5F1"/>
          </w:tcPr>
          <w:p w14:paraId="67A5471A" w14:textId="77777777" w:rsidR="000C1163" w:rsidRPr="001A39C8" w:rsidRDefault="000C1163" w:rsidP="002A4FD8">
            <w:pPr>
              <w:rPr>
                <w:rFonts w:ascii="Arial" w:hAnsi="Arial" w:cs="Arial"/>
                <w:sz w:val="16"/>
                <w:szCs w:val="16"/>
              </w:rPr>
            </w:pPr>
            <w:r w:rsidRPr="001A39C8">
              <w:rPr>
                <w:rFonts w:ascii="Arial" w:hAnsi="Arial" w:cs="Arial"/>
                <w:sz w:val="16"/>
                <w:szCs w:val="16"/>
              </w:rPr>
              <w:t>Edgar José</w:t>
            </w:r>
          </w:p>
        </w:tc>
        <w:tc>
          <w:tcPr>
            <w:tcW w:w="242" w:type="dxa"/>
            <w:tcBorders>
              <w:left w:val="single" w:sz="4" w:space="0" w:color="auto"/>
              <w:right w:val="single" w:sz="4" w:space="0" w:color="auto"/>
            </w:tcBorders>
          </w:tcPr>
          <w:p w14:paraId="4AA58F01" w14:textId="77777777" w:rsidR="000C1163" w:rsidRPr="001A39C8" w:rsidRDefault="000C1163" w:rsidP="002A4FD8">
            <w:pPr>
              <w:rPr>
                <w:rFonts w:ascii="Arial" w:hAnsi="Arial" w:cs="Arial"/>
                <w:sz w:val="16"/>
                <w:szCs w:val="16"/>
              </w:rPr>
            </w:pP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4C6BFC0B" w14:textId="77777777" w:rsidR="000C1163" w:rsidRPr="001A39C8" w:rsidRDefault="000C1163" w:rsidP="002A4FD8">
            <w:pPr>
              <w:rPr>
                <w:rFonts w:ascii="Arial" w:hAnsi="Arial" w:cs="Arial"/>
                <w:sz w:val="16"/>
                <w:szCs w:val="16"/>
              </w:rPr>
            </w:pPr>
            <w:r w:rsidRPr="001A39C8">
              <w:rPr>
                <w:rFonts w:ascii="Arial" w:hAnsi="Arial" w:cs="Arial"/>
                <w:sz w:val="16"/>
                <w:szCs w:val="16"/>
              </w:rPr>
              <w:t>Director General Ejecutivo</w:t>
            </w:r>
          </w:p>
        </w:tc>
        <w:tc>
          <w:tcPr>
            <w:tcW w:w="242" w:type="dxa"/>
            <w:tcBorders>
              <w:left w:val="single" w:sz="4" w:space="0" w:color="auto"/>
              <w:right w:val="single" w:sz="12" w:space="0" w:color="244061"/>
            </w:tcBorders>
          </w:tcPr>
          <w:p w14:paraId="65B1144D" w14:textId="77777777" w:rsidR="000C1163" w:rsidRPr="001A39C8" w:rsidRDefault="000C1163" w:rsidP="002A4FD8">
            <w:pPr>
              <w:rPr>
                <w:rFonts w:ascii="Arial" w:hAnsi="Arial" w:cs="Arial"/>
                <w:sz w:val="16"/>
                <w:szCs w:val="16"/>
              </w:rPr>
            </w:pPr>
          </w:p>
        </w:tc>
      </w:tr>
      <w:tr w:rsidR="00EB6ABC" w:rsidRPr="001A39C8" w14:paraId="76B6174D" w14:textId="77777777" w:rsidTr="002A4FD8">
        <w:trPr>
          <w:trHeight w:val="119"/>
          <w:jc w:val="center"/>
        </w:trPr>
        <w:tc>
          <w:tcPr>
            <w:tcW w:w="2883" w:type="dxa"/>
            <w:gridSpan w:val="12"/>
            <w:tcBorders>
              <w:left w:val="single" w:sz="12" w:space="0" w:color="244061"/>
            </w:tcBorders>
            <w:vAlign w:val="center"/>
          </w:tcPr>
          <w:p w14:paraId="1352938C" w14:textId="77777777" w:rsidR="000C1163" w:rsidRPr="001A39C8" w:rsidRDefault="000C1163" w:rsidP="002A4FD8">
            <w:pPr>
              <w:rPr>
                <w:rFonts w:ascii="Arial" w:hAnsi="Arial" w:cs="Arial"/>
                <w:b/>
                <w:sz w:val="6"/>
                <w:szCs w:val="8"/>
              </w:rPr>
            </w:pPr>
          </w:p>
          <w:p w14:paraId="61F30DB1" w14:textId="77777777" w:rsidR="000C1163" w:rsidRPr="001A39C8" w:rsidRDefault="000C1163" w:rsidP="002A4FD8">
            <w:pPr>
              <w:rPr>
                <w:rFonts w:ascii="Arial" w:hAnsi="Arial" w:cs="Arial"/>
                <w:b/>
                <w:sz w:val="6"/>
                <w:szCs w:val="8"/>
              </w:rPr>
            </w:pPr>
          </w:p>
        </w:tc>
        <w:tc>
          <w:tcPr>
            <w:tcW w:w="242" w:type="dxa"/>
          </w:tcPr>
          <w:p w14:paraId="4461231B" w14:textId="77777777" w:rsidR="000C1163" w:rsidRPr="001A39C8" w:rsidRDefault="000C1163" w:rsidP="002A4FD8">
            <w:pPr>
              <w:rPr>
                <w:rFonts w:ascii="Arial" w:hAnsi="Arial" w:cs="Arial"/>
                <w:sz w:val="6"/>
                <w:szCs w:val="8"/>
              </w:rPr>
            </w:pPr>
          </w:p>
        </w:tc>
        <w:tc>
          <w:tcPr>
            <w:tcW w:w="244" w:type="dxa"/>
            <w:tcBorders>
              <w:top w:val="single" w:sz="4" w:space="0" w:color="auto"/>
              <w:left w:val="nil"/>
            </w:tcBorders>
          </w:tcPr>
          <w:p w14:paraId="5D8C9A8C" w14:textId="77777777" w:rsidR="000C1163" w:rsidRPr="001A39C8" w:rsidRDefault="000C1163" w:rsidP="002A4FD8">
            <w:pPr>
              <w:rPr>
                <w:rFonts w:ascii="Arial" w:hAnsi="Arial" w:cs="Arial"/>
                <w:sz w:val="6"/>
                <w:szCs w:val="8"/>
              </w:rPr>
            </w:pPr>
          </w:p>
        </w:tc>
        <w:tc>
          <w:tcPr>
            <w:tcW w:w="243" w:type="dxa"/>
            <w:tcBorders>
              <w:top w:val="single" w:sz="4" w:space="0" w:color="auto"/>
            </w:tcBorders>
          </w:tcPr>
          <w:p w14:paraId="7611E198" w14:textId="77777777" w:rsidR="000C1163" w:rsidRPr="001A39C8" w:rsidRDefault="000C1163" w:rsidP="002A4FD8">
            <w:pPr>
              <w:rPr>
                <w:rFonts w:ascii="Arial" w:hAnsi="Arial" w:cs="Arial"/>
                <w:sz w:val="6"/>
                <w:szCs w:val="8"/>
              </w:rPr>
            </w:pPr>
          </w:p>
        </w:tc>
        <w:tc>
          <w:tcPr>
            <w:tcW w:w="245" w:type="dxa"/>
            <w:tcBorders>
              <w:top w:val="single" w:sz="4" w:space="0" w:color="auto"/>
            </w:tcBorders>
          </w:tcPr>
          <w:p w14:paraId="27088446" w14:textId="77777777" w:rsidR="000C1163" w:rsidRPr="001A39C8" w:rsidRDefault="000C1163" w:rsidP="002A4FD8">
            <w:pPr>
              <w:rPr>
                <w:rFonts w:ascii="Arial" w:hAnsi="Arial" w:cs="Arial"/>
                <w:sz w:val="6"/>
                <w:szCs w:val="8"/>
              </w:rPr>
            </w:pPr>
          </w:p>
        </w:tc>
        <w:tc>
          <w:tcPr>
            <w:tcW w:w="273" w:type="dxa"/>
            <w:tcBorders>
              <w:top w:val="single" w:sz="4" w:space="0" w:color="auto"/>
            </w:tcBorders>
          </w:tcPr>
          <w:p w14:paraId="0CC7353E" w14:textId="77777777" w:rsidR="000C1163" w:rsidRPr="001A39C8" w:rsidRDefault="000C1163" w:rsidP="002A4FD8">
            <w:pPr>
              <w:rPr>
                <w:rFonts w:ascii="Arial" w:hAnsi="Arial" w:cs="Arial"/>
                <w:sz w:val="6"/>
                <w:szCs w:val="8"/>
              </w:rPr>
            </w:pPr>
          </w:p>
        </w:tc>
        <w:tc>
          <w:tcPr>
            <w:tcW w:w="244" w:type="dxa"/>
            <w:tcBorders>
              <w:top w:val="single" w:sz="4" w:space="0" w:color="auto"/>
            </w:tcBorders>
          </w:tcPr>
          <w:p w14:paraId="51524DC2" w14:textId="77777777" w:rsidR="000C1163" w:rsidRPr="001A39C8" w:rsidRDefault="000C1163" w:rsidP="002A4FD8">
            <w:pPr>
              <w:rPr>
                <w:rFonts w:ascii="Arial" w:hAnsi="Arial" w:cs="Arial"/>
                <w:sz w:val="6"/>
                <w:szCs w:val="8"/>
              </w:rPr>
            </w:pPr>
          </w:p>
        </w:tc>
        <w:tc>
          <w:tcPr>
            <w:tcW w:w="296" w:type="dxa"/>
          </w:tcPr>
          <w:p w14:paraId="5D7DFB31" w14:textId="77777777" w:rsidR="000C1163" w:rsidRPr="001A39C8" w:rsidRDefault="000C1163" w:rsidP="002A4FD8">
            <w:pPr>
              <w:rPr>
                <w:rFonts w:ascii="Arial" w:hAnsi="Arial" w:cs="Arial"/>
                <w:sz w:val="6"/>
                <w:szCs w:val="8"/>
              </w:rPr>
            </w:pPr>
          </w:p>
        </w:tc>
        <w:tc>
          <w:tcPr>
            <w:tcW w:w="271" w:type="dxa"/>
            <w:tcBorders>
              <w:top w:val="single" w:sz="4" w:space="0" w:color="auto"/>
              <w:left w:val="nil"/>
            </w:tcBorders>
          </w:tcPr>
          <w:p w14:paraId="451A8056" w14:textId="77777777" w:rsidR="000C1163" w:rsidRPr="001A39C8" w:rsidRDefault="000C1163" w:rsidP="002A4FD8">
            <w:pPr>
              <w:rPr>
                <w:rFonts w:ascii="Arial" w:hAnsi="Arial" w:cs="Arial"/>
                <w:sz w:val="6"/>
                <w:szCs w:val="8"/>
              </w:rPr>
            </w:pPr>
          </w:p>
        </w:tc>
        <w:tc>
          <w:tcPr>
            <w:tcW w:w="594" w:type="dxa"/>
            <w:tcBorders>
              <w:top w:val="single" w:sz="4" w:space="0" w:color="auto"/>
            </w:tcBorders>
          </w:tcPr>
          <w:p w14:paraId="24BA2E8C"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15987965"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1575C494"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62030DAC" w14:textId="77777777" w:rsidR="000C1163" w:rsidRPr="001A39C8" w:rsidRDefault="000C1163" w:rsidP="002A4FD8">
            <w:pPr>
              <w:rPr>
                <w:rFonts w:ascii="Arial" w:hAnsi="Arial" w:cs="Arial"/>
                <w:sz w:val="6"/>
                <w:szCs w:val="8"/>
              </w:rPr>
            </w:pPr>
          </w:p>
        </w:tc>
        <w:tc>
          <w:tcPr>
            <w:tcW w:w="242" w:type="dxa"/>
          </w:tcPr>
          <w:p w14:paraId="2A306A42" w14:textId="77777777" w:rsidR="000C1163" w:rsidRPr="001A39C8" w:rsidRDefault="000C1163" w:rsidP="002A4FD8">
            <w:pPr>
              <w:rPr>
                <w:rFonts w:ascii="Arial" w:hAnsi="Arial" w:cs="Arial"/>
                <w:sz w:val="6"/>
                <w:szCs w:val="8"/>
              </w:rPr>
            </w:pPr>
          </w:p>
        </w:tc>
        <w:tc>
          <w:tcPr>
            <w:tcW w:w="242" w:type="dxa"/>
            <w:tcBorders>
              <w:top w:val="single" w:sz="4" w:space="0" w:color="auto"/>
              <w:left w:val="nil"/>
            </w:tcBorders>
          </w:tcPr>
          <w:p w14:paraId="1E693999" w14:textId="77777777" w:rsidR="000C1163" w:rsidRPr="001A39C8" w:rsidRDefault="000C1163" w:rsidP="002A4FD8">
            <w:pPr>
              <w:rPr>
                <w:rFonts w:ascii="Arial" w:hAnsi="Arial" w:cs="Arial"/>
                <w:sz w:val="6"/>
                <w:szCs w:val="8"/>
              </w:rPr>
            </w:pPr>
          </w:p>
        </w:tc>
        <w:tc>
          <w:tcPr>
            <w:tcW w:w="271" w:type="dxa"/>
            <w:tcBorders>
              <w:top w:val="single" w:sz="4" w:space="0" w:color="auto"/>
            </w:tcBorders>
          </w:tcPr>
          <w:p w14:paraId="45D37155"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5BAFA00C" w14:textId="77777777" w:rsidR="000C1163" w:rsidRPr="001A39C8" w:rsidRDefault="000C1163" w:rsidP="002A4FD8">
            <w:pPr>
              <w:rPr>
                <w:rFonts w:ascii="Arial" w:hAnsi="Arial" w:cs="Arial"/>
                <w:sz w:val="6"/>
                <w:szCs w:val="8"/>
              </w:rPr>
            </w:pPr>
          </w:p>
        </w:tc>
        <w:tc>
          <w:tcPr>
            <w:tcW w:w="271" w:type="dxa"/>
            <w:tcBorders>
              <w:top w:val="single" w:sz="4" w:space="0" w:color="auto"/>
            </w:tcBorders>
          </w:tcPr>
          <w:p w14:paraId="7B9BC1D9"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2168ABB4" w14:textId="77777777" w:rsidR="000C1163" w:rsidRPr="001A39C8" w:rsidRDefault="000C1163" w:rsidP="002A4FD8">
            <w:pPr>
              <w:rPr>
                <w:rFonts w:ascii="Arial" w:hAnsi="Arial" w:cs="Arial"/>
                <w:sz w:val="6"/>
                <w:szCs w:val="8"/>
              </w:rPr>
            </w:pPr>
          </w:p>
        </w:tc>
        <w:tc>
          <w:tcPr>
            <w:tcW w:w="242" w:type="dxa"/>
          </w:tcPr>
          <w:p w14:paraId="478FD442" w14:textId="77777777" w:rsidR="000C1163" w:rsidRPr="001A39C8" w:rsidRDefault="000C1163" w:rsidP="002A4FD8">
            <w:pPr>
              <w:rPr>
                <w:rFonts w:ascii="Arial" w:hAnsi="Arial" w:cs="Arial"/>
                <w:sz w:val="6"/>
                <w:szCs w:val="8"/>
              </w:rPr>
            </w:pPr>
          </w:p>
        </w:tc>
        <w:tc>
          <w:tcPr>
            <w:tcW w:w="434" w:type="dxa"/>
            <w:tcBorders>
              <w:top w:val="single" w:sz="4" w:space="0" w:color="auto"/>
              <w:left w:val="nil"/>
            </w:tcBorders>
          </w:tcPr>
          <w:p w14:paraId="73CEC6D5" w14:textId="77777777" w:rsidR="000C1163" w:rsidRPr="001A39C8" w:rsidRDefault="000C1163" w:rsidP="002A4FD8">
            <w:pPr>
              <w:rPr>
                <w:rFonts w:ascii="Arial" w:hAnsi="Arial" w:cs="Arial"/>
                <w:sz w:val="6"/>
                <w:szCs w:val="8"/>
              </w:rPr>
            </w:pPr>
          </w:p>
        </w:tc>
        <w:tc>
          <w:tcPr>
            <w:tcW w:w="246" w:type="dxa"/>
            <w:tcBorders>
              <w:top w:val="single" w:sz="4" w:space="0" w:color="auto"/>
            </w:tcBorders>
          </w:tcPr>
          <w:p w14:paraId="5EAED7EE" w14:textId="77777777" w:rsidR="000C1163" w:rsidRPr="001A39C8" w:rsidRDefault="000C1163" w:rsidP="002A4FD8">
            <w:pPr>
              <w:rPr>
                <w:rFonts w:ascii="Arial" w:hAnsi="Arial" w:cs="Arial"/>
                <w:sz w:val="6"/>
                <w:szCs w:val="8"/>
              </w:rPr>
            </w:pPr>
          </w:p>
        </w:tc>
        <w:tc>
          <w:tcPr>
            <w:tcW w:w="244" w:type="dxa"/>
            <w:tcBorders>
              <w:top w:val="single" w:sz="4" w:space="0" w:color="auto"/>
            </w:tcBorders>
          </w:tcPr>
          <w:p w14:paraId="749EBDB8"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08E12A24"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411A68F1" w14:textId="77777777" w:rsidR="000C1163" w:rsidRPr="001A39C8" w:rsidRDefault="000C1163" w:rsidP="002A4FD8">
            <w:pPr>
              <w:rPr>
                <w:rFonts w:ascii="Arial" w:hAnsi="Arial" w:cs="Arial"/>
                <w:sz w:val="6"/>
                <w:szCs w:val="8"/>
              </w:rPr>
            </w:pPr>
          </w:p>
        </w:tc>
        <w:tc>
          <w:tcPr>
            <w:tcW w:w="242" w:type="dxa"/>
            <w:tcBorders>
              <w:top w:val="single" w:sz="4" w:space="0" w:color="auto"/>
            </w:tcBorders>
          </w:tcPr>
          <w:p w14:paraId="2D38B26E" w14:textId="77777777" w:rsidR="000C1163" w:rsidRPr="001A39C8" w:rsidRDefault="000C1163" w:rsidP="002A4FD8">
            <w:pPr>
              <w:rPr>
                <w:rFonts w:ascii="Arial" w:hAnsi="Arial" w:cs="Arial"/>
                <w:sz w:val="6"/>
                <w:szCs w:val="8"/>
              </w:rPr>
            </w:pPr>
          </w:p>
        </w:tc>
        <w:tc>
          <w:tcPr>
            <w:tcW w:w="242" w:type="dxa"/>
            <w:tcBorders>
              <w:right w:val="single" w:sz="12" w:space="0" w:color="244061"/>
            </w:tcBorders>
          </w:tcPr>
          <w:p w14:paraId="7321E75F" w14:textId="77777777" w:rsidR="000C1163" w:rsidRPr="001A39C8" w:rsidRDefault="000C1163" w:rsidP="002A4FD8">
            <w:pPr>
              <w:rPr>
                <w:rFonts w:ascii="Arial" w:hAnsi="Arial" w:cs="Arial"/>
                <w:sz w:val="6"/>
                <w:szCs w:val="8"/>
              </w:rPr>
            </w:pPr>
          </w:p>
        </w:tc>
      </w:tr>
      <w:tr w:rsidR="00EB6ABC" w:rsidRPr="001A39C8" w14:paraId="20D39805" w14:textId="77777777" w:rsidTr="002A4FD8">
        <w:trPr>
          <w:jc w:val="center"/>
        </w:trPr>
        <w:tc>
          <w:tcPr>
            <w:tcW w:w="3125" w:type="dxa"/>
            <w:gridSpan w:val="13"/>
            <w:vMerge w:val="restart"/>
            <w:tcBorders>
              <w:left w:val="single" w:sz="12" w:space="0" w:color="244061"/>
            </w:tcBorders>
            <w:vAlign w:val="center"/>
          </w:tcPr>
          <w:p w14:paraId="42A8E57A" w14:textId="77777777" w:rsidR="000C1163" w:rsidRPr="001A39C8" w:rsidRDefault="000C1163" w:rsidP="002A4FD8">
            <w:pPr>
              <w:jc w:val="right"/>
              <w:rPr>
                <w:rFonts w:ascii="Arial" w:hAnsi="Arial" w:cs="Arial"/>
                <w:sz w:val="10"/>
                <w:szCs w:val="10"/>
              </w:rPr>
            </w:pPr>
            <w:r w:rsidRPr="001A39C8">
              <w:rPr>
                <w:rFonts w:ascii="Arial" w:hAnsi="Arial" w:cs="Arial"/>
                <w:sz w:val="16"/>
                <w:szCs w:val="16"/>
              </w:rPr>
              <w:t>Responsable del Proceso de Contratación (RPC)</w:t>
            </w:r>
          </w:p>
        </w:tc>
        <w:tc>
          <w:tcPr>
            <w:tcW w:w="1249" w:type="dxa"/>
            <w:gridSpan w:val="5"/>
            <w:tcBorders>
              <w:bottom w:val="single" w:sz="4" w:space="0" w:color="auto"/>
            </w:tcBorders>
          </w:tcPr>
          <w:p w14:paraId="64784093" w14:textId="77777777" w:rsidR="000C1163" w:rsidRPr="001A39C8" w:rsidRDefault="000C1163" w:rsidP="002A4FD8">
            <w:pPr>
              <w:jc w:val="center"/>
              <w:rPr>
                <w:rFonts w:ascii="Arial" w:hAnsi="Arial" w:cs="Arial"/>
                <w:sz w:val="10"/>
                <w:szCs w:val="10"/>
              </w:rPr>
            </w:pPr>
            <w:r w:rsidRPr="001A39C8">
              <w:rPr>
                <w:i/>
                <w:sz w:val="10"/>
                <w:szCs w:val="10"/>
              </w:rPr>
              <w:t>Paterno</w:t>
            </w:r>
          </w:p>
        </w:tc>
        <w:tc>
          <w:tcPr>
            <w:tcW w:w="296" w:type="dxa"/>
          </w:tcPr>
          <w:p w14:paraId="74523DA3" w14:textId="77777777" w:rsidR="000C1163" w:rsidRPr="001A39C8" w:rsidRDefault="000C1163" w:rsidP="002A4FD8">
            <w:pPr>
              <w:jc w:val="center"/>
              <w:rPr>
                <w:rFonts w:ascii="Arial" w:hAnsi="Arial" w:cs="Arial"/>
                <w:sz w:val="10"/>
                <w:szCs w:val="10"/>
              </w:rPr>
            </w:pPr>
          </w:p>
        </w:tc>
        <w:tc>
          <w:tcPr>
            <w:tcW w:w="1591" w:type="dxa"/>
            <w:gridSpan w:val="5"/>
            <w:tcBorders>
              <w:bottom w:val="single" w:sz="4" w:space="0" w:color="auto"/>
            </w:tcBorders>
          </w:tcPr>
          <w:p w14:paraId="1213882F" w14:textId="77777777" w:rsidR="000C1163" w:rsidRPr="001A39C8" w:rsidRDefault="000C1163" w:rsidP="002A4FD8">
            <w:pPr>
              <w:jc w:val="center"/>
              <w:rPr>
                <w:rFonts w:ascii="Arial" w:hAnsi="Arial" w:cs="Arial"/>
                <w:sz w:val="10"/>
                <w:szCs w:val="10"/>
              </w:rPr>
            </w:pPr>
            <w:r w:rsidRPr="001A39C8">
              <w:rPr>
                <w:i/>
                <w:sz w:val="10"/>
                <w:szCs w:val="10"/>
              </w:rPr>
              <w:t>Materno</w:t>
            </w:r>
          </w:p>
        </w:tc>
        <w:tc>
          <w:tcPr>
            <w:tcW w:w="242" w:type="dxa"/>
          </w:tcPr>
          <w:p w14:paraId="125C3131" w14:textId="77777777" w:rsidR="000C1163" w:rsidRPr="001A39C8" w:rsidRDefault="000C1163" w:rsidP="002A4FD8">
            <w:pPr>
              <w:jc w:val="center"/>
              <w:rPr>
                <w:rFonts w:ascii="Arial" w:hAnsi="Arial" w:cs="Arial"/>
                <w:sz w:val="10"/>
                <w:szCs w:val="10"/>
              </w:rPr>
            </w:pPr>
          </w:p>
        </w:tc>
        <w:tc>
          <w:tcPr>
            <w:tcW w:w="1268" w:type="dxa"/>
            <w:gridSpan w:val="5"/>
            <w:tcBorders>
              <w:bottom w:val="single" w:sz="4" w:space="0" w:color="auto"/>
            </w:tcBorders>
          </w:tcPr>
          <w:p w14:paraId="75D7EE87"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77E6A70D" w14:textId="77777777" w:rsidR="000C1163" w:rsidRPr="001A39C8" w:rsidRDefault="000C1163" w:rsidP="002A4FD8">
            <w:pPr>
              <w:jc w:val="center"/>
              <w:rPr>
                <w:rFonts w:ascii="Arial" w:hAnsi="Arial" w:cs="Arial"/>
                <w:sz w:val="10"/>
                <w:szCs w:val="10"/>
              </w:rPr>
            </w:pPr>
          </w:p>
        </w:tc>
        <w:tc>
          <w:tcPr>
            <w:tcW w:w="1650" w:type="dxa"/>
            <w:gridSpan w:val="6"/>
            <w:tcBorders>
              <w:bottom w:val="single" w:sz="4" w:space="0" w:color="auto"/>
            </w:tcBorders>
          </w:tcPr>
          <w:p w14:paraId="66A3A138"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2E6CD928" w14:textId="77777777" w:rsidR="000C1163" w:rsidRPr="001A39C8" w:rsidRDefault="000C1163" w:rsidP="002A4FD8">
            <w:pPr>
              <w:rPr>
                <w:rFonts w:ascii="Arial" w:hAnsi="Arial" w:cs="Arial"/>
                <w:sz w:val="10"/>
                <w:szCs w:val="10"/>
              </w:rPr>
            </w:pPr>
          </w:p>
        </w:tc>
      </w:tr>
      <w:tr w:rsidR="00EB6ABC" w:rsidRPr="001A39C8" w14:paraId="7CE5546B" w14:textId="77777777" w:rsidTr="002A4FD8">
        <w:trPr>
          <w:jc w:val="center"/>
        </w:trPr>
        <w:tc>
          <w:tcPr>
            <w:tcW w:w="3125" w:type="dxa"/>
            <w:gridSpan w:val="13"/>
            <w:vMerge/>
            <w:tcBorders>
              <w:left w:val="single" w:sz="12" w:space="0" w:color="244061"/>
            </w:tcBorders>
            <w:vAlign w:val="center"/>
          </w:tcPr>
          <w:p w14:paraId="707BAC0A" w14:textId="77777777" w:rsidR="000C1163" w:rsidRPr="001A39C8" w:rsidRDefault="000C1163" w:rsidP="002A4FD8">
            <w:pPr>
              <w:rPr>
                <w:rFonts w:ascii="Arial" w:hAnsi="Arial" w:cs="Arial"/>
                <w:sz w:val="16"/>
                <w:szCs w:val="16"/>
              </w:rPr>
            </w:pPr>
          </w:p>
        </w:tc>
        <w:tc>
          <w:tcPr>
            <w:tcW w:w="1249" w:type="dxa"/>
            <w:gridSpan w:val="5"/>
            <w:tcBorders>
              <w:top w:val="single" w:sz="4" w:space="0" w:color="auto"/>
              <w:left w:val="single" w:sz="4" w:space="0" w:color="auto"/>
              <w:bottom w:val="single" w:sz="4" w:space="0" w:color="auto"/>
              <w:right w:val="single" w:sz="4" w:space="0" w:color="auto"/>
            </w:tcBorders>
            <w:shd w:val="clear" w:color="auto" w:fill="DBE5F1"/>
          </w:tcPr>
          <w:p w14:paraId="5383ECA0" w14:textId="77777777" w:rsidR="000C1163" w:rsidRPr="001A39C8" w:rsidRDefault="000C1163" w:rsidP="002A4FD8">
            <w:pPr>
              <w:rPr>
                <w:rFonts w:ascii="Arial" w:hAnsi="Arial" w:cs="Arial"/>
                <w:sz w:val="16"/>
                <w:szCs w:val="16"/>
              </w:rPr>
            </w:pPr>
            <w:r>
              <w:rPr>
                <w:rFonts w:ascii="Arial" w:hAnsi="Arial" w:cs="Arial"/>
                <w:sz w:val="16"/>
                <w:szCs w:val="16"/>
              </w:rPr>
              <w:t>Lazo</w:t>
            </w:r>
          </w:p>
        </w:tc>
        <w:tc>
          <w:tcPr>
            <w:tcW w:w="296" w:type="dxa"/>
            <w:tcBorders>
              <w:left w:val="single" w:sz="4" w:space="0" w:color="auto"/>
              <w:right w:val="single" w:sz="4" w:space="0" w:color="auto"/>
            </w:tcBorders>
          </w:tcPr>
          <w:p w14:paraId="07198CAC" w14:textId="77777777" w:rsidR="000C1163" w:rsidRPr="001A39C8" w:rsidRDefault="000C1163" w:rsidP="002A4FD8">
            <w:pPr>
              <w:rPr>
                <w:rFonts w:ascii="Arial" w:hAnsi="Arial" w:cs="Arial"/>
                <w:sz w:val="16"/>
                <w:szCs w:val="16"/>
              </w:rPr>
            </w:pPr>
          </w:p>
        </w:tc>
        <w:tc>
          <w:tcPr>
            <w:tcW w:w="1591" w:type="dxa"/>
            <w:gridSpan w:val="5"/>
            <w:tcBorders>
              <w:top w:val="single" w:sz="4" w:space="0" w:color="auto"/>
              <w:left w:val="single" w:sz="4" w:space="0" w:color="auto"/>
              <w:bottom w:val="single" w:sz="4" w:space="0" w:color="auto"/>
              <w:right w:val="single" w:sz="4" w:space="0" w:color="auto"/>
            </w:tcBorders>
            <w:shd w:val="clear" w:color="auto" w:fill="DBE5F1"/>
          </w:tcPr>
          <w:p w14:paraId="7A364E17" w14:textId="6FAFE4D7" w:rsidR="000C1163" w:rsidRPr="001A39C8" w:rsidRDefault="000A3951" w:rsidP="002A4FD8">
            <w:pPr>
              <w:rPr>
                <w:rFonts w:ascii="Arial" w:hAnsi="Arial" w:cs="Arial"/>
                <w:sz w:val="16"/>
                <w:szCs w:val="16"/>
              </w:rPr>
            </w:pPr>
            <w:r>
              <w:rPr>
                <w:rFonts w:ascii="Arial" w:hAnsi="Arial" w:cs="Arial"/>
                <w:sz w:val="16"/>
                <w:szCs w:val="16"/>
              </w:rPr>
              <w:t>Chávez</w:t>
            </w:r>
          </w:p>
        </w:tc>
        <w:tc>
          <w:tcPr>
            <w:tcW w:w="242" w:type="dxa"/>
            <w:tcBorders>
              <w:left w:val="single" w:sz="4" w:space="0" w:color="auto"/>
              <w:right w:val="single" w:sz="4" w:space="0" w:color="auto"/>
            </w:tcBorders>
          </w:tcPr>
          <w:p w14:paraId="105EBD9F" w14:textId="77777777" w:rsidR="000C1163" w:rsidRPr="001A39C8" w:rsidRDefault="000C1163" w:rsidP="002A4FD8">
            <w:pPr>
              <w:rPr>
                <w:rFonts w:ascii="Arial" w:hAnsi="Arial" w:cs="Arial"/>
                <w:sz w:val="16"/>
                <w:szCs w:val="16"/>
              </w:rPr>
            </w:pPr>
          </w:p>
        </w:tc>
        <w:tc>
          <w:tcPr>
            <w:tcW w:w="1268" w:type="dxa"/>
            <w:gridSpan w:val="5"/>
            <w:tcBorders>
              <w:top w:val="single" w:sz="4" w:space="0" w:color="auto"/>
              <w:left w:val="single" w:sz="4" w:space="0" w:color="auto"/>
              <w:bottom w:val="single" w:sz="4" w:space="0" w:color="auto"/>
              <w:right w:val="single" w:sz="4" w:space="0" w:color="auto"/>
            </w:tcBorders>
            <w:shd w:val="clear" w:color="auto" w:fill="DBE5F1"/>
          </w:tcPr>
          <w:p w14:paraId="1D9D3A94" w14:textId="77777777" w:rsidR="000C1163" w:rsidRPr="001A39C8" w:rsidRDefault="000C1163" w:rsidP="002A4FD8">
            <w:pPr>
              <w:rPr>
                <w:rFonts w:ascii="Arial" w:hAnsi="Arial" w:cs="Arial"/>
                <w:sz w:val="16"/>
                <w:szCs w:val="16"/>
              </w:rPr>
            </w:pPr>
            <w:r>
              <w:rPr>
                <w:rFonts w:ascii="Arial" w:hAnsi="Arial" w:cs="Arial"/>
                <w:sz w:val="16"/>
                <w:szCs w:val="16"/>
              </w:rPr>
              <w:t>Franz</w:t>
            </w:r>
          </w:p>
        </w:tc>
        <w:tc>
          <w:tcPr>
            <w:tcW w:w="242" w:type="dxa"/>
            <w:tcBorders>
              <w:left w:val="single" w:sz="4" w:space="0" w:color="auto"/>
              <w:right w:val="single" w:sz="4" w:space="0" w:color="auto"/>
            </w:tcBorders>
          </w:tcPr>
          <w:p w14:paraId="33DD13FC" w14:textId="77777777" w:rsidR="000C1163" w:rsidRPr="001A39C8" w:rsidRDefault="000C1163" w:rsidP="002A4FD8">
            <w:pPr>
              <w:rPr>
                <w:rFonts w:ascii="Arial" w:hAnsi="Arial" w:cs="Arial"/>
                <w:sz w:val="16"/>
                <w:szCs w:val="16"/>
              </w:rPr>
            </w:pP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43548AAE" w14:textId="77777777" w:rsidR="000C1163" w:rsidRPr="001A39C8" w:rsidRDefault="000C1163" w:rsidP="002A4FD8">
            <w:pPr>
              <w:rPr>
                <w:rFonts w:ascii="Arial" w:hAnsi="Arial" w:cs="Arial"/>
                <w:sz w:val="16"/>
                <w:szCs w:val="16"/>
              </w:rPr>
            </w:pPr>
            <w:r w:rsidRPr="001A39C8">
              <w:rPr>
                <w:rFonts w:ascii="Arial" w:hAnsi="Arial" w:cs="Arial"/>
                <w:sz w:val="16"/>
                <w:szCs w:val="16"/>
              </w:rPr>
              <w:t xml:space="preserve">Director </w:t>
            </w:r>
            <w:r>
              <w:rPr>
                <w:rFonts w:ascii="Arial" w:hAnsi="Arial" w:cs="Arial"/>
                <w:sz w:val="16"/>
                <w:szCs w:val="16"/>
              </w:rPr>
              <w:t>de Asuntos Administrativos</w:t>
            </w:r>
          </w:p>
        </w:tc>
        <w:tc>
          <w:tcPr>
            <w:tcW w:w="242" w:type="dxa"/>
            <w:tcBorders>
              <w:left w:val="single" w:sz="4" w:space="0" w:color="auto"/>
              <w:right w:val="single" w:sz="12" w:space="0" w:color="244061"/>
            </w:tcBorders>
          </w:tcPr>
          <w:p w14:paraId="1D5910C7" w14:textId="77777777" w:rsidR="000C1163" w:rsidRPr="001A39C8" w:rsidRDefault="000C1163" w:rsidP="002A4FD8">
            <w:pPr>
              <w:rPr>
                <w:rFonts w:ascii="Arial" w:hAnsi="Arial" w:cs="Arial"/>
                <w:sz w:val="16"/>
                <w:szCs w:val="16"/>
              </w:rPr>
            </w:pPr>
          </w:p>
        </w:tc>
      </w:tr>
      <w:tr w:rsidR="00EB6ABC" w:rsidRPr="001A39C8" w14:paraId="22BC5967" w14:textId="77777777" w:rsidTr="002A4FD8">
        <w:trPr>
          <w:jc w:val="center"/>
        </w:trPr>
        <w:tc>
          <w:tcPr>
            <w:tcW w:w="1832" w:type="dxa"/>
            <w:gridSpan w:val="8"/>
            <w:tcBorders>
              <w:left w:val="single" w:sz="12" w:space="0" w:color="244061"/>
            </w:tcBorders>
            <w:vAlign w:val="center"/>
          </w:tcPr>
          <w:p w14:paraId="04E47A92" w14:textId="77777777" w:rsidR="000C1163" w:rsidRPr="001A39C8" w:rsidRDefault="000C1163" w:rsidP="002A4FD8">
            <w:pPr>
              <w:jc w:val="right"/>
              <w:rPr>
                <w:rFonts w:ascii="Arial" w:hAnsi="Arial" w:cs="Arial"/>
                <w:b/>
                <w:sz w:val="10"/>
                <w:szCs w:val="8"/>
              </w:rPr>
            </w:pPr>
          </w:p>
        </w:tc>
        <w:tc>
          <w:tcPr>
            <w:tcW w:w="296" w:type="dxa"/>
          </w:tcPr>
          <w:p w14:paraId="4C3EE384" w14:textId="77777777" w:rsidR="000C1163" w:rsidRPr="001A39C8" w:rsidRDefault="000C1163" w:rsidP="002A4FD8">
            <w:pPr>
              <w:rPr>
                <w:rFonts w:ascii="Arial" w:hAnsi="Arial" w:cs="Arial"/>
                <w:sz w:val="10"/>
                <w:szCs w:val="8"/>
              </w:rPr>
            </w:pPr>
          </w:p>
        </w:tc>
        <w:tc>
          <w:tcPr>
            <w:tcW w:w="245" w:type="dxa"/>
          </w:tcPr>
          <w:p w14:paraId="23AB2CCD" w14:textId="77777777" w:rsidR="000C1163" w:rsidRPr="001A39C8" w:rsidRDefault="000C1163" w:rsidP="002A4FD8">
            <w:pPr>
              <w:rPr>
                <w:rFonts w:ascii="Arial" w:hAnsi="Arial" w:cs="Arial"/>
                <w:sz w:val="10"/>
                <w:szCs w:val="8"/>
              </w:rPr>
            </w:pPr>
          </w:p>
        </w:tc>
        <w:tc>
          <w:tcPr>
            <w:tcW w:w="510" w:type="dxa"/>
            <w:gridSpan w:val="2"/>
          </w:tcPr>
          <w:p w14:paraId="78E272E3" w14:textId="77777777" w:rsidR="000C1163" w:rsidRPr="001A39C8" w:rsidRDefault="000C1163" w:rsidP="002A4FD8">
            <w:pPr>
              <w:rPr>
                <w:rFonts w:ascii="Arial" w:hAnsi="Arial" w:cs="Arial"/>
                <w:sz w:val="10"/>
                <w:szCs w:val="8"/>
              </w:rPr>
            </w:pPr>
          </w:p>
        </w:tc>
        <w:tc>
          <w:tcPr>
            <w:tcW w:w="242" w:type="dxa"/>
          </w:tcPr>
          <w:p w14:paraId="225E5412" w14:textId="77777777" w:rsidR="000C1163" w:rsidRPr="001A39C8" w:rsidRDefault="000C1163" w:rsidP="002A4FD8">
            <w:pPr>
              <w:rPr>
                <w:rFonts w:ascii="Arial" w:hAnsi="Arial" w:cs="Arial"/>
                <w:sz w:val="10"/>
                <w:szCs w:val="8"/>
              </w:rPr>
            </w:pPr>
          </w:p>
        </w:tc>
        <w:tc>
          <w:tcPr>
            <w:tcW w:w="1249" w:type="dxa"/>
            <w:gridSpan w:val="5"/>
            <w:tcBorders>
              <w:bottom w:val="single" w:sz="4" w:space="0" w:color="auto"/>
            </w:tcBorders>
          </w:tcPr>
          <w:p w14:paraId="17CBF5B5" w14:textId="77777777" w:rsidR="000C1163" w:rsidRPr="001A39C8" w:rsidRDefault="000C1163" w:rsidP="002A4FD8">
            <w:pPr>
              <w:jc w:val="center"/>
              <w:rPr>
                <w:rFonts w:ascii="Arial" w:hAnsi="Arial" w:cs="Arial"/>
                <w:sz w:val="10"/>
                <w:szCs w:val="8"/>
              </w:rPr>
            </w:pPr>
            <w:r w:rsidRPr="001A39C8">
              <w:rPr>
                <w:i/>
                <w:sz w:val="10"/>
                <w:szCs w:val="8"/>
              </w:rPr>
              <w:t>Paterno</w:t>
            </w:r>
          </w:p>
        </w:tc>
        <w:tc>
          <w:tcPr>
            <w:tcW w:w="296" w:type="dxa"/>
          </w:tcPr>
          <w:p w14:paraId="069DD8F4" w14:textId="77777777" w:rsidR="000C1163" w:rsidRPr="001A39C8" w:rsidRDefault="000C1163" w:rsidP="002A4FD8">
            <w:pPr>
              <w:jc w:val="center"/>
              <w:rPr>
                <w:rFonts w:ascii="Arial" w:hAnsi="Arial" w:cs="Arial"/>
                <w:sz w:val="10"/>
                <w:szCs w:val="8"/>
              </w:rPr>
            </w:pPr>
          </w:p>
        </w:tc>
        <w:tc>
          <w:tcPr>
            <w:tcW w:w="1591" w:type="dxa"/>
            <w:gridSpan w:val="5"/>
            <w:tcBorders>
              <w:bottom w:val="single" w:sz="4" w:space="0" w:color="auto"/>
            </w:tcBorders>
          </w:tcPr>
          <w:p w14:paraId="7098C4F5" w14:textId="77777777" w:rsidR="000C1163" w:rsidRPr="001A39C8" w:rsidRDefault="000C1163" w:rsidP="002A4FD8">
            <w:pPr>
              <w:jc w:val="center"/>
              <w:rPr>
                <w:rFonts w:ascii="Arial" w:hAnsi="Arial" w:cs="Arial"/>
                <w:sz w:val="10"/>
                <w:szCs w:val="8"/>
              </w:rPr>
            </w:pPr>
            <w:r w:rsidRPr="001A39C8">
              <w:rPr>
                <w:i/>
                <w:sz w:val="10"/>
                <w:szCs w:val="8"/>
              </w:rPr>
              <w:t>Materno</w:t>
            </w:r>
          </w:p>
        </w:tc>
        <w:tc>
          <w:tcPr>
            <w:tcW w:w="242" w:type="dxa"/>
          </w:tcPr>
          <w:p w14:paraId="2FC8CD50" w14:textId="77777777" w:rsidR="000C1163" w:rsidRPr="001A39C8" w:rsidRDefault="000C1163" w:rsidP="002A4FD8">
            <w:pPr>
              <w:jc w:val="center"/>
              <w:rPr>
                <w:rFonts w:ascii="Arial" w:hAnsi="Arial" w:cs="Arial"/>
                <w:sz w:val="10"/>
                <w:szCs w:val="8"/>
              </w:rPr>
            </w:pPr>
          </w:p>
        </w:tc>
        <w:tc>
          <w:tcPr>
            <w:tcW w:w="1268" w:type="dxa"/>
            <w:gridSpan w:val="5"/>
            <w:tcBorders>
              <w:bottom w:val="single" w:sz="4" w:space="0" w:color="auto"/>
            </w:tcBorders>
          </w:tcPr>
          <w:p w14:paraId="45793587" w14:textId="77777777" w:rsidR="000C1163" w:rsidRPr="001A39C8" w:rsidRDefault="000C1163" w:rsidP="002A4FD8">
            <w:pPr>
              <w:jc w:val="center"/>
              <w:rPr>
                <w:rFonts w:ascii="Arial" w:hAnsi="Arial" w:cs="Arial"/>
                <w:sz w:val="10"/>
                <w:szCs w:val="8"/>
              </w:rPr>
            </w:pPr>
            <w:r w:rsidRPr="001A39C8">
              <w:rPr>
                <w:i/>
                <w:sz w:val="10"/>
                <w:szCs w:val="8"/>
              </w:rPr>
              <w:t>Nombre(s)</w:t>
            </w:r>
          </w:p>
        </w:tc>
        <w:tc>
          <w:tcPr>
            <w:tcW w:w="242" w:type="dxa"/>
          </w:tcPr>
          <w:p w14:paraId="5607501D" w14:textId="77777777" w:rsidR="000C1163" w:rsidRPr="001A39C8" w:rsidRDefault="000C1163" w:rsidP="002A4FD8">
            <w:pPr>
              <w:jc w:val="center"/>
              <w:rPr>
                <w:rFonts w:ascii="Arial" w:hAnsi="Arial" w:cs="Arial"/>
                <w:sz w:val="10"/>
                <w:szCs w:val="8"/>
              </w:rPr>
            </w:pPr>
          </w:p>
        </w:tc>
        <w:tc>
          <w:tcPr>
            <w:tcW w:w="1650" w:type="dxa"/>
            <w:gridSpan w:val="6"/>
            <w:tcBorders>
              <w:bottom w:val="single" w:sz="4" w:space="0" w:color="auto"/>
            </w:tcBorders>
          </w:tcPr>
          <w:p w14:paraId="71993ABB" w14:textId="77777777" w:rsidR="000C1163" w:rsidRPr="001A39C8" w:rsidRDefault="000C1163" w:rsidP="002A4FD8">
            <w:pPr>
              <w:jc w:val="center"/>
              <w:rPr>
                <w:rFonts w:ascii="Arial" w:hAnsi="Arial" w:cs="Arial"/>
                <w:sz w:val="10"/>
                <w:szCs w:val="8"/>
              </w:rPr>
            </w:pPr>
            <w:r w:rsidRPr="001A39C8">
              <w:rPr>
                <w:i/>
                <w:sz w:val="10"/>
                <w:szCs w:val="8"/>
              </w:rPr>
              <w:t>Cargo</w:t>
            </w:r>
          </w:p>
        </w:tc>
        <w:tc>
          <w:tcPr>
            <w:tcW w:w="242" w:type="dxa"/>
            <w:tcBorders>
              <w:right w:val="single" w:sz="12" w:space="0" w:color="244061"/>
            </w:tcBorders>
          </w:tcPr>
          <w:p w14:paraId="1E6EFBBE" w14:textId="77777777" w:rsidR="000C1163" w:rsidRPr="001A39C8" w:rsidRDefault="000C1163" w:rsidP="002A4FD8">
            <w:pPr>
              <w:rPr>
                <w:rFonts w:ascii="Arial" w:hAnsi="Arial" w:cs="Arial"/>
                <w:sz w:val="10"/>
                <w:szCs w:val="8"/>
              </w:rPr>
            </w:pPr>
          </w:p>
        </w:tc>
      </w:tr>
      <w:tr w:rsidR="00EB6ABC" w:rsidRPr="001A39C8" w14:paraId="71219629" w14:textId="77777777" w:rsidTr="002A4FD8">
        <w:trPr>
          <w:jc w:val="center"/>
        </w:trPr>
        <w:tc>
          <w:tcPr>
            <w:tcW w:w="3125" w:type="dxa"/>
            <w:gridSpan w:val="13"/>
            <w:tcBorders>
              <w:left w:val="single" w:sz="12" w:space="0" w:color="244061"/>
              <w:right w:val="single" w:sz="4" w:space="0" w:color="auto"/>
            </w:tcBorders>
            <w:vAlign w:val="center"/>
          </w:tcPr>
          <w:p w14:paraId="2EBE92CB" w14:textId="77777777" w:rsidR="000C1163" w:rsidRPr="001A39C8" w:rsidRDefault="000C1163" w:rsidP="002A4FD8">
            <w:pPr>
              <w:jc w:val="right"/>
              <w:rPr>
                <w:rFonts w:ascii="Arial" w:hAnsi="Arial" w:cs="Arial"/>
                <w:sz w:val="16"/>
                <w:szCs w:val="16"/>
              </w:rPr>
            </w:pPr>
            <w:r w:rsidRPr="001A39C8">
              <w:rPr>
                <w:rFonts w:ascii="Arial" w:hAnsi="Arial" w:cs="Arial"/>
                <w:sz w:val="16"/>
                <w:szCs w:val="16"/>
              </w:rPr>
              <w:t>Encargado de atender consultas</w:t>
            </w:r>
          </w:p>
        </w:tc>
        <w:tc>
          <w:tcPr>
            <w:tcW w:w="1249" w:type="dxa"/>
            <w:gridSpan w:val="5"/>
            <w:tcBorders>
              <w:top w:val="single" w:sz="4" w:space="0" w:color="auto"/>
              <w:left w:val="single" w:sz="4" w:space="0" w:color="auto"/>
              <w:bottom w:val="single" w:sz="4" w:space="0" w:color="auto"/>
              <w:right w:val="single" w:sz="4" w:space="0" w:color="auto"/>
            </w:tcBorders>
            <w:shd w:val="clear" w:color="auto" w:fill="DBE5F1"/>
          </w:tcPr>
          <w:p w14:paraId="60124F6F" w14:textId="77777777" w:rsidR="000C1163" w:rsidRPr="001A39C8" w:rsidRDefault="000C1163" w:rsidP="002A4FD8">
            <w:pPr>
              <w:rPr>
                <w:rFonts w:ascii="Arial" w:hAnsi="Arial" w:cs="Arial"/>
                <w:sz w:val="16"/>
                <w:szCs w:val="16"/>
              </w:rPr>
            </w:pPr>
            <w:proofErr w:type="spellStart"/>
            <w:r w:rsidRPr="001A39C8">
              <w:rPr>
                <w:rFonts w:ascii="Arial" w:hAnsi="Arial" w:cs="Arial"/>
                <w:sz w:val="16"/>
                <w:szCs w:val="16"/>
              </w:rPr>
              <w:t>Aramayo</w:t>
            </w:r>
            <w:proofErr w:type="spellEnd"/>
          </w:p>
        </w:tc>
        <w:tc>
          <w:tcPr>
            <w:tcW w:w="296" w:type="dxa"/>
            <w:tcBorders>
              <w:left w:val="single" w:sz="4" w:space="0" w:color="auto"/>
              <w:right w:val="single" w:sz="4" w:space="0" w:color="auto"/>
            </w:tcBorders>
          </w:tcPr>
          <w:p w14:paraId="397E3F6C" w14:textId="77777777" w:rsidR="000C1163" w:rsidRPr="001A39C8" w:rsidRDefault="000C1163" w:rsidP="002A4FD8">
            <w:pPr>
              <w:rPr>
                <w:rFonts w:ascii="Arial" w:hAnsi="Arial" w:cs="Arial"/>
                <w:sz w:val="16"/>
                <w:szCs w:val="16"/>
              </w:rPr>
            </w:pPr>
          </w:p>
        </w:tc>
        <w:tc>
          <w:tcPr>
            <w:tcW w:w="1591" w:type="dxa"/>
            <w:gridSpan w:val="5"/>
            <w:tcBorders>
              <w:top w:val="single" w:sz="4" w:space="0" w:color="auto"/>
              <w:left w:val="single" w:sz="4" w:space="0" w:color="auto"/>
              <w:bottom w:val="single" w:sz="4" w:space="0" w:color="auto"/>
              <w:right w:val="single" w:sz="4" w:space="0" w:color="auto"/>
            </w:tcBorders>
            <w:shd w:val="clear" w:color="auto" w:fill="DBE5F1"/>
          </w:tcPr>
          <w:p w14:paraId="3B53F3DE" w14:textId="77777777" w:rsidR="000C1163" w:rsidRPr="001A39C8" w:rsidRDefault="000C1163" w:rsidP="002A4FD8">
            <w:pPr>
              <w:rPr>
                <w:rFonts w:ascii="Arial" w:hAnsi="Arial" w:cs="Arial"/>
                <w:sz w:val="16"/>
                <w:szCs w:val="16"/>
              </w:rPr>
            </w:pPr>
            <w:r w:rsidRPr="001A39C8">
              <w:rPr>
                <w:rFonts w:ascii="Arial" w:hAnsi="Arial" w:cs="Arial"/>
                <w:sz w:val="16"/>
                <w:szCs w:val="16"/>
              </w:rPr>
              <w:t>Guzmán</w:t>
            </w:r>
          </w:p>
        </w:tc>
        <w:tc>
          <w:tcPr>
            <w:tcW w:w="242" w:type="dxa"/>
            <w:tcBorders>
              <w:left w:val="single" w:sz="4" w:space="0" w:color="auto"/>
              <w:right w:val="single" w:sz="4" w:space="0" w:color="auto"/>
            </w:tcBorders>
          </w:tcPr>
          <w:p w14:paraId="1EBF5920" w14:textId="77777777" w:rsidR="000C1163" w:rsidRPr="001A39C8" w:rsidRDefault="000C1163" w:rsidP="002A4FD8">
            <w:pPr>
              <w:rPr>
                <w:rFonts w:ascii="Arial" w:hAnsi="Arial" w:cs="Arial"/>
                <w:sz w:val="16"/>
                <w:szCs w:val="16"/>
              </w:rPr>
            </w:pPr>
          </w:p>
        </w:tc>
        <w:tc>
          <w:tcPr>
            <w:tcW w:w="1268" w:type="dxa"/>
            <w:gridSpan w:val="5"/>
            <w:tcBorders>
              <w:top w:val="single" w:sz="4" w:space="0" w:color="auto"/>
              <w:left w:val="single" w:sz="4" w:space="0" w:color="auto"/>
              <w:bottom w:val="single" w:sz="4" w:space="0" w:color="auto"/>
              <w:right w:val="single" w:sz="4" w:space="0" w:color="auto"/>
            </w:tcBorders>
            <w:shd w:val="clear" w:color="auto" w:fill="DBE5F1"/>
          </w:tcPr>
          <w:p w14:paraId="2DCAF36C" w14:textId="77777777" w:rsidR="000C1163" w:rsidRPr="001A39C8" w:rsidRDefault="000C1163" w:rsidP="002A4FD8">
            <w:pPr>
              <w:rPr>
                <w:rFonts w:ascii="Arial" w:hAnsi="Arial" w:cs="Arial"/>
                <w:sz w:val="16"/>
                <w:szCs w:val="16"/>
              </w:rPr>
            </w:pPr>
            <w:r w:rsidRPr="001A39C8">
              <w:rPr>
                <w:rFonts w:ascii="Arial" w:hAnsi="Arial" w:cs="Arial"/>
                <w:sz w:val="16"/>
                <w:szCs w:val="16"/>
              </w:rPr>
              <w:t>Alina Zoraida</w:t>
            </w:r>
          </w:p>
        </w:tc>
        <w:tc>
          <w:tcPr>
            <w:tcW w:w="242" w:type="dxa"/>
            <w:tcBorders>
              <w:left w:val="single" w:sz="4" w:space="0" w:color="auto"/>
              <w:right w:val="single" w:sz="4" w:space="0" w:color="auto"/>
            </w:tcBorders>
          </w:tcPr>
          <w:p w14:paraId="5DE9450F" w14:textId="77777777" w:rsidR="000C1163" w:rsidRPr="001A39C8" w:rsidRDefault="000C1163" w:rsidP="002A4FD8">
            <w:pPr>
              <w:rPr>
                <w:rFonts w:ascii="Arial" w:hAnsi="Arial" w:cs="Arial"/>
                <w:sz w:val="16"/>
                <w:szCs w:val="16"/>
              </w:rPr>
            </w:pPr>
          </w:p>
        </w:tc>
        <w:tc>
          <w:tcPr>
            <w:tcW w:w="1650" w:type="dxa"/>
            <w:gridSpan w:val="6"/>
            <w:tcBorders>
              <w:top w:val="single" w:sz="4" w:space="0" w:color="auto"/>
              <w:left w:val="single" w:sz="4" w:space="0" w:color="auto"/>
              <w:bottom w:val="single" w:sz="4" w:space="0" w:color="auto"/>
              <w:right w:val="single" w:sz="4" w:space="0" w:color="auto"/>
            </w:tcBorders>
            <w:shd w:val="clear" w:color="auto" w:fill="DBE5F1"/>
          </w:tcPr>
          <w:p w14:paraId="590B2D95" w14:textId="77777777" w:rsidR="000C1163" w:rsidRPr="001A39C8" w:rsidRDefault="000C1163" w:rsidP="002A4FD8">
            <w:pPr>
              <w:rPr>
                <w:rFonts w:ascii="Arial" w:hAnsi="Arial" w:cs="Arial"/>
                <w:sz w:val="16"/>
                <w:szCs w:val="16"/>
              </w:rPr>
            </w:pPr>
            <w:r w:rsidRPr="001A39C8">
              <w:rPr>
                <w:rFonts w:ascii="Arial" w:hAnsi="Arial" w:cs="Arial"/>
                <w:sz w:val="16"/>
                <w:szCs w:val="16"/>
              </w:rPr>
              <w:t>Jefe de la Unidad de Inversión en Servicios, Bienes y Patrimonio</w:t>
            </w:r>
          </w:p>
        </w:tc>
        <w:tc>
          <w:tcPr>
            <w:tcW w:w="242" w:type="dxa"/>
            <w:tcBorders>
              <w:left w:val="single" w:sz="4" w:space="0" w:color="auto"/>
              <w:right w:val="single" w:sz="12" w:space="0" w:color="244061"/>
            </w:tcBorders>
          </w:tcPr>
          <w:p w14:paraId="1CE0A4DE" w14:textId="77777777" w:rsidR="000C1163" w:rsidRPr="001A39C8" w:rsidRDefault="000C1163" w:rsidP="002A4FD8">
            <w:pPr>
              <w:rPr>
                <w:rFonts w:ascii="Arial" w:hAnsi="Arial" w:cs="Arial"/>
                <w:sz w:val="16"/>
                <w:szCs w:val="16"/>
              </w:rPr>
            </w:pPr>
          </w:p>
        </w:tc>
      </w:tr>
      <w:tr w:rsidR="00EB6ABC" w:rsidRPr="001A39C8" w14:paraId="31D92458" w14:textId="77777777" w:rsidTr="002A4FD8">
        <w:trPr>
          <w:jc w:val="center"/>
        </w:trPr>
        <w:tc>
          <w:tcPr>
            <w:tcW w:w="1832" w:type="dxa"/>
            <w:gridSpan w:val="8"/>
            <w:tcBorders>
              <w:left w:val="single" w:sz="12" w:space="0" w:color="244061"/>
            </w:tcBorders>
            <w:vAlign w:val="center"/>
          </w:tcPr>
          <w:p w14:paraId="308AA7F8" w14:textId="77777777" w:rsidR="000C1163" w:rsidRPr="001A39C8" w:rsidRDefault="000C1163" w:rsidP="002A4FD8">
            <w:pPr>
              <w:jc w:val="right"/>
              <w:rPr>
                <w:rFonts w:ascii="Arial" w:hAnsi="Arial" w:cs="Arial"/>
                <w:b/>
                <w:sz w:val="2"/>
                <w:szCs w:val="2"/>
              </w:rPr>
            </w:pPr>
          </w:p>
        </w:tc>
        <w:tc>
          <w:tcPr>
            <w:tcW w:w="296" w:type="dxa"/>
          </w:tcPr>
          <w:p w14:paraId="525A9F59" w14:textId="77777777" w:rsidR="000C1163" w:rsidRPr="001A39C8" w:rsidRDefault="000C1163" w:rsidP="002A4FD8">
            <w:pPr>
              <w:rPr>
                <w:rFonts w:ascii="Arial" w:hAnsi="Arial" w:cs="Arial"/>
                <w:sz w:val="2"/>
                <w:szCs w:val="2"/>
              </w:rPr>
            </w:pPr>
          </w:p>
        </w:tc>
        <w:tc>
          <w:tcPr>
            <w:tcW w:w="245" w:type="dxa"/>
          </w:tcPr>
          <w:p w14:paraId="799FF365" w14:textId="77777777" w:rsidR="000C1163" w:rsidRPr="001A39C8" w:rsidRDefault="000C1163" w:rsidP="002A4FD8">
            <w:pPr>
              <w:rPr>
                <w:rFonts w:ascii="Arial" w:hAnsi="Arial" w:cs="Arial"/>
                <w:sz w:val="2"/>
                <w:szCs w:val="2"/>
              </w:rPr>
            </w:pPr>
          </w:p>
        </w:tc>
        <w:tc>
          <w:tcPr>
            <w:tcW w:w="510" w:type="dxa"/>
            <w:gridSpan w:val="2"/>
          </w:tcPr>
          <w:p w14:paraId="08495046" w14:textId="77777777" w:rsidR="000C1163" w:rsidRPr="001A39C8" w:rsidRDefault="000C1163" w:rsidP="002A4FD8">
            <w:pPr>
              <w:rPr>
                <w:rFonts w:ascii="Arial" w:hAnsi="Arial" w:cs="Arial"/>
                <w:sz w:val="2"/>
                <w:szCs w:val="2"/>
              </w:rPr>
            </w:pPr>
          </w:p>
        </w:tc>
        <w:tc>
          <w:tcPr>
            <w:tcW w:w="242" w:type="dxa"/>
          </w:tcPr>
          <w:p w14:paraId="7F99342A" w14:textId="77777777" w:rsidR="000C1163" w:rsidRPr="001A39C8" w:rsidRDefault="000C1163" w:rsidP="002A4FD8">
            <w:pPr>
              <w:rPr>
                <w:rFonts w:ascii="Arial" w:hAnsi="Arial" w:cs="Arial"/>
                <w:sz w:val="2"/>
                <w:szCs w:val="2"/>
              </w:rPr>
            </w:pPr>
          </w:p>
        </w:tc>
        <w:tc>
          <w:tcPr>
            <w:tcW w:w="244" w:type="dxa"/>
            <w:tcBorders>
              <w:top w:val="single" w:sz="4" w:space="0" w:color="auto"/>
            </w:tcBorders>
          </w:tcPr>
          <w:p w14:paraId="33732BF1" w14:textId="77777777" w:rsidR="000C1163" w:rsidRPr="001A39C8" w:rsidRDefault="000C1163" w:rsidP="002A4FD8">
            <w:pPr>
              <w:rPr>
                <w:rFonts w:ascii="Arial" w:hAnsi="Arial" w:cs="Arial"/>
                <w:sz w:val="2"/>
                <w:szCs w:val="2"/>
              </w:rPr>
            </w:pPr>
          </w:p>
        </w:tc>
        <w:tc>
          <w:tcPr>
            <w:tcW w:w="243" w:type="dxa"/>
            <w:tcBorders>
              <w:top w:val="single" w:sz="4" w:space="0" w:color="auto"/>
            </w:tcBorders>
          </w:tcPr>
          <w:p w14:paraId="6469799E" w14:textId="77777777" w:rsidR="000C1163" w:rsidRPr="001A39C8" w:rsidRDefault="000C1163" w:rsidP="002A4FD8">
            <w:pPr>
              <w:rPr>
                <w:rFonts w:ascii="Arial" w:hAnsi="Arial" w:cs="Arial"/>
                <w:sz w:val="2"/>
                <w:szCs w:val="2"/>
              </w:rPr>
            </w:pPr>
          </w:p>
        </w:tc>
        <w:tc>
          <w:tcPr>
            <w:tcW w:w="245" w:type="dxa"/>
            <w:tcBorders>
              <w:top w:val="single" w:sz="4" w:space="0" w:color="auto"/>
            </w:tcBorders>
          </w:tcPr>
          <w:p w14:paraId="3D6B7DA9" w14:textId="77777777" w:rsidR="000C1163" w:rsidRPr="001A39C8" w:rsidRDefault="000C1163" w:rsidP="002A4FD8">
            <w:pPr>
              <w:rPr>
                <w:rFonts w:ascii="Arial" w:hAnsi="Arial" w:cs="Arial"/>
                <w:sz w:val="2"/>
                <w:szCs w:val="2"/>
              </w:rPr>
            </w:pPr>
          </w:p>
        </w:tc>
        <w:tc>
          <w:tcPr>
            <w:tcW w:w="273" w:type="dxa"/>
            <w:tcBorders>
              <w:top w:val="single" w:sz="4" w:space="0" w:color="auto"/>
            </w:tcBorders>
          </w:tcPr>
          <w:p w14:paraId="5FC09F60" w14:textId="77777777" w:rsidR="000C1163" w:rsidRPr="001A39C8" w:rsidRDefault="000C1163" w:rsidP="002A4FD8">
            <w:pPr>
              <w:rPr>
                <w:rFonts w:ascii="Arial" w:hAnsi="Arial" w:cs="Arial"/>
                <w:sz w:val="2"/>
                <w:szCs w:val="2"/>
              </w:rPr>
            </w:pPr>
          </w:p>
        </w:tc>
        <w:tc>
          <w:tcPr>
            <w:tcW w:w="244" w:type="dxa"/>
            <w:tcBorders>
              <w:top w:val="single" w:sz="4" w:space="0" w:color="auto"/>
            </w:tcBorders>
          </w:tcPr>
          <w:p w14:paraId="7BAEFDB0" w14:textId="77777777" w:rsidR="000C1163" w:rsidRPr="001A39C8" w:rsidRDefault="000C1163" w:rsidP="002A4FD8">
            <w:pPr>
              <w:rPr>
                <w:rFonts w:ascii="Arial" w:hAnsi="Arial" w:cs="Arial"/>
                <w:sz w:val="2"/>
                <w:szCs w:val="2"/>
              </w:rPr>
            </w:pPr>
          </w:p>
        </w:tc>
        <w:tc>
          <w:tcPr>
            <w:tcW w:w="296" w:type="dxa"/>
          </w:tcPr>
          <w:p w14:paraId="034744A6" w14:textId="77777777" w:rsidR="000C1163" w:rsidRPr="001A39C8" w:rsidRDefault="000C1163" w:rsidP="002A4FD8">
            <w:pPr>
              <w:rPr>
                <w:rFonts w:ascii="Arial" w:hAnsi="Arial" w:cs="Arial"/>
                <w:sz w:val="2"/>
                <w:szCs w:val="2"/>
              </w:rPr>
            </w:pPr>
          </w:p>
        </w:tc>
        <w:tc>
          <w:tcPr>
            <w:tcW w:w="271" w:type="dxa"/>
            <w:tcBorders>
              <w:top w:val="single" w:sz="4" w:space="0" w:color="auto"/>
            </w:tcBorders>
          </w:tcPr>
          <w:p w14:paraId="60214395" w14:textId="77777777" w:rsidR="000C1163" w:rsidRPr="001A39C8" w:rsidRDefault="000C1163" w:rsidP="002A4FD8">
            <w:pPr>
              <w:rPr>
                <w:rFonts w:ascii="Arial" w:hAnsi="Arial" w:cs="Arial"/>
                <w:sz w:val="2"/>
                <w:szCs w:val="2"/>
              </w:rPr>
            </w:pPr>
          </w:p>
        </w:tc>
        <w:tc>
          <w:tcPr>
            <w:tcW w:w="594" w:type="dxa"/>
            <w:tcBorders>
              <w:top w:val="single" w:sz="4" w:space="0" w:color="auto"/>
            </w:tcBorders>
          </w:tcPr>
          <w:p w14:paraId="772A9C92"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38C57E08"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0B80CF74"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67A340BF" w14:textId="77777777" w:rsidR="000C1163" w:rsidRPr="001A39C8" w:rsidRDefault="000C1163" w:rsidP="002A4FD8">
            <w:pPr>
              <w:rPr>
                <w:rFonts w:ascii="Arial" w:hAnsi="Arial" w:cs="Arial"/>
                <w:sz w:val="2"/>
                <w:szCs w:val="2"/>
              </w:rPr>
            </w:pPr>
          </w:p>
        </w:tc>
        <w:tc>
          <w:tcPr>
            <w:tcW w:w="242" w:type="dxa"/>
          </w:tcPr>
          <w:p w14:paraId="7CF7D4A5"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4AA5C869" w14:textId="77777777" w:rsidR="000C1163" w:rsidRPr="001A39C8" w:rsidRDefault="000C1163" w:rsidP="002A4FD8">
            <w:pPr>
              <w:rPr>
                <w:rFonts w:ascii="Arial" w:hAnsi="Arial" w:cs="Arial"/>
                <w:sz w:val="2"/>
                <w:szCs w:val="2"/>
              </w:rPr>
            </w:pPr>
          </w:p>
        </w:tc>
        <w:tc>
          <w:tcPr>
            <w:tcW w:w="271" w:type="dxa"/>
            <w:tcBorders>
              <w:top w:val="single" w:sz="4" w:space="0" w:color="auto"/>
            </w:tcBorders>
          </w:tcPr>
          <w:p w14:paraId="55063165"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69A1D3F1" w14:textId="77777777" w:rsidR="000C1163" w:rsidRPr="001A39C8" w:rsidRDefault="000C1163" w:rsidP="002A4FD8">
            <w:pPr>
              <w:rPr>
                <w:rFonts w:ascii="Arial" w:hAnsi="Arial" w:cs="Arial"/>
                <w:sz w:val="2"/>
                <w:szCs w:val="2"/>
              </w:rPr>
            </w:pPr>
          </w:p>
        </w:tc>
        <w:tc>
          <w:tcPr>
            <w:tcW w:w="271" w:type="dxa"/>
            <w:tcBorders>
              <w:top w:val="single" w:sz="4" w:space="0" w:color="auto"/>
            </w:tcBorders>
          </w:tcPr>
          <w:p w14:paraId="004CC61B"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1C58AF76" w14:textId="77777777" w:rsidR="000C1163" w:rsidRPr="001A39C8" w:rsidRDefault="000C1163" w:rsidP="002A4FD8">
            <w:pPr>
              <w:rPr>
                <w:rFonts w:ascii="Arial" w:hAnsi="Arial" w:cs="Arial"/>
                <w:sz w:val="2"/>
                <w:szCs w:val="2"/>
              </w:rPr>
            </w:pPr>
          </w:p>
        </w:tc>
        <w:tc>
          <w:tcPr>
            <w:tcW w:w="242" w:type="dxa"/>
          </w:tcPr>
          <w:p w14:paraId="114FF772" w14:textId="77777777" w:rsidR="000C1163" w:rsidRPr="001A39C8" w:rsidRDefault="000C1163" w:rsidP="002A4FD8">
            <w:pPr>
              <w:rPr>
                <w:rFonts w:ascii="Arial" w:hAnsi="Arial" w:cs="Arial"/>
                <w:sz w:val="2"/>
                <w:szCs w:val="2"/>
              </w:rPr>
            </w:pPr>
          </w:p>
        </w:tc>
        <w:tc>
          <w:tcPr>
            <w:tcW w:w="434" w:type="dxa"/>
            <w:tcBorders>
              <w:top w:val="single" w:sz="4" w:space="0" w:color="auto"/>
            </w:tcBorders>
          </w:tcPr>
          <w:p w14:paraId="43D48D68" w14:textId="77777777" w:rsidR="000C1163" w:rsidRPr="001A39C8" w:rsidRDefault="000C1163" w:rsidP="002A4FD8">
            <w:pPr>
              <w:rPr>
                <w:rFonts w:ascii="Arial" w:hAnsi="Arial" w:cs="Arial"/>
                <w:sz w:val="2"/>
                <w:szCs w:val="2"/>
              </w:rPr>
            </w:pPr>
          </w:p>
        </w:tc>
        <w:tc>
          <w:tcPr>
            <w:tcW w:w="246" w:type="dxa"/>
            <w:tcBorders>
              <w:top w:val="single" w:sz="4" w:space="0" w:color="auto"/>
            </w:tcBorders>
          </w:tcPr>
          <w:p w14:paraId="4C41A313" w14:textId="77777777" w:rsidR="000C1163" w:rsidRPr="001A39C8" w:rsidRDefault="000C1163" w:rsidP="002A4FD8">
            <w:pPr>
              <w:rPr>
                <w:rFonts w:ascii="Arial" w:hAnsi="Arial" w:cs="Arial"/>
                <w:sz w:val="2"/>
                <w:szCs w:val="2"/>
              </w:rPr>
            </w:pPr>
          </w:p>
        </w:tc>
        <w:tc>
          <w:tcPr>
            <w:tcW w:w="244" w:type="dxa"/>
            <w:tcBorders>
              <w:top w:val="single" w:sz="4" w:space="0" w:color="auto"/>
            </w:tcBorders>
          </w:tcPr>
          <w:p w14:paraId="0D19F702"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3825B8CE"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1A2F8FB4" w14:textId="77777777" w:rsidR="000C1163" w:rsidRPr="001A39C8" w:rsidRDefault="000C1163" w:rsidP="002A4FD8">
            <w:pPr>
              <w:rPr>
                <w:rFonts w:ascii="Arial" w:hAnsi="Arial" w:cs="Arial"/>
                <w:sz w:val="2"/>
                <w:szCs w:val="2"/>
              </w:rPr>
            </w:pPr>
          </w:p>
        </w:tc>
        <w:tc>
          <w:tcPr>
            <w:tcW w:w="242" w:type="dxa"/>
            <w:tcBorders>
              <w:top w:val="single" w:sz="4" w:space="0" w:color="auto"/>
            </w:tcBorders>
          </w:tcPr>
          <w:p w14:paraId="2DA8B034" w14:textId="77777777" w:rsidR="000C1163" w:rsidRPr="001A39C8" w:rsidRDefault="000C1163" w:rsidP="002A4FD8">
            <w:pPr>
              <w:rPr>
                <w:rFonts w:ascii="Arial" w:hAnsi="Arial" w:cs="Arial"/>
                <w:sz w:val="2"/>
                <w:szCs w:val="2"/>
              </w:rPr>
            </w:pPr>
          </w:p>
        </w:tc>
        <w:tc>
          <w:tcPr>
            <w:tcW w:w="242" w:type="dxa"/>
            <w:tcBorders>
              <w:right w:val="single" w:sz="12" w:space="0" w:color="244061"/>
            </w:tcBorders>
          </w:tcPr>
          <w:p w14:paraId="3B7C7D21" w14:textId="77777777" w:rsidR="000C1163" w:rsidRPr="001A39C8" w:rsidRDefault="000C1163" w:rsidP="002A4FD8">
            <w:pPr>
              <w:rPr>
                <w:rFonts w:ascii="Arial" w:hAnsi="Arial" w:cs="Arial"/>
                <w:sz w:val="2"/>
                <w:szCs w:val="2"/>
              </w:rPr>
            </w:pPr>
          </w:p>
        </w:tc>
      </w:tr>
      <w:tr w:rsidR="000C1163" w:rsidRPr="001A39C8" w14:paraId="1F088B62" w14:textId="77777777" w:rsidTr="002A4FD8">
        <w:trPr>
          <w:trHeight w:val="567"/>
          <w:jc w:val="center"/>
        </w:trPr>
        <w:tc>
          <w:tcPr>
            <w:tcW w:w="9905" w:type="dxa"/>
            <w:gridSpan w:val="38"/>
            <w:tcBorders>
              <w:left w:val="single" w:sz="12" w:space="0" w:color="244061"/>
              <w:right w:val="single" w:sz="12" w:space="0" w:color="244061"/>
            </w:tcBorders>
            <w:shd w:val="clear" w:color="auto" w:fill="244061"/>
            <w:vAlign w:val="center"/>
          </w:tcPr>
          <w:p w14:paraId="72541723" w14:textId="77777777" w:rsidR="000C1163" w:rsidRPr="001A39C8" w:rsidRDefault="000C1163" w:rsidP="000C1163">
            <w:pPr>
              <w:numPr>
                <w:ilvl w:val="0"/>
                <w:numId w:val="84"/>
              </w:numPr>
              <w:ind w:left="176" w:hanging="176"/>
              <w:contextualSpacing/>
              <w:rPr>
                <w:rFonts w:ascii="Arial" w:hAnsi="Arial" w:cs="Arial"/>
                <w:sz w:val="16"/>
                <w:szCs w:val="16"/>
              </w:rPr>
            </w:pPr>
            <w:r w:rsidRPr="001A39C8">
              <w:rPr>
                <w:rFonts w:ascii="Arial" w:hAnsi="Arial" w:cs="Arial"/>
                <w:b/>
                <w:sz w:val="16"/>
                <w:szCs w:val="16"/>
              </w:rPr>
              <w:lastRenderedPageBreak/>
              <w:t xml:space="preserve">SERVIDORES PÚBLICOS QUE OCUPAN CARGOS EJECUTIVOS HASTA EL TERCER NIVEL JERÁRQUICO DE LA ESTRUCTURA ORGÁNICA </w:t>
            </w:r>
          </w:p>
        </w:tc>
      </w:tr>
      <w:tr w:rsidR="00EB6ABC" w:rsidRPr="001A39C8" w14:paraId="4CD96D82" w14:textId="77777777" w:rsidTr="002A4FD8">
        <w:trPr>
          <w:jc w:val="center"/>
        </w:trPr>
        <w:tc>
          <w:tcPr>
            <w:tcW w:w="242" w:type="dxa"/>
            <w:tcBorders>
              <w:left w:val="single" w:sz="12" w:space="0" w:color="244061"/>
            </w:tcBorders>
            <w:vAlign w:val="center"/>
          </w:tcPr>
          <w:p w14:paraId="25D7F736" w14:textId="77777777" w:rsidR="000C1163" w:rsidRPr="001A39C8" w:rsidRDefault="000C1163" w:rsidP="002A4FD8">
            <w:pPr>
              <w:jc w:val="right"/>
              <w:rPr>
                <w:rFonts w:ascii="Arial" w:hAnsi="Arial" w:cs="Arial"/>
                <w:b/>
                <w:sz w:val="2"/>
                <w:szCs w:val="2"/>
              </w:rPr>
            </w:pPr>
          </w:p>
        </w:tc>
        <w:tc>
          <w:tcPr>
            <w:tcW w:w="242" w:type="dxa"/>
            <w:vAlign w:val="center"/>
          </w:tcPr>
          <w:p w14:paraId="69338677" w14:textId="77777777" w:rsidR="000C1163" w:rsidRPr="001A39C8" w:rsidRDefault="000C1163" w:rsidP="002A4FD8">
            <w:pPr>
              <w:jc w:val="right"/>
              <w:rPr>
                <w:rFonts w:ascii="Arial" w:hAnsi="Arial" w:cs="Arial"/>
                <w:b/>
                <w:sz w:val="2"/>
                <w:szCs w:val="2"/>
              </w:rPr>
            </w:pPr>
          </w:p>
        </w:tc>
        <w:tc>
          <w:tcPr>
            <w:tcW w:w="375" w:type="dxa"/>
            <w:vAlign w:val="center"/>
          </w:tcPr>
          <w:p w14:paraId="78BA77BE" w14:textId="77777777" w:rsidR="000C1163" w:rsidRPr="001A39C8" w:rsidRDefault="000C1163" w:rsidP="002A4FD8">
            <w:pPr>
              <w:jc w:val="right"/>
              <w:rPr>
                <w:rFonts w:ascii="Arial" w:hAnsi="Arial" w:cs="Arial"/>
                <w:b/>
                <w:sz w:val="2"/>
                <w:szCs w:val="2"/>
              </w:rPr>
            </w:pPr>
          </w:p>
        </w:tc>
        <w:tc>
          <w:tcPr>
            <w:tcW w:w="244" w:type="dxa"/>
            <w:vAlign w:val="center"/>
          </w:tcPr>
          <w:p w14:paraId="24909F2C" w14:textId="77777777" w:rsidR="000C1163" w:rsidRPr="001A39C8" w:rsidRDefault="000C1163" w:rsidP="002A4FD8">
            <w:pPr>
              <w:jc w:val="right"/>
              <w:rPr>
                <w:rFonts w:ascii="Arial" w:hAnsi="Arial" w:cs="Arial"/>
                <w:b/>
                <w:sz w:val="2"/>
                <w:szCs w:val="2"/>
              </w:rPr>
            </w:pPr>
          </w:p>
        </w:tc>
        <w:tc>
          <w:tcPr>
            <w:tcW w:w="242" w:type="dxa"/>
            <w:gridSpan w:val="2"/>
            <w:vAlign w:val="center"/>
          </w:tcPr>
          <w:p w14:paraId="5B372B3B" w14:textId="77777777" w:rsidR="000C1163" w:rsidRPr="001A39C8" w:rsidRDefault="000C1163" w:rsidP="002A4FD8">
            <w:pPr>
              <w:jc w:val="right"/>
              <w:rPr>
                <w:rFonts w:ascii="Arial" w:hAnsi="Arial" w:cs="Arial"/>
                <w:b/>
                <w:sz w:val="2"/>
                <w:szCs w:val="2"/>
              </w:rPr>
            </w:pPr>
          </w:p>
        </w:tc>
        <w:tc>
          <w:tcPr>
            <w:tcW w:w="243" w:type="dxa"/>
            <w:vAlign w:val="center"/>
          </w:tcPr>
          <w:p w14:paraId="6E8264E0" w14:textId="77777777" w:rsidR="000C1163" w:rsidRPr="001A39C8" w:rsidRDefault="000C1163" w:rsidP="002A4FD8">
            <w:pPr>
              <w:jc w:val="right"/>
              <w:rPr>
                <w:rFonts w:ascii="Arial" w:hAnsi="Arial" w:cs="Arial"/>
                <w:b/>
                <w:sz w:val="2"/>
                <w:szCs w:val="2"/>
              </w:rPr>
            </w:pPr>
          </w:p>
        </w:tc>
        <w:tc>
          <w:tcPr>
            <w:tcW w:w="244" w:type="dxa"/>
            <w:vAlign w:val="center"/>
          </w:tcPr>
          <w:p w14:paraId="1B64DB8A" w14:textId="77777777" w:rsidR="000C1163" w:rsidRPr="001A39C8" w:rsidRDefault="000C1163" w:rsidP="002A4FD8">
            <w:pPr>
              <w:jc w:val="right"/>
              <w:rPr>
                <w:rFonts w:ascii="Arial" w:hAnsi="Arial" w:cs="Arial"/>
                <w:b/>
                <w:sz w:val="2"/>
                <w:szCs w:val="2"/>
              </w:rPr>
            </w:pPr>
          </w:p>
        </w:tc>
        <w:tc>
          <w:tcPr>
            <w:tcW w:w="296" w:type="dxa"/>
          </w:tcPr>
          <w:p w14:paraId="074701D9" w14:textId="77777777" w:rsidR="000C1163" w:rsidRPr="001A39C8" w:rsidRDefault="000C1163" w:rsidP="002A4FD8">
            <w:pPr>
              <w:rPr>
                <w:rFonts w:ascii="Arial" w:hAnsi="Arial" w:cs="Arial"/>
                <w:sz w:val="2"/>
                <w:szCs w:val="2"/>
              </w:rPr>
            </w:pPr>
          </w:p>
        </w:tc>
        <w:tc>
          <w:tcPr>
            <w:tcW w:w="245" w:type="dxa"/>
          </w:tcPr>
          <w:p w14:paraId="4A1E8499" w14:textId="77777777" w:rsidR="000C1163" w:rsidRPr="001A39C8" w:rsidRDefault="000C1163" w:rsidP="002A4FD8">
            <w:pPr>
              <w:rPr>
                <w:rFonts w:ascii="Arial" w:hAnsi="Arial" w:cs="Arial"/>
                <w:sz w:val="2"/>
                <w:szCs w:val="2"/>
              </w:rPr>
            </w:pPr>
          </w:p>
        </w:tc>
        <w:tc>
          <w:tcPr>
            <w:tcW w:w="510" w:type="dxa"/>
            <w:gridSpan w:val="2"/>
          </w:tcPr>
          <w:p w14:paraId="0FD1C637" w14:textId="77777777" w:rsidR="000C1163" w:rsidRPr="001A39C8" w:rsidRDefault="000C1163" w:rsidP="002A4FD8">
            <w:pPr>
              <w:rPr>
                <w:rFonts w:ascii="Arial" w:hAnsi="Arial" w:cs="Arial"/>
                <w:sz w:val="2"/>
                <w:szCs w:val="2"/>
              </w:rPr>
            </w:pPr>
          </w:p>
        </w:tc>
        <w:tc>
          <w:tcPr>
            <w:tcW w:w="242" w:type="dxa"/>
          </w:tcPr>
          <w:p w14:paraId="7DADDD48" w14:textId="77777777" w:rsidR="000C1163" w:rsidRPr="001A39C8" w:rsidRDefault="000C1163" w:rsidP="002A4FD8">
            <w:pPr>
              <w:rPr>
                <w:rFonts w:ascii="Arial" w:hAnsi="Arial" w:cs="Arial"/>
                <w:sz w:val="2"/>
                <w:szCs w:val="2"/>
              </w:rPr>
            </w:pPr>
          </w:p>
        </w:tc>
        <w:tc>
          <w:tcPr>
            <w:tcW w:w="244" w:type="dxa"/>
          </w:tcPr>
          <w:p w14:paraId="120F00EE" w14:textId="77777777" w:rsidR="000C1163" w:rsidRPr="001A39C8" w:rsidRDefault="000C1163" w:rsidP="002A4FD8">
            <w:pPr>
              <w:rPr>
                <w:rFonts w:ascii="Arial" w:hAnsi="Arial" w:cs="Arial"/>
                <w:sz w:val="2"/>
                <w:szCs w:val="2"/>
              </w:rPr>
            </w:pPr>
          </w:p>
        </w:tc>
        <w:tc>
          <w:tcPr>
            <w:tcW w:w="243" w:type="dxa"/>
          </w:tcPr>
          <w:p w14:paraId="64A361FB" w14:textId="77777777" w:rsidR="000C1163" w:rsidRPr="001A39C8" w:rsidRDefault="000C1163" w:rsidP="002A4FD8">
            <w:pPr>
              <w:rPr>
                <w:rFonts w:ascii="Arial" w:hAnsi="Arial" w:cs="Arial"/>
                <w:sz w:val="2"/>
                <w:szCs w:val="2"/>
              </w:rPr>
            </w:pPr>
          </w:p>
        </w:tc>
        <w:tc>
          <w:tcPr>
            <w:tcW w:w="245" w:type="dxa"/>
          </w:tcPr>
          <w:p w14:paraId="6AF2CAE0" w14:textId="77777777" w:rsidR="000C1163" w:rsidRPr="001A39C8" w:rsidRDefault="000C1163" w:rsidP="002A4FD8">
            <w:pPr>
              <w:rPr>
                <w:rFonts w:ascii="Arial" w:hAnsi="Arial" w:cs="Arial"/>
                <w:sz w:val="2"/>
                <w:szCs w:val="2"/>
              </w:rPr>
            </w:pPr>
          </w:p>
        </w:tc>
        <w:tc>
          <w:tcPr>
            <w:tcW w:w="273" w:type="dxa"/>
          </w:tcPr>
          <w:p w14:paraId="7F5DD467" w14:textId="77777777" w:rsidR="000C1163" w:rsidRPr="001A39C8" w:rsidRDefault="000C1163" w:rsidP="002A4FD8">
            <w:pPr>
              <w:rPr>
                <w:rFonts w:ascii="Arial" w:hAnsi="Arial" w:cs="Arial"/>
                <w:sz w:val="2"/>
                <w:szCs w:val="2"/>
              </w:rPr>
            </w:pPr>
          </w:p>
        </w:tc>
        <w:tc>
          <w:tcPr>
            <w:tcW w:w="244" w:type="dxa"/>
          </w:tcPr>
          <w:p w14:paraId="4DAA7C50" w14:textId="77777777" w:rsidR="000C1163" w:rsidRPr="001A39C8" w:rsidRDefault="000C1163" w:rsidP="002A4FD8">
            <w:pPr>
              <w:rPr>
                <w:rFonts w:ascii="Arial" w:hAnsi="Arial" w:cs="Arial"/>
                <w:sz w:val="2"/>
                <w:szCs w:val="2"/>
              </w:rPr>
            </w:pPr>
          </w:p>
        </w:tc>
        <w:tc>
          <w:tcPr>
            <w:tcW w:w="296" w:type="dxa"/>
          </w:tcPr>
          <w:p w14:paraId="206FDD82" w14:textId="77777777" w:rsidR="000C1163" w:rsidRPr="001A39C8" w:rsidRDefault="000C1163" w:rsidP="002A4FD8">
            <w:pPr>
              <w:rPr>
                <w:rFonts w:ascii="Arial" w:hAnsi="Arial" w:cs="Arial"/>
                <w:sz w:val="2"/>
                <w:szCs w:val="2"/>
              </w:rPr>
            </w:pPr>
          </w:p>
        </w:tc>
        <w:tc>
          <w:tcPr>
            <w:tcW w:w="271" w:type="dxa"/>
          </w:tcPr>
          <w:p w14:paraId="7E9192E6" w14:textId="77777777" w:rsidR="000C1163" w:rsidRPr="001A39C8" w:rsidRDefault="000C1163" w:rsidP="002A4FD8">
            <w:pPr>
              <w:rPr>
                <w:rFonts w:ascii="Arial" w:hAnsi="Arial" w:cs="Arial"/>
                <w:sz w:val="2"/>
                <w:szCs w:val="2"/>
              </w:rPr>
            </w:pPr>
          </w:p>
        </w:tc>
        <w:tc>
          <w:tcPr>
            <w:tcW w:w="594" w:type="dxa"/>
          </w:tcPr>
          <w:p w14:paraId="31BD771E" w14:textId="77777777" w:rsidR="000C1163" w:rsidRPr="001A39C8" w:rsidRDefault="000C1163" w:rsidP="002A4FD8">
            <w:pPr>
              <w:rPr>
                <w:rFonts w:ascii="Arial" w:hAnsi="Arial" w:cs="Arial"/>
                <w:sz w:val="2"/>
                <w:szCs w:val="2"/>
              </w:rPr>
            </w:pPr>
          </w:p>
        </w:tc>
        <w:tc>
          <w:tcPr>
            <w:tcW w:w="242" w:type="dxa"/>
          </w:tcPr>
          <w:p w14:paraId="4C8F9396" w14:textId="77777777" w:rsidR="000C1163" w:rsidRPr="001A39C8" w:rsidRDefault="000C1163" w:rsidP="002A4FD8">
            <w:pPr>
              <w:rPr>
                <w:rFonts w:ascii="Arial" w:hAnsi="Arial" w:cs="Arial"/>
                <w:sz w:val="2"/>
                <w:szCs w:val="2"/>
              </w:rPr>
            </w:pPr>
          </w:p>
        </w:tc>
        <w:tc>
          <w:tcPr>
            <w:tcW w:w="242" w:type="dxa"/>
          </w:tcPr>
          <w:p w14:paraId="3B1DCB97" w14:textId="77777777" w:rsidR="000C1163" w:rsidRPr="001A39C8" w:rsidRDefault="000C1163" w:rsidP="002A4FD8">
            <w:pPr>
              <w:rPr>
                <w:rFonts w:ascii="Arial" w:hAnsi="Arial" w:cs="Arial"/>
                <w:sz w:val="2"/>
                <w:szCs w:val="2"/>
              </w:rPr>
            </w:pPr>
          </w:p>
        </w:tc>
        <w:tc>
          <w:tcPr>
            <w:tcW w:w="242" w:type="dxa"/>
          </w:tcPr>
          <w:p w14:paraId="0118417E" w14:textId="77777777" w:rsidR="000C1163" w:rsidRPr="001A39C8" w:rsidRDefault="000C1163" w:rsidP="002A4FD8">
            <w:pPr>
              <w:rPr>
                <w:rFonts w:ascii="Arial" w:hAnsi="Arial" w:cs="Arial"/>
                <w:sz w:val="2"/>
                <w:szCs w:val="2"/>
              </w:rPr>
            </w:pPr>
          </w:p>
        </w:tc>
        <w:tc>
          <w:tcPr>
            <w:tcW w:w="242" w:type="dxa"/>
          </w:tcPr>
          <w:p w14:paraId="1A9525E3" w14:textId="77777777" w:rsidR="000C1163" w:rsidRPr="001A39C8" w:rsidRDefault="000C1163" w:rsidP="002A4FD8">
            <w:pPr>
              <w:rPr>
                <w:rFonts w:ascii="Arial" w:hAnsi="Arial" w:cs="Arial"/>
                <w:sz w:val="2"/>
                <w:szCs w:val="2"/>
              </w:rPr>
            </w:pPr>
          </w:p>
        </w:tc>
        <w:tc>
          <w:tcPr>
            <w:tcW w:w="242" w:type="dxa"/>
          </w:tcPr>
          <w:p w14:paraId="66DB4842" w14:textId="77777777" w:rsidR="000C1163" w:rsidRPr="001A39C8" w:rsidRDefault="000C1163" w:rsidP="002A4FD8">
            <w:pPr>
              <w:rPr>
                <w:rFonts w:ascii="Arial" w:hAnsi="Arial" w:cs="Arial"/>
                <w:sz w:val="2"/>
                <w:szCs w:val="2"/>
              </w:rPr>
            </w:pPr>
          </w:p>
        </w:tc>
        <w:tc>
          <w:tcPr>
            <w:tcW w:w="271" w:type="dxa"/>
          </w:tcPr>
          <w:p w14:paraId="05700CAB" w14:textId="77777777" w:rsidR="000C1163" w:rsidRPr="001A39C8" w:rsidRDefault="000C1163" w:rsidP="002A4FD8">
            <w:pPr>
              <w:rPr>
                <w:rFonts w:ascii="Arial" w:hAnsi="Arial" w:cs="Arial"/>
                <w:sz w:val="2"/>
                <w:szCs w:val="2"/>
              </w:rPr>
            </w:pPr>
          </w:p>
        </w:tc>
        <w:tc>
          <w:tcPr>
            <w:tcW w:w="242" w:type="dxa"/>
          </w:tcPr>
          <w:p w14:paraId="36A2C181" w14:textId="77777777" w:rsidR="000C1163" w:rsidRPr="001A39C8" w:rsidRDefault="000C1163" w:rsidP="002A4FD8">
            <w:pPr>
              <w:rPr>
                <w:rFonts w:ascii="Arial" w:hAnsi="Arial" w:cs="Arial"/>
                <w:sz w:val="2"/>
                <w:szCs w:val="2"/>
              </w:rPr>
            </w:pPr>
          </w:p>
        </w:tc>
        <w:tc>
          <w:tcPr>
            <w:tcW w:w="271" w:type="dxa"/>
          </w:tcPr>
          <w:p w14:paraId="1CE65359" w14:textId="77777777" w:rsidR="000C1163" w:rsidRPr="001A39C8" w:rsidRDefault="000C1163" w:rsidP="002A4FD8">
            <w:pPr>
              <w:rPr>
                <w:rFonts w:ascii="Arial" w:hAnsi="Arial" w:cs="Arial"/>
                <w:sz w:val="2"/>
                <w:szCs w:val="2"/>
              </w:rPr>
            </w:pPr>
          </w:p>
        </w:tc>
        <w:tc>
          <w:tcPr>
            <w:tcW w:w="242" w:type="dxa"/>
          </w:tcPr>
          <w:p w14:paraId="4B183CDF" w14:textId="77777777" w:rsidR="000C1163" w:rsidRPr="001A39C8" w:rsidRDefault="000C1163" w:rsidP="002A4FD8">
            <w:pPr>
              <w:rPr>
                <w:rFonts w:ascii="Arial" w:hAnsi="Arial" w:cs="Arial"/>
                <w:sz w:val="2"/>
                <w:szCs w:val="2"/>
              </w:rPr>
            </w:pPr>
          </w:p>
        </w:tc>
        <w:tc>
          <w:tcPr>
            <w:tcW w:w="242" w:type="dxa"/>
          </w:tcPr>
          <w:p w14:paraId="7BE4120C" w14:textId="77777777" w:rsidR="000C1163" w:rsidRPr="001A39C8" w:rsidRDefault="000C1163" w:rsidP="002A4FD8">
            <w:pPr>
              <w:rPr>
                <w:rFonts w:ascii="Arial" w:hAnsi="Arial" w:cs="Arial"/>
                <w:sz w:val="2"/>
                <w:szCs w:val="2"/>
              </w:rPr>
            </w:pPr>
          </w:p>
        </w:tc>
        <w:tc>
          <w:tcPr>
            <w:tcW w:w="434" w:type="dxa"/>
          </w:tcPr>
          <w:p w14:paraId="77954ACB" w14:textId="77777777" w:rsidR="000C1163" w:rsidRPr="001A39C8" w:rsidRDefault="000C1163" w:rsidP="002A4FD8">
            <w:pPr>
              <w:rPr>
                <w:rFonts w:ascii="Arial" w:hAnsi="Arial" w:cs="Arial"/>
                <w:sz w:val="2"/>
                <w:szCs w:val="2"/>
              </w:rPr>
            </w:pPr>
          </w:p>
        </w:tc>
        <w:tc>
          <w:tcPr>
            <w:tcW w:w="246" w:type="dxa"/>
          </w:tcPr>
          <w:p w14:paraId="35635870" w14:textId="77777777" w:rsidR="000C1163" w:rsidRPr="001A39C8" w:rsidRDefault="000C1163" w:rsidP="002A4FD8">
            <w:pPr>
              <w:rPr>
                <w:rFonts w:ascii="Arial" w:hAnsi="Arial" w:cs="Arial"/>
                <w:sz w:val="2"/>
                <w:szCs w:val="2"/>
              </w:rPr>
            </w:pPr>
          </w:p>
        </w:tc>
        <w:tc>
          <w:tcPr>
            <w:tcW w:w="244" w:type="dxa"/>
          </w:tcPr>
          <w:p w14:paraId="3F44A2EB" w14:textId="77777777" w:rsidR="000C1163" w:rsidRPr="001A39C8" w:rsidRDefault="000C1163" w:rsidP="002A4FD8">
            <w:pPr>
              <w:rPr>
                <w:rFonts w:ascii="Arial" w:hAnsi="Arial" w:cs="Arial"/>
                <w:sz w:val="2"/>
                <w:szCs w:val="2"/>
              </w:rPr>
            </w:pPr>
          </w:p>
        </w:tc>
        <w:tc>
          <w:tcPr>
            <w:tcW w:w="242" w:type="dxa"/>
          </w:tcPr>
          <w:p w14:paraId="472AF03B" w14:textId="77777777" w:rsidR="000C1163" w:rsidRPr="001A39C8" w:rsidRDefault="000C1163" w:rsidP="002A4FD8">
            <w:pPr>
              <w:rPr>
                <w:rFonts w:ascii="Arial" w:hAnsi="Arial" w:cs="Arial"/>
                <w:sz w:val="2"/>
                <w:szCs w:val="2"/>
              </w:rPr>
            </w:pPr>
          </w:p>
        </w:tc>
        <w:tc>
          <w:tcPr>
            <w:tcW w:w="242" w:type="dxa"/>
          </w:tcPr>
          <w:p w14:paraId="554EDFA0" w14:textId="77777777" w:rsidR="000C1163" w:rsidRPr="001A39C8" w:rsidRDefault="000C1163" w:rsidP="002A4FD8">
            <w:pPr>
              <w:rPr>
                <w:rFonts w:ascii="Arial" w:hAnsi="Arial" w:cs="Arial"/>
                <w:sz w:val="2"/>
                <w:szCs w:val="2"/>
              </w:rPr>
            </w:pPr>
          </w:p>
        </w:tc>
        <w:tc>
          <w:tcPr>
            <w:tcW w:w="242" w:type="dxa"/>
          </w:tcPr>
          <w:p w14:paraId="4DE5CEF2" w14:textId="77777777" w:rsidR="000C1163" w:rsidRPr="001A39C8" w:rsidRDefault="000C1163" w:rsidP="002A4FD8">
            <w:pPr>
              <w:rPr>
                <w:rFonts w:ascii="Arial" w:hAnsi="Arial" w:cs="Arial"/>
                <w:sz w:val="2"/>
                <w:szCs w:val="2"/>
              </w:rPr>
            </w:pPr>
          </w:p>
        </w:tc>
        <w:tc>
          <w:tcPr>
            <w:tcW w:w="242" w:type="dxa"/>
            <w:tcBorders>
              <w:right w:val="single" w:sz="12" w:space="0" w:color="244061"/>
            </w:tcBorders>
          </w:tcPr>
          <w:p w14:paraId="0441013F" w14:textId="77777777" w:rsidR="000C1163" w:rsidRPr="001A39C8" w:rsidRDefault="000C1163" w:rsidP="002A4FD8">
            <w:pPr>
              <w:rPr>
                <w:rFonts w:ascii="Arial" w:hAnsi="Arial" w:cs="Arial"/>
                <w:sz w:val="2"/>
                <w:szCs w:val="2"/>
              </w:rPr>
            </w:pPr>
          </w:p>
        </w:tc>
      </w:tr>
      <w:tr w:rsidR="00EB6ABC" w:rsidRPr="001A39C8" w14:paraId="08CA3E83" w14:textId="77777777" w:rsidTr="002A4FD8">
        <w:trPr>
          <w:jc w:val="center"/>
        </w:trPr>
        <w:tc>
          <w:tcPr>
            <w:tcW w:w="242" w:type="dxa"/>
            <w:tcBorders>
              <w:left w:val="single" w:sz="12" w:space="0" w:color="244061"/>
            </w:tcBorders>
            <w:vAlign w:val="center"/>
          </w:tcPr>
          <w:p w14:paraId="4C4AE0BA" w14:textId="77777777" w:rsidR="000C1163" w:rsidRPr="001A39C8" w:rsidRDefault="000C1163" w:rsidP="002A4FD8">
            <w:pPr>
              <w:jc w:val="right"/>
              <w:rPr>
                <w:rFonts w:ascii="Arial" w:hAnsi="Arial" w:cs="Arial"/>
                <w:b/>
                <w:sz w:val="10"/>
                <w:szCs w:val="10"/>
              </w:rPr>
            </w:pPr>
          </w:p>
        </w:tc>
        <w:tc>
          <w:tcPr>
            <w:tcW w:w="1590" w:type="dxa"/>
            <w:gridSpan w:val="7"/>
            <w:tcBorders>
              <w:bottom w:val="single" w:sz="4" w:space="0" w:color="auto"/>
            </w:tcBorders>
            <w:vAlign w:val="center"/>
          </w:tcPr>
          <w:p w14:paraId="6F9C2ADD" w14:textId="77777777" w:rsidR="000C1163" w:rsidRPr="001A39C8" w:rsidRDefault="000C1163" w:rsidP="002A4FD8">
            <w:pPr>
              <w:jc w:val="center"/>
              <w:rPr>
                <w:rFonts w:ascii="Arial" w:hAnsi="Arial" w:cs="Arial"/>
                <w:b/>
                <w:sz w:val="10"/>
                <w:szCs w:val="10"/>
              </w:rPr>
            </w:pPr>
            <w:r w:rsidRPr="001A39C8">
              <w:rPr>
                <w:i/>
                <w:sz w:val="10"/>
                <w:szCs w:val="10"/>
              </w:rPr>
              <w:t>Apellido Paterno</w:t>
            </w:r>
          </w:p>
        </w:tc>
        <w:tc>
          <w:tcPr>
            <w:tcW w:w="296" w:type="dxa"/>
          </w:tcPr>
          <w:p w14:paraId="552564AF" w14:textId="77777777" w:rsidR="000C1163" w:rsidRPr="001A39C8" w:rsidRDefault="000C1163" w:rsidP="002A4FD8">
            <w:pPr>
              <w:jc w:val="center"/>
              <w:rPr>
                <w:rFonts w:ascii="Arial" w:hAnsi="Arial" w:cs="Arial"/>
                <w:sz w:val="10"/>
                <w:szCs w:val="10"/>
              </w:rPr>
            </w:pPr>
          </w:p>
        </w:tc>
        <w:tc>
          <w:tcPr>
            <w:tcW w:w="1729" w:type="dxa"/>
            <w:gridSpan w:val="7"/>
            <w:tcBorders>
              <w:bottom w:val="single" w:sz="4" w:space="0" w:color="auto"/>
            </w:tcBorders>
          </w:tcPr>
          <w:p w14:paraId="169465EB" w14:textId="77777777" w:rsidR="000C1163" w:rsidRPr="001A39C8" w:rsidRDefault="000C1163" w:rsidP="002A4FD8">
            <w:pPr>
              <w:jc w:val="center"/>
              <w:rPr>
                <w:rFonts w:ascii="Arial" w:hAnsi="Arial" w:cs="Arial"/>
                <w:sz w:val="10"/>
                <w:szCs w:val="10"/>
              </w:rPr>
            </w:pPr>
            <w:r w:rsidRPr="001A39C8">
              <w:rPr>
                <w:i/>
                <w:sz w:val="10"/>
                <w:szCs w:val="10"/>
              </w:rPr>
              <w:t>Apellido Materno</w:t>
            </w:r>
          </w:p>
        </w:tc>
        <w:tc>
          <w:tcPr>
            <w:tcW w:w="273" w:type="dxa"/>
          </w:tcPr>
          <w:p w14:paraId="5616A1C4" w14:textId="77777777" w:rsidR="000C1163" w:rsidRPr="001A39C8" w:rsidRDefault="000C1163" w:rsidP="002A4FD8">
            <w:pPr>
              <w:jc w:val="center"/>
              <w:rPr>
                <w:rFonts w:ascii="Arial" w:hAnsi="Arial" w:cs="Arial"/>
                <w:sz w:val="10"/>
                <w:szCs w:val="10"/>
              </w:rPr>
            </w:pPr>
          </w:p>
        </w:tc>
        <w:tc>
          <w:tcPr>
            <w:tcW w:w="2886" w:type="dxa"/>
            <w:gridSpan w:val="10"/>
            <w:tcBorders>
              <w:bottom w:val="single" w:sz="4" w:space="0" w:color="auto"/>
            </w:tcBorders>
          </w:tcPr>
          <w:p w14:paraId="3D48BB4A"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2A45CC9E" w14:textId="77777777" w:rsidR="000C1163" w:rsidRPr="001A39C8" w:rsidRDefault="000C1163" w:rsidP="002A4FD8">
            <w:pPr>
              <w:jc w:val="center"/>
              <w:rPr>
                <w:rFonts w:ascii="Arial" w:hAnsi="Arial" w:cs="Arial"/>
                <w:sz w:val="10"/>
                <w:szCs w:val="10"/>
              </w:rPr>
            </w:pPr>
          </w:p>
        </w:tc>
        <w:tc>
          <w:tcPr>
            <w:tcW w:w="2405" w:type="dxa"/>
            <w:gridSpan w:val="9"/>
            <w:tcBorders>
              <w:bottom w:val="single" w:sz="4" w:space="0" w:color="auto"/>
            </w:tcBorders>
          </w:tcPr>
          <w:p w14:paraId="52C78EDB"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4CC05002" w14:textId="77777777" w:rsidR="000C1163" w:rsidRPr="001A39C8" w:rsidRDefault="000C1163" w:rsidP="002A4FD8">
            <w:pPr>
              <w:rPr>
                <w:rFonts w:ascii="Arial" w:hAnsi="Arial" w:cs="Arial"/>
                <w:sz w:val="10"/>
                <w:szCs w:val="10"/>
              </w:rPr>
            </w:pPr>
          </w:p>
        </w:tc>
      </w:tr>
      <w:tr w:rsidR="00EB6ABC" w:rsidRPr="001A39C8" w14:paraId="31BA29F6" w14:textId="77777777" w:rsidTr="002A4FD8">
        <w:trPr>
          <w:jc w:val="center"/>
        </w:trPr>
        <w:tc>
          <w:tcPr>
            <w:tcW w:w="242" w:type="dxa"/>
            <w:tcBorders>
              <w:left w:val="single" w:sz="12" w:space="0" w:color="244061"/>
              <w:right w:val="single" w:sz="4" w:space="0" w:color="auto"/>
            </w:tcBorders>
            <w:vAlign w:val="center"/>
          </w:tcPr>
          <w:p w14:paraId="51CCDCA3" w14:textId="77777777" w:rsidR="000C1163" w:rsidRPr="001A39C8" w:rsidRDefault="000C1163" w:rsidP="002A4FD8">
            <w:pPr>
              <w:jc w:val="right"/>
              <w:rPr>
                <w:rFonts w:ascii="Arial" w:hAnsi="Arial" w:cs="Arial"/>
                <w:b/>
                <w:sz w:val="16"/>
                <w:szCs w:val="16"/>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3B394A22"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Bustillos</w:t>
            </w:r>
          </w:p>
        </w:tc>
        <w:tc>
          <w:tcPr>
            <w:tcW w:w="296" w:type="dxa"/>
            <w:tcBorders>
              <w:left w:val="single" w:sz="4" w:space="0" w:color="auto"/>
              <w:right w:val="single" w:sz="4" w:space="0" w:color="auto"/>
            </w:tcBorders>
          </w:tcPr>
          <w:p w14:paraId="1FDDC9ED" w14:textId="77777777" w:rsidR="000C1163" w:rsidRPr="001A39C8" w:rsidRDefault="000C1163" w:rsidP="002A4FD8">
            <w:pPr>
              <w:jc w:val="center"/>
              <w:rPr>
                <w:rFonts w:ascii="Arial" w:hAnsi="Arial" w:cs="Arial"/>
                <w:sz w:val="16"/>
                <w:szCs w:val="16"/>
              </w:rPr>
            </w:pPr>
          </w:p>
        </w:tc>
        <w:tc>
          <w:tcPr>
            <w:tcW w:w="1729" w:type="dxa"/>
            <w:gridSpan w:val="7"/>
            <w:tcBorders>
              <w:top w:val="single" w:sz="4" w:space="0" w:color="auto"/>
              <w:left w:val="single" w:sz="4" w:space="0" w:color="auto"/>
              <w:bottom w:val="single" w:sz="4" w:space="0" w:color="auto"/>
              <w:right w:val="single" w:sz="4" w:space="0" w:color="auto"/>
            </w:tcBorders>
            <w:shd w:val="clear" w:color="auto" w:fill="DBE5F1"/>
          </w:tcPr>
          <w:p w14:paraId="1A985F31"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Landaeta</w:t>
            </w:r>
          </w:p>
        </w:tc>
        <w:tc>
          <w:tcPr>
            <w:tcW w:w="273" w:type="dxa"/>
            <w:tcBorders>
              <w:left w:val="single" w:sz="4" w:space="0" w:color="auto"/>
              <w:right w:val="single" w:sz="4" w:space="0" w:color="auto"/>
            </w:tcBorders>
          </w:tcPr>
          <w:p w14:paraId="6288A953" w14:textId="77777777" w:rsidR="000C1163" w:rsidRPr="001A39C8" w:rsidRDefault="000C1163" w:rsidP="002A4FD8">
            <w:pPr>
              <w:jc w:val="center"/>
              <w:rPr>
                <w:rFonts w:ascii="Arial" w:hAnsi="Arial" w:cs="Arial"/>
                <w:sz w:val="16"/>
                <w:szCs w:val="16"/>
              </w:rPr>
            </w:pPr>
          </w:p>
        </w:tc>
        <w:tc>
          <w:tcPr>
            <w:tcW w:w="2886" w:type="dxa"/>
            <w:gridSpan w:val="10"/>
            <w:tcBorders>
              <w:top w:val="single" w:sz="4" w:space="0" w:color="auto"/>
              <w:left w:val="single" w:sz="4" w:space="0" w:color="auto"/>
              <w:bottom w:val="single" w:sz="4" w:space="0" w:color="auto"/>
              <w:right w:val="single" w:sz="4" w:space="0" w:color="auto"/>
            </w:tcBorders>
            <w:shd w:val="clear" w:color="auto" w:fill="DBE5F1"/>
          </w:tcPr>
          <w:p w14:paraId="2FD4BCC8"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Gabriela Jacqueline</w:t>
            </w:r>
          </w:p>
        </w:tc>
        <w:tc>
          <w:tcPr>
            <w:tcW w:w="242" w:type="dxa"/>
            <w:tcBorders>
              <w:left w:val="single" w:sz="4" w:space="0" w:color="auto"/>
              <w:right w:val="single" w:sz="4" w:space="0" w:color="auto"/>
            </w:tcBorders>
          </w:tcPr>
          <w:p w14:paraId="0F5B0027" w14:textId="77777777" w:rsidR="000C1163" w:rsidRPr="001A39C8" w:rsidRDefault="000C1163" w:rsidP="002A4FD8">
            <w:pPr>
              <w:rPr>
                <w:rFonts w:ascii="Arial" w:hAnsi="Arial" w:cs="Arial"/>
                <w:sz w:val="16"/>
                <w:szCs w:val="16"/>
              </w:rPr>
            </w:pPr>
          </w:p>
        </w:tc>
        <w:tc>
          <w:tcPr>
            <w:tcW w:w="2405" w:type="dxa"/>
            <w:gridSpan w:val="9"/>
            <w:tcBorders>
              <w:top w:val="single" w:sz="4" w:space="0" w:color="auto"/>
              <w:left w:val="single" w:sz="4" w:space="0" w:color="auto"/>
              <w:bottom w:val="single" w:sz="4" w:space="0" w:color="auto"/>
              <w:right w:val="single" w:sz="4" w:space="0" w:color="auto"/>
            </w:tcBorders>
            <w:shd w:val="clear" w:color="auto" w:fill="DBE5F1"/>
          </w:tcPr>
          <w:p w14:paraId="31219430" w14:textId="77777777" w:rsidR="000C1163" w:rsidRPr="001A39C8" w:rsidRDefault="000C1163" w:rsidP="002A4FD8">
            <w:pPr>
              <w:rPr>
                <w:rFonts w:ascii="Arial" w:hAnsi="Arial" w:cs="Arial"/>
                <w:sz w:val="16"/>
                <w:szCs w:val="16"/>
              </w:rPr>
            </w:pPr>
            <w:r w:rsidRPr="001A39C8">
              <w:rPr>
                <w:rFonts w:ascii="Arial" w:hAnsi="Arial" w:cs="Arial"/>
                <w:sz w:val="16"/>
                <w:szCs w:val="16"/>
              </w:rPr>
              <w:t>Directora de Estrategias Sociales e Inversiones</w:t>
            </w:r>
          </w:p>
        </w:tc>
        <w:tc>
          <w:tcPr>
            <w:tcW w:w="242" w:type="dxa"/>
            <w:tcBorders>
              <w:left w:val="single" w:sz="4" w:space="0" w:color="auto"/>
              <w:right w:val="single" w:sz="12" w:space="0" w:color="244061"/>
            </w:tcBorders>
          </w:tcPr>
          <w:p w14:paraId="703EBBDE" w14:textId="77777777" w:rsidR="000C1163" w:rsidRPr="001A39C8" w:rsidRDefault="000C1163" w:rsidP="002A4FD8">
            <w:pPr>
              <w:rPr>
                <w:rFonts w:ascii="Arial" w:hAnsi="Arial" w:cs="Arial"/>
                <w:sz w:val="16"/>
                <w:szCs w:val="16"/>
              </w:rPr>
            </w:pPr>
          </w:p>
        </w:tc>
      </w:tr>
      <w:tr w:rsidR="00EB6ABC" w:rsidRPr="001A39C8" w14:paraId="518D27B8" w14:textId="77777777" w:rsidTr="002A4FD8">
        <w:trPr>
          <w:jc w:val="center"/>
        </w:trPr>
        <w:tc>
          <w:tcPr>
            <w:tcW w:w="242" w:type="dxa"/>
            <w:tcBorders>
              <w:left w:val="single" w:sz="12" w:space="0" w:color="244061"/>
            </w:tcBorders>
            <w:vAlign w:val="center"/>
          </w:tcPr>
          <w:p w14:paraId="4DE89503" w14:textId="77777777" w:rsidR="000C1163" w:rsidRPr="001A39C8" w:rsidRDefault="000C1163" w:rsidP="002A4FD8">
            <w:pPr>
              <w:jc w:val="right"/>
              <w:rPr>
                <w:rFonts w:ascii="Arial" w:hAnsi="Arial" w:cs="Arial"/>
                <w:b/>
                <w:sz w:val="10"/>
                <w:szCs w:val="10"/>
              </w:rPr>
            </w:pPr>
          </w:p>
        </w:tc>
        <w:tc>
          <w:tcPr>
            <w:tcW w:w="1590" w:type="dxa"/>
            <w:gridSpan w:val="7"/>
            <w:tcBorders>
              <w:top w:val="single" w:sz="4" w:space="0" w:color="auto"/>
              <w:bottom w:val="single" w:sz="4" w:space="0" w:color="auto"/>
            </w:tcBorders>
            <w:vAlign w:val="center"/>
          </w:tcPr>
          <w:p w14:paraId="6EA97B57" w14:textId="77777777" w:rsidR="000C1163" w:rsidRPr="001A39C8" w:rsidRDefault="000C1163" w:rsidP="002A4FD8">
            <w:pPr>
              <w:jc w:val="center"/>
              <w:rPr>
                <w:rFonts w:ascii="Arial" w:hAnsi="Arial" w:cs="Arial"/>
                <w:b/>
                <w:sz w:val="10"/>
                <w:szCs w:val="10"/>
              </w:rPr>
            </w:pPr>
            <w:r w:rsidRPr="001A39C8">
              <w:rPr>
                <w:i/>
                <w:sz w:val="10"/>
                <w:szCs w:val="10"/>
              </w:rPr>
              <w:t>Apellido Paterno</w:t>
            </w:r>
          </w:p>
        </w:tc>
        <w:tc>
          <w:tcPr>
            <w:tcW w:w="296" w:type="dxa"/>
          </w:tcPr>
          <w:p w14:paraId="76ED9DFB" w14:textId="77777777" w:rsidR="000C1163" w:rsidRPr="001A39C8" w:rsidRDefault="000C1163" w:rsidP="002A4FD8">
            <w:pPr>
              <w:jc w:val="center"/>
              <w:rPr>
                <w:rFonts w:ascii="Arial" w:hAnsi="Arial" w:cs="Arial"/>
                <w:sz w:val="10"/>
                <w:szCs w:val="10"/>
              </w:rPr>
            </w:pPr>
          </w:p>
        </w:tc>
        <w:tc>
          <w:tcPr>
            <w:tcW w:w="1729" w:type="dxa"/>
            <w:gridSpan w:val="7"/>
            <w:tcBorders>
              <w:top w:val="single" w:sz="4" w:space="0" w:color="auto"/>
              <w:bottom w:val="single" w:sz="4" w:space="0" w:color="auto"/>
            </w:tcBorders>
          </w:tcPr>
          <w:p w14:paraId="14D29D3F" w14:textId="77777777" w:rsidR="000C1163" w:rsidRPr="001A39C8" w:rsidRDefault="000C1163" w:rsidP="002A4FD8">
            <w:pPr>
              <w:jc w:val="center"/>
              <w:rPr>
                <w:rFonts w:ascii="Arial" w:hAnsi="Arial" w:cs="Arial"/>
                <w:sz w:val="10"/>
                <w:szCs w:val="10"/>
              </w:rPr>
            </w:pPr>
            <w:r w:rsidRPr="001A39C8">
              <w:rPr>
                <w:i/>
                <w:sz w:val="10"/>
                <w:szCs w:val="10"/>
              </w:rPr>
              <w:t>Apellido Materno</w:t>
            </w:r>
          </w:p>
        </w:tc>
        <w:tc>
          <w:tcPr>
            <w:tcW w:w="273" w:type="dxa"/>
          </w:tcPr>
          <w:p w14:paraId="6EE7457D" w14:textId="77777777" w:rsidR="000C1163" w:rsidRPr="001A39C8" w:rsidRDefault="000C1163" w:rsidP="002A4FD8">
            <w:pPr>
              <w:jc w:val="center"/>
              <w:rPr>
                <w:rFonts w:ascii="Arial" w:hAnsi="Arial" w:cs="Arial"/>
                <w:sz w:val="10"/>
                <w:szCs w:val="10"/>
              </w:rPr>
            </w:pPr>
          </w:p>
        </w:tc>
        <w:tc>
          <w:tcPr>
            <w:tcW w:w="2886" w:type="dxa"/>
            <w:gridSpan w:val="10"/>
            <w:tcBorders>
              <w:top w:val="single" w:sz="4" w:space="0" w:color="auto"/>
              <w:bottom w:val="single" w:sz="4" w:space="0" w:color="auto"/>
            </w:tcBorders>
          </w:tcPr>
          <w:p w14:paraId="3961B0D1"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73C904AF" w14:textId="77777777" w:rsidR="000C1163" w:rsidRPr="001A39C8" w:rsidRDefault="000C1163" w:rsidP="002A4FD8">
            <w:pPr>
              <w:jc w:val="center"/>
              <w:rPr>
                <w:rFonts w:ascii="Arial" w:hAnsi="Arial" w:cs="Arial"/>
                <w:sz w:val="10"/>
                <w:szCs w:val="10"/>
              </w:rPr>
            </w:pPr>
          </w:p>
        </w:tc>
        <w:tc>
          <w:tcPr>
            <w:tcW w:w="2405" w:type="dxa"/>
            <w:gridSpan w:val="9"/>
            <w:tcBorders>
              <w:top w:val="single" w:sz="4" w:space="0" w:color="auto"/>
              <w:bottom w:val="single" w:sz="4" w:space="0" w:color="auto"/>
            </w:tcBorders>
          </w:tcPr>
          <w:p w14:paraId="01C5A7B6"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16BFA798" w14:textId="77777777" w:rsidR="000C1163" w:rsidRPr="001A39C8" w:rsidRDefault="000C1163" w:rsidP="002A4FD8">
            <w:pPr>
              <w:rPr>
                <w:rFonts w:ascii="Arial" w:hAnsi="Arial" w:cs="Arial"/>
                <w:sz w:val="10"/>
                <w:szCs w:val="10"/>
              </w:rPr>
            </w:pPr>
          </w:p>
        </w:tc>
      </w:tr>
      <w:tr w:rsidR="00EB6ABC" w:rsidRPr="001A39C8" w14:paraId="10525FE9" w14:textId="77777777" w:rsidTr="002A4FD8">
        <w:trPr>
          <w:jc w:val="center"/>
        </w:trPr>
        <w:tc>
          <w:tcPr>
            <w:tcW w:w="242" w:type="dxa"/>
            <w:tcBorders>
              <w:left w:val="single" w:sz="12" w:space="0" w:color="244061"/>
              <w:right w:val="single" w:sz="4" w:space="0" w:color="auto"/>
            </w:tcBorders>
            <w:vAlign w:val="center"/>
          </w:tcPr>
          <w:p w14:paraId="2F39A2D9" w14:textId="77777777" w:rsidR="000C1163" w:rsidRPr="001A39C8" w:rsidRDefault="000C1163" w:rsidP="002A4FD8">
            <w:pPr>
              <w:jc w:val="right"/>
              <w:rPr>
                <w:rFonts w:ascii="Arial" w:hAnsi="Arial" w:cs="Arial"/>
                <w:b/>
                <w:sz w:val="16"/>
                <w:szCs w:val="16"/>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12932FA"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Machaca</w:t>
            </w:r>
          </w:p>
        </w:tc>
        <w:tc>
          <w:tcPr>
            <w:tcW w:w="296" w:type="dxa"/>
            <w:tcBorders>
              <w:left w:val="single" w:sz="4" w:space="0" w:color="auto"/>
              <w:right w:val="single" w:sz="4" w:space="0" w:color="auto"/>
            </w:tcBorders>
            <w:vAlign w:val="center"/>
          </w:tcPr>
          <w:p w14:paraId="349579FC" w14:textId="77777777" w:rsidR="000C1163" w:rsidRPr="001A39C8" w:rsidRDefault="000C1163" w:rsidP="002A4FD8">
            <w:pPr>
              <w:jc w:val="center"/>
              <w:rPr>
                <w:rFonts w:ascii="Arial" w:hAnsi="Arial" w:cs="Arial"/>
                <w:sz w:val="16"/>
                <w:szCs w:val="16"/>
              </w:rPr>
            </w:pPr>
          </w:p>
        </w:tc>
        <w:tc>
          <w:tcPr>
            <w:tcW w:w="1729"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6575983A"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Calcina</w:t>
            </w:r>
          </w:p>
        </w:tc>
        <w:tc>
          <w:tcPr>
            <w:tcW w:w="273" w:type="dxa"/>
            <w:tcBorders>
              <w:left w:val="single" w:sz="4" w:space="0" w:color="auto"/>
              <w:right w:val="single" w:sz="4" w:space="0" w:color="auto"/>
            </w:tcBorders>
            <w:vAlign w:val="center"/>
          </w:tcPr>
          <w:p w14:paraId="6B5DE78C" w14:textId="77777777" w:rsidR="000C1163" w:rsidRPr="001A39C8" w:rsidRDefault="000C1163" w:rsidP="002A4FD8">
            <w:pPr>
              <w:jc w:val="center"/>
              <w:rPr>
                <w:rFonts w:ascii="Arial" w:hAnsi="Arial" w:cs="Arial"/>
                <w:sz w:val="16"/>
                <w:szCs w:val="16"/>
              </w:rPr>
            </w:pPr>
          </w:p>
        </w:tc>
        <w:tc>
          <w:tcPr>
            <w:tcW w:w="2886"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C88D714"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Jorge Francisco</w:t>
            </w:r>
          </w:p>
        </w:tc>
        <w:tc>
          <w:tcPr>
            <w:tcW w:w="242" w:type="dxa"/>
            <w:tcBorders>
              <w:left w:val="single" w:sz="4" w:space="0" w:color="auto"/>
              <w:right w:val="single" w:sz="4" w:space="0" w:color="auto"/>
            </w:tcBorders>
          </w:tcPr>
          <w:p w14:paraId="78AFDF6C" w14:textId="77777777" w:rsidR="000C1163" w:rsidRPr="001A39C8" w:rsidRDefault="000C1163" w:rsidP="002A4FD8">
            <w:pPr>
              <w:rPr>
                <w:rFonts w:ascii="Arial" w:hAnsi="Arial" w:cs="Arial"/>
                <w:sz w:val="16"/>
                <w:szCs w:val="16"/>
              </w:rPr>
            </w:pPr>
          </w:p>
        </w:tc>
        <w:tc>
          <w:tcPr>
            <w:tcW w:w="2405" w:type="dxa"/>
            <w:gridSpan w:val="9"/>
            <w:tcBorders>
              <w:top w:val="single" w:sz="4" w:space="0" w:color="auto"/>
              <w:left w:val="single" w:sz="4" w:space="0" w:color="auto"/>
              <w:bottom w:val="single" w:sz="4" w:space="0" w:color="auto"/>
              <w:right w:val="single" w:sz="4" w:space="0" w:color="auto"/>
            </w:tcBorders>
            <w:shd w:val="clear" w:color="auto" w:fill="DBE5F1"/>
          </w:tcPr>
          <w:p w14:paraId="0E1B252E" w14:textId="77777777" w:rsidR="000C1163" w:rsidRPr="001A39C8" w:rsidRDefault="000C1163" w:rsidP="002A4FD8">
            <w:pPr>
              <w:rPr>
                <w:rFonts w:ascii="Arial" w:hAnsi="Arial" w:cs="Arial"/>
                <w:sz w:val="16"/>
                <w:szCs w:val="16"/>
              </w:rPr>
            </w:pPr>
            <w:r w:rsidRPr="001A39C8">
              <w:rPr>
                <w:rFonts w:ascii="Arial" w:hAnsi="Arial" w:cs="Arial"/>
                <w:sz w:val="16"/>
                <w:szCs w:val="16"/>
              </w:rPr>
              <w:t>Director de Beneficios Económicos</w:t>
            </w:r>
          </w:p>
        </w:tc>
        <w:tc>
          <w:tcPr>
            <w:tcW w:w="242" w:type="dxa"/>
            <w:tcBorders>
              <w:left w:val="single" w:sz="4" w:space="0" w:color="auto"/>
              <w:right w:val="single" w:sz="12" w:space="0" w:color="244061"/>
            </w:tcBorders>
          </w:tcPr>
          <w:p w14:paraId="426DFB66" w14:textId="77777777" w:rsidR="000C1163" w:rsidRPr="001A39C8" w:rsidRDefault="000C1163" w:rsidP="002A4FD8">
            <w:pPr>
              <w:rPr>
                <w:rFonts w:ascii="Arial" w:hAnsi="Arial" w:cs="Arial"/>
                <w:sz w:val="16"/>
                <w:szCs w:val="16"/>
              </w:rPr>
            </w:pPr>
          </w:p>
        </w:tc>
      </w:tr>
      <w:tr w:rsidR="00EB6ABC" w:rsidRPr="001A39C8" w14:paraId="279D44EA" w14:textId="77777777" w:rsidTr="002A4FD8">
        <w:trPr>
          <w:jc w:val="center"/>
        </w:trPr>
        <w:tc>
          <w:tcPr>
            <w:tcW w:w="242" w:type="dxa"/>
            <w:tcBorders>
              <w:left w:val="single" w:sz="12" w:space="0" w:color="244061"/>
            </w:tcBorders>
            <w:vAlign w:val="center"/>
          </w:tcPr>
          <w:p w14:paraId="433617AE" w14:textId="77777777" w:rsidR="000C1163" w:rsidRPr="001A39C8" w:rsidRDefault="000C1163" w:rsidP="002A4FD8">
            <w:pPr>
              <w:jc w:val="right"/>
              <w:rPr>
                <w:rFonts w:ascii="Arial" w:hAnsi="Arial" w:cs="Arial"/>
                <w:b/>
                <w:sz w:val="10"/>
                <w:szCs w:val="10"/>
              </w:rPr>
            </w:pPr>
          </w:p>
        </w:tc>
        <w:tc>
          <w:tcPr>
            <w:tcW w:w="1590" w:type="dxa"/>
            <w:gridSpan w:val="7"/>
            <w:tcBorders>
              <w:top w:val="single" w:sz="4" w:space="0" w:color="auto"/>
              <w:bottom w:val="single" w:sz="4" w:space="0" w:color="auto"/>
            </w:tcBorders>
            <w:vAlign w:val="center"/>
          </w:tcPr>
          <w:p w14:paraId="0D37443B" w14:textId="77777777" w:rsidR="000C1163" w:rsidRPr="001A39C8" w:rsidRDefault="000C1163" w:rsidP="002A4FD8">
            <w:pPr>
              <w:jc w:val="center"/>
              <w:rPr>
                <w:rFonts w:ascii="Arial" w:hAnsi="Arial" w:cs="Arial"/>
                <w:b/>
                <w:sz w:val="10"/>
                <w:szCs w:val="10"/>
              </w:rPr>
            </w:pPr>
            <w:r w:rsidRPr="001A39C8">
              <w:rPr>
                <w:i/>
                <w:sz w:val="10"/>
                <w:szCs w:val="10"/>
              </w:rPr>
              <w:t>Apellido Paterno</w:t>
            </w:r>
          </w:p>
        </w:tc>
        <w:tc>
          <w:tcPr>
            <w:tcW w:w="296" w:type="dxa"/>
          </w:tcPr>
          <w:p w14:paraId="1C4152FE" w14:textId="77777777" w:rsidR="000C1163" w:rsidRPr="001A39C8" w:rsidRDefault="000C1163" w:rsidP="002A4FD8">
            <w:pPr>
              <w:jc w:val="center"/>
              <w:rPr>
                <w:rFonts w:ascii="Arial" w:hAnsi="Arial" w:cs="Arial"/>
                <w:sz w:val="10"/>
                <w:szCs w:val="10"/>
              </w:rPr>
            </w:pPr>
          </w:p>
        </w:tc>
        <w:tc>
          <w:tcPr>
            <w:tcW w:w="1729" w:type="dxa"/>
            <w:gridSpan w:val="7"/>
            <w:tcBorders>
              <w:top w:val="single" w:sz="4" w:space="0" w:color="auto"/>
              <w:bottom w:val="single" w:sz="4" w:space="0" w:color="auto"/>
            </w:tcBorders>
          </w:tcPr>
          <w:p w14:paraId="11199FA9" w14:textId="77777777" w:rsidR="000C1163" w:rsidRPr="001A39C8" w:rsidRDefault="000C1163" w:rsidP="002A4FD8">
            <w:pPr>
              <w:jc w:val="center"/>
              <w:rPr>
                <w:rFonts w:ascii="Arial" w:hAnsi="Arial" w:cs="Arial"/>
                <w:sz w:val="10"/>
                <w:szCs w:val="10"/>
              </w:rPr>
            </w:pPr>
            <w:r w:rsidRPr="001A39C8">
              <w:rPr>
                <w:i/>
                <w:sz w:val="10"/>
                <w:szCs w:val="10"/>
              </w:rPr>
              <w:t>Apellido Materno</w:t>
            </w:r>
          </w:p>
        </w:tc>
        <w:tc>
          <w:tcPr>
            <w:tcW w:w="273" w:type="dxa"/>
          </w:tcPr>
          <w:p w14:paraId="1F0ED184" w14:textId="77777777" w:rsidR="000C1163" w:rsidRPr="001A39C8" w:rsidRDefault="000C1163" w:rsidP="002A4FD8">
            <w:pPr>
              <w:jc w:val="center"/>
              <w:rPr>
                <w:rFonts w:ascii="Arial" w:hAnsi="Arial" w:cs="Arial"/>
                <w:sz w:val="10"/>
                <w:szCs w:val="10"/>
              </w:rPr>
            </w:pPr>
          </w:p>
        </w:tc>
        <w:tc>
          <w:tcPr>
            <w:tcW w:w="2886" w:type="dxa"/>
            <w:gridSpan w:val="10"/>
            <w:tcBorders>
              <w:top w:val="single" w:sz="4" w:space="0" w:color="auto"/>
              <w:bottom w:val="single" w:sz="4" w:space="0" w:color="auto"/>
            </w:tcBorders>
          </w:tcPr>
          <w:p w14:paraId="1688747F" w14:textId="77777777" w:rsidR="000C1163" w:rsidRPr="001A39C8" w:rsidRDefault="000C1163" w:rsidP="002A4FD8">
            <w:pPr>
              <w:jc w:val="center"/>
              <w:rPr>
                <w:rFonts w:ascii="Arial" w:hAnsi="Arial" w:cs="Arial"/>
                <w:sz w:val="10"/>
                <w:szCs w:val="10"/>
              </w:rPr>
            </w:pPr>
            <w:r w:rsidRPr="001A39C8">
              <w:rPr>
                <w:i/>
                <w:sz w:val="10"/>
                <w:szCs w:val="10"/>
              </w:rPr>
              <w:t>Nombre(s)</w:t>
            </w:r>
          </w:p>
        </w:tc>
        <w:tc>
          <w:tcPr>
            <w:tcW w:w="242" w:type="dxa"/>
          </w:tcPr>
          <w:p w14:paraId="0BE9E0D1" w14:textId="77777777" w:rsidR="000C1163" w:rsidRPr="001A39C8" w:rsidRDefault="000C1163" w:rsidP="002A4FD8">
            <w:pPr>
              <w:jc w:val="center"/>
              <w:rPr>
                <w:rFonts w:ascii="Arial" w:hAnsi="Arial" w:cs="Arial"/>
                <w:sz w:val="10"/>
                <w:szCs w:val="10"/>
              </w:rPr>
            </w:pPr>
          </w:p>
        </w:tc>
        <w:tc>
          <w:tcPr>
            <w:tcW w:w="2405" w:type="dxa"/>
            <w:gridSpan w:val="9"/>
            <w:tcBorders>
              <w:top w:val="single" w:sz="4" w:space="0" w:color="auto"/>
              <w:bottom w:val="single" w:sz="4" w:space="0" w:color="auto"/>
            </w:tcBorders>
          </w:tcPr>
          <w:p w14:paraId="266259A4" w14:textId="77777777" w:rsidR="000C1163" w:rsidRPr="001A39C8" w:rsidRDefault="000C1163" w:rsidP="002A4FD8">
            <w:pPr>
              <w:jc w:val="center"/>
              <w:rPr>
                <w:rFonts w:ascii="Arial" w:hAnsi="Arial" w:cs="Arial"/>
                <w:sz w:val="10"/>
                <w:szCs w:val="10"/>
              </w:rPr>
            </w:pPr>
            <w:r w:rsidRPr="001A39C8">
              <w:rPr>
                <w:i/>
                <w:sz w:val="10"/>
                <w:szCs w:val="10"/>
              </w:rPr>
              <w:t>Cargo</w:t>
            </w:r>
          </w:p>
        </w:tc>
        <w:tc>
          <w:tcPr>
            <w:tcW w:w="242" w:type="dxa"/>
            <w:tcBorders>
              <w:right w:val="single" w:sz="12" w:space="0" w:color="244061"/>
            </w:tcBorders>
          </w:tcPr>
          <w:p w14:paraId="2615A665" w14:textId="77777777" w:rsidR="000C1163" w:rsidRPr="001A39C8" w:rsidRDefault="000C1163" w:rsidP="002A4FD8">
            <w:pPr>
              <w:rPr>
                <w:rFonts w:ascii="Arial" w:hAnsi="Arial" w:cs="Arial"/>
                <w:sz w:val="10"/>
                <w:szCs w:val="10"/>
              </w:rPr>
            </w:pPr>
          </w:p>
        </w:tc>
      </w:tr>
      <w:tr w:rsidR="00EB6ABC" w:rsidRPr="001A39C8" w14:paraId="669AE128" w14:textId="77777777" w:rsidTr="002A4FD8">
        <w:trPr>
          <w:jc w:val="center"/>
        </w:trPr>
        <w:tc>
          <w:tcPr>
            <w:tcW w:w="242" w:type="dxa"/>
            <w:tcBorders>
              <w:left w:val="single" w:sz="12" w:space="0" w:color="244061"/>
              <w:right w:val="single" w:sz="4" w:space="0" w:color="auto"/>
            </w:tcBorders>
            <w:vAlign w:val="center"/>
          </w:tcPr>
          <w:p w14:paraId="57697EC7" w14:textId="77777777" w:rsidR="000C1163" w:rsidRPr="001A39C8" w:rsidRDefault="000C1163" w:rsidP="002A4FD8">
            <w:pPr>
              <w:jc w:val="right"/>
              <w:rPr>
                <w:rFonts w:ascii="Arial" w:hAnsi="Arial" w:cs="Arial"/>
                <w:b/>
                <w:sz w:val="16"/>
                <w:szCs w:val="16"/>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53173DC"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Lazo</w:t>
            </w:r>
          </w:p>
        </w:tc>
        <w:tc>
          <w:tcPr>
            <w:tcW w:w="296" w:type="dxa"/>
            <w:tcBorders>
              <w:left w:val="single" w:sz="4" w:space="0" w:color="auto"/>
              <w:right w:val="single" w:sz="4" w:space="0" w:color="auto"/>
            </w:tcBorders>
          </w:tcPr>
          <w:p w14:paraId="5536710C" w14:textId="77777777" w:rsidR="000C1163" w:rsidRPr="001A39C8" w:rsidRDefault="000C1163" w:rsidP="002A4FD8">
            <w:pPr>
              <w:rPr>
                <w:rFonts w:ascii="Arial" w:hAnsi="Arial" w:cs="Arial"/>
                <w:sz w:val="16"/>
                <w:szCs w:val="16"/>
              </w:rPr>
            </w:pPr>
          </w:p>
        </w:tc>
        <w:tc>
          <w:tcPr>
            <w:tcW w:w="1729"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249BC70E"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Chávez</w:t>
            </w:r>
          </w:p>
        </w:tc>
        <w:tc>
          <w:tcPr>
            <w:tcW w:w="273" w:type="dxa"/>
            <w:tcBorders>
              <w:left w:val="single" w:sz="4" w:space="0" w:color="auto"/>
              <w:right w:val="single" w:sz="4" w:space="0" w:color="auto"/>
            </w:tcBorders>
            <w:vAlign w:val="center"/>
          </w:tcPr>
          <w:p w14:paraId="07303AEE" w14:textId="77777777" w:rsidR="000C1163" w:rsidRPr="001A39C8" w:rsidRDefault="000C1163" w:rsidP="002A4FD8">
            <w:pPr>
              <w:jc w:val="center"/>
              <w:rPr>
                <w:rFonts w:ascii="Arial" w:hAnsi="Arial" w:cs="Arial"/>
                <w:sz w:val="16"/>
                <w:szCs w:val="16"/>
              </w:rPr>
            </w:pPr>
          </w:p>
        </w:tc>
        <w:tc>
          <w:tcPr>
            <w:tcW w:w="2886"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05183F1"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Franz</w:t>
            </w:r>
          </w:p>
        </w:tc>
        <w:tc>
          <w:tcPr>
            <w:tcW w:w="242" w:type="dxa"/>
            <w:tcBorders>
              <w:left w:val="single" w:sz="4" w:space="0" w:color="auto"/>
              <w:right w:val="single" w:sz="4" w:space="0" w:color="auto"/>
            </w:tcBorders>
          </w:tcPr>
          <w:p w14:paraId="323F9955" w14:textId="77777777" w:rsidR="000C1163" w:rsidRPr="001A39C8" w:rsidRDefault="000C1163" w:rsidP="002A4FD8">
            <w:pPr>
              <w:rPr>
                <w:rFonts w:ascii="Arial" w:hAnsi="Arial" w:cs="Arial"/>
                <w:sz w:val="16"/>
                <w:szCs w:val="16"/>
              </w:rPr>
            </w:pPr>
          </w:p>
        </w:tc>
        <w:tc>
          <w:tcPr>
            <w:tcW w:w="2405" w:type="dxa"/>
            <w:gridSpan w:val="9"/>
            <w:tcBorders>
              <w:top w:val="single" w:sz="4" w:space="0" w:color="auto"/>
              <w:left w:val="single" w:sz="4" w:space="0" w:color="auto"/>
              <w:bottom w:val="single" w:sz="4" w:space="0" w:color="auto"/>
              <w:right w:val="single" w:sz="4" w:space="0" w:color="auto"/>
            </w:tcBorders>
            <w:shd w:val="clear" w:color="auto" w:fill="DBE5F1"/>
          </w:tcPr>
          <w:p w14:paraId="4CEA111E" w14:textId="77777777" w:rsidR="000C1163" w:rsidRPr="001A39C8" w:rsidRDefault="000C1163" w:rsidP="002A4FD8">
            <w:pPr>
              <w:rPr>
                <w:rFonts w:ascii="Arial" w:hAnsi="Arial" w:cs="Arial"/>
                <w:sz w:val="16"/>
                <w:szCs w:val="16"/>
              </w:rPr>
            </w:pPr>
            <w:r w:rsidRPr="001A39C8">
              <w:rPr>
                <w:rFonts w:ascii="Arial" w:hAnsi="Arial" w:cs="Arial"/>
                <w:sz w:val="16"/>
                <w:szCs w:val="16"/>
              </w:rPr>
              <w:t>Director de Asuntos Administrativos</w:t>
            </w:r>
          </w:p>
        </w:tc>
        <w:tc>
          <w:tcPr>
            <w:tcW w:w="242" w:type="dxa"/>
            <w:tcBorders>
              <w:left w:val="single" w:sz="4" w:space="0" w:color="auto"/>
              <w:right w:val="single" w:sz="12" w:space="0" w:color="244061"/>
            </w:tcBorders>
          </w:tcPr>
          <w:p w14:paraId="4A9F916D" w14:textId="77777777" w:rsidR="000C1163" w:rsidRPr="001A39C8" w:rsidRDefault="000C1163" w:rsidP="002A4FD8">
            <w:pPr>
              <w:rPr>
                <w:rFonts w:ascii="Arial" w:hAnsi="Arial" w:cs="Arial"/>
                <w:sz w:val="16"/>
                <w:szCs w:val="16"/>
              </w:rPr>
            </w:pPr>
          </w:p>
        </w:tc>
      </w:tr>
      <w:tr w:rsidR="00EB6ABC" w:rsidRPr="001A39C8" w14:paraId="761AE4B3" w14:textId="77777777" w:rsidTr="002A4FD8">
        <w:trPr>
          <w:jc w:val="center"/>
        </w:trPr>
        <w:tc>
          <w:tcPr>
            <w:tcW w:w="242" w:type="dxa"/>
            <w:tcBorders>
              <w:left w:val="single" w:sz="12" w:space="0" w:color="244061"/>
            </w:tcBorders>
            <w:vAlign w:val="center"/>
          </w:tcPr>
          <w:p w14:paraId="5EBC9E36" w14:textId="77777777" w:rsidR="000C1163" w:rsidRPr="001A39C8" w:rsidRDefault="000C1163" w:rsidP="002A4FD8">
            <w:pPr>
              <w:jc w:val="right"/>
              <w:rPr>
                <w:rFonts w:ascii="Arial" w:hAnsi="Arial" w:cs="Arial"/>
                <w:b/>
                <w:sz w:val="8"/>
                <w:szCs w:val="8"/>
              </w:rPr>
            </w:pPr>
          </w:p>
        </w:tc>
        <w:tc>
          <w:tcPr>
            <w:tcW w:w="242" w:type="dxa"/>
            <w:tcBorders>
              <w:top w:val="single" w:sz="4" w:space="0" w:color="auto"/>
              <w:bottom w:val="single" w:sz="4" w:space="0" w:color="auto"/>
            </w:tcBorders>
            <w:vAlign w:val="center"/>
          </w:tcPr>
          <w:p w14:paraId="050E5FED" w14:textId="77777777" w:rsidR="000C1163" w:rsidRPr="001A39C8" w:rsidRDefault="000C1163" w:rsidP="002A4FD8">
            <w:pPr>
              <w:jc w:val="right"/>
              <w:rPr>
                <w:rFonts w:ascii="Arial" w:hAnsi="Arial" w:cs="Arial"/>
                <w:b/>
                <w:sz w:val="8"/>
                <w:szCs w:val="8"/>
              </w:rPr>
            </w:pPr>
          </w:p>
        </w:tc>
        <w:tc>
          <w:tcPr>
            <w:tcW w:w="375" w:type="dxa"/>
            <w:tcBorders>
              <w:top w:val="single" w:sz="4" w:space="0" w:color="auto"/>
              <w:bottom w:val="single" w:sz="4" w:space="0" w:color="auto"/>
            </w:tcBorders>
            <w:vAlign w:val="center"/>
          </w:tcPr>
          <w:p w14:paraId="1382C691" w14:textId="77777777" w:rsidR="000C1163" w:rsidRPr="001A39C8" w:rsidRDefault="000C1163" w:rsidP="002A4FD8">
            <w:pPr>
              <w:jc w:val="right"/>
              <w:rPr>
                <w:rFonts w:ascii="Arial" w:hAnsi="Arial" w:cs="Arial"/>
                <w:b/>
                <w:sz w:val="8"/>
                <w:szCs w:val="8"/>
              </w:rPr>
            </w:pPr>
          </w:p>
        </w:tc>
        <w:tc>
          <w:tcPr>
            <w:tcW w:w="244" w:type="dxa"/>
            <w:tcBorders>
              <w:top w:val="single" w:sz="4" w:space="0" w:color="auto"/>
              <w:bottom w:val="single" w:sz="4" w:space="0" w:color="auto"/>
            </w:tcBorders>
            <w:vAlign w:val="center"/>
          </w:tcPr>
          <w:p w14:paraId="1B085662" w14:textId="77777777" w:rsidR="000C1163" w:rsidRPr="001A39C8" w:rsidRDefault="000C1163" w:rsidP="002A4FD8">
            <w:pPr>
              <w:jc w:val="right"/>
              <w:rPr>
                <w:rFonts w:ascii="Arial" w:hAnsi="Arial" w:cs="Arial"/>
                <w:b/>
                <w:sz w:val="8"/>
                <w:szCs w:val="8"/>
              </w:rPr>
            </w:pPr>
          </w:p>
        </w:tc>
        <w:tc>
          <w:tcPr>
            <w:tcW w:w="242" w:type="dxa"/>
            <w:gridSpan w:val="2"/>
            <w:tcBorders>
              <w:top w:val="single" w:sz="4" w:space="0" w:color="auto"/>
              <w:bottom w:val="single" w:sz="4" w:space="0" w:color="auto"/>
            </w:tcBorders>
            <w:vAlign w:val="center"/>
          </w:tcPr>
          <w:p w14:paraId="29E6BFCD" w14:textId="77777777" w:rsidR="000C1163" w:rsidRPr="001A39C8" w:rsidRDefault="000C1163" w:rsidP="002A4FD8">
            <w:pPr>
              <w:jc w:val="right"/>
              <w:rPr>
                <w:rFonts w:ascii="Arial" w:hAnsi="Arial" w:cs="Arial"/>
                <w:b/>
                <w:sz w:val="8"/>
                <w:szCs w:val="8"/>
              </w:rPr>
            </w:pPr>
          </w:p>
        </w:tc>
        <w:tc>
          <w:tcPr>
            <w:tcW w:w="243" w:type="dxa"/>
            <w:tcBorders>
              <w:top w:val="single" w:sz="4" w:space="0" w:color="auto"/>
              <w:bottom w:val="single" w:sz="4" w:space="0" w:color="auto"/>
            </w:tcBorders>
            <w:vAlign w:val="center"/>
          </w:tcPr>
          <w:p w14:paraId="1458D8EB" w14:textId="77777777" w:rsidR="000C1163" w:rsidRPr="001A39C8" w:rsidRDefault="000C1163" w:rsidP="002A4FD8">
            <w:pPr>
              <w:jc w:val="right"/>
              <w:rPr>
                <w:rFonts w:ascii="Arial" w:hAnsi="Arial" w:cs="Arial"/>
                <w:b/>
                <w:sz w:val="8"/>
                <w:szCs w:val="8"/>
              </w:rPr>
            </w:pPr>
          </w:p>
        </w:tc>
        <w:tc>
          <w:tcPr>
            <w:tcW w:w="244" w:type="dxa"/>
            <w:tcBorders>
              <w:top w:val="single" w:sz="4" w:space="0" w:color="auto"/>
              <w:bottom w:val="single" w:sz="4" w:space="0" w:color="auto"/>
            </w:tcBorders>
            <w:vAlign w:val="center"/>
          </w:tcPr>
          <w:p w14:paraId="2F8660C0" w14:textId="77777777" w:rsidR="000C1163" w:rsidRPr="001A39C8" w:rsidRDefault="000C1163" w:rsidP="002A4FD8">
            <w:pPr>
              <w:jc w:val="right"/>
              <w:rPr>
                <w:rFonts w:ascii="Arial" w:hAnsi="Arial" w:cs="Arial"/>
                <w:b/>
                <w:sz w:val="8"/>
                <w:szCs w:val="8"/>
              </w:rPr>
            </w:pPr>
          </w:p>
        </w:tc>
        <w:tc>
          <w:tcPr>
            <w:tcW w:w="296" w:type="dxa"/>
          </w:tcPr>
          <w:p w14:paraId="513A7420" w14:textId="77777777" w:rsidR="000C1163" w:rsidRPr="001A39C8" w:rsidRDefault="000C1163" w:rsidP="002A4FD8">
            <w:pPr>
              <w:rPr>
                <w:rFonts w:ascii="Arial" w:hAnsi="Arial" w:cs="Arial"/>
                <w:sz w:val="8"/>
                <w:szCs w:val="8"/>
              </w:rPr>
            </w:pPr>
          </w:p>
        </w:tc>
        <w:tc>
          <w:tcPr>
            <w:tcW w:w="245" w:type="dxa"/>
            <w:tcBorders>
              <w:top w:val="single" w:sz="4" w:space="0" w:color="auto"/>
              <w:bottom w:val="single" w:sz="4" w:space="0" w:color="auto"/>
            </w:tcBorders>
          </w:tcPr>
          <w:p w14:paraId="4A85C950" w14:textId="77777777" w:rsidR="000C1163" w:rsidRPr="001A39C8" w:rsidRDefault="000C1163" w:rsidP="002A4FD8">
            <w:pPr>
              <w:jc w:val="center"/>
              <w:rPr>
                <w:rFonts w:ascii="Arial" w:hAnsi="Arial" w:cs="Arial"/>
                <w:sz w:val="8"/>
                <w:szCs w:val="8"/>
              </w:rPr>
            </w:pPr>
          </w:p>
        </w:tc>
        <w:tc>
          <w:tcPr>
            <w:tcW w:w="510" w:type="dxa"/>
            <w:gridSpan w:val="2"/>
            <w:tcBorders>
              <w:top w:val="single" w:sz="4" w:space="0" w:color="auto"/>
              <w:bottom w:val="single" w:sz="4" w:space="0" w:color="auto"/>
            </w:tcBorders>
          </w:tcPr>
          <w:p w14:paraId="0988EC2A"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64D8C286" w14:textId="77777777" w:rsidR="000C1163" w:rsidRPr="001A39C8" w:rsidRDefault="000C1163" w:rsidP="002A4FD8">
            <w:pPr>
              <w:jc w:val="center"/>
              <w:rPr>
                <w:rFonts w:ascii="Arial" w:hAnsi="Arial" w:cs="Arial"/>
                <w:sz w:val="8"/>
                <w:szCs w:val="8"/>
              </w:rPr>
            </w:pPr>
          </w:p>
        </w:tc>
        <w:tc>
          <w:tcPr>
            <w:tcW w:w="244" w:type="dxa"/>
            <w:tcBorders>
              <w:top w:val="single" w:sz="4" w:space="0" w:color="auto"/>
              <w:bottom w:val="single" w:sz="4" w:space="0" w:color="auto"/>
            </w:tcBorders>
          </w:tcPr>
          <w:p w14:paraId="6AAB8284" w14:textId="77777777" w:rsidR="000C1163" w:rsidRPr="001A39C8" w:rsidRDefault="000C1163" w:rsidP="002A4FD8">
            <w:pPr>
              <w:jc w:val="center"/>
              <w:rPr>
                <w:rFonts w:ascii="Arial" w:hAnsi="Arial" w:cs="Arial"/>
                <w:sz w:val="8"/>
                <w:szCs w:val="8"/>
              </w:rPr>
            </w:pPr>
          </w:p>
        </w:tc>
        <w:tc>
          <w:tcPr>
            <w:tcW w:w="243" w:type="dxa"/>
            <w:tcBorders>
              <w:top w:val="single" w:sz="4" w:space="0" w:color="auto"/>
              <w:bottom w:val="single" w:sz="4" w:space="0" w:color="auto"/>
            </w:tcBorders>
          </w:tcPr>
          <w:p w14:paraId="50BAFB1D" w14:textId="77777777" w:rsidR="000C1163" w:rsidRPr="001A39C8" w:rsidRDefault="000C1163" w:rsidP="002A4FD8">
            <w:pPr>
              <w:jc w:val="center"/>
              <w:rPr>
                <w:rFonts w:ascii="Arial" w:hAnsi="Arial" w:cs="Arial"/>
                <w:sz w:val="8"/>
                <w:szCs w:val="8"/>
              </w:rPr>
            </w:pPr>
          </w:p>
        </w:tc>
        <w:tc>
          <w:tcPr>
            <w:tcW w:w="245" w:type="dxa"/>
            <w:tcBorders>
              <w:top w:val="single" w:sz="4" w:space="0" w:color="auto"/>
              <w:bottom w:val="single" w:sz="4" w:space="0" w:color="auto"/>
            </w:tcBorders>
          </w:tcPr>
          <w:p w14:paraId="3040565C" w14:textId="77777777" w:rsidR="000C1163" w:rsidRPr="001A39C8" w:rsidRDefault="000C1163" w:rsidP="002A4FD8">
            <w:pPr>
              <w:jc w:val="center"/>
              <w:rPr>
                <w:rFonts w:ascii="Arial" w:hAnsi="Arial" w:cs="Arial"/>
                <w:sz w:val="8"/>
                <w:szCs w:val="8"/>
              </w:rPr>
            </w:pPr>
          </w:p>
        </w:tc>
        <w:tc>
          <w:tcPr>
            <w:tcW w:w="273" w:type="dxa"/>
          </w:tcPr>
          <w:p w14:paraId="2F3DE48F" w14:textId="77777777" w:rsidR="000C1163" w:rsidRPr="001A39C8" w:rsidRDefault="000C1163" w:rsidP="002A4FD8">
            <w:pPr>
              <w:jc w:val="center"/>
              <w:rPr>
                <w:rFonts w:ascii="Arial" w:hAnsi="Arial" w:cs="Arial"/>
                <w:sz w:val="8"/>
                <w:szCs w:val="8"/>
              </w:rPr>
            </w:pPr>
          </w:p>
        </w:tc>
        <w:tc>
          <w:tcPr>
            <w:tcW w:w="244" w:type="dxa"/>
            <w:tcBorders>
              <w:top w:val="single" w:sz="4" w:space="0" w:color="auto"/>
              <w:bottom w:val="single" w:sz="4" w:space="0" w:color="auto"/>
            </w:tcBorders>
          </w:tcPr>
          <w:p w14:paraId="74761352" w14:textId="77777777" w:rsidR="000C1163" w:rsidRPr="001A39C8" w:rsidRDefault="000C1163" w:rsidP="002A4FD8">
            <w:pPr>
              <w:jc w:val="center"/>
              <w:rPr>
                <w:rFonts w:ascii="Arial" w:hAnsi="Arial" w:cs="Arial"/>
                <w:sz w:val="8"/>
                <w:szCs w:val="8"/>
              </w:rPr>
            </w:pPr>
          </w:p>
        </w:tc>
        <w:tc>
          <w:tcPr>
            <w:tcW w:w="296" w:type="dxa"/>
            <w:tcBorders>
              <w:top w:val="single" w:sz="4" w:space="0" w:color="auto"/>
              <w:bottom w:val="single" w:sz="4" w:space="0" w:color="auto"/>
            </w:tcBorders>
          </w:tcPr>
          <w:p w14:paraId="70D014AA" w14:textId="77777777" w:rsidR="000C1163" w:rsidRPr="001A39C8" w:rsidRDefault="000C1163" w:rsidP="002A4FD8">
            <w:pPr>
              <w:jc w:val="center"/>
              <w:rPr>
                <w:rFonts w:ascii="Arial" w:hAnsi="Arial" w:cs="Arial"/>
                <w:sz w:val="8"/>
                <w:szCs w:val="8"/>
              </w:rPr>
            </w:pPr>
          </w:p>
        </w:tc>
        <w:tc>
          <w:tcPr>
            <w:tcW w:w="271" w:type="dxa"/>
            <w:tcBorders>
              <w:top w:val="single" w:sz="4" w:space="0" w:color="auto"/>
              <w:bottom w:val="single" w:sz="4" w:space="0" w:color="auto"/>
            </w:tcBorders>
          </w:tcPr>
          <w:p w14:paraId="79B5C2E7" w14:textId="77777777" w:rsidR="000C1163" w:rsidRPr="001A39C8" w:rsidRDefault="000C1163" w:rsidP="002A4FD8">
            <w:pPr>
              <w:jc w:val="center"/>
              <w:rPr>
                <w:rFonts w:ascii="Arial" w:hAnsi="Arial" w:cs="Arial"/>
                <w:sz w:val="8"/>
                <w:szCs w:val="8"/>
              </w:rPr>
            </w:pPr>
          </w:p>
        </w:tc>
        <w:tc>
          <w:tcPr>
            <w:tcW w:w="594" w:type="dxa"/>
            <w:tcBorders>
              <w:top w:val="single" w:sz="4" w:space="0" w:color="auto"/>
              <w:bottom w:val="single" w:sz="4" w:space="0" w:color="auto"/>
            </w:tcBorders>
          </w:tcPr>
          <w:p w14:paraId="4D030F94"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09797DC1"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14DA188D"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0DEC9EFC"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499BE125" w14:textId="77777777" w:rsidR="000C1163" w:rsidRPr="001A39C8" w:rsidRDefault="000C1163" w:rsidP="002A4FD8">
            <w:pPr>
              <w:jc w:val="center"/>
              <w:rPr>
                <w:rFonts w:ascii="Arial" w:hAnsi="Arial" w:cs="Arial"/>
                <w:sz w:val="8"/>
                <w:szCs w:val="8"/>
              </w:rPr>
            </w:pPr>
          </w:p>
        </w:tc>
        <w:tc>
          <w:tcPr>
            <w:tcW w:w="242" w:type="dxa"/>
            <w:tcBorders>
              <w:top w:val="single" w:sz="4" w:space="0" w:color="auto"/>
              <w:bottom w:val="single" w:sz="4" w:space="0" w:color="auto"/>
            </w:tcBorders>
          </w:tcPr>
          <w:p w14:paraId="7C1919BC" w14:textId="77777777" w:rsidR="000C1163" w:rsidRPr="001A39C8" w:rsidRDefault="000C1163" w:rsidP="002A4FD8">
            <w:pPr>
              <w:jc w:val="center"/>
              <w:rPr>
                <w:rFonts w:ascii="Arial" w:hAnsi="Arial" w:cs="Arial"/>
                <w:sz w:val="8"/>
                <w:szCs w:val="8"/>
              </w:rPr>
            </w:pPr>
          </w:p>
        </w:tc>
        <w:tc>
          <w:tcPr>
            <w:tcW w:w="271" w:type="dxa"/>
            <w:tcBorders>
              <w:top w:val="single" w:sz="4" w:space="0" w:color="auto"/>
              <w:bottom w:val="single" w:sz="4" w:space="0" w:color="auto"/>
            </w:tcBorders>
          </w:tcPr>
          <w:p w14:paraId="69FD4492" w14:textId="77777777" w:rsidR="000C1163" w:rsidRPr="001A39C8" w:rsidRDefault="000C1163" w:rsidP="002A4FD8">
            <w:pPr>
              <w:jc w:val="center"/>
              <w:rPr>
                <w:rFonts w:ascii="Arial" w:hAnsi="Arial" w:cs="Arial"/>
                <w:sz w:val="8"/>
                <w:szCs w:val="8"/>
              </w:rPr>
            </w:pPr>
          </w:p>
        </w:tc>
        <w:tc>
          <w:tcPr>
            <w:tcW w:w="242" w:type="dxa"/>
          </w:tcPr>
          <w:p w14:paraId="343C77DF" w14:textId="77777777" w:rsidR="000C1163" w:rsidRPr="001A39C8" w:rsidRDefault="000C1163" w:rsidP="002A4FD8">
            <w:pPr>
              <w:rPr>
                <w:rFonts w:ascii="Arial" w:hAnsi="Arial" w:cs="Arial"/>
                <w:sz w:val="8"/>
                <w:szCs w:val="8"/>
              </w:rPr>
            </w:pPr>
          </w:p>
        </w:tc>
        <w:tc>
          <w:tcPr>
            <w:tcW w:w="271" w:type="dxa"/>
            <w:tcBorders>
              <w:top w:val="single" w:sz="4" w:space="0" w:color="auto"/>
              <w:bottom w:val="single" w:sz="4" w:space="0" w:color="auto"/>
            </w:tcBorders>
          </w:tcPr>
          <w:p w14:paraId="0ECF6FE5"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47045B6A"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0D33C654" w14:textId="77777777" w:rsidR="000C1163" w:rsidRPr="001A39C8" w:rsidRDefault="000C1163" w:rsidP="002A4FD8">
            <w:pPr>
              <w:rPr>
                <w:rFonts w:ascii="Arial" w:hAnsi="Arial" w:cs="Arial"/>
                <w:sz w:val="8"/>
                <w:szCs w:val="8"/>
              </w:rPr>
            </w:pPr>
          </w:p>
        </w:tc>
        <w:tc>
          <w:tcPr>
            <w:tcW w:w="434" w:type="dxa"/>
            <w:tcBorders>
              <w:top w:val="single" w:sz="4" w:space="0" w:color="auto"/>
              <w:bottom w:val="single" w:sz="4" w:space="0" w:color="auto"/>
            </w:tcBorders>
          </w:tcPr>
          <w:p w14:paraId="164C4FAC" w14:textId="77777777" w:rsidR="000C1163" w:rsidRPr="001A39C8" w:rsidRDefault="000C1163" w:rsidP="002A4FD8">
            <w:pPr>
              <w:rPr>
                <w:rFonts w:ascii="Arial" w:hAnsi="Arial" w:cs="Arial"/>
                <w:sz w:val="8"/>
                <w:szCs w:val="8"/>
              </w:rPr>
            </w:pPr>
          </w:p>
        </w:tc>
        <w:tc>
          <w:tcPr>
            <w:tcW w:w="246" w:type="dxa"/>
            <w:tcBorders>
              <w:top w:val="single" w:sz="4" w:space="0" w:color="auto"/>
              <w:bottom w:val="single" w:sz="4" w:space="0" w:color="auto"/>
            </w:tcBorders>
          </w:tcPr>
          <w:p w14:paraId="08993415" w14:textId="77777777" w:rsidR="000C1163" w:rsidRPr="001A39C8" w:rsidRDefault="000C1163" w:rsidP="002A4FD8">
            <w:pPr>
              <w:rPr>
                <w:rFonts w:ascii="Arial" w:hAnsi="Arial" w:cs="Arial"/>
                <w:sz w:val="8"/>
                <w:szCs w:val="8"/>
              </w:rPr>
            </w:pPr>
          </w:p>
        </w:tc>
        <w:tc>
          <w:tcPr>
            <w:tcW w:w="244" w:type="dxa"/>
            <w:tcBorders>
              <w:top w:val="single" w:sz="4" w:space="0" w:color="auto"/>
              <w:bottom w:val="single" w:sz="4" w:space="0" w:color="auto"/>
            </w:tcBorders>
          </w:tcPr>
          <w:p w14:paraId="786FBEC0"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71F5C3A2"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7C5F0FAA" w14:textId="77777777" w:rsidR="000C1163" w:rsidRPr="001A39C8" w:rsidRDefault="000C1163" w:rsidP="002A4FD8">
            <w:pPr>
              <w:rPr>
                <w:rFonts w:ascii="Arial" w:hAnsi="Arial" w:cs="Arial"/>
                <w:sz w:val="8"/>
                <w:szCs w:val="8"/>
              </w:rPr>
            </w:pPr>
          </w:p>
        </w:tc>
        <w:tc>
          <w:tcPr>
            <w:tcW w:w="242" w:type="dxa"/>
            <w:tcBorders>
              <w:top w:val="single" w:sz="4" w:space="0" w:color="auto"/>
              <w:bottom w:val="single" w:sz="4" w:space="0" w:color="auto"/>
            </w:tcBorders>
          </w:tcPr>
          <w:p w14:paraId="65E8E9A9" w14:textId="77777777" w:rsidR="000C1163" w:rsidRPr="001A39C8" w:rsidRDefault="000C1163" w:rsidP="002A4FD8">
            <w:pPr>
              <w:rPr>
                <w:rFonts w:ascii="Arial" w:hAnsi="Arial" w:cs="Arial"/>
                <w:sz w:val="8"/>
                <w:szCs w:val="8"/>
              </w:rPr>
            </w:pPr>
          </w:p>
        </w:tc>
        <w:tc>
          <w:tcPr>
            <w:tcW w:w="242" w:type="dxa"/>
            <w:tcBorders>
              <w:right w:val="single" w:sz="12" w:space="0" w:color="244061"/>
            </w:tcBorders>
          </w:tcPr>
          <w:p w14:paraId="3358F0CE" w14:textId="77777777" w:rsidR="000C1163" w:rsidRPr="001A39C8" w:rsidRDefault="000C1163" w:rsidP="002A4FD8">
            <w:pPr>
              <w:rPr>
                <w:rFonts w:ascii="Arial" w:hAnsi="Arial" w:cs="Arial"/>
                <w:sz w:val="8"/>
                <w:szCs w:val="8"/>
              </w:rPr>
            </w:pPr>
          </w:p>
        </w:tc>
      </w:tr>
      <w:tr w:rsidR="00EB6ABC" w:rsidRPr="001A39C8" w14:paraId="1620C295" w14:textId="77777777" w:rsidTr="002A4FD8">
        <w:trPr>
          <w:jc w:val="center"/>
        </w:trPr>
        <w:tc>
          <w:tcPr>
            <w:tcW w:w="242" w:type="dxa"/>
            <w:tcBorders>
              <w:left w:val="single" w:sz="4" w:space="0" w:color="auto"/>
              <w:right w:val="single" w:sz="4" w:space="0" w:color="auto"/>
            </w:tcBorders>
            <w:vAlign w:val="center"/>
          </w:tcPr>
          <w:p w14:paraId="00C4AD61" w14:textId="77777777" w:rsidR="000C1163" w:rsidRPr="001A39C8" w:rsidRDefault="000C1163" w:rsidP="002A4FD8">
            <w:pPr>
              <w:jc w:val="right"/>
              <w:rPr>
                <w:rFonts w:ascii="Arial" w:hAnsi="Arial" w:cs="Arial"/>
                <w:b/>
                <w:sz w:val="8"/>
                <w:szCs w:val="8"/>
              </w:rPr>
            </w:pPr>
          </w:p>
        </w:tc>
        <w:tc>
          <w:tcPr>
            <w:tcW w:w="1590" w:type="dxa"/>
            <w:gridSpan w:val="7"/>
            <w:vMerge w:val="restart"/>
            <w:tcBorders>
              <w:top w:val="single" w:sz="4" w:space="0" w:color="auto"/>
              <w:left w:val="single" w:sz="4" w:space="0" w:color="auto"/>
              <w:right w:val="single" w:sz="4" w:space="0" w:color="auto"/>
            </w:tcBorders>
            <w:shd w:val="clear" w:color="auto" w:fill="DBE5F1"/>
            <w:vAlign w:val="center"/>
          </w:tcPr>
          <w:p w14:paraId="143C0994" w14:textId="77777777" w:rsidR="000C1163" w:rsidRPr="001A39C8" w:rsidRDefault="000C1163" w:rsidP="002A4FD8">
            <w:pPr>
              <w:jc w:val="center"/>
              <w:rPr>
                <w:rFonts w:ascii="Arial" w:hAnsi="Arial" w:cs="Arial"/>
                <w:sz w:val="16"/>
                <w:szCs w:val="16"/>
              </w:rPr>
            </w:pPr>
            <w:proofErr w:type="spellStart"/>
            <w:r w:rsidRPr="001A39C8">
              <w:rPr>
                <w:rFonts w:ascii="Arial" w:hAnsi="Arial" w:cs="Arial"/>
                <w:sz w:val="16"/>
                <w:szCs w:val="16"/>
              </w:rPr>
              <w:t>Cossio</w:t>
            </w:r>
            <w:proofErr w:type="spellEnd"/>
          </w:p>
        </w:tc>
        <w:tc>
          <w:tcPr>
            <w:tcW w:w="296" w:type="dxa"/>
            <w:tcBorders>
              <w:left w:val="single" w:sz="4" w:space="0" w:color="auto"/>
              <w:right w:val="single" w:sz="4" w:space="0" w:color="auto"/>
            </w:tcBorders>
          </w:tcPr>
          <w:p w14:paraId="5E48341A" w14:textId="77777777" w:rsidR="000C1163" w:rsidRPr="001A39C8" w:rsidRDefault="000C1163" w:rsidP="002A4FD8">
            <w:pPr>
              <w:rPr>
                <w:rFonts w:ascii="Arial" w:hAnsi="Arial" w:cs="Arial"/>
                <w:sz w:val="8"/>
                <w:szCs w:val="8"/>
              </w:rPr>
            </w:pPr>
          </w:p>
        </w:tc>
        <w:tc>
          <w:tcPr>
            <w:tcW w:w="1729" w:type="dxa"/>
            <w:gridSpan w:val="7"/>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303BDC6"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Palenque</w:t>
            </w:r>
          </w:p>
        </w:tc>
        <w:tc>
          <w:tcPr>
            <w:tcW w:w="273" w:type="dxa"/>
            <w:tcBorders>
              <w:left w:val="single" w:sz="4" w:space="0" w:color="auto"/>
              <w:right w:val="single" w:sz="4" w:space="0" w:color="auto"/>
            </w:tcBorders>
          </w:tcPr>
          <w:p w14:paraId="11941B84" w14:textId="77777777" w:rsidR="000C1163" w:rsidRPr="001A39C8" w:rsidRDefault="000C1163" w:rsidP="002A4FD8">
            <w:pPr>
              <w:jc w:val="center"/>
              <w:rPr>
                <w:rFonts w:ascii="Arial" w:hAnsi="Arial" w:cs="Arial"/>
                <w:sz w:val="8"/>
                <w:szCs w:val="8"/>
              </w:rPr>
            </w:pPr>
          </w:p>
        </w:tc>
        <w:tc>
          <w:tcPr>
            <w:tcW w:w="2886"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9F04E79" w14:textId="77777777" w:rsidR="000C1163" w:rsidRPr="001A39C8" w:rsidRDefault="000C1163" w:rsidP="002A4FD8">
            <w:pPr>
              <w:jc w:val="center"/>
              <w:rPr>
                <w:rFonts w:ascii="Arial" w:hAnsi="Arial" w:cs="Arial"/>
                <w:sz w:val="16"/>
                <w:szCs w:val="16"/>
              </w:rPr>
            </w:pPr>
            <w:r w:rsidRPr="001A39C8">
              <w:rPr>
                <w:rFonts w:ascii="Arial" w:hAnsi="Arial" w:cs="Arial"/>
                <w:sz w:val="16"/>
                <w:szCs w:val="16"/>
              </w:rPr>
              <w:t>Pavel</w:t>
            </w:r>
          </w:p>
        </w:tc>
        <w:tc>
          <w:tcPr>
            <w:tcW w:w="242" w:type="dxa"/>
            <w:tcBorders>
              <w:left w:val="single" w:sz="4" w:space="0" w:color="auto"/>
              <w:right w:val="single" w:sz="4" w:space="0" w:color="auto"/>
            </w:tcBorders>
          </w:tcPr>
          <w:p w14:paraId="12FF68A7" w14:textId="77777777" w:rsidR="000C1163" w:rsidRPr="001A39C8" w:rsidRDefault="000C1163" w:rsidP="002A4FD8">
            <w:pPr>
              <w:rPr>
                <w:rFonts w:ascii="Arial" w:hAnsi="Arial" w:cs="Arial"/>
                <w:sz w:val="8"/>
                <w:szCs w:val="8"/>
              </w:rPr>
            </w:pPr>
          </w:p>
        </w:tc>
        <w:tc>
          <w:tcPr>
            <w:tcW w:w="2405"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6B5E8956" w14:textId="77777777" w:rsidR="000C1163" w:rsidRPr="001A39C8" w:rsidRDefault="000C1163" w:rsidP="002A4FD8">
            <w:pPr>
              <w:rPr>
                <w:rFonts w:ascii="Arial" w:hAnsi="Arial" w:cs="Arial"/>
                <w:sz w:val="16"/>
                <w:szCs w:val="16"/>
              </w:rPr>
            </w:pPr>
            <w:r w:rsidRPr="001A39C8">
              <w:rPr>
                <w:rFonts w:ascii="Arial" w:hAnsi="Arial" w:cs="Arial"/>
                <w:sz w:val="16"/>
                <w:szCs w:val="16"/>
              </w:rPr>
              <w:t>Director de Asesoramiento Jurídico, Administrativo y Defensa Institucional</w:t>
            </w:r>
          </w:p>
        </w:tc>
        <w:tc>
          <w:tcPr>
            <w:tcW w:w="242" w:type="dxa"/>
            <w:tcBorders>
              <w:left w:val="single" w:sz="4" w:space="0" w:color="auto"/>
              <w:right w:val="single" w:sz="4" w:space="0" w:color="auto"/>
            </w:tcBorders>
          </w:tcPr>
          <w:p w14:paraId="24C78AB3" w14:textId="77777777" w:rsidR="000C1163" w:rsidRPr="001A39C8" w:rsidRDefault="000C1163" w:rsidP="002A4FD8">
            <w:pPr>
              <w:rPr>
                <w:rFonts w:ascii="Arial" w:hAnsi="Arial" w:cs="Arial"/>
                <w:sz w:val="8"/>
                <w:szCs w:val="8"/>
              </w:rPr>
            </w:pPr>
          </w:p>
        </w:tc>
      </w:tr>
      <w:tr w:rsidR="00EB6ABC" w:rsidRPr="001A39C8" w14:paraId="12570876" w14:textId="77777777" w:rsidTr="002A4FD8">
        <w:trPr>
          <w:jc w:val="center"/>
        </w:trPr>
        <w:tc>
          <w:tcPr>
            <w:tcW w:w="242" w:type="dxa"/>
            <w:tcBorders>
              <w:left w:val="single" w:sz="4" w:space="0" w:color="auto"/>
              <w:right w:val="single" w:sz="4" w:space="0" w:color="auto"/>
            </w:tcBorders>
            <w:vAlign w:val="center"/>
          </w:tcPr>
          <w:p w14:paraId="01D58189" w14:textId="77777777" w:rsidR="000C1163" w:rsidRPr="001A39C8" w:rsidRDefault="000C1163" w:rsidP="002A4FD8">
            <w:pPr>
              <w:jc w:val="right"/>
              <w:rPr>
                <w:rFonts w:ascii="Arial" w:hAnsi="Arial" w:cs="Arial"/>
                <w:b/>
                <w:sz w:val="8"/>
                <w:szCs w:val="8"/>
              </w:rPr>
            </w:pPr>
          </w:p>
        </w:tc>
        <w:tc>
          <w:tcPr>
            <w:tcW w:w="1590" w:type="dxa"/>
            <w:gridSpan w:val="7"/>
            <w:vMerge/>
            <w:tcBorders>
              <w:left w:val="single" w:sz="4" w:space="0" w:color="auto"/>
              <w:right w:val="single" w:sz="4" w:space="0" w:color="auto"/>
            </w:tcBorders>
            <w:shd w:val="clear" w:color="auto" w:fill="DBE5F1"/>
            <w:vAlign w:val="center"/>
          </w:tcPr>
          <w:p w14:paraId="76D7091B" w14:textId="77777777" w:rsidR="000C1163" w:rsidRPr="001A39C8" w:rsidRDefault="000C1163" w:rsidP="002A4FD8">
            <w:pPr>
              <w:jc w:val="right"/>
              <w:rPr>
                <w:rFonts w:ascii="Arial" w:hAnsi="Arial" w:cs="Arial"/>
                <w:b/>
                <w:sz w:val="8"/>
                <w:szCs w:val="8"/>
              </w:rPr>
            </w:pPr>
          </w:p>
        </w:tc>
        <w:tc>
          <w:tcPr>
            <w:tcW w:w="296" w:type="dxa"/>
            <w:tcBorders>
              <w:left w:val="single" w:sz="4" w:space="0" w:color="auto"/>
              <w:right w:val="single" w:sz="4" w:space="0" w:color="auto"/>
            </w:tcBorders>
          </w:tcPr>
          <w:p w14:paraId="328554B0" w14:textId="77777777" w:rsidR="000C1163" w:rsidRPr="001A39C8" w:rsidRDefault="000C1163" w:rsidP="002A4FD8">
            <w:pPr>
              <w:rPr>
                <w:rFonts w:ascii="Arial" w:hAnsi="Arial" w:cs="Arial"/>
                <w:sz w:val="8"/>
                <w:szCs w:val="8"/>
              </w:rPr>
            </w:pPr>
          </w:p>
        </w:tc>
        <w:tc>
          <w:tcPr>
            <w:tcW w:w="1729" w:type="dxa"/>
            <w:gridSpan w:val="7"/>
            <w:vMerge/>
            <w:tcBorders>
              <w:top w:val="single" w:sz="4" w:space="0" w:color="auto"/>
              <w:left w:val="single" w:sz="4" w:space="0" w:color="auto"/>
              <w:bottom w:val="single" w:sz="4" w:space="0" w:color="auto"/>
              <w:right w:val="single" w:sz="4" w:space="0" w:color="auto"/>
            </w:tcBorders>
            <w:shd w:val="clear" w:color="auto" w:fill="DBE5F1"/>
          </w:tcPr>
          <w:p w14:paraId="400EA281" w14:textId="77777777" w:rsidR="000C1163" w:rsidRPr="001A39C8" w:rsidRDefault="000C1163" w:rsidP="002A4FD8">
            <w:pPr>
              <w:rPr>
                <w:rFonts w:ascii="Arial" w:hAnsi="Arial" w:cs="Arial"/>
                <w:sz w:val="8"/>
                <w:szCs w:val="8"/>
              </w:rPr>
            </w:pPr>
          </w:p>
        </w:tc>
        <w:tc>
          <w:tcPr>
            <w:tcW w:w="273" w:type="dxa"/>
            <w:tcBorders>
              <w:left w:val="single" w:sz="4" w:space="0" w:color="auto"/>
              <w:right w:val="single" w:sz="4" w:space="0" w:color="auto"/>
            </w:tcBorders>
          </w:tcPr>
          <w:p w14:paraId="0C7CFC0B" w14:textId="77777777" w:rsidR="000C1163" w:rsidRPr="001A39C8" w:rsidRDefault="000C1163" w:rsidP="002A4FD8">
            <w:pPr>
              <w:rPr>
                <w:rFonts w:ascii="Arial" w:hAnsi="Arial" w:cs="Arial"/>
                <w:sz w:val="8"/>
                <w:szCs w:val="8"/>
              </w:rPr>
            </w:pPr>
          </w:p>
        </w:tc>
        <w:tc>
          <w:tcPr>
            <w:tcW w:w="2886" w:type="dxa"/>
            <w:gridSpan w:val="10"/>
            <w:vMerge/>
            <w:tcBorders>
              <w:top w:val="single" w:sz="4" w:space="0" w:color="auto"/>
              <w:left w:val="single" w:sz="4" w:space="0" w:color="auto"/>
              <w:bottom w:val="single" w:sz="4" w:space="0" w:color="auto"/>
              <w:right w:val="single" w:sz="4" w:space="0" w:color="auto"/>
            </w:tcBorders>
            <w:shd w:val="clear" w:color="auto" w:fill="DBE5F1"/>
          </w:tcPr>
          <w:p w14:paraId="31DDE8EB"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293D5EAE" w14:textId="77777777" w:rsidR="000C1163" w:rsidRPr="001A39C8" w:rsidRDefault="000C1163" w:rsidP="002A4FD8">
            <w:pPr>
              <w:rPr>
                <w:rFonts w:ascii="Arial" w:hAnsi="Arial" w:cs="Arial"/>
                <w:sz w:val="8"/>
                <w:szCs w:val="8"/>
              </w:rPr>
            </w:pPr>
          </w:p>
        </w:tc>
        <w:tc>
          <w:tcPr>
            <w:tcW w:w="2405" w:type="dxa"/>
            <w:gridSpan w:val="9"/>
            <w:vMerge/>
            <w:tcBorders>
              <w:top w:val="single" w:sz="4" w:space="0" w:color="auto"/>
              <w:left w:val="single" w:sz="4" w:space="0" w:color="auto"/>
              <w:bottom w:val="single" w:sz="4" w:space="0" w:color="auto"/>
              <w:right w:val="single" w:sz="4" w:space="0" w:color="auto"/>
            </w:tcBorders>
            <w:shd w:val="clear" w:color="auto" w:fill="DBE5F1"/>
          </w:tcPr>
          <w:p w14:paraId="326614D9"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113AA84B" w14:textId="77777777" w:rsidR="000C1163" w:rsidRPr="001A39C8" w:rsidRDefault="000C1163" w:rsidP="002A4FD8">
            <w:pPr>
              <w:rPr>
                <w:rFonts w:ascii="Arial" w:hAnsi="Arial" w:cs="Arial"/>
                <w:sz w:val="8"/>
                <w:szCs w:val="8"/>
              </w:rPr>
            </w:pPr>
          </w:p>
        </w:tc>
      </w:tr>
      <w:tr w:rsidR="00EB6ABC" w:rsidRPr="001A39C8" w14:paraId="055DED02" w14:textId="77777777" w:rsidTr="002A4FD8">
        <w:trPr>
          <w:jc w:val="center"/>
        </w:trPr>
        <w:tc>
          <w:tcPr>
            <w:tcW w:w="242" w:type="dxa"/>
            <w:tcBorders>
              <w:left w:val="single" w:sz="4" w:space="0" w:color="auto"/>
              <w:right w:val="single" w:sz="4" w:space="0" w:color="auto"/>
            </w:tcBorders>
            <w:vAlign w:val="center"/>
          </w:tcPr>
          <w:p w14:paraId="2FEC47B9" w14:textId="77777777" w:rsidR="000C1163" w:rsidRPr="001A39C8" w:rsidRDefault="000C1163" w:rsidP="002A4FD8">
            <w:pPr>
              <w:jc w:val="right"/>
              <w:rPr>
                <w:rFonts w:ascii="Arial" w:hAnsi="Arial" w:cs="Arial"/>
                <w:b/>
                <w:sz w:val="8"/>
                <w:szCs w:val="8"/>
              </w:rPr>
            </w:pPr>
          </w:p>
        </w:tc>
        <w:tc>
          <w:tcPr>
            <w:tcW w:w="1590" w:type="dxa"/>
            <w:gridSpan w:val="7"/>
            <w:vMerge/>
            <w:tcBorders>
              <w:left w:val="single" w:sz="4" w:space="0" w:color="auto"/>
              <w:right w:val="single" w:sz="4" w:space="0" w:color="auto"/>
            </w:tcBorders>
            <w:shd w:val="clear" w:color="auto" w:fill="DBE5F1"/>
            <w:vAlign w:val="center"/>
          </w:tcPr>
          <w:p w14:paraId="1688482B" w14:textId="77777777" w:rsidR="000C1163" w:rsidRPr="001A39C8" w:rsidRDefault="000C1163" w:rsidP="002A4FD8">
            <w:pPr>
              <w:jc w:val="right"/>
              <w:rPr>
                <w:rFonts w:ascii="Arial" w:hAnsi="Arial" w:cs="Arial"/>
                <w:b/>
                <w:sz w:val="8"/>
                <w:szCs w:val="8"/>
              </w:rPr>
            </w:pPr>
          </w:p>
        </w:tc>
        <w:tc>
          <w:tcPr>
            <w:tcW w:w="296" w:type="dxa"/>
            <w:tcBorders>
              <w:left w:val="single" w:sz="4" w:space="0" w:color="auto"/>
              <w:right w:val="single" w:sz="4" w:space="0" w:color="auto"/>
            </w:tcBorders>
          </w:tcPr>
          <w:p w14:paraId="054569CC" w14:textId="77777777" w:rsidR="000C1163" w:rsidRPr="001A39C8" w:rsidRDefault="000C1163" w:rsidP="002A4FD8">
            <w:pPr>
              <w:rPr>
                <w:rFonts w:ascii="Arial" w:hAnsi="Arial" w:cs="Arial"/>
                <w:sz w:val="8"/>
                <w:szCs w:val="8"/>
              </w:rPr>
            </w:pPr>
          </w:p>
        </w:tc>
        <w:tc>
          <w:tcPr>
            <w:tcW w:w="1729" w:type="dxa"/>
            <w:gridSpan w:val="7"/>
            <w:vMerge/>
            <w:tcBorders>
              <w:top w:val="single" w:sz="4" w:space="0" w:color="auto"/>
              <w:left w:val="single" w:sz="4" w:space="0" w:color="auto"/>
              <w:bottom w:val="single" w:sz="4" w:space="0" w:color="auto"/>
              <w:right w:val="single" w:sz="4" w:space="0" w:color="auto"/>
            </w:tcBorders>
            <w:shd w:val="clear" w:color="auto" w:fill="DBE5F1"/>
          </w:tcPr>
          <w:p w14:paraId="52F87839" w14:textId="77777777" w:rsidR="000C1163" w:rsidRPr="001A39C8" w:rsidRDefault="000C1163" w:rsidP="002A4FD8">
            <w:pPr>
              <w:rPr>
                <w:rFonts w:ascii="Arial" w:hAnsi="Arial" w:cs="Arial"/>
                <w:sz w:val="8"/>
                <w:szCs w:val="8"/>
              </w:rPr>
            </w:pPr>
          </w:p>
        </w:tc>
        <w:tc>
          <w:tcPr>
            <w:tcW w:w="273" w:type="dxa"/>
            <w:tcBorders>
              <w:left w:val="single" w:sz="4" w:space="0" w:color="auto"/>
              <w:right w:val="single" w:sz="4" w:space="0" w:color="auto"/>
            </w:tcBorders>
          </w:tcPr>
          <w:p w14:paraId="2128F6A1" w14:textId="77777777" w:rsidR="000C1163" w:rsidRPr="001A39C8" w:rsidRDefault="000C1163" w:rsidP="002A4FD8">
            <w:pPr>
              <w:rPr>
                <w:rFonts w:ascii="Arial" w:hAnsi="Arial" w:cs="Arial"/>
                <w:sz w:val="8"/>
                <w:szCs w:val="8"/>
              </w:rPr>
            </w:pPr>
          </w:p>
        </w:tc>
        <w:tc>
          <w:tcPr>
            <w:tcW w:w="2886" w:type="dxa"/>
            <w:gridSpan w:val="10"/>
            <w:vMerge/>
            <w:tcBorders>
              <w:top w:val="single" w:sz="4" w:space="0" w:color="auto"/>
              <w:left w:val="single" w:sz="4" w:space="0" w:color="auto"/>
              <w:bottom w:val="single" w:sz="4" w:space="0" w:color="auto"/>
              <w:right w:val="single" w:sz="4" w:space="0" w:color="auto"/>
            </w:tcBorders>
            <w:shd w:val="clear" w:color="auto" w:fill="DBE5F1"/>
          </w:tcPr>
          <w:p w14:paraId="3B8A42C0"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422F856F" w14:textId="77777777" w:rsidR="000C1163" w:rsidRPr="001A39C8" w:rsidRDefault="000C1163" w:rsidP="002A4FD8">
            <w:pPr>
              <w:rPr>
                <w:rFonts w:ascii="Arial" w:hAnsi="Arial" w:cs="Arial"/>
                <w:sz w:val="8"/>
                <w:szCs w:val="8"/>
              </w:rPr>
            </w:pPr>
          </w:p>
        </w:tc>
        <w:tc>
          <w:tcPr>
            <w:tcW w:w="2405" w:type="dxa"/>
            <w:gridSpan w:val="9"/>
            <w:vMerge/>
            <w:tcBorders>
              <w:top w:val="single" w:sz="4" w:space="0" w:color="auto"/>
              <w:left w:val="single" w:sz="4" w:space="0" w:color="auto"/>
              <w:bottom w:val="single" w:sz="4" w:space="0" w:color="auto"/>
              <w:right w:val="single" w:sz="4" w:space="0" w:color="auto"/>
            </w:tcBorders>
            <w:shd w:val="clear" w:color="auto" w:fill="DBE5F1"/>
          </w:tcPr>
          <w:p w14:paraId="341ECA51" w14:textId="77777777" w:rsidR="000C1163" w:rsidRPr="001A39C8" w:rsidRDefault="000C1163" w:rsidP="002A4FD8">
            <w:pPr>
              <w:rPr>
                <w:rFonts w:ascii="Arial" w:hAnsi="Arial" w:cs="Arial"/>
                <w:sz w:val="8"/>
                <w:szCs w:val="8"/>
              </w:rPr>
            </w:pPr>
          </w:p>
        </w:tc>
        <w:tc>
          <w:tcPr>
            <w:tcW w:w="242" w:type="dxa"/>
            <w:tcBorders>
              <w:left w:val="single" w:sz="4" w:space="0" w:color="auto"/>
              <w:right w:val="single" w:sz="4" w:space="0" w:color="auto"/>
            </w:tcBorders>
          </w:tcPr>
          <w:p w14:paraId="1C445AD9" w14:textId="77777777" w:rsidR="000C1163" w:rsidRPr="001A39C8" w:rsidRDefault="000C1163" w:rsidP="002A4FD8">
            <w:pPr>
              <w:rPr>
                <w:rFonts w:ascii="Arial" w:hAnsi="Arial" w:cs="Arial"/>
                <w:sz w:val="8"/>
                <w:szCs w:val="8"/>
              </w:rPr>
            </w:pPr>
          </w:p>
        </w:tc>
      </w:tr>
      <w:tr w:rsidR="00EB6ABC" w:rsidRPr="001A39C8" w14:paraId="78A7B465" w14:textId="77777777" w:rsidTr="002A4FD8">
        <w:trPr>
          <w:jc w:val="center"/>
        </w:trPr>
        <w:tc>
          <w:tcPr>
            <w:tcW w:w="242" w:type="dxa"/>
            <w:tcBorders>
              <w:left w:val="single" w:sz="4" w:space="0" w:color="auto"/>
            </w:tcBorders>
            <w:vAlign w:val="center"/>
          </w:tcPr>
          <w:p w14:paraId="7F5A25B6" w14:textId="77777777" w:rsidR="000C1163" w:rsidRPr="001A39C8" w:rsidRDefault="000C1163" w:rsidP="002A4FD8">
            <w:pPr>
              <w:jc w:val="right"/>
              <w:rPr>
                <w:rFonts w:ascii="Arial" w:hAnsi="Arial" w:cs="Arial"/>
                <w:b/>
                <w:sz w:val="8"/>
                <w:szCs w:val="8"/>
              </w:rPr>
            </w:pPr>
          </w:p>
        </w:tc>
        <w:tc>
          <w:tcPr>
            <w:tcW w:w="1590" w:type="dxa"/>
            <w:gridSpan w:val="7"/>
            <w:tcBorders>
              <w:top w:val="single" w:sz="4" w:space="0" w:color="auto"/>
            </w:tcBorders>
            <w:vAlign w:val="center"/>
          </w:tcPr>
          <w:p w14:paraId="4065BBF7" w14:textId="77777777" w:rsidR="000C1163" w:rsidRPr="001A39C8" w:rsidRDefault="000C1163" w:rsidP="002A4FD8">
            <w:pPr>
              <w:jc w:val="center"/>
              <w:rPr>
                <w:rFonts w:ascii="Arial" w:hAnsi="Arial" w:cs="Arial"/>
                <w:b/>
                <w:sz w:val="8"/>
                <w:szCs w:val="8"/>
              </w:rPr>
            </w:pPr>
            <w:r w:rsidRPr="001A39C8">
              <w:rPr>
                <w:rFonts w:ascii="Arial" w:hAnsi="Arial" w:cs="Arial"/>
                <w:b/>
                <w:sz w:val="8"/>
                <w:szCs w:val="8"/>
              </w:rPr>
              <w:t>Apellido Paterno</w:t>
            </w:r>
          </w:p>
        </w:tc>
        <w:tc>
          <w:tcPr>
            <w:tcW w:w="296" w:type="dxa"/>
          </w:tcPr>
          <w:p w14:paraId="19E8CE85" w14:textId="77777777" w:rsidR="000C1163" w:rsidRPr="001A39C8" w:rsidRDefault="000C1163" w:rsidP="002A4FD8">
            <w:pPr>
              <w:rPr>
                <w:rFonts w:ascii="Arial" w:hAnsi="Arial" w:cs="Arial"/>
                <w:sz w:val="8"/>
                <w:szCs w:val="8"/>
              </w:rPr>
            </w:pPr>
          </w:p>
        </w:tc>
        <w:tc>
          <w:tcPr>
            <w:tcW w:w="1729" w:type="dxa"/>
            <w:gridSpan w:val="7"/>
            <w:vAlign w:val="center"/>
          </w:tcPr>
          <w:p w14:paraId="13478B5A" w14:textId="77777777" w:rsidR="000C1163" w:rsidRPr="001A39C8" w:rsidRDefault="000C1163" w:rsidP="002A4FD8">
            <w:pPr>
              <w:jc w:val="center"/>
              <w:rPr>
                <w:rFonts w:ascii="Arial" w:hAnsi="Arial" w:cs="Arial"/>
                <w:sz w:val="8"/>
                <w:szCs w:val="8"/>
              </w:rPr>
            </w:pPr>
            <w:r w:rsidRPr="001A39C8">
              <w:rPr>
                <w:rFonts w:ascii="Arial" w:hAnsi="Arial" w:cs="Arial"/>
                <w:sz w:val="8"/>
                <w:szCs w:val="8"/>
              </w:rPr>
              <w:t>Apellido Materno</w:t>
            </w:r>
          </w:p>
        </w:tc>
        <w:tc>
          <w:tcPr>
            <w:tcW w:w="273" w:type="dxa"/>
          </w:tcPr>
          <w:p w14:paraId="3AB9B6AA" w14:textId="77777777" w:rsidR="000C1163" w:rsidRPr="001A39C8" w:rsidRDefault="000C1163" w:rsidP="002A4FD8">
            <w:pPr>
              <w:rPr>
                <w:rFonts w:ascii="Arial" w:hAnsi="Arial" w:cs="Arial"/>
                <w:sz w:val="8"/>
                <w:szCs w:val="8"/>
              </w:rPr>
            </w:pPr>
          </w:p>
        </w:tc>
        <w:tc>
          <w:tcPr>
            <w:tcW w:w="2886" w:type="dxa"/>
            <w:gridSpan w:val="10"/>
            <w:vAlign w:val="center"/>
          </w:tcPr>
          <w:p w14:paraId="01A16FBA" w14:textId="77777777" w:rsidR="000C1163" w:rsidRPr="001A39C8" w:rsidRDefault="000C1163" w:rsidP="002A4FD8">
            <w:pPr>
              <w:jc w:val="center"/>
              <w:rPr>
                <w:rFonts w:ascii="Arial" w:hAnsi="Arial" w:cs="Arial"/>
                <w:sz w:val="8"/>
                <w:szCs w:val="8"/>
              </w:rPr>
            </w:pPr>
            <w:r w:rsidRPr="001A39C8">
              <w:rPr>
                <w:rFonts w:ascii="Arial" w:hAnsi="Arial" w:cs="Arial"/>
                <w:sz w:val="8"/>
                <w:szCs w:val="8"/>
              </w:rPr>
              <w:t>Nombre(s)</w:t>
            </w:r>
          </w:p>
        </w:tc>
        <w:tc>
          <w:tcPr>
            <w:tcW w:w="242" w:type="dxa"/>
          </w:tcPr>
          <w:p w14:paraId="2947EF7D" w14:textId="77777777" w:rsidR="000C1163" w:rsidRPr="001A39C8" w:rsidRDefault="000C1163" w:rsidP="002A4FD8">
            <w:pPr>
              <w:rPr>
                <w:rFonts w:ascii="Arial" w:hAnsi="Arial" w:cs="Arial"/>
                <w:sz w:val="8"/>
                <w:szCs w:val="8"/>
              </w:rPr>
            </w:pPr>
          </w:p>
        </w:tc>
        <w:tc>
          <w:tcPr>
            <w:tcW w:w="271" w:type="dxa"/>
          </w:tcPr>
          <w:p w14:paraId="47BB5BBD" w14:textId="77777777" w:rsidR="000C1163" w:rsidRPr="001A39C8" w:rsidRDefault="000C1163" w:rsidP="002A4FD8">
            <w:pPr>
              <w:rPr>
                <w:rFonts w:ascii="Arial" w:hAnsi="Arial" w:cs="Arial"/>
                <w:sz w:val="8"/>
                <w:szCs w:val="8"/>
              </w:rPr>
            </w:pPr>
          </w:p>
        </w:tc>
        <w:tc>
          <w:tcPr>
            <w:tcW w:w="242" w:type="dxa"/>
          </w:tcPr>
          <w:p w14:paraId="79BB3204" w14:textId="77777777" w:rsidR="000C1163" w:rsidRPr="001A39C8" w:rsidRDefault="000C1163" w:rsidP="002A4FD8">
            <w:pPr>
              <w:rPr>
                <w:rFonts w:ascii="Arial" w:hAnsi="Arial" w:cs="Arial"/>
                <w:sz w:val="8"/>
                <w:szCs w:val="8"/>
              </w:rPr>
            </w:pPr>
          </w:p>
        </w:tc>
        <w:tc>
          <w:tcPr>
            <w:tcW w:w="1166" w:type="dxa"/>
            <w:gridSpan w:val="4"/>
            <w:vAlign w:val="center"/>
          </w:tcPr>
          <w:p w14:paraId="1D7ACF92" w14:textId="77777777" w:rsidR="000C1163" w:rsidRPr="001A39C8" w:rsidRDefault="000C1163" w:rsidP="002A4FD8">
            <w:pPr>
              <w:jc w:val="center"/>
              <w:rPr>
                <w:rFonts w:ascii="Arial" w:hAnsi="Arial" w:cs="Arial"/>
                <w:sz w:val="8"/>
                <w:szCs w:val="8"/>
              </w:rPr>
            </w:pPr>
            <w:r w:rsidRPr="001A39C8">
              <w:rPr>
                <w:rFonts w:ascii="Arial" w:hAnsi="Arial" w:cs="Arial"/>
                <w:sz w:val="8"/>
                <w:szCs w:val="8"/>
              </w:rPr>
              <w:t>Cargo</w:t>
            </w:r>
          </w:p>
        </w:tc>
        <w:tc>
          <w:tcPr>
            <w:tcW w:w="242" w:type="dxa"/>
          </w:tcPr>
          <w:p w14:paraId="0B79E14B" w14:textId="77777777" w:rsidR="000C1163" w:rsidRPr="001A39C8" w:rsidRDefault="000C1163" w:rsidP="002A4FD8">
            <w:pPr>
              <w:rPr>
                <w:rFonts w:ascii="Arial" w:hAnsi="Arial" w:cs="Arial"/>
                <w:sz w:val="8"/>
                <w:szCs w:val="8"/>
              </w:rPr>
            </w:pPr>
          </w:p>
        </w:tc>
        <w:tc>
          <w:tcPr>
            <w:tcW w:w="242" w:type="dxa"/>
          </w:tcPr>
          <w:p w14:paraId="5DC4B823" w14:textId="77777777" w:rsidR="000C1163" w:rsidRPr="001A39C8" w:rsidRDefault="000C1163" w:rsidP="002A4FD8">
            <w:pPr>
              <w:rPr>
                <w:rFonts w:ascii="Arial" w:hAnsi="Arial" w:cs="Arial"/>
                <w:sz w:val="8"/>
                <w:szCs w:val="8"/>
              </w:rPr>
            </w:pPr>
          </w:p>
        </w:tc>
        <w:tc>
          <w:tcPr>
            <w:tcW w:w="242" w:type="dxa"/>
          </w:tcPr>
          <w:p w14:paraId="5ED8F1E7" w14:textId="77777777" w:rsidR="000C1163" w:rsidRPr="001A39C8" w:rsidRDefault="000C1163" w:rsidP="002A4FD8">
            <w:pPr>
              <w:rPr>
                <w:rFonts w:ascii="Arial" w:hAnsi="Arial" w:cs="Arial"/>
                <w:sz w:val="8"/>
                <w:szCs w:val="8"/>
              </w:rPr>
            </w:pPr>
          </w:p>
        </w:tc>
        <w:tc>
          <w:tcPr>
            <w:tcW w:w="242" w:type="dxa"/>
            <w:tcBorders>
              <w:right w:val="single" w:sz="4" w:space="0" w:color="auto"/>
            </w:tcBorders>
          </w:tcPr>
          <w:p w14:paraId="43C506EE" w14:textId="77777777" w:rsidR="000C1163" w:rsidRPr="001A39C8" w:rsidRDefault="000C1163" w:rsidP="002A4FD8">
            <w:pPr>
              <w:rPr>
                <w:rFonts w:ascii="Arial" w:hAnsi="Arial" w:cs="Arial"/>
                <w:sz w:val="8"/>
                <w:szCs w:val="8"/>
              </w:rPr>
            </w:pPr>
          </w:p>
        </w:tc>
      </w:tr>
      <w:tr w:rsidR="00EB6ABC" w:rsidRPr="001A39C8" w14:paraId="4222D076" w14:textId="77777777" w:rsidTr="002A4FD8">
        <w:trPr>
          <w:jc w:val="center"/>
        </w:trPr>
        <w:tc>
          <w:tcPr>
            <w:tcW w:w="242" w:type="dxa"/>
            <w:tcBorders>
              <w:left w:val="single" w:sz="4" w:space="0" w:color="auto"/>
            </w:tcBorders>
            <w:vAlign w:val="center"/>
          </w:tcPr>
          <w:p w14:paraId="54C08206" w14:textId="77777777" w:rsidR="000C1163" w:rsidRPr="001A39C8" w:rsidRDefault="000C1163" w:rsidP="002A4FD8">
            <w:pPr>
              <w:jc w:val="right"/>
              <w:rPr>
                <w:rFonts w:ascii="Arial" w:hAnsi="Arial" w:cs="Arial"/>
                <w:b/>
                <w:sz w:val="8"/>
                <w:szCs w:val="8"/>
              </w:rPr>
            </w:pPr>
          </w:p>
        </w:tc>
        <w:tc>
          <w:tcPr>
            <w:tcW w:w="242" w:type="dxa"/>
            <w:vAlign w:val="center"/>
          </w:tcPr>
          <w:p w14:paraId="7848F96B" w14:textId="77777777" w:rsidR="000C1163" w:rsidRPr="001A39C8" w:rsidRDefault="000C1163" w:rsidP="002A4FD8">
            <w:pPr>
              <w:jc w:val="right"/>
              <w:rPr>
                <w:rFonts w:ascii="Arial" w:hAnsi="Arial" w:cs="Arial"/>
                <w:b/>
                <w:sz w:val="8"/>
                <w:szCs w:val="8"/>
              </w:rPr>
            </w:pPr>
          </w:p>
        </w:tc>
        <w:tc>
          <w:tcPr>
            <w:tcW w:w="375" w:type="dxa"/>
            <w:vAlign w:val="center"/>
          </w:tcPr>
          <w:p w14:paraId="22956486" w14:textId="77777777" w:rsidR="000C1163" w:rsidRPr="001A39C8" w:rsidRDefault="000C1163" w:rsidP="002A4FD8">
            <w:pPr>
              <w:jc w:val="right"/>
              <w:rPr>
                <w:rFonts w:ascii="Arial" w:hAnsi="Arial" w:cs="Arial"/>
                <w:b/>
                <w:sz w:val="8"/>
                <w:szCs w:val="8"/>
              </w:rPr>
            </w:pPr>
          </w:p>
        </w:tc>
        <w:tc>
          <w:tcPr>
            <w:tcW w:w="244" w:type="dxa"/>
            <w:vAlign w:val="center"/>
          </w:tcPr>
          <w:p w14:paraId="583E3CD3" w14:textId="77777777" w:rsidR="000C1163" w:rsidRPr="001A39C8" w:rsidRDefault="000C1163" w:rsidP="002A4FD8">
            <w:pPr>
              <w:jc w:val="right"/>
              <w:rPr>
                <w:rFonts w:ascii="Arial" w:hAnsi="Arial" w:cs="Arial"/>
                <w:b/>
                <w:sz w:val="8"/>
                <w:szCs w:val="8"/>
              </w:rPr>
            </w:pPr>
          </w:p>
        </w:tc>
        <w:tc>
          <w:tcPr>
            <w:tcW w:w="242" w:type="dxa"/>
            <w:gridSpan w:val="2"/>
            <w:vAlign w:val="center"/>
          </w:tcPr>
          <w:p w14:paraId="66B043D1" w14:textId="77777777" w:rsidR="000C1163" w:rsidRPr="001A39C8" w:rsidRDefault="000C1163" w:rsidP="002A4FD8">
            <w:pPr>
              <w:jc w:val="right"/>
              <w:rPr>
                <w:rFonts w:ascii="Arial" w:hAnsi="Arial" w:cs="Arial"/>
                <w:b/>
                <w:sz w:val="8"/>
                <w:szCs w:val="8"/>
              </w:rPr>
            </w:pPr>
          </w:p>
        </w:tc>
        <w:tc>
          <w:tcPr>
            <w:tcW w:w="243" w:type="dxa"/>
            <w:vAlign w:val="center"/>
          </w:tcPr>
          <w:p w14:paraId="1326889D" w14:textId="77777777" w:rsidR="000C1163" w:rsidRPr="001A39C8" w:rsidRDefault="000C1163" w:rsidP="002A4FD8">
            <w:pPr>
              <w:jc w:val="right"/>
              <w:rPr>
                <w:rFonts w:ascii="Arial" w:hAnsi="Arial" w:cs="Arial"/>
                <w:b/>
                <w:sz w:val="8"/>
                <w:szCs w:val="8"/>
              </w:rPr>
            </w:pPr>
          </w:p>
        </w:tc>
        <w:tc>
          <w:tcPr>
            <w:tcW w:w="244" w:type="dxa"/>
            <w:vAlign w:val="center"/>
          </w:tcPr>
          <w:p w14:paraId="4853A0CA" w14:textId="77777777" w:rsidR="000C1163" w:rsidRPr="001A39C8" w:rsidRDefault="000C1163" w:rsidP="002A4FD8">
            <w:pPr>
              <w:jc w:val="right"/>
              <w:rPr>
                <w:rFonts w:ascii="Arial" w:hAnsi="Arial" w:cs="Arial"/>
                <w:b/>
                <w:sz w:val="8"/>
                <w:szCs w:val="8"/>
              </w:rPr>
            </w:pPr>
          </w:p>
        </w:tc>
        <w:tc>
          <w:tcPr>
            <w:tcW w:w="296" w:type="dxa"/>
          </w:tcPr>
          <w:p w14:paraId="4B4C303C" w14:textId="77777777" w:rsidR="000C1163" w:rsidRPr="001A39C8" w:rsidRDefault="000C1163" w:rsidP="002A4FD8">
            <w:pPr>
              <w:rPr>
                <w:rFonts w:ascii="Arial" w:hAnsi="Arial" w:cs="Arial"/>
                <w:sz w:val="8"/>
                <w:szCs w:val="8"/>
              </w:rPr>
            </w:pPr>
          </w:p>
        </w:tc>
        <w:tc>
          <w:tcPr>
            <w:tcW w:w="245" w:type="dxa"/>
          </w:tcPr>
          <w:p w14:paraId="44E3593E" w14:textId="77777777" w:rsidR="000C1163" w:rsidRPr="001A39C8" w:rsidRDefault="000C1163" w:rsidP="002A4FD8">
            <w:pPr>
              <w:rPr>
                <w:rFonts w:ascii="Arial" w:hAnsi="Arial" w:cs="Arial"/>
                <w:sz w:val="8"/>
                <w:szCs w:val="8"/>
              </w:rPr>
            </w:pPr>
          </w:p>
        </w:tc>
        <w:tc>
          <w:tcPr>
            <w:tcW w:w="510" w:type="dxa"/>
            <w:gridSpan w:val="2"/>
          </w:tcPr>
          <w:p w14:paraId="60E38B7E" w14:textId="77777777" w:rsidR="000C1163" w:rsidRPr="001A39C8" w:rsidRDefault="000C1163" w:rsidP="002A4FD8">
            <w:pPr>
              <w:rPr>
                <w:rFonts w:ascii="Arial" w:hAnsi="Arial" w:cs="Arial"/>
                <w:sz w:val="8"/>
                <w:szCs w:val="8"/>
              </w:rPr>
            </w:pPr>
          </w:p>
        </w:tc>
        <w:tc>
          <w:tcPr>
            <w:tcW w:w="242" w:type="dxa"/>
          </w:tcPr>
          <w:p w14:paraId="146B572A" w14:textId="77777777" w:rsidR="000C1163" w:rsidRPr="001A39C8" w:rsidRDefault="000C1163" w:rsidP="002A4FD8">
            <w:pPr>
              <w:rPr>
                <w:rFonts w:ascii="Arial" w:hAnsi="Arial" w:cs="Arial"/>
                <w:sz w:val="8"/>
                <w:szCs w:val="8"/>
              </w:rPr>
            </w:pPr>
          </w:p>
        </w:tc>
        <w:tc>
          <w:tcPr>
            <w:tcW w:w="244" w:type="dxa"/>
          </w:tcPr>
          <w:p w14:paraId="74FB996E" w14:textId="77777777" w:rsidR="000C1163" w:rsidRPr="001A39C8" w:rsidRDefault="000C1163" w:rsidP="002A4FD8">
            <w:pPr>
              <w:rPr>
                <w:rFonts w:ascii="Arial" w:hAnsi="Arial" w:cs="Arial"/>
                <w:sz w:val="8"/>
                <w:szCs w:val="8"/>
              </w:rPr>
            </w:pPr>
          </w:p>
        </w:tc>
        <w:tc>
          <w:tcPr>
            <w:tcW w:w="243" w:type="dxa"/>
          </w:tcPr>
          <w:p w14:paraId="733A137C" w14:textId="77777777" w:rsidR="000C1163" w:rsidRPr="001A39C8" w:rsidRDefault="000C1163" w:rsidP="002A4FD8">
            <w:pPr>
              <w:rPr>
                <w:rFonts w:ascii="Arial" w:hAnsi="Arial" w:cs="Arial"/>
                <w:sz w:val="8"/>
                <w:szCs w:val="8"/>
              </w:rPr>
            </w:pPr>
          </w:p>
        </w:tc>
        <w:tc>
          <w:tcPr>
            <w:tcW w:w="245" w:type="dxa"/>
          </w:tcPr>
          <w:p w14:paraId="160A6613" w14:textId="77777777" w:rsidR="000C1163" w:rsidRPr="001A39C8" w:rsidRDefault="000C1163" w:rsidP="002A4FD8">
            <w:pPr>
              <w:rPr>
                <w:rFonts w:ascii="Arial" w:hAnsi="Arial" w:cs="Arial"/>
                <w:sz w:val="8"/>
                <w:szCs w:val="8"/>
              </w:rPr>
            </w:pPr>
          </w:p>
        </w:tc>
        <w:tc>
          <w:tcPr>
            <w:tcW w:w="273" w:type="dxa"/>
          </w:tcPr>
          <w:p w14:paraId="27FA9B47" w14:textId="77777777" w:rsidR="000C1163" w:rsidRPr="001A39C8" w:rsidRDefault="000C1163" w:rsidP="002A4FD8">
            <w:pPr>
              <w:rPr>
                <w:rFonts w:ascii="Arial" w:hAnsi="Arial" w:cs="Arial"/>
                <w:sz w:val="8"/>
                <w:szCs w:val="8"/>
              </w:rPr>
            </w:pPr>
          </w:p>
        </w:tc>
        <w:tc>
          <w:tcPr>
            <w:tcW w:w="244" w:type="dxa"/>
          </w:tcPr>
          <w:p w14:paraId="5423CB5B" w14:textId="77777777" w:rsidR="000C1163" w:rsidRPr="001A39C8" w:rsidRDefault="000C1163" w:rsidP="002A4FD8">
            <w:pPr>
              <w:rPr>
                <w:rFonts w:ascii="Arial" w:hAnsi="Arial" w:cs="Arial"/>
                <w:sz w:val="8"/>
                <w:szCs w:val="8"/>
              </w:rPr>
            </w:pPr>
          </w:p>
        </w:tc>
        <w:tc>
          <w:tcPr>
            <w:tcW w:w="296" w:type="dxa"/>
          </w:tcPr>
          <w:p w14:paraId="7C3D56B8" w14:textId="77777777" w:rsidR="000C1163" w:rsidRPr="001A39C8" w:rsidRDefault="000C1163" w:rsidP="002A4FD8">
            <w:pPr>
              <w:rPr>
                <w:rFonts w:ascii="Arial" w:hAnsi="Arial" w:cs="Arial"/>
                <w:sz w:val="8"/>
                <w:szCs w:val="8"/>
              </w:rPr>
            </w:pPr>
          </w:p>
        </w:tc>
        <w:tc>
          <w:tcPr>
            <w:tcW w:w="271" w:type="dxa"/>
          </w:tcPr>
          <w:p w14:paraId="5834C9ED" w14:textId="77777777" w:rsidR="000C1163" w:rsidRPr="001A39C8" w:rsidRDefault="000C1163" w:rsidP="002A4FD8">
            <w:pPr>
              <w:rPr>
                <w:rFonts w:ascii="Arial" w:hAnsi="Arial" w:cs="Arial"/>
                <w:sz w:val="8"/>
                <w:szCs w:val="8"/>
              </w:rPr>
            </w:pPr>
          </w:p>
        </w:tc>
        <w:tc>
          <w:tcPr>
            <w:tcW w:w="594" w:type="dxa"/>
          </w:tcPr>
          <w:p w14:paraId="7C337750" w14:textId="77777777" w:rsidR="000C1163" w:rsidRPr="001A39C8" w:rsidRDefault="000C1163" w:rsidP="002A4FD8">
            <w:pPr>
              <w:rPr>
                <w:rFonts w:ascii="Arial" w:hAnsi="Arial" w:cs="Arial"/>
                <w:sz w:val="8"/>
                <w:szCs w:val="8"/>
              </w:rPr>
            </w:pPr>
          </w:p>
        </w:tc>
        <w:tc>
          <w:tcPr>
            <w:tcW w:w="242" w:type="dxa"/>
          </w:tcPr>
          <w:p w14:paraId="5D753FAE" w14:textId="77777777" w:rsidR="000C1163" w:rsidRPr="001A39C8" w:rsidRDefault="000C1163" w:rsidP="002A4FD8">
            <w:pPr>
              <w:rPr>
                <w:rFonts w:ascii="Arial" w:hAnsi="Arial" w:cs="Arial"/>
                <w:sz w:val="8"/>
                <w:szCs w:val="8"/>
              </w:rPr>
            </w:pPr>
          </w:p>
        </w:tc>
        <w:tc>
          <w:tcPr>
            <w:tcW w:w="242" w:type="dxa"/>
          </w:tcPr>
          <w:p w14:paraId="7618EDB8" w14:textId="77777777" w:rsidR="000C1163" w:rsidRPr="001A39C8" w:rsidRDefault="000C1163" w:rsidP="002A4FD8">
            <w:pPr>
              <w:rPr>
                <w:rFonts w:ascii="Arial" w:hAnsi="Arial" w:cs="Arial"/>
                <w:sz w:val="8"/>
                <w:szCs w:val="8"/>
              </w:rPr>
            </w:pPr>
          </w:p>
        </w:tc>
        <w:tc>
          <w:tcPr>
            <w:tcW w:w="242" w:type="dxa"/>
          </w:tcPr>
          <w:p w14:paraId="3564A12F" w14:textId="77777777" w:rsidR="000C1163" w:rsidRPr="001A39C8" w:rsidRDefault="000C1163" w:rsidP="002A4FD8">
            <w:pPr>
              <w:rPr>
                <w:rFonts w:ascii="Arial" w:hAnsi="Arial" w:cs="Arial"/>
                <w:sz w:val="8"/>
                <w:szCs w:val="8"/>
              </w:rPr>
            </w:pPr>
          </w:p>
        </w:tc>
        <w:tc>
          <w:tcPr>
            <w:tcW w:w="242" w:type="dxa"/>
          </w:tcPr>
          <w:p w14:paraId="70884CEE" w14:textId="77777777" w:rsidR="000C1163" w:rsidRPr="001A39C8" w:rsidRDefault="000C1163" w:rsidP="002A4FD8">
            <w:pPr>
              <w:rPr>
                <w:rFonts w:ascii="Arial" w:hAnsi="Arial" w:cs="Arial"/>
                <w:sz w:val="8"/>
                <w:szCs w:val="8"/>
              </w:rPr>
            </w:pPr>
          </w:p>
        </w:tc>
        <w:tc>
          <w:tcPr>
            <w:tcW w:w="242" w:type="dxa"/>
          </w:tcPr>
          <w:p w14:paraId="37FC43E4" w14:textId="77777777" w:rsidR="000C1163" w:rsidRPr="001A39C8" w:rsidRDefault="000C1163" w:rsidP="002A4FD8">
            <w:pPr>
              <w:rPr>
                <w:rFonts w:ascii="Arial" w:hAnsi="Arial" w:cs="Arial"/>
                <w:sz w:val="8"/>
                <w:szCs w:val="8"/>
              </w:rPr>
            </w:pPr>
          </w:p>
        </w:tc>
        <w:tc>
          <w:tcPr>
            <w:tcW w:w="271" w:type="dxa"/>
          </w:tcPr>
          <w:p w14:paraId="63C55E5D" w14:textId="77777777" w:rsidR="000C1163" w:rsidRPr="001A39C8" w:rsidRDefault="000C1163" w:rsidP="002A4FD8">
            <w:pPr>
              <w:rPr>
                <w:rFonts w:ascii="Arial" w:hAnsi="Arial" w:cs="Arial"/>
                <w:sz w:val="8"/>
                <w:szCs w:val="8"/>
              </w:rPr>
            </w:pPr>
          </w:p>
        </w:tc>
        <w:tc>
          <w:tcPr>
            <w:tcW w:w="242" w:type="dxa"/>
          </w:tcPr>
          <w:p w14:paraId="25C1FC24" w14:textId="77777777" w:rsidR="000C1163" w:rsidRPr="001A39C8" w:rsidRDefault="000C1163" w:rsidP="002A4FD8">
            <w:pPr>
              <w:rPr>
                <w:rFonts w:ascii="Arial" w:hAnsi="Arial" w:cs="Arial"/>
                <w:sz w:val="8"/>
                <w:szCs w:val="8"/>
              </w:rPr>
            </w:pPr>
          </w:p>
        </w:tc>
        <w:tc>
          <w:tcPr>
            <w:tcW w:w="271" w:type="dxa"/>
          </w:tcPr>
          <w:p w14:paraId="1DF2A934" w14:textId="77777777" w:rsidR="000C1163" w:rsidRPr="001A39C8" w:rsidRDefault="000C1163" w:rsidP="002A4FD8">
            <w:pPr>
              <w:rPr>
                <w:rFonts w:ascii="Arial" w:hAnsi="Arial" w:cs="Arial"/>
                <w:sz w:val="8"/>
                <w:szCs w:val="8"/>
              </w:rPr>
            </w:pPr>
          </w:p>
        </w:tc>
        <w:tc>
          <w:tcPr>
            <w:tcW w:w="242" w:type="dxa"/>
          </w:tcPr>
          <w:p w14:paraId="0151E53E" w14:textId="77777777" w:rsidR="000C1163" w:rsidRPr="001A39C8" w:rsidRDefault="000C1163" w:rsidP="002A4FD8">
            <w:pPr>
              <w:rPr>
                <w:rFonts w:ascii="Arial" w:hAnsi="Arial" w:cs="Arial"/>
                <w:sz w:val="8"/>
                <w:szCs w:val="8"/>
              </w:rPr>
            </w:pPr>
          </w:p>
        </w:tc>
        <w:tc>
          <w:tcPr>
            <w:tcW w:w="242" w:type="dxa"/>
          </w:tcPr>
          <w:p w14:paraId="3DD43B96" w14:textId="77777777" w:rsidR="000C1163" w:rsidRPr="001A39C8" w:rsidRDefault="000C1163" w:rsidP="002A4FD8">
            <w:pPr>
              <w:rPr>
                <w:rFonts w:ascii="Arial" w:hAnsi="Arial" w:cs="Arial"/>
                <w:sz w:val="8"/>
                <w:szCs w:val="8"/>
              </w:rPr>
            </w:pPr>
          </w:p>
        </w:tc>
        <w:tc>
          <w:tcPr>
            <w:tcW w:w="434" w:type="dxa"/>
          </w:tcPr>
          <w:p w14:paraId="11FECEF3" w14:textId="77777777" w:rsidR="000C1163" w:rsidRPr="001A39C8" w:rsidRDefault="000C1163" w:rsidP="002A4FD8">
            <w:pPr>
              <w:rPr>
                <w:rFonts w:ascii="Arial" w:hAnsi="Arial" w:cs="Arial"/>
                <w:sz w:val="8"/>
                <w:szCs w:val="8"/>
              </w:rPr>
            </w:pPr>
          </w:p>
        </w:tc>
        <w:tc>
          <w:tcPr>
            <w:tcW w:w="246" w:type="dxa"/>
          </w:tcPr>
          <w:p w14:paraId="7755FCF7" w14:textId="77777777" w:rsidR="000C1163" w:rsidRPr="001A39C8" w:rsidRDefault="000C1163" w:rsidP="002A4FD8">
            <w:pPr>
              <w:rPr>
                <w:rFonts w:ascii="Arial" w:hAnsi="Arial" w:cs="Arial"/>
                <w:sz w:val="8"/>
                <w:szCs w:val="8"/>
              </w:rPr>
            </w:pPr>
          </w:p>
        </w:tc>
        <w:tc>
          <w:tcPr>
            <w:tcW w:w="244" w:type="dxa"/>
          </w:tcPr>
          <w:p w14:paraId="38D694E1" w14:textId="77777777" w:rsidR="000C1163" w:rsidRPr="001A39C8" w:rsidRDefault="000C1163" w:rsidP="002A4FD8">
            <w:pPr>
              <w:rPr>
                <w:rFonts w:ascii="Arial" w:hAnsi="Arial" w:cs="Arial"/>
                <w:sz w:val="8"/>
                <w:szCs w:val="8"/>
              </w:rPr>
            </w:pPr>
          </w:p>
        </w:tc>
        <w:tc>
          <w:tcPr>
            <w:tcW w:w="242" w:type="dxa"/>
          </w:tcPr>
          <w:p w14:paraId="1B1A4D0A" w14:textId="77777777" w:rsidR="000C1163" w:rsidRPr="001A39C8" w:rsidRDefault="000C1163" w:rsidP="002A4FD8">
            <w:pPr>
              <w:rPr>
                <w:rFonts w:ascii="Arial" w:hAnsi="Arial" w:cs="Arial"/>
                <w:sz w:val="8"/>
                <w:szCs w:val="8"/>
              </w:rPr>
            </w:pPr>
          </w:p>
        </w:tc>
        <w:tc>
          <w:tcPr>
            <w:tcW w:w="242" w:type="dxa"/>
          </w:tcPr>
          <w:p w14:paraId="5B0A2F2E" w14:textId="77777777" w:rsidR="000C1163" w:rsidRPr="001A39C8" w:rsidRDefault="000C1163" w:rsidP="002A4FD8">
            <w:pPr>
              <w:rPr>
                <w:rFonts w:ascii="Arial" w:hAnsi="Arial" w:cs="Arial"/>
                <w:sz w:val="8"/>
                <w:szCs w:val="8"/>
              </w:rPr>
            </w:pPr>
          </w:p>
        </w:tc>
        <w:tc>
          <w:tcPr>
            <w:tcW w:w="242" w:type="dxa"/>
          </w:tcPr>
          <w:p w14:paraId="30C0DA8B" w14:textId="77777777" w:rsidR="000C1163" w:rsidRPr="001A39C8" w:rsidRDefault="000C1163" w:rsidP="002A4FD8">
            <w:pPr>
              <w:rPr>
                <w:rFonts w:ascii="Arial" w:hAnsi="Arial" w:cs="Arial"/>
                <w:sz w:val="8"/>
                <w:szCs w:val="8"/>
              </w:rPr>
            </w:pPr>
          </w:p>
        </w:tc>
        <w:tc>
          <w:tcPr>
            <w:tcW w:w="242" w:type="dxa"/>
            <w:tcBorders>
              <w:right w:val="single" w:sz="4" w:space="0" w:color="auto"/>
            </w:tcBorders>
          </w:tcPr>
          <w:p w14:paraId="718CD05F" w14:textId="77777777" w:rsidR="000C1163" w:rsidRPr="001A39C8" w:rsidRDefault="000C1163" w:rsidP="002A4FD8">
            <w:pPr>
              <w:rPr>
                <w:rFonts w:ascii="Arial" w:hAnsi="Arial" w:cs="Arial"/>
                <w:sz w:val="8"/>
                <w:szCs w:val="8"/>
              </w:rPr>
            </w:pPr>
          </w:p>
        </w:tc>
      </w:tr>
      <w:tr w:rsidR="00EB6ABC" w:rsidRPr="001A39C8" w14:paraId="61C73B5C" w14:textId="77777777" w:rsidTr="002A4FD8">
        <w:trPr>
          <w:jc w:val="center"/>
        </w:trPr>
        <w:tc>
          <w:tcPr>
            <w:tcW w:w="242" w:type="dxa"/>
            <w:tcBorders>
              <w:left w:val="single" w:sz="4" w:space="0" w:color="auto"/>
            </w:tcBorders>
            <w:vAlign w:val="center"/>
          </w:tcPr>
          <w:p w14:paraId="4CA413C3" w14:textId="77777777" w:rsidR="000C1163" w:rsidRPr="001A39C8" w:rsidRDefault="000C1163" w:rsidP="002A4FD8">
            <w:pPr>
              <w:jc w:val="right"/>
              <w:rPr>
                <w:rFonts w:ascii="Arial" w:hAnsi="Arial" w:cs="Arial"/>
                <w:b/>
                <w:sz w:val="8"/>
                <w:szCs w:val="8"/>
              </w:rPr>
            </w:pPr>
          </w:p>
        </w:tc>
        <w:tc>
          <w:tcPr>
            <w:tcW w:w="242" w:type="dxa"/>
            <w:vAlign w:val="center"/>
          </w:tcPr>
          <w:p w14:paraId="4D96F1F6" w14:textId="77777777" w:rsidR="000C1163" w:rsidRPr="001A39C8" w:rsidRDefault="000C1163" w:rsidP="002A4FD8">
            <w:pPr>
              <w:jc w:val="right"/>
              <w:rPr>
                <w:rFonts w:ascii="Arial" w:hAnsi="Arial" w:cs="Arial"/>
                <w:b/>
                <w:sz w:val="8"/>
                <w:szCs w:val="8"/>
              </w:rPr>
            </w:pPr>
          </w:p>
        </w:tc>
        <w:tc>
          <w:tcPr>
            <w:tcW w:w="375" w:type="dxa"/>
            <w:vAlign w:val="center"/>
          </w:tcPr>
          <w:p w14:paraId="32CD4734" w14:textId="77777777" w:rsidR="000C1163" w:rsidRPr="001A39C8" w:rsidRDefault="000C1163" w:rsidP="002A4FD8">
            <w:pPr>
              <w:jc w:val="right"/>
              <w:rPr>
                <w:rFonts w:ascii="Arial" w:hAnsi="Arial" w:cs="Arial"/>
                <w:b/>
                <w:sz w:val="8"/>
                <w:szCs w:val="8"/>
              </w:rPr>
            </w:pPr>
          </w:p>
        </w:tc>
        <w:tc>
          <w:tcPr>
            <w:tcW w:w="244" w:type="dxa"/>
            <w:vAlign w:val="center"/>
          </w:tcPr>
          <w:p w14:paraId="083171C2" w14:textId="77777777" w:rsidR="000C1163" w:rsidRPr="001A39C8" w:rsidRDefault="000C1163" w:rsidP="002A4FD8">
            <w:pPr>
              <w:jc w:val="right"/>
              <w:rPr>
                <w:rFonts w:ascii="Arial" w:hAnsi="Arial" w:cs="Arial"/>
                <w:b/>
                <w:sz w:val="8"/>
                <w:szCs w:val="8"/>
              </w:rPr>
            </w:pPr>
          </w:p>
        </w:tc>
        <w:tc>
          <w:tcPr>
            <w:tcW w:w="242" w:type="dxa"/>
            <w:gridSpan w:val="2"/>
            <w:vAlign w:val="center"/>
          </w:tcPr>
          <w:p w14:paraId="6BE5C71C" w14:textId="77777777" w:rsidR="000C1163" w:rsidRPr="001A39C8" w:rsidRDefault="000C1163" w:rsidP="002A4FD8">
            <w:pPr>
              <w:jc w:val="right"/>
              <w:rPr>
                <w:rFonts w:ascii="Arial" w:hAnsi="Arial" w:cs="Arial"/>
                <w:b/>
                <w:sz w:val="8"/>
                <w:szCs w:val="8"/>
              </w:rPr>
            </w:pPr>
          </w:p>
        </w:tc>
        <w:tc>
          <w:tcPr>
            <w:tcW w:w="243" w:type="dxa"/>
            <w:vAlign w:val="center"/>
          </w:tcPr>
          <w:p w14:paraId="691480BE" w14:textId="77777777" w:rsidR="000C1163" w:rsidRPr="001A39C8" w:rsidRDefault="000C1163" w:rsidP="002A4FD8">
            <w:pPr>
              <w:jc w:val="right"/>
              <w:rPr>
                <w:rFonts w:ascii="Arial" w:hAnsi="Arial" w:cs="Arial"/>
                <w:b/>
                <w:sz w:val="8"/>
                <w:szCs w:val="8"/>
              </w:rPr>
            </w:pPr>
          </w:p>
        </w:tc>
        <w:tc>
          <w:tcPr>
            <w:tcW w:w="244" w:type="dxa"/>
            <w:vAlign w:val="center"/>
          </w:tcPr>
          <w:p w14:paraId="529BF7BA" w14:textId="77777777" w:rsidR="000C1163" w:rsidRPr="001A39C8" w:rsidRDefault="000C1163" w:rsidP="002A4FD8">
            <w:pPr>
              <w:jc w:val="right"/>
              <w:rPr>
                <w:rFonts w:ascii="Arial" w:hAnsi="Arial" w:cs="Arial"/>
                <w:b/>
                <w:sz w:val="8"/>
                <w:szCs w:val="8"/>
              </w:rPr>
            </w:pPr>
          </w:p>
        </w:tc>
        <w:tc>
          <w:tcPr>
            <w:tcW w:w="296" w:type="dxa"/>
          </w:tcPr>
          <w:p w14:paraId="447B7A54" w14:textId="77777777" w:rsidR="000C1163" w:rsidRPr="001A39C8" w:rsidRDefault="000C1163" w:rsidP="002A4FD8">
            <w:pPr>
              <w:rPr>
                <w:rFonts w:ascii="Arial" w:hAnsi="Arial" w:cs="Arial"/>
                <w:sz w:val="8"/>
                <w:szCs w:val="8"/>
              </w:rPr>
            </w:pPr>
          </w:p>
        </w:tc>
        <w:tc>
          <w:tcPr>
            <w:tcW w:w="245" w:type="dxa"/>
          </w:tcPr>
          <w:p w14:paraId="5010C799" w14:textId="77777777" w:rsidR="000C1163" w:rsidRPr="001A39C8" w:rsidRDefault="000C1163" w:rsidP="002A4FD8">
            <w:pPr>
              <w:rPr>
                <w:rFonts w:ascii="Arial" w:hAnsi="Arial" w:cs="Arial"/>
                <w:sz w:val="8"/>
                <w:szCs w:val="8"/>
              </w:rPr>
            </w:pPr>
          </w:p>
        </w:tc>
        <w:tc>
          <w:tcPr>
            <w:tcW w:w="510" w:type="dxa"/>
            <w:gridSpan w:val="2"/>
          </w:tcPr>
          <w:p w14:paraId="2EC625AE" w14:textId="77777777" w:rsidR="000C1163" w:rsidRPr="001A39C8" w:rsidRDefault="000C1163" w:rsidP="002A4FD8">
            <w:pPr>
              <w:rPr>
                <w:rFonts w:ascii="Arial" w:hAnsi="Arial" w:cs="Arial"/>
                <w:sz w:val="8"/>
                <w:szCs w:val="8"/>
              </w:rPr>
            </w:pPr>
          </w:p>
        </w:tc>
        <w:tc>
          <w:tcPr>
            <w:tcW w:w="242" w:type="dxa"/>
          </w:tcPr>
          <w:p w14:paraId="02A049AC" w14:textId="77777777" w:rsidR="000C1163" w:rsidRPr="001A39C8" w:rsidRDefault="000C1163" w:rsidP="002A4FD8">
            <w:pPr>
              <w:rPr>
                <w:rFonts w:ascii="Arial" w:hAnsi="Arial" w:cs="Arial"/>
                <w:sz w:val="8"/>
                <w:szCs w:val="8"/>
              </w:rPr>
            </w:pPr>
          </w:p>
        </w:tc>
        <w:tc>
          <w:tcPr>
            <w:tcW w:w="244" w:type="dxa"/>
          </w:tcPr>
          <w:p w14:paraId="5A370D92" w14:textId="77777777" w:rsidR="000C1163" w:rsidRPr="001A39C8" w:rsidRDefault="000C1163" w:rsidP="002A4FD8">
            <w:pPr>
              <w:rPr>
                <w:rFonts w:ascii="Arial" w:hAnsi="Arial" w:cs="Arial"/>
                <w:sz w:val="8"/>
                <w:szCs w:val="8"/>
              </w:rPr>
            </w:pPr>
          </w:p>
        </w:tc>
        <w:tc>
          <w:tcPr>
            <w:tcW w:w="243" w:type="dxa"/>
          </w:tcPr>
          <w:p w14:paraId="0D107BD4" w14:textId="77777777" w:rsidR="000C1163" w:rsidRPr="001A39C8" w:rsidRDefault="000C1163" w:rsidP="002A4FD8">
            <w:pPr>
              <w:rPr>
                <w:rFonts w:ascii="Arial" w:hAnsi="Arial" w:cs="Arial"/>
                <w:sz w:val="8"/>
                <w:szCs w:val="8"/>
              </w:rPr>
            </w:pPr>
          </w:p>
        </w:tc>
        <w:tc>
          <w:tcPr>
            <w:tcW w:w="245" w:type="dxa"/>
          </w:tcPr>
          <w:p w14:paraId="4C6B19B4" w14:textId="77777777" w:rsidR="000C1163" w:rsidRPr="001A39C8" w:rsidRDefault="000C1163" w:rsidP="002A4FD8">
            <w:pPr>
              <w:rPr>
                <w:rFonts w:ascii="Arial" w:hAnsi="Arial" w:cs="Arial"/>
                <w:sz w:val="8"/>
                <w:szCs w:val="8"/>
              </w:rPr>
            </w:pPr>
          </w:p>
        </w:tc>
        <w:tc>
          <w:tcPr>
            <w:tcW w:w="273" w:type="dxa"/>
          </w:tcPr>
          <w:p w14:paraId="43C5F63E" w14:textId="77777777" w:rsidR="000C1163" w:rsidRPr="001A39C8" w:rsidRDefault="000C1163" w:rsidP="002A4FD8">
            <w:pPr>
              <w:rPr>
                <w:rFonts w:ascii="Arial" w:hAnsi="Arial" w:cs="Arial"/>
                <w:sz w:val="8"/>
                <w:szCs w:val="8"/>
              </w:rPr>
            </w:pPr>
          </w:p>
        </w:tc>
        <w:tc>
          <w:tcPr>
            <w:tcW w:w="244" w:type="dxa"/>
          </w:tcPr>
          <w:p w14:paraId="1C8478ED" w14:textId="77777777" w:rsidR="000C1163" w:rsidRPr="001A39C8" w:rsidRDefault="000C1163" w:rsidP="002A4FD8">
            <w:pPr>
              <w:rPr>
                <w:rFonts w:ascii="Arial" w:hAnsi="Arial" w:cs="Arial"/>
                <w:sz w:val="8"/>
                <w:szCs w:val="8"/>
              </w:rPr>
            </w:pPr>
          </w:p>
        </w:tc>
        <w:tc>
          <w:tcPr>
            <w:tcW w:w="296" w:type="dxa"/>
          </w:tcPr>
          <w:p w14:paraId="211FCBC1" w14:textId="77777777" w:rsidR="000C1163" w:rsidRPr="001A39C8" w:rsidRDefault="000C1163" w:rsidP="002A4FD8">
            <w:pPr>
              <w:rPr>
                <w:rFonts w:ascii="Arial" w:hAnsi="Arial" w:cs="Arial"/>
                <w:sz w:val="8"/>
                <w:szCs w:val="8"/>
              </w:rPr>
            </w:pPr>
          </w:p>
        </w:tc>
        <w:tc>
          <w:tcPr>
            <w:tcW w:w="271" w:type="dxa"/>
          </w:tcPr>
          <w:p w14:paraId="5BD872AB" w14:textId="77777777" w:rsidR="000C1163" w:rsidRPr="001A39C8" w:rsidRDefault="000C1163" w:rsidP="002A4FD8">
            <w:pPr>
              <w:rPr>
                <w:rFonts w:ascii="Arial" w:hAnsi="Arial" w:cs="Arial"/>
                <w:sz w:val="8"/>
                <w:szCs w:val="8"/>
              </w:rPr>
            </w:pPr>
          </w:p>
        </w:tc>
        <w:tc>
          <w:tcPr>
            <w:tcW w:w="594" w:type="dxa"/>
          </w:tcPr>
          <w:p w14:paraId="19B3F5DF" w14:textId="77777777" w:rsidR="000C1163" w:rsidRPr="001A39C8" w:rsidRDefault="000C1163" w:rsidP="002A4FD8">
            <w:pPr>
              <w:rPr>
                <w:rFonts w:ascii="Arial" w:hAnsi="Arial" w:cs="Arial"/>
                <w:sz w:val="8"/>
                <w:szCs w:val="8"/>
              </w:rPr>
            </w:pPr>
          </w:p>
        </w:tc>
        <w:tc>
          <w:tcPr>
            <w:tcW w:w="242" w:type="dxa"/>
          </w:tcPr>
          <w:p w14:paraId="27EC2722" w14:textId="77777777" w:rsidR="000C1163" w:rsidRPr="001A39C8" w:rsidRDefault="000C1163" w:rsidP="002A4FD8">
            <w:pPr>
              <w:rPr>
                <w:rFonts w:ascii="Arial" w:hAnsi="Arial" w:cs="Arial"/>
                <w:sz w:val="8"/>
                <w:szCs w:val="8"/>
              </w:rPr>
            </w:pPr>
          </w:p>
        </w:tc>
        <w:tc>
          <w:tcPr>
            <w:tcW w:w="242" w:type="dxa"/>
          </w:tcPr>
          <w:p w14:paraId="29A602E4" w14:textId="77777777" w:rsidR="000C1163" w:rsidRPr="001A39C8" w:rsidRDefault="000C1163" w:rsidP="002A4FD8">
            <w:pPr>
              <w:rPr>
                <w:rFonts w:ascii="Arial" w:hAnsi="Arial" w:cs="Arial"/>
                <w:sz w:val="8"/>
                <w:szCs w:val="8"/>
              </w:rPr>
            </w:pPr>
          </w:p>
        </w:tc>
        <w:tc>
          <w:tcPr>
            <w:tcW w:w="242" w:type="dxa"/>
          </w:tcPr>
          <w:p w14:paraId="60C9BFDD" w14:textId="77777777" w:rsidR="000C1163" w:rsidRPr="001A39C8" w:rsidRDefault="000C1163" w:rsidP="002A4FD8">
            <w:pPr>
              <w:rPr>
                <w:rFonts w:ascii="Arial" w:hAnsi="Arial" w:cs="Arial"/>
                <w:sz w:val="8"/>
                <w:szCs w:val="8"/>
              </w:rPr>
            </w:pPr>
          </w:p>
        </w:tc>
        <w:tc>
          <w:tcPr>
            <w:tcW w:w="242" w:type="dxa"/>
          </w:tcPr>
          <w:p w14:paraId="36D275B9" w14:textId="77777777" w:rsidR="000C1163" w:rsidRPr="001A39C8" w:rsidRDefault="000C1163" w:rsidP="002A4FD8">
            <w:pPr>
              <w:rPr>
                <w:rFonts w:ascii="Arial" w:hAnsi="Arial" w:cs="Arial"/>
                <w:sz w:val="8"/>
                <w:szCs w:val="8"/>
              </w:rPr>
            </w:pPr>
          </w:p>
        </w:tc>
        <w:tc>
          <w:tcPr>
            <w:tcW w:w="242" w:type="dxa"/>
          </w:tcPr>
          <w:p w14:paraId="42FB1E63" w14:textId="77777777" w:rsidR="000C1163" w:rsidRPr="001A39C8" w:rsidRDefault="000C1163" w:rsidP="002A4FD8">
            <w:pPr>
              <w:rPr>
                <w:rFonts w:ascii="Arial" w:hAnsi="Arial" w:cs="Arial"/>
                <w:sz w:val="8"/>
                <w:szCs w:val="8"/>
              </w:rPr>
            </w:pPr>
          </w:p>
        </w:tc>
        <w:tc>
          <w:tcPr>
            <w:tcW w:w="271" w:type="dxa"/>
          </w:tcPr>
          <w:p w14:paraId="36C9902F" w14:textId="77777777" w:rsidR="000C1163" w:rsidRPr="001A39C8" w:rsidRDefault="000C1163" w:rsidP="002A4FD8">
            <w:pPr>
              <w:rPr>
                <w:rFonts w:ascii="Arial" w:hAnsi="Arial" w:cs="Arial"/>
                <w:sz w:val="8"/>
                <w:szCs w:val="8"/>
              </w:rPr>
            </w:pPr>
          </w:p>
        </w:tc>
        <w:tc>
          <w:tcPr>
            <w:tcW w:w="242" w:type="dxa"/>
          </w:tcPr>
          <w:p w14:paraId="6DAD3B34" w14:textId="77777777" w:rsidR="000C1163" w:rsidRPr="001A39C8" w:rsidRDefault="000C1163" w:rsidP="002A4FD8">
            <w:pPr>
              <w:rPr>
                <w:rFonts w:ascii="Arial" w:hAnsi="Arial" w:cs="Arial"/>
                <w:sz w:val="8"/>
                <w:szCs w:val="8"/>
              </w:rPr>
            </w:pPr>
          </w:p>
        </w:tc>
        <w:tc>
          <w:tcPr>
            <w:tcW w:w="271" w:type="dxa"/>
          </w:tcPr>
          <w:p w14:paraId="29C53BD1" w14:textId="77777777" w:rsidR="000C1163" w:rsidRPr="001A39C8" w:rsidRDefault="000C1163" w:rsidP="002A4FD8">
            <w:pPr>
              <w:rPr>
                <w:rFonts w:ascii="Arial" w:hAnsi="Arial" w:cs="Arial"/>
                <w:sz w:val="8"/>
                <w:szCs w:val="8"/>
              </w:rPr>
            </w:pPr>
          </w:p>
        </w:tc>
        <w:tc>
          <w:tcPr>
            <w:tcW w:w="242" w:type="dxa"/>
          </w:tcPr>
          <w:p w14:paraId="0E949992" w14:textId="77777777" w:rsidR="000C1163" w:rsidRPr="001A39C8" w:rsidRDefault="000C1163" w:rsidP="002A4FD8">
            <w:pPr>
              <w:rPr>
                <w:rFonts w:ascii="Arial" w:hAnsi="Arial" w:cs="Arial"/>
                <w:sz w:val="8"/>
                <w:szCs w:val="8"/>
              </w:rPr>
            </w:pPr>
          </w:p>
        </w:tc>
        <w:tc>
          <w:tcPr>
            <w:tcW w:w="242" w:type="dxa"/>
          </w:tcPr>
          <w:p w14:paraId="75D424F1" w14:textId="77777777" w:rsidR="000C1163" w:rsidRPr="001A39C8" w:rsidRDefault="000C1163" w:rsidP="002A4FD8">
            <w:pPr>
              <w:rPr>
                <w:rFonts w:ascii="Arial" w:hAnsi="Arial" w:cs="Arial"/>
                <w:sz w:val="8"/>
                <w:szCs w:val="8"/>
              </w:rPr>
            </w:pPr>
          </w:p>
        </w:tc>
        <w:tc>
          <w:tcPr>
            <w:tcW w:w="434" w:type="dxa"/>
          </w:tcPr>
          <w:p w14:paraId="669A2683" w14:textId="77777777" w:rsidR="000C1163" w:rsidRPr="001A39C8" w:rsidRDefault="000C1163" w:rsidP="002A4FD8">
            <w:pPr>
              <w:rPr>
                <w:rFonts w:ascii="Arial" w:hAnsi="Arial" w:cs="Arial"/>
                <w:sz w:val="8"/>
                <w:szCs w:val="8"/>
              </w:rPr>
            </w:pPr>
          </w:p>
        </w:tc>
        <w:tc>
          <w:tcPr>
            <w:tcW w:w="246" w:type="dxa"/>
          </w:tcPr>
          <w:p w14:paraId="42C45E42" w14:textId="77777777" w:rsidR="000C1163" w:rsidRPr="001A39C8" w:rsidRDefault="000C1163" w:rsidP="002A4FD8">
            <w:pPr>
              <w:rPr>
                <w:rFonts w:ascii="Arial" w:hAnsi="Arial" w:cs="Arial"/>
                <w:sz w:val="8"/>
                <w:szCs w:val="8"/>
              </w:rPr>
            </w:pPr>
          </w:p>
        </w:tc>
        <w:tc>
          <w:tcPr>
            <w:tcW w:w="244" w:type="dxa"/>
          </w:tcPr>
          <w:p w14:paraId="0260EEAF" w14:textId="77777777" w:rsidR="000C1163" w:rsidRPr="001A39C8" w:rsidRDefault="000C1163" w:rsidP="002A4FD8">
            <w:pPr>
              <w:rPr>
                <w:rFonts w:ascii="Arial" w:hAnsi="Arial" w:cs="Arial"/>
                <w:sz w:val="8"/>
                <w:szCs w:val="8"/>
              </w:rPr>
            </w:pPr>
          </w:p>
        </w:tc>
        <w:tc>
          <w:tcPr>
            <w:tcW w:w="242" w:type="dxa"/>
          </w:tcPr>
          <w:p w14:paraId="5BB167D8" w14:textId="77777777" w:rsidR="000C1163" w:rsidRPr="001A39C8" w:rsidRDefault="000C1163" w:rsidP="002A4FD8">
            <w:pPr>
              <w:rPr>
                <w:rFonts w:ascii="Arial" w:hAnsi="Arial" w:cs="Arial"/>
                <w:sz w:val="8"/>
                <w:szCs w:val="8"/>
              </w:rPr>
            </w:pPr>
          </w:p>
        </w:tc>
        <w:tc>
          <w:tcPr>
            <w:tcW w:w="242" w:type="dxa"/>
          </w:tcPr>
          <w:p w14:paraId="3FE9B31F" w14:textId="77777777" w:rsidR="000C1163" w:rsidRPr="001A39C8" w:rsidRDefault="000C1163" w:rsidP="002A4FD8">
            <w:pPr>
              <w:rPr>
                <w:rFonts w:ascii="Arial" w:hAnsi="Arial" w:cs="Arial"/>
                <w:sz w:val="8"/>
                <w:szCs w:val="8"/>
              </w:rPr>
            </w:pPr>
          </w:p>
        </w:tc>
        <w:tc>
          <w:tcPr>
            <w:tcW w:w="242" w:type="dxa"/>
          </w:tcPr>
          <w:p w14:paraId="03897B17" w14:textId="77777777" w:rsidR="000C1163" w:rsidRPr="001A39C8" w:rsidRDefault="000C1163" w:rsidP="002A4FD8">
            <w:pPr>
              <w:rPr>
                <w:rFonts w:ascii="Arial" w:hAnsi="Arial" w:cs="Arial"/>
                <w:sz w:val="8"/>
                <w:szCs w:val="8"/>
              </w:rPr>
            </w:pPr>
          </w:p>
        </w:tc>
        <w:tc>
          <w:tcPr>
            <w:tcW w:w="242" w:type="dxa"/>
            <w:tcBorders>
              <w:right w:val="single" w:sz="4" w:space="0" w:color="auto"/>
            </w:tcBorders>
          </w:tcPr>
          <w:p w14:paraId="4C43D821" w14:textId="77777777" w:rsidR="000C1163" w:rsidRPr="001A39C8" w:rsidRDefault="000C1163" w:rsidP="002A4FD8">
            <w:pPr>
              <w:rPr>
                <w:rFonts w:ascii="Arial" w:hAnsi="Arial" w:cs="Arial"/>
                <w:sz w:val="8"/>
                <w:szCs w:val="8"/>
              </w:rPr>
            </w:pPr>
          </w:p>
        </w:tc>
      </w:tr>
      <w:tr w:rsidR="00EB6ABC" w:rsidRPr="001A39C8" w14:paraId="20211A20" w14:textId="77777777" w:rsidTr="002A4FD8">
        <w:trPr>
          <w:jc w:val="center"/>
        </w:trPr>
        <w:tc>
          <w:tcPr>
            <w:tcW w:w="242" w:type="dxa"/>
            <w:tcBorders>
              <w:left w:val="single" w:sz="4" w:space="0" w:color="auto"/>
              <w:bottom w:val="single" w:sz="12" w:space="0" w:color="244061"/>
            </w:tcBorders>
            <w:vAlign w:val="center"/>
          </w:tcPr>
          <w:p w14:paraId="333D1C4D" w14:textId="77777777" w:rsidR="000C1163" w:rsidRPr="001A39C8" w:rsidRDefault="000C1163" w:rsidP="002A4FD8">
            <w:pPr>
              <w:jc w:val="right"/>
              <w:rPr>
                <w:rFonts w:ascii="Arial" w:hAnsi="Arial" w:cs="Arial"/>
                <w:b/>
                <w:sz w:val="8"/>
                <w:szCs w:val="8"/>
              </w:rPr>
            </w:pPr>
          </w:p>
        </w:tc>
        <w:tc>
          <w:tcPr>
            <w:tcW w:w="242" w:type="dxa"/>
            <w:tcBorders>
              <w:bottom w:val="single" w:sz="12" w:space="0" w:color="244061"/>
            </w:tcBorders>
            <w:vAlign w:val="center"/>
          </w:tcPr>
          <w:p w14:paraId="4A7394AF" w14:textId="77777777" w:rsidR="000C1163" w:rsidRPr="001A39C8" w:rsidRDefault="000C1163" w:rsidP="002A4FD8">
            <w:pPr>
              <w:jc w:val="right"/>
              <w:rPr>
                <w:rFonts w:ascii="Arial" w:hAnsi="Arial" w:cs="Arial"/>
                <w:b/>
                <w:sz w:val="8"/>
                <w:szCs w:val="8"/>
              </w:rPr>
            </w:pPr>
          </w:p>
        </w:tc>
        <w:tc>
          <w:tcPr>
            <w:tcW w:w="375" w:type="dxa"/>
            <w:tcBorders>
              <w:bottom w:val="single" w:sz="12" w:space="0" w:color="244061"/>
            </w:tcBorders>
            <w:vAlign w:val="center"/>
          </w:tcPr>
          <w:p w14:paraId="4F1BC7D4" w14:textId="77777777" w:rsidR="000C1163" w:rsidRPr="001A39C8" w:rsidRDefault="000C1163" w:rsidP="002A4FD8">
            <w:pPr>
              <w:jc w:val="right"/>
              <w:rPr>
                <w:rFonts w:ascii="Arial" w:hAnsi="Arial" w:cs="Arial"/>
                <w:b/>
                <w:sz w:val="8"/>
                <w:szCs w:val="8"/>
              </w:rPr>
            </w:pPr>
          </w:p>
        </w:tc>
        <w:tc>
          <w:tcPr>
            <w:tcW w:w="244" w:type="dxa"/>
            <w:tcBorders>
              <w:bottom w:val="single" w:sz="12" w:space="0" w:color="244061"/>
            </w:tcBorders>
            <w:vAlign w:val="center"/>
          </w:tcPr>
          <w:p w14:paraId="77CDEA14" w14:textId="77777777" w:rsidR="000C1163" w:rsidRPr="001A39C8" w:rsidRDefault="000C1163" w:rsidP="002A4FD8">
            <w:pPr>
              <w:jc w:val="right"/>
              <w:rPr>
                <w:rFonts w:ascii="Arial" w:hAnsi="Arial" w:cs="Arial"/>
                <w:b/>
                <w:sz w:val="8"/>
                <w:szCs w:val="8"/>
              </w:rPr>
            </w:pPr>
          </w:p>
        </w:tc>
        <w:tc>
          <w:tcPr>
            <w:tcW w:w="242" w:type="dxa"/>
            <w:gridSpan w:val="2"/>
            <w:tcBorders>
              <w:bottom w:val="single" w:sz="12" w:space="0" w:color="244061"/>
            </w:tcBorders>
            <w:vAlign w:val="center"/>
          </w:tcPr>
          <w:p w14:paraId="3199E7D8" w14:textId="77777777" w:rsidR="000C1163" w:rsidRPr="001A39C8" w:rsidRDefault="000C1163" w:rsidP="002A4FD8">
            <w:pPr>
              <w:jc w:val="right"/>
              <w:rPr>
                <w:rFonts w:ascii="Arial" w:hAnsi="Arial" w:cs="Arial"/>
                <w:b/>
                <w:sz w:val="8"/>
                <w:szCs w:val="8"/>
              </w:rPr>
            </w:pPr>
          </w:p>
        </w:tc>
        <w:tc>
          <w:tcPr>
            <w:tcW w:w="243" w:type="dxa"/>
            <w:tcBorders>
              <w:bottom w:val="single" w:sz="12" w:space="0" w:color="244061"/>
            </w:tcBorders>
            <w:vAlign w:val="center"/>
          </w:tcPr>
          <w:p w14:paraId="78601691" w14:textId="77777777" w:rsidR="000C1163" w:rsidRPr="001A39C8" w:rsidRDefault="000C1163" w:rsidP="002A4FD8">
            <w:pPr>
              <w:jc w:val="right"/>
              <w:rPr>
                <w:rFonts w:ascii="Arial" w:hAnsi="Arial" w:cs="Arial"/>
                <w:b/>
                <w:sz w:val="8"/>
                <w:szCs w:val="8"/>
              </w:rPr>
            </w:pPr>
          </w:p>
        </w:tc>
        <w:tc>
          <w:tcPr>
            <w:tcW w:w="244" w:type="dxa"/>
            <w:tcBorders>
              <w:bottom w:val="single" w:sz="12" w:space="0" w:color="244061"/>
            </w:tcBorders>
            <w:vAlign w:val="center"/>
          </w:tcPr>
          <w:p w14:paraId="194EB55C" w14:textId="77777777" w:rsidR="000C1163" w:rsidRPr="001A39C8" w:rsidRDefault="000C1163" w:rsidP="002A4FD8">
            <w:pPr>
              <w:jc w:val="right"/>
              <w:rPr>
                <w:rFonts w:ascii="Arial" w:hAnsi="Arial" w:cs="Arial"/>
                <w:b/>
                <w:sz w:val="8"/>
                <w:szCs w:val="8"/>
              </w:rPr>
            </w:pPr>
          </w:p>
        </w:tc>
        <w:tc>
          <w:tcPr>
            <w:tcW w:w="296" w:type="dxa"/>
            <w:tcBorders>
              <w:bottom w:val="single" w:sz="12" w:space="0" w:color="244061"/>
            </w:tcBorders>
          </w:tcPr>
          <w:p w14:paraId="7B90477C" w14:textId="77777777" w:rsidR="000C1163" w:rsidRPr="001A39C8" w:rsidRDefault="000C1163" w:rsidP="002A4FD8">
            <w:pPr>
              <w:rPr>
                <w:rFonts w:ascii="Arial" w:hAnsi="Arial" w:cs="Arial"/>
                <w:sz w:val="8"/>
                <w:szCs w:val="8"/>
              </w:rPr>
            </w:pPr>
          </w:p>
        </w:tc>
        <w:tc>
          <w:tcPr>
            <w:tcW w:w="245" w:type="dxa"/>
            <w:tcBorders>
              <w:bottom w:val="single" w:sz="12" w:space="0" w:color="244061"/>
            </w:tcBorders>
          </w:tcPr>
          <w:p w14:paraId="691361AC" w14:textId="77777777" w:rsidR="000C1163" w:rsidRPr="001A39C8" w:rsidRDefault="000C1163" w:rsidP="002A4FD8">
            <w:pPr>
              <w:rPr>
                <w:rFonts w:ascii="Arial" w:hAnsi="Arial" w:cs="Arial"/>
                <w:sz w:val="8"/>
                <w:szCs w:val="8"/>
              </w:rPr>
            </w:pPr>
          </w:p>
        </w:tc>
        <w:tc>
          <w:tcPr>
            <w:tcW w:w="510" w:type="dxa"/>
            <w:gridSpan w:val="2"/>
            <w:tcBorders>
              <w:bottom w:val="single" w:sz="12" w:space="0" w:color="244061"/>
            </w:tcBorders>
          </w:tcPr>
          <w:p w14:paraId="2796E69E"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6319FAC9" w14:textId="77777777" w:rsidR="000C1163" w:rsidRPr="001A39C8" w:rsidRDefault="000C1163" w:rsidP="002A4FD8">
            <w:pPr>
              <w:rPr>
                <w:rFonts w:ascii="Arial" w:hAnsi="Arial" w:cs="Arial"/>
                <w:sz w:val="8"/>
                <w:szCs w:val="8"/>
              </w:rPr>
            </w:pPr>
          </w:p>
        </w:tc>
        <w:tc>
          <w:tcPr>
            <w:tcW w:w="244" w:type="dxa"/>
            <w:tcBorders>
              <w:bottom w:val="single" w:sz="12" w:space="0" w:color="244061"/>
            </w:tcBorders>
          </w:tcPr>
          <w:p w14:paraId="76B6E47B" w14:textId="77777777" w:rsidR="000C1163" w:rsidRPr="001A39C8" w:rsidRDefault="000C1163" w:rsidP="002A4FD8">
            <w:pPr>
              <w:rPr>
                <w:rFonts w:ascii="Arial" w:hAnsi="Arial" w:cs="Arial"/>
                <w:sz w:val="8"/>
                <w:szCs w:val="8"/>
              </w:rPr>
            </w:pPr>
          </w:p>
        </w:tc>
        <w:tc>
          <w:tcPr>
            <w:tcW w:w="243" w:type="dxa"/>
            <w:tcBorders>
              <w:bottom w:val="single" w:sz="12" w:space="0" w:color="244061"/>
            </w:tcBorders>
          </w:tcPr>
          <w:p w14:paraId="61683F5D" w14:textId="77777777" w:rsidR="000C1163" w:rsidRPr="001A39C8" w:rsidRDefault="000C1163" w:rsidP="002A4FD8">
            <w:pPr>
              <w:rPr>
                <w:rFonts w:ascii="Arial" w:hAnsi="Arial" w:cs="Arial"/>
                <w:sz w:val="8"/>
                <w:szCs w:val="8"/>
              </w:rPr>
            </w:pPr>
          </w:p>
        </w:tc>
        <w:tc>
          <w:tcPr>
            <w:tcW w:w="245" w:type="dxa"/>
            <w:tcBorders>
              <w:bottom w:val="single" w:sz="12" w:space="0" w:color="244061"/>
            </w:tcBorders>
          </w:tcPr>
          <w:p w14:paraId="7753B636" w14:textId="77777777" w:rsidR="000C1163" w:rsidRPr="001A39C8" w:rsidRDefault="000C1163" w:rsidP="002A4FD8">
            <w:pPr>
              <w:rPr>
                <w:rFonts w:ascii="Arial" w:hAnsi="Arial" w:cs="Arial"/>
                <w:sz w:val="8"/>
                <w:szCs w:val="8"/>
              </w:rPr>
            </w:pPr>
          </w:p>
        </w:tc>
        <w:tc>
          <w:tcPr>
            <w:tcW w:w="273" w:type="dxa"/>
            <w:tcBorders>
              <w:bottom w:val="single" w:sz="12" w:space="0" w:color="244061"/>
            </w:tcBorders>
          </w:tcPr>
          <w:p w14:paraId="6182373E" w14:textId="77777777" w:rsidR="000C1163" w:rsidRPr="001A39C8" w:rsidRDefault="000C1163" w:rsidP="002A4FD8">
            <w:pPr>
              <w:rPr>
                <w:rFonts w:ascii="Arial" w:hAnsi="Arial" w:cs="Arial"/>
                <w:sz w:val="8"/>
                <w:szCs w:val="8"/>
              </w:rPr>
            </w:pPr>
          </w:p>
        </w:tc>
        <w:tc>
          <w:tcPr>
            <w:tcW w:w="244" w:type="dxa"/>
            <w:tcBorders>
              <w:bottom w:val="single" w:sz="12" w:space="0" w:color="244061"/>
            </w:tcBorders>
          </w:tcPr>
          <w:p w14:paraId="5B8E28A7" w14:textId="77777777" w:rsidR="000C1163" w:rsidRPr="001A39C8" w:rsidRDefault="000C1163" w:rsidP="002A4FD8">
            <w:pPr>
              <w:rPr>
                <w:rFonts w:ascii="Arial" w:hAnsi="Arial" w:cs="Arial"/>
                <w:sz w:val="8"/>
                <w:szCs w:val="8"/>
              </w:rPr>
            </w:pPr>
          </w:p>
        </w:tc>
        <w:tc>
          <w:tcPr>
            <w:tcW w:w="296" w:type="dxa"/>
            <w:tcBorders>
              <w:bottom w:val="single" w:sz="12" w:space="0" w:color="244061"/>
            </w:tcBorders>
          </w:tcPr>
          <w:p w14:paraId="77BA746B" w14:textId="77777777" w:rsidR="000C1163" w:rsidRPr="001A39C8" w:rsidRDefault="000C1163" w:rsidP="002A4FD8">
            <w:pPr>
              <w:rPr>
                <w:rFonts w:ascii="Arial" w:hAnsi="Arial" w:cs="Arial"/>
                <w:sz w:val="8"/>
                <w:szCs w:val="8"/>
              </w:rPr>
            </w:pPr>
          </w:p>
        </w:tc>
        <w:tc>
          <w:tcPr>
            <w:tcW w:w="271" w:type="dxa"/>
            <w:tcBorders>
              <w:bottom w:val="single" w:sz="12" w:space="0" w:color="244061"/>
            </w:tcBorders>
          </w:tcPr>
          <w:p w14:paraId="47112056" w14:textId="77777777" w:rsidR="000C1163" w:rsidRPr="001A39C8" w:rsidRDefault="000C1163" w:rsidP="002A4FD8">
            <w:pPr>
              <w:rPr>
                <w:rFonts w:ascii="Arial" w:hAnsi="Arial" w:cs="Arial"/>
                <w:sz w:val="8"/>
                <w:szCs w:val="8"/>
              </w:rPr>
            </w:pPr>
          </w:p>
        </w:tc>
        <w:tc>
          <w:tcPr>
            <w:tcW w:w="594" w:type="dxa"/>
            <w:tcBorders>
              <w:bottom w:val="single" w:sz="12" w:space="0" w:color="244061"/>
            </w:tcBorders>
          </w:tcPr>
          <w:p w14:paraId="771259A2"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16058641"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6CFC1C64"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1EDA0BAF"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2DFF0D05"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2CA3477E" w14:textId="77777777" w:rsidR="000C1163" w:rsidRPr="001A39C8" w:rsidRDefault="000C1163" w:rsidP="002A4FD8">
            <w:pPr>
              <w:rPr>
                <w:rFonts w:ascii="Arial" w:hAnsi="Arial" w:cs="Arial"/>
                <w:sz w:val="8"/>
                <w:szCs w:val="8"/>
              </w:rPr>
            </w:pPr>
          </w:p>
        </w:tc>
        <w:tc>
          <w:tcPr>
            <w:tcW w:w="271" w:type="dxa"/>
            <w:tcBorders>
              <w:bottom w:val="single" w:sz="12" w:space="0" w:color="244061"/>
            </w:tcBorders>
          </w:tcPr>
          <w:p w14:paraId="0EFA7BFA"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3A72D912" w14:textId="77777777" w:rsidR="000C1163" w:rsidRPr="001A39C8" w:rsidRDefault="000C1163" w:rsidP="002A4FD8">
            <w:pPr>
              <w:rPr>
                <w:rFonts w:ascii="Arial" w:hAnsi="Arial" w:cs="Arial"/>
                <w:sz w:val="8"/>
                <w:szCs w:val="8"/>
              </w:rPr>
            </w:pPr>
          </w:p>
        </w:tc>
        <w:tc>
          <w:tcPr>
            <w:tcW w:w="271" w:type="dxa"/>
            <w:tcBorders>
              <w:bottom w:val="single" w:sz="12" w:space="0" w:color="244061"/>
            </w:tcBorders>
          </w:tcPr>
          <w:p w14:paraId="62FE6AAB"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554F07DF"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53EDE97A" w14:textId="77777777" w:rsidR="000C1163" w:rsidRPr="001A39C8" w:rsidRDefault="000C1163" w:rsidP="002A4FD8">
            <w:pPr>
              <w:rPr>
                <w:rFonts w:ascii="Arial" w:hAnsi="Arial" w:cs="Arial"/>
                <w:sz w:val="8"/>
                <w:szCs w:val="8"/>
              </w:rPr>
            </w:pPr>
          </w:p>
        </w:tc>
        <w:tc>
          <w:tcPr>
            <w:tcW w:w="434" w:type="dxa"/>
            <w:tcBorders>
              <w:bottom w:val="single" w:sz="12" w:space="0" w:color="244061"/>
            </w:tcBorders>
          </w:tcPr>
          <w:p w14:paraId="6922C3A3" w14:textId="77777777" w:rsidR="000C1163" w:rsidRPr="001A39C8" w:rsidRDefault="000C1163" w:rsidP="002A4FD8">
            <w:pPr>
              <w:rPr>
                <w:rFonts w:ascii="Arial" w:hAnsi="Arial" w:cs="Arial"/>
                <w:sz w:val="8"/>
                <w:szCs w:val="8"/>
              </w:rPr>
            </w:pPr>
          </w:p>
        </w:tc>
        <w:tc>
          <w:tcPr>
            <w:tcW w:w="246" w:type="dxa"/>
            <w:tcBorders>
              <w:bottom w:val="single" w:sz="12" w:space="0" w:color="244061"/>
            </w:tcBorders>
          </w:tcPr>
          <w:p w14:paraId="75B827A4" w14:textId="77777777" w:rsidR="000C1163" w:rsidRPr="001A39C8" w:rsidRDefault="000C1163" w:rsidP="002A4FD8">
            <w:pPr>
              <w:rPr>
                <w:rFonts w:ascii="Arial" w:hAnsi="Arial" w:cs="Arial"/>
                <w:sz w:val="8"/>
                <w:szCs w:val="8"/>
              </w:rPr>
            </w:pPr>
          </w:p>
        </w:tc>
        <w:tc>
          <w:tcPr>
            <w:tcW w:w="244" w:type="dxa"/>
            <w:tcBorders>
              <w:bottom w:val="single" w:sz="12" w:space="0" w:color="244061"/>
            </w:tcBorders>
          </w:tcPr>
          <w:p w14:paraId="34D5C035"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073B6E06"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0DF89B93" w14:textId="77777777" w:rsidR="000C1163" w:rsidRPr="001A39C8" w:rsidRDefault="000C1163" w:rsidP="002A4FD8">
            <w:pPr>
              <w:rPr>
                <w:rFonts w:ascii="Arial" w:hAnsi="Arial" w:cs="Arial"/>
                <w:sz w:val="8"/>
                <w:szCs w:val="8"/>
              </w:rPr>
            </w:pPr>
          </w:p>
        </w:tc>
        <w:tc>
          <w:tcPr>
            <w:tcW w:w="242" w:type="dxa"/>
            <w:tcBorders>
              <w:bottom w:val="single" w:sz="12" w:space="0" w:color="244061"/>
            </w:tcBorders>
          </w:tcPr>
          <w:p w14:paraId="1574FD25" w14:textId="77777777" w:rsidR="000C1163" w:rsidRPr="001A39C8" w:rsidRDefault="000C1163" w:rsidP="002A4FD8">
            <w:pPr>
              <w:rPr>
                <w:rFonts w:ascii="Arial" w:hAnsi="Arial" w:cs="Arial"/>
                <w:sz w:val="8"/>
                <w:szCs w:val="8"/>
              </w:rPr>
            </w:pPr>
          </w:p>
        </w:tc>
        <w:tc>
          <w:tcPr>
            <w:tcW w:w="242" w:type="dxa"/>
            <w:tcBorders>
              <w:bottom w:val="single" w:sz="12" w:space="0" w:color="244061"/>
              <w:right w:val="single" w:sz="12" w:space="0" w:color="244061"/>
            </w:tcBorders>
          </w:tcPr>
          <w:p w14:paraId="44202465" w14:textId="77777777" w:rsidR="000C1163" w:rsidRPr="001A39C8" w:rsidRDefault="000C1163" w:rsidP="002A4FD8">
            <w:pPr>
              <w:rPr>
                <w:rFonts w:ascii="Arial" w:hAnsi="Arial" w:cs="Arial"/>
                <w:sz w:val="8"/>
                <w:szCs w:val="8"/>
              </w:rPr>
            </w:pPr>
          </w:p>
        </w:tc>
      </w:tr>
    </w:tbl>
    <w:p w14:paraId="30F3F287" w14:textId="77777777" w:rsidR="000C1163" w:rsidRPr="001A39C8" w:rsidRDefault="000C1163" w:rsidP="000C1163">
      <w:pPr>
        <w:rPr>
          <w:sz w:val="6"/>
        </w:rPr>
      </w:pPr>
    </w:p>
    <w:p w14:paraId="19ABE1AA" w14:textId="77777777" w:rsidR="000C1163" w:rsidRPr="001A39C8" w:rsidRDefault="000C1163" w:rsidP="000C1163">
      <w:pPr>
        <w:rPr>
          <w:sz w:val="6"/>
        </w:rPr>
      </w:pPr>
    </w:p>
    <w:p w14:paraId="71FCE835" w14:textId="77777777" w:rsidR="000C1163" w:rsidRPr="001A39C8" w:rsidRDefault="000C1163" w:rsidP="000C1163">
      <w:pPr>
        <w:rPr>
          <w:sz w:val="6"/>
        </w:rPr>
      </w:pPr>
    </w:p>
    <w:p w14:paraId="0E6534F7" w14:textId="77777777" w:rsidR="000C1163" w:rsidRPr="001A39C8" w:rsidRDefault="000C1163" w:rsidP="000C1163">
      <w:pPr>
        <w:rPr>
          <w:sz w:val="8"/>
        </w:rPr>
      </w:pPr>
    </w:p>
    <w:p w14:paraId="5BAD9702" w14:textId="77777777" w:rsidR="000C1163" w:rsidRPr="001A39C8" w:rsidRDefault="000C1163" w:rsidP="000C1163">
      <w:pPr>
        <w:numPr>
          <w:ilvl w:val="0"/>
          <w:numId w:val="68"/>
        </w:numPr>
        <w:spacing w:after="60"/>
        <w:outlineLvl w:val="0"/>
        <w:rPr>
          <w:rFonts w:ascii="Verdana" w:hAnsi="Verdana" w:cs="Arial"/>
          <w:bCs/>
          <w:kern w:val="28"/>
          <w:sz w:val="16"/>
          <w:szCs w:val="16"/>
          <w:lang w:eastAsia="es-ES"/>
        </w:rPr>
      </w:pPr>
      <w:bookmarkStart w:id="41" w:name="_Toc62551032"/>
      <w:r w:rsidRPr="001A39C8">
        <w:rPr>
          <w:rFonts w:ascii="Verdana" w:hAnsi="Verdana" w:cs="Arial"/>
          <w:b/>
          <w:bCs/>
          <w:kern w:val="28"/>
          <w:sz w:val="18"/>
          <w:szCs w:val="18"/>
          <w:lang w:eastAsia="es-ES"/>
        </w:rPr>
        <w:t>CRONOGRAMA</w:t>
      </w:r>
      <w:r w:rsidRPr="001A39C8">
        <w:rPr>
          <w:rFonts w:ascii="Verdana" w:hAnsi="Verdana" w:cs="Arial"/>
          <w:b/>
          <w:bCs/>
          <w:kern w:val="28"/>
          <w:sz w:val="16"/>
          <w:szCs w:val="16"/>
          <w:lang w:eastAsia="es-ES"/>
        </w:rPr>
        <w:t xml:space="preserve"> </w:t>
      </w:r>
      <w:r w:rsidRPr="001A39C8">
        <w:rPr>
          <w:rFonts w:ascii="Verdana" w:hAnsi="Verdana" w:cs="Arial"/>
          <w:b/>
          <w:bCs/>
          <w:kern w:val="28"/>
          <w:sz w:val="18"/>
          <w:szCs w:val="18"/>
          <w:lang w:eastAsia="es-ES"/>
        </w:rPr>
        <w:t>DE PLAZOS DEL PROCESO DE CONTRATACIÓN</w:t>
      </w:r>
      <w:bookmarkEnd w:id="41"/>
    </w:p>
    <w:tbl>
      <w:tblPr>
        <w:tblStyle w:val="Tablaconcuadrcula"/>
        <w:tblW w:w="0" w:type="auto"/>
        <w:tblInd w:w="360" w:type="dxa"/>
        <w:tblLook w:val="04A0" w:firstRow="1" w:lastRow="0" w:firstColumn="1" w:lastColumn="0" w:noHBand="0" w:noVBand="1"/>
      </w:tblPr>
      <w:tblGrid>
        <w:gridCol w:w="9694"/>
      </w:tblGrid>
      <w:tr w:rsidR="000C1163" w:rsidRPr="001A39C8" w14:paraId="1FE417A5" w14:textId="77777777" w:rsidTr="002A4FD8">
        <w:tc>
          <w:tcPr>
            <w:tcW w:w="10054" w:type="dxa"/>
          </w:tcPr>
          <w:p w14:paraId="2D87192B" w14:textId="77777777" w:rsidR="000C1163" w:rsidRPr="001A39C8" w:rsidRDefault="000C1163" w:rsidP="002A4FD8">
            <w:pPr>
              <w:jc w:val="both"/>
              <w:rPr>
                <w:rFonts w:ascii="Verdana" w:hAnsi="Verdana"/>
                <w:b/>
                <w:i/>
                <w:sz w:val="16"/>
                <w:szCs w:val="16"/>
              </w:rPr>
            </w:pPr>
            <w:r w:rsidRPr="001A39C8">
              <w:rPr>
                <w:rFonts w:ascii="Verdana" w:hAnsi="Verdana"/>
                <w:b/>
                <w:i/>
                <w:sz w:val="16"/>
                <w:szCs w:val="16"/>
              </w:rPr>
              <w:t xml:space="preserve">(De acuerdo con lo establecido en el Artículo 47 de las NB-SABS, los siguientes plazos son de cumplimiento obligatorio:  </w:t>
            </w:r>
          </w:p>
          <w:p w14:paraId="32DD609C" w14:textId="77777777" w:rsidR="000C1163" w:rsidRPr="001A39C8" w:rsidRDefault="000C1163" w:rsidP="000C1163">
            <w:pPr>
              <w:numPr>
                <w:ilvl w:val="2"/>
                <w:numId w:val="60"/>
              </w:numPr>
              <w:ind w:left="236" w:hanging="236"/>
              <w:jc w:val="both"/>
              <w:rPr>
                <w:rFonts w:ascii="Verdana" w:hAnsi="Verdana"/>
                <w:b/>
                <w:i/>
                <w:sz w:val="16"/>
                <w:szCs w:val="16"/>
              </w:rPr>
            </w:pPr>
            <w:r w:rsidRPr="001A39C8">
              <w:rPr>
                <w:rFonts w:ascii="Verdana" w:hAnsi="Verdana"/>
                <w:b/>
                <w:i/>
                <w:sz w:val="16"/>
                <w:szCs w:val="16"/>
              </w:rPr>
              <w:t>Presentación de propuestas (plazo mínimo quince (15) días hábiles computables a partir del día siguiente hábil de la publicación de la convocatoria);</w:t>
            </w:r>
          </w:p>
          <w:p w14:paraId="71D02047" w14:textId="77777777" w:rsidR="000C1163" w:rsidRPr="001A39C8" w:rsidRDefault="000C1163" w:rsidP="000C1163">
            <w:pPr>
              <w:numPr>
                <w:ilvl w:val="2"/>
                <w:numId w:val="60"/>
              </w:numPr>
              <w:ind w:left="236" w:hanging="236"/>
              <w:jc w:val="both"/>
              <w:rPr>
                <w:rFonts w:ascii="Verdana" w:hAnsi="Verdana"/>
                <w:b/>
                <w:i/>
                <w:sz w:val="16"/>
                <w:szCs w:val="16"/>
              </w:rPr>
            </w:pPr>
            <w:r w:rsidRPr="001A39C8">
              <w:rPr>
                <w:rFonts w:ascii="Verdana" w:hAnsi="Verdana"/>
                <w:b/>
                <w:i/>
                <w:sz w:val="16"/>
                <w:szCs w:val="16"/>
              </w:rPr>
              <w:t>Presentación de documentos para la suscripción del contrato (plazo de entrega de documentos, no menor a diez (10) días hábiles para proponentes nacionales y no menor a quince (15) días hábiles para proponentes extranjeros);</w:t>
            </w:r>
          </w:p>
          <w:p w14:paraId="58733B4D" w14:textId="77777777" w:rsidR="000C1163" w:rsidRPr="001A39C8" w:rsidRDefault="000C1163" w:rsidP="000C1163">
            <w:pPr>
              <w:numPr>
                <w:ilvl w:val="2"/>
                <w:numId w:val="60"/>
              </w:numPr>
              <w:ind w:left="236" w:hanging="236"/>
              <w:jc w:val="both"/>
              <w:rPr>
                <w:rFonts w:ascii="Verdana" w:hAnsi="Verdana"/>
                <w:b/>
                <w:i/>
                <w:sz w:val="16"/>
                <w:szCs w:val="16"/>
              </w:rPr>
            </w:pPr>
            <w:r w:rsidRPr="001A39C8">
              <w:rPr>
                <w:rFonts w:ascii="Verdana" w:hAnsi="Verdana"/>
                <w:b/>
                <w:i/>
                <w:sz w:val="16"/>
                <w:szCs w:val="16"/>
              </w:rPr>
              <w:t>Plazo para la presentación del Recurso Administrativo de Impugnación (en el cronograma deberá considerar tres (3) días hábiles computables a partir del día siguiente hábil de la notificación de la Resolución Impugnable).</w:t>
            </w:r>
          </w:p>
          <w:p w14:paraId="57B6EE62" w14:textId="77777777" w:rsidR="000C1163" w:rsidRPr="001A39C8" w:rsidRDefault="000C1163" w:rsidP="002A4FD8">
            <w:pPr>
              <w:jc w:val="both"/>
            </w:pPr>
            <w:r w:rsidRPr="001A39C8">
              <w:rPr>
                <w:rFonts w:ascii="Verdana" w:hAnsi="Verdana"/>
                <w:b/>
                <w:i/>
                <w:sz w:val="16"/>
                <w:szCs w:val="16"/>
              </w:rPr>
              <w:t>El incumplimiento a los plazos señalados serán considerados como inobservancia a la normativa)</w:t>
            </w:r>
          </w:p>
        </w:tc>
      </w:tr>
    </w:tbl>
    <w:p w14:paraId="0C6BD9F4" w14:textId="77777777" w:rsidR="000C1163" w:rsidRPr="001A39C8" w:rsidRDefault="000C1163" w:rsidP="000C1163">
      <w:pPr>
        <w:spacing w:after="60"/>
        <w:ind w:left="360"/>
        <w:outlineLvl w:val="0"/>
        <w:rPr>
          <w:rFonts w:ascii="Verdana" w:hAnsi="Verdana" w:cs="Arial"/>
          <w:bCs/>
          <w:kern w:val="28"/>
          <w:sz w:val="16"/>
          <w:szCs w:val="16"/>
          <w:lang w:eastAsia="es-ES"/>
        </w:rPr>
      </w:pPr>
    </w:p>
    <w:p w14:paraId="20952448" w14:textId="77777777" w:rsidR="000C1163" w:rsidRPr="001A39C8" w:rsidRDefault="000C1163" w:rsidP="000C1163">
      <w:pPr>
        <w:jc w:val="both"/>
        <w:rPr>
          <w:rFonts w:ascii="Verdana" w:hAnsi="Verdana" w:cs="Arial"/>
          <w:sz w:val="18"/>
          <w:szCs w:val="18"/>
        </w:rPr>
      </w:pPr>
      <w:r w:rsidRPr="001A39C8">
        <w:rPr>
          <w:rFonts w:ascii="Verdana" w:hAnsi="Verdana" w:cs="Arial"/>
          <w:sz w:val="18"/>
          <w:szCs w:val="18"/>
        </w:rPr>
        <w:t>El proceso de contratación de la Obra se sujetará al siguiente Cronograma:</w:t>
      </w:r>
    </w:p>
    <w:p w14:paraId="149DB24E" w14:textId="77777777" w:rsidR="000C1163" w:rsidRPr="001A39C8" w:rsidRDefault="000C1163" w:rsidP="000C1163">
      <w:pPr>
        <w:ind w:firstLine="708"/>
        <w:jc w:val="both"/>
        <w:rPr>
          <w:rFonts w:ascii="Verdana" w:hAnsi="Verdana" w:cs="Arial"/>
          <w:sz w:val="18"/>
          <w:szCs w:val="18"/>
        </w:rPr>
      </w:pPr>
    </w:p>
    <w:tbl>
      <w:tblPr>
        <w:tblW w:w="53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3"/>
        <w:gridCol w:w="1199"/>
        <w:gridCol w:w="837"/>
        <w:gridCol w:w="158"/>
        <w:gridCol w:w="551"/>
        <w:gridCol w:w="271"/>
        <w:gridCol w:w="934"/>
        <w:gridCol w:w="269"/>
        <w:gridCol w:w="752"/>
        <w:gridCol w:w="269"/>
        <w:gridCol w:w="24"/>
        <w:gridCol w:w="246"/>
        <w:gridCol w:w="556"/>
        <w:gridCol w:w="269"/>
        <w:gridCol w:w="556"/>
        <w:gridCol w:w="274"/>
        <w:gridCol w:w="26"/>
        <w:gridCol w:w="134"/>
        <w:gridCol w:w="2532"/>
        <w:gridCol w:w="159"/>
        <w:gridCol w:w="26"/>
      </w:tblGrid>
      <w:tr w:rsidR="000C1163" w:rsidRPr="001A39C8" w14:paraId="7BDAD765" w14:textId="77777777" w:rsidTr="002A4FD8">
        <w:trPr>
          <w:trHeight w:val="284"/>
        </w:trPr>
        <w:tc>
          <w:tcPr>
            <w:tcW w:w="5000" w:type="pct"/>
            <w:gridSpan w:val="21"/>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14:paraId="00CE0D24" w14:textId="77777777" w:rsidR="000C1163" w:rsidRPr="001A39C8" w:rsidRDefault="000C1163" w:rsidP="002A4FD8">
            <w:pPr>
              <w:adjustRightInd w:val="0"/>
              <w:snapToGrid w:val="0"/>
              <w:jc w:val="center"/>
              <w:rPr>
                <w:rFonts w:ascii="Arial" w:hAnsi="Arial" w:cs="Arial"/>
                <w:b/>
                <w:sz w:val="16"/>
                <w:szCs w:val="16"/>
              </w:rPr>
            </w:pPr>
            <w:r w:rsidRPr="001A39C8">
              <w:rPr>
                <w:rFonts w:ascii="Arial" w:hAnsi="Arial" w:cs="Arial"/>
                <w:b/>
                <w:sz w:val="18"/>
                <w:szCs w:val="18"/>
              </w:rPr>
              <w:t>CRONOGRAMA DE PLAZOS</w:t>
            </w:r>
          </w:p>
        </w:tc>
      </w:tr>
      <w:tr w:rsidR="000C1163" w:rsidRPr="001A39C8" w14:paraId="4068DF65" w14:textId="77777777" w:rsidTr="002A4FD8">
        <w:trPr>
          <w:trHeight w:val="284"/>
        </w:trPr>
        <w:tc>
          <w:tcPr>
            <w:tcW w:w="1283"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14:paraId="15863C2D" w14:textId="77777777" w:rsidR="000C1163" w:rsidRPr="001A39C8" w:rsidRDefault="000C1163" w:rsidP="002A4FD8">
            <w:pPr>
              <w:adjustRightInd w:val="0"/>
              <w:snapToGrid w:val="0"/>
              <w:jc w:val="center"/>
              <w:rPr>
                <w:rFonts w:ascii="Arial" w:hAnsi="Arial" w:cs="Arial"/>
                <w:b/>
                <w:sz w:val="18"/>
                <w:szCs w:val="16"/>
              </w:rPr>
            </w:pPr>
            <w:r w:rsidRPr="001A39C8">
              <w:rPr>
                <w:rFonts w:ascii="Arial" w:hAnsi="Arial" w:cs="Arial"/>
                <w:b/>
                <w:sz w:val="18"/>
                <w:szCs w:val="16"/>
              </w:rPr>
              <w:t>ACTIVIDAD</w:t>
            </w:r>
          </w:p>
        </w:tc>
        <w:tc>
          <w:tcPr>
            <w:tcW w:w="1500" w:type="pct"/>
            <w:gridSpan w:val="8"/>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59BF3A60" w14:textId="77777777" w:rsidR="000C1163" w:rsidRPr="001A39C8" w:rsidRDefault="000C1163" w:rsidP="002A4FD8">
            <w:pPr>
              <w:adjustRightInd w:val="0"/>
              <w:snapToGrid w:val="0"/>
              <w:jc w:val="center"/>
              <w:rPr>
                <w:i/>
                <w:sz w:val="18"/>
                <w:szCs w:val="14"/>
              </w:rPr>
            </w:pPr>
            <w:r w:rsidRPr="001A39C8">
              <w:rPr>
                <w:rFonts w:ascii="Arial" w:hAnsi="Arial" w:cs="Arial"/>
                <w:b/>
                <w:sz w:val="18"/>
                <w:szCs w:val="16"/>
              </w:rPr>
              <w:t>FECHA</w:t>
            </w:r>
          </w:p>
        </w:tc>
        <w:tc>
          <w:tcPr>
            <w:tcW w:w="894" w:type="pct"/>
            <w:gridSpan w:val="6"/>
            <w:tcBorders>
              <w:top w:val="single" w:sz="12" w:space="0" w:color="000000"/>
              <w:left w:val="single" w:sz="12" w:space="0" w:color="000000"/>
              <w:bottom w:val="single" w:sz="12" w:space="0" w:color="000000"/>
              <w:right w:val="single" w:sz="12" w:space="0" w:color="000000"/>
            </w:tcBorders>
            <w:shd w:val="clear" w:color="auto" w:fill="DBE5F1"/>
          </w:tcPr>
          <w:p w14:paraId="182F5F47" w14:textId="77777777" w:rsidR="000C1163" w:rsidRPr="001A39C8" w:rsidRDefault="000C1163" w:rsidP="002A4FD8">
            <w:pPr>
              <w:adjustRightInd w:val="0"/>
              <w:snapToGrid w:val="0"/>
              <w:jc w:val="center"/>
              <w:rPr>
                <w:i/>
                <w:sz w:val="18"/>
                <w:szCs w:val="14"/>
              </w:rPr>
            </w:pPr>
            <w:r w:rsidRPr="001A39C8">
              <w:rPr>
                <w:rFonts w:ascii="Arial" w:hAnsi="Arial" w:cs="Arial"/>
                <w:b/>
                <w:sz w:val="18"/>
                <w:szCs w:val="16"/>
              </w:rPr>
              <w:t>HORA</w:t>
            </w:r>
          </w:p>
        </w:tc>
        <w:tc>
          <w:tcPr>
            <w:tcW w:w="1323" w:type="pct"/>
            <w:gridSpan w:val="4"/>
            <w:tcBorders>
              <w:top w:val="single" w:sz="12" w:space="0" w:color="000000"/>
              <w:left w:val="single" w:sz="12" w:space="0" w:color="000000"/>
              <w:bottom w:val="single" w:sz="12" w:space="0" w:color="000000"/>
              <w:right w:val="single" w:sz="12" w:space="0" w:color="000000"/>
            </w:tcBorders>
            <w:shd w:val="clear" w:color="auto" w:fill="DBE5F1"/>
            <w:vAlign w:val="center"/>
          </w:tcPr>
          <w:p w14:paraId="6C66D792" w14:textId="77777777" w:rsidR="000C1163" w:rsidRPr="001A39C8" w:rsidRDefault="000C1163" w:rsidP="002A4FD8">
            <w:pPr>
              <w:adjustRightInd w:val="0"/>
              <w:snapToGrid w:val="0"/>
              <w:jc w:val="center"/>
              <w:rPr>
                <w:rFonts w:ascii="Arial" w:hAnsi="Arial" w:cs="Arial"/>
                <w:sz w:val="18"/>
                <w:szCs w:val="16"/>
              </w:rPr>
            </w:pPr>
            <w:r w:rsidRPr="001A39C8">
              <w:rPr>
                <w:rFonts w:ascii="Arial" w:hAnsi="Arial" w:cs="Arial"/>
                <w:b/>
                <w:sz w:val="18"/>
                <w:szCs w:val="16"/>
              </w:rPr>
              <w:t>LUGAR</w:t>
            </w:r>
          </w:p>
        </w:tc>
      </w:tr>
      <w:tr w:rsidR="000C1163" w:rsidRPr="001A39C8" w14:paraId="29516B4F" w14:textId="77777777" w:rsidTr="002A4FD8">
        <w:trPr>
          <w:gridAfter w:val="1"/>
          <w:wAfter w:w="11" w:type="pct"/>
          <w:trHeight w:val="130"/>
        </w:trPr>
        <w:tc>
          <w:tcPr>
            <w:tcW w:w="33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124EFA24"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1</w:t>
            </w:r>
          </w:p>
        </w:tc>
        <w:tc>
          <w:tcPr>
            <w:tcW w:w="946"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ADEDF63"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Publicación del DBC en el SICOES(*)</w:t>
            </w:r>
          </w:p>
        </w:tc>
        <w:tc>
          <w:tcPr>
            <w:tcW w:w="74" w:type="pct"/>
            <w:tcBorders>
              <w:top w:val="single" w:sz="12" w:space="0" w:color="000000"/>
              <w:left w:val="single" w:sz="12" w:space="0" w:color="auto"/>
              <w:bottom w:val="nil"/>
              <w:right w:val="nil"/>
            </w:tcBorders>
            <w:shd w:val="clear" w:color="auto" w:fill="auto"/>
            <w:tcMar>
              <w:left w:w="0" w:type="dxa"/>
              <w:right w:w="0" w:type="dxa"/>
            </w:tcMar>
            <w:vAlign w:val="center"/>
          </w:tcPr>
          <w:p w14:paraId="532CCE87"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12" w:space="0" w:color="000000"/>
              <w:left w:val="nil"/>
              <w:bottom w:val="single" w:sz="4" w:space="0" w:color="auto"/>
              <w:right w:val="nil"/>
            </w:tcBorders>
            <w:shd w:val="clear" w:color="auto" w:fill="auto"/>
            <w:tcMar>
              <w:left w:w="0" w:type="dxa"/>
              <w:right w:w="0" w:type="dxa"/>
            </w:tcMar>
            <w:vAlign w:val="center"/>
          </w:tcPr>
          <w:p w14:paraId="78FBEABB"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single" w:sz="12" w:space="0" w:color="000000"/>
              <w:left w:val="nil"/>
              <w:bottom w:val="nil"/>
              <w:right w:val="nil"/>
            </w:tcBorders>
            <w:shd w:val="clear" w:color="auto" w:fill="auto"/>
            <w:tcMar>
              <w:left w:w="0" w:type="dxa"/>
              <w:right w:w="0" w:type="dxa"/>
            </w:tcMar>
            <w:vAlign w:val="center"/>
          </w:tcPr>
          <w:p w14:paraId="7368F207" w14:textId="77777777" w:rsidR="000C1163" w:rsidRPr="001A39C8" w:rsidRDefault="000C1163" w:rsidP="002A4FD8">
            <w:pPr>
              <w:adjustRightInd w:val="0"/>
              <w:snapToGrid w:val="0"/>
              <w:jc w:val="center"/>
              <w:rPr>
                <w:i/>
                <w:sz w:val="14"/>
                <w:szCs w:val="14"/>
              </w:rPr>
            </w:pPr>
          </w:p>
        </w:tc>
        <w:tc>
          <w:tcPr>
            <w:tcW w:w="434" w:type="pct"/>
            <w:tcBorders>
              <w:top w:val="single" w:sz="12" w:space="0" w:color="000000"/>
              <w:left w:val="nil"/>
              <w:bottom w:val="single" w:sz="4" w:space="0" w:color="auto"/>
              <w:right w:val="nil"/>
            </w:tcBorders>
            <w:shd w:val="clear" w:color="auto" w:fill="auto"/>
            <w:tcMar>
              <w:left w:w="0" w:type="dxa"/>
              <w:right w:w="0" w:type="dxa"/>
            </w:tcMar>
            <w:vAlign w:val="center"/>
          </w:tcPr>
          <w:p w14:paraId="1C19FE8A"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single" w:sz="12" w:space="0" w:color="000000"/>
              <w:left w:val="nil"/>
              <w:bottom w:val="nil"/>
              <w:right w:val="nil"/>
            </w:tcBorders>
            <w:shd w:val="clear" w:color="auto" w:fill="auto"/>
            <w:tcMar>
              <w:left w:w="0" w:type="dxa"/>
              <w:right w:w="0" w:type="dxa"/>
            </w:tcMar>
            <w:vAlign w:val="center"/>
          </w:tcPr>
          <w:p w14:paraId="2C46C1AF" w14:textId="77777777" w:rsidR="000C1163" w:rsidRPr="001A39C8" w:rsidRDefault="000C1163" w:rsidP="002A4FD8">
            <w:pPr>
              <w:adjustRightInd w:val="0"/>
              <w:snapToGrid w:val="0"/>
              <w:jc w:val="center"/>
              <w:rPr>
                <w:i/>
                <w:sz w:val="14"/>
                <w:szCs w:val="14"/>
              </w:rPr>
            </w:pPr>
          </w:p>
        </w:tc>
        <w:tc>
          <w:tcPr>
            <w:tcW w:w="349" w:type="pct"/>
            <w:tcBorders>
              <w:top w:val="single" w:sz="12" w:space="0" w:color="000000"/>
              <w:left w:val="nil"/>
              <w:bottom w:val="single" w:sz="4" w:space="0" w:color="auto"/>
              <w:right w:val="nil"/>
            </w:tcBorders>
            <w:shd w:val="clear" w:color="auto" w:fill="auto"/>
            <w:tcMar>
              <w:left w:w="0" w:type="dxa"/>
              <w:right w:w="0" w:type="dxa"/>
            </w:tcMar>
            <w:vAlign w:val="center"/>
          </w:tcPr>
          <w:p w14:paraId="31813057"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single" w:sz="12" w:space="0" w:color="000000"/>
              <w:left w:val="nil"/>
              <w:bottom w:val="nil"/>
              <w:right w:val="single" w:sz="12" w:space="0" w:color="auto"/>
            </w:tcBorders>
            <w:shd w:val="clear" w:color="auto" w:fill="auto"/>
            <w:tcMar>
              <w:left w:w="0" w:type="dxa"/>
              <w:right w:w="0" w:type="dxa"/>
            </w:tcMar>
            <w:vAlign w:val="center"/>
          </w:tcPr>
          <w:p w14:paraId="4428444F" w14:textId="77777777" w:rsidR="000C1163" w:rsidRPr="001A39C8" w:rsidRDefault="000C1163" w:rsidP="002A4FD8">
            <w:pPr>
              <w:adjustRightInd w:val="0"/>
              <w:snapToGrid w:val="0"/>
              <w:jc w:val="center"/>
              <w:rPr>
                <w:i/>
                <w:sz w:val="14"/>
                <w:szCs w:val="14"/>
              </w:rPr>
            </w:pPr>
          </w:p>
        </w:tc>
        <w:tc>
          <w:tcPr>
            <w:tcW w:w="125" w:type="pct"/>
            <w:gridSpan w:val="2"/>
            <w:tcBorders>
              <w:top w:val="single" w:sz="12" w:space="0" w:color="000000"/>
              <w:left w:val="single" w:sz="12" w:space="0" w:color="auto"/>
              <w:bottom w:val="nil"/>
              <w:right w:val="nil"/>
            </w:tcBorders>
            <w:tcMar>
              <w:left w:w="0" w:type="dxa"/>
              <w:right w:w="0" w:type="dxa"/>
            </w:tcMar>
          </w:tcPr>
          <w:p w14:paraId="57D16835" w14:textId="77777777" w:rsidR="000C1163" w:rsidRPr="001A39C8" w:rsidRDefault="000C1163" w:rsidP="002A4FD8">
            <w:pPr>
              <w:adjustRightInd w:val="0"/>
              <w:snapToGrid w:val="0"/>
              <w:jc w:val="center"/>
              <w:rPr>
                <w:i/>
                <w:sz w:val="14"/>
                <w:szCs w:val="14"/>
              </w:rPr>
            </w:pPr>
          </w:p>
        </w:tc>
        <w:tc>
          <w:tcPr>
            <w:tcW w:w="258" w:type="pct"/>
            <w:tcBorders>
              <w:top w:val="single" w:sz="12" w:space="0" w:color="000000"/>
              <w:left w:val="nil"/>
              <w:bottom w:val="nil"/>
              <w:right w:val="nil"/>
            </w:tcBorders>
            <w:shd w:val="clear" w:color="auto" w:fill="auto"/>
            <w:tcMar>
              <w:left w:w="0" w:type="dxa"/>
              <w:right w:w="0" w:type="dxa"/>
            </w:tcMar>
            <w:vAlign w:val="center"/>
          </w:tcPr>
          <w:p w14:paraId="1797AD78" w14:textId="77777777" w:rsidR="000C1163" w:rsidRPr="001A39C8" w:rsidRDefault="000C1163" w:rsidP="002A4FD8">
            <w:pPr>
              <w:adjustRightInd w:val="0"/>
              <w:snapToGrid w:val="0"/>
              <w:jc w:val="center"/>
              <w:rPr>
                <w:i/>
                <w:sz w:val="14"/>
                <w:szCs w:val="14"/>
              </w:rPr>
            </w:pPr>
          </w:p>
        </w:tc>
        <w:tc>
          <w:tcPr>
            <w:tcW w:w="125" w:type="pct"/>
            <w:tcBorders>
              <w:top w:val="single" w:sz="12" w:space="0" w:color="000000"/>
              <w:left w:val="nil"/>
              <w:bottom w:val="nil"/>
              <w:right w:val="nil"/>
            </w:tcBorders>
            <w:shd w:val="clear" w:color="auto" w:fill="auto"/>
            <w:tcMar>
              <w:left w:w="0" w:type="dxa"/>
              <w:right w:w="0" w:type="dxa"/>
            </w:tcMar>
            <w:vAlign w:val="center"/>
          </w:tcPr>
          <w:p w14:paraId="30E6A3DE" w14:textId="77777777" w:rsidR="000C1163" w:rsidRPr="001A39C8" w:rsidRDefault="000C1163" w:rsidP="002A4FD8">
            <w:pPr>
              <w:adjustRightInd w:val="0"/>
              <w:snapToGrid w:val="0"/>
              <w:jc w:val="center"/>
              <w:rPr>
                <w:i/>
                <w:sz w:val="14"/>
                <w:szCs w:val="14"/>
              </w:rPr>
            </w:pPr>
          </w:p>
        </w:tc>
        <w:tc>
          <w:tcPr>
            <w:tcW w:w="258" w:type="pct"/>
            <w:tcBorders>
              <w:top w:val="single" w:sz="12" w:space="0" w:color="000000"/>
              <w:left w:val="nil"/>
              <w:bottom w:val="nil"/>
              <w:right w:val="nil"/>
            </w:tcBorders>
            <w:shd w:val="clear" w:color="auto" w:fill="auto"/>
            <w:tcMar>
              <w:left w:w="0" w:type="dxa"/>
              <w:right w:w="0" w:type="dxa"/>
            </w:tcMar>
            <w:vAlign w:val="center"/>
          </w:tcPr>
          <w:p w14:paraId="1B295C3C" w14:textId="77777777" w:rsidR="000C1163" w:rsidRPr="001A39C8" w:rsidRDefault="000C1163" w:rsidP="002A4FD8">
            <w:pPr>
              <w:adjustRightInd w:val="0"/>
              <w:snapToGrid w:val="0"/>
              <w:jc w:val="center"/>
              <w:rPr>
                <w:i/>
                <w:sz w:val="14"/>
                <w:szCs w:val="14"/>
              </w:rPr>
            </w:pPr>
          </w:p>
        </w:tc>
        <w:tc>
          <w:tcPr>
            <w:tcW w:w="127" w:type="pct"/>
            <w:tcBorders>
              <w:top w:val="single" w:sz="12" w:space="0" w:color="000000"/>
              <w:left w:val="nil"/>
              <w:bottom w:val="nil"/>
              <w:right w:val="single" w:sz="12" w:space="0" w:color="auto"/>
            </w:tcBorders>
            <w:shd w:val="clear" w:color="auto" w:fill="auto"/>
            <w:vAlign w:val="center"/>
          </w:tcPr>
          <w:p w14:paraId="1CC42272" w14:textId="77777777" w:rsidR="000C1163" w:rsidRPr="001A39C8" w:rsidRDefault="000C1163" w:rsidP="002A4FD8">
            <w:pPr>
              <w:adjustRightInd w:val="0"/>
              <w:snapToGrid w:val="0"/>
              <w:jc w:val="center"/>
              <w:rPr>
                <w:i/>
                <w:sz w:val="14"/>
                <w:szCs w:val="14"/>
              </w:rPr>
            </w:pPr>
          </w:p>
        </w:tc>
        <w:tc>
          <w:tcPr>
            <w:tcW w:w="74" w:type="pct"/>
            <w:gridSpan w:val="2"/>
            <w:tcBorders>
              <w:top w:val="single" w:sz="12" w:space="0" w:color="000000"/>
              <w:left w:val="single" w:sz="12" w:space="0" w:color="auto"/>
              <w:bottom w:val="nil"/>
              <w:right w:val="nil"/>
            </w:tcBorders>
            <w:shd w:val="clear" w:color="auto" w:fill="auto"/>
            <w:vAlign w:val="center"/>
          </w:tcPr>
          <w:p w14:paraId="2B6A2F2E" w14:textId="77777777" w:rsidR="000C1163" w:rsidRPr="001A39C8" w:rsidRDefault="000C1163" w:rsidP="002A4FD8">
            <w:pPr>
              <w:adjustRightInd w:val="0"/>
              <w:snapToGrid w:val="0"/>
              <w:jc w:val="center"/>
              <w:rPr>
                <w:i/>
                <w:sz w:val="14"/>
                <w:szCs w:val="14"/>
              </w:rPr>
            </w:pPr>
          </w:p>
        </w:tc>
        <w:tc>
          <w:tcPr>
            <w:tcW w:w="1175" w:type="pct"/>
            <w:tcBorders>
              <w:top w:val="single" w:sz="12" w:space="0" w:color="000000"/>
              <w:left w:val="nil"/>
              <w:bottom w:val="nil"/>
              <w:right w:val="nil"/>
            </w:tcBorders>
            <w:shd w:val="clear" w:color="auto" w:fill="auto"/>
            <w:vAlign w:val="center"/>
          </w:tcPr>
          <w:p w14:paraId="23A0C14B" w14:textId="77777777" w:rsidR="000C1163" w:rsidRPr="001A39C8" w:rsidRDefault="000C1163" w:rsidP="002A4FD8">
            <w:pPr>
              <w:adjustRightInd w:val="0"/>
              <w:snapToGrid w:val="0"/>
              <w:jc w:val="center"/>
              <w:rPr>
                <w:i/>
                <w:sz w:val="14"/>
                <w:szCs w:val="14"/>
              </w:rPr>
            </w:pPr>
          </w:p>
        </w:tc>
        <w:tc>
          <w:tcPr>
            <w:tcW w:w="74" w:type="pct"/>
            <w:vMerge w:val="restart"/>
            <w:tcBorders>
              <w:top w:val="single" w:sz="12" w:space="0" w:color="000000"/>
              <w:left w:val="nil"/>
            </w:tcBorders>
            <w:shd w:val="clear" w:color="auto" w:fill="auto"/>
            <w:vAlign w:val="center"/>
          </w:tcPr>
          <w:p w14:paraId="69241BF5" w14:textId="77777777" w:rsidR="000C1163" w:rsidRPr="001A39C8" w:rsidRDefault="000C1163" w:rsidP="002A4FD8">
            <w:pPr>
              <w:adjustRightInd w:val="0"/>
              <w:snapToGrid w:val="0"/>
              <w:rPr>
                <w:rFonts w:ascii="Arial" w:hAnsi="Arial" w:cs="Arial"/>
                <w:sz w:val="16"/>
                <w:szCs w:val="16"/>
              </w:rPr>
            </w:pPr>
          </w:p>
        </w:tc>
      </w:tr>
      <w:tr w:rsidR="000C1163" w:rsidRPr="001A39C8" w14:paraId="4C51D5B8"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338E7F5B"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7CB88EBC"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4F48C9D7"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36742D93" w14:textId="5D5AC843" w:rsidR="000C1163" w:rsidRPr="001A39C8" w:rsidRDefault="00EE4357" w:rsidP="002A4FD8">
            <w:pPr>
              <w:adjustRightInd w:val="0"/>
              <w:snapToGrid w:val="0"/>
              <w:jc w:val="center"/>
              <w:rPr>
                <w:rFonts w:ascii="Arial" w:hAnsi="Arial" w:cs="Arial"/>
                <w:sz w:val="16"/>
                <w:szCs w:val="16"/>
              </w:rPr>
            </w:pPr>
            <w:r>
              <w:rPr>
                <w:rFonts w:ascii="Arial" w:hAnsi="Arial" w:cs="Arial"/>
                <w:sz w:val="16"/>
                <w:szCs w:val="16"/>
              </w:rPr>
              <w:t>11</w:t>
            </w:r>
          </w:p>
        </w:tc>
        <w:tc>
          <w:tcPr>
            <w:tcW w:w="126" w:type="pct"/>
            <w:tcBorders>
              <w:top w:val="nil"/>
              <w:left w:val="single" w:sz="4" w:space="0" w:color="auto"/>
              <w:bottom w:val="nil"/>
              <w:right w:val="single" w:sz="4" w:space="0" w:color="auto"/>
            </w:tcBorders>
            <w:shd w:val="clear" w:color="auto" w:fill="auto"/>
            <w:vAlign w:val="center"/>
          </w:tcPr>
          <w:p w14:paraId="22052C88"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3B8A25DD"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3</w:t>
            </w:r>
          </w:p>
        </w:tc>
        <w:tc>
          <w:tcPr>
            <w:tcW w:w="125" w:type="pct"/>
            <w:tcBorders>
              <w:top w:val="nil"/>
              <w:left w:val="single" w:sz="4" w:space="0" w:color="auto"/>
              <w:bottom w:val="nil"/>
              <w:right w:val="single" w:sz="4" w:space="0" w:color="auto"/>
            </w:tcBorders>
            <w:shd w:val="clear" w:color="auto" w:fill="auto"/>
            <w:vAlign w:val="center"/>
          </w:tcPr>
          <w:p w14:paraId="3DDB5B90"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235479B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7ACDD8C9"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46029486"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6C08BC1B"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26255970"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01E4DA75"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439D79E5"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0B5A134C"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19A31192"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tcBorders>
            <w:shd w:val="clear" w:color="auto" w:fill="auto"/>
            <w:vAlign w:val="center"/>
          </w:tcPr>
          <w:p w14:paraId="1FE5C20B" w14:textId="77777777" w:rsidR="000C1163" w:rsidRPr="001A39C8" w:rsidRDefault="000C1163" w:rsidP="002A4FD8">
            <w:pPr>
              <w:adjustRightInd w:val="0"/>
              <w:snapToGrid w:val="0"/>
              <w:rPr>
                <w:rFonts w:ascii="Arial" w:hAnsi="Arial" w:cs="Arial"/>
                <w:sz w:val="16"/>
                <w:szCs w:val="16"/>
              </w:rPr>
            </w:pPr>
          </w:p>
        </w:tc>
      </w:tr>
      <w:tr w:rsidR="000C1163" w:rsidRPr="001A39C8" w14:paraId="5CE7C654"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80D6BF"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3BBB5499"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1CA94B20"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5B3C06D"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7BE9D91B"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553AD3E6"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4CDFF865"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47490C5D"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586C252C"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47DAFD93"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373EBC28"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7CC5168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2FFD5A1C"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2576B8C5"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569B13D0"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1653FFE3"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2F8C5B77"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9DC051" w14:textId="77777777" w:rsidR="000C1163" w:rsidRPr="001A39C8" w:rsidRDefault="000C1163" w:rsidP="002A4FD8">
            <w:pPr>
              <w:adjustRightInd w:val="0"/>
              <w:snapToGrid w:val="0"/>
              <w:rPr>
                <w:rFonts w:ascii="Arial" w:hAnsi="Arial" w:cs="Arial"/>
                <w:sz w:val="4"/>
                <w:szCs w:val="4"/>
              </w:rPr>
            </w:pPr>
          </w:p>
        </w:tc>
      </w:tr>
      <w:tr w:rsidR="000C1163" w:rsidRPr="001A39C8" w14:paraId="021E3CE6"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2B07BBA"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2</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87680A"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 xml:space="preserve">Inspección previa </w:t>
            </w:r>
          </w:p>
        </w:tc>
        <w:tc>
          <w:tcPr>
            <w:tcW w:w="74" w:type="pct"/>
            <w:tcBorders>
              <w:top w:val="nil"/>
              <w:left w:val="single" w:sz="12" w:space="0" w:color="auto"/>
              <w:bottom w:val="nil"/>
              <w:right w:val="nil"/>
            </w:tcBorders>
            <w:shd w:val="clear" w:color="auto" w:fill="auto"/>
            <w:tcMar>
              <w:left w:w="0" w:type="dxa"/>
              <w:right w:w="0" w:type="dxa"/>
            </w:tcMar>
            <w:vAlign w:val="center"/>
          </w:tcPr>
          <w:p w14:paraId="70AEF676"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0331FADE"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2F71BCA3"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95E9694"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7CC382AE"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73794205"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0DE6C0EA"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688397AA"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1B5E399D" w14:textId="77777777" w:rsidR="000C1163" w:rsidRPr="001A39C8" w:rsidRDefault="000C1163" w:rsidP="002A4FD8">
            <w:pPr>
              <w:adjustRightInd w:val="0"/>
              <w:snapToGrid w:val="0"/>
              <w:jc w:val="center"/>
              <w:rPr>
                <w:i/>
                <w:sz w:val="14"/>
                <w:szCs w:val="14"/>
              </w:rPr>
            </w:pPr>
            <w:r w:rsidRPr="001A39C8">
              <w:rPr>
                <w:i/>
                <w:sz w:val="14"/>
                <w:szCs w:val="14"/>
              </w:rPr>
              <w:t>Hora</w:t>
            </w:r>
          </w:p>
        </w:tc>
        <w:tc>
          <w:tcPr>
            <w:tcW w:w="125" w:type="pct"/>
            <w:tcBorders>
              <w:top w:val="nil"/>
              <w:left w:val="nil"/>
              <w:bottom w:val="nil"/>
              <w:right w:val="nil"/>
            </w:tcBorders>
            <w:shd w:val="clear" w:color="auto" w:fill="auto"/>
            <w:tcMar>
              <w:left w:w="0" w:type="dxa"/>
              <w:right w:w="0" w:type="dxa"/>
            </w:tcMar>
            <w:vAlign w:val="center"/>
          </w:tcPr>
          <w:p w14:paraId="08D5023F"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6EC3E5ED" w14:textId="77777777" w:rsidR="000C1163" w:rsidRPr="001A39C8" w:rsidRDefault="000C1163" w:rsidP="002A4FD8">
            <w:pPr>
              <w:adjustRightInd w:val="0"/>
              <w:snapToGrid w:val="0"/>
              <w:jc w:val="center"/>
              <w:rPr>
                <w:i/>
                <w:sz w:val="14"/>
                <w:szCs w:val="14"/>
              </w:rPr>
            </w:pPr>
            <w:r w:rsidRPr="001A39C8">
              <w:rPr>
                <w:i/>
                <w:sz w:val="14"/>
                <w:szCs w:val="14"/>
              </w:rPr>
              <w:t>Min.</w:t>
            </w:r>
          </w:p>
        </w:tc>
        <w:tc>
          <w:tcPr>
            <w:tcW w:w="127" w:type="pct"/>
            <w:tcBorders>
              <w:top w:val="nil"/>
              <w:left w:val="nil"/>
              <w:bottom w:val="nil"/>
              <w:right w:val="single" w:sz="12" w:space="0" w:color="auto"/>
            </w:tcBorders>
            <w:shd w:val="clear" w:color="auto" w:fill="auto"/>
            <w:vAlign w:val="center"/>
          </w:tcPr>
          <w:p w14:paraId="6C58BA65"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22F393ED"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757EBFD7"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1A9285A8" w14:textId="77777777" w:rsidR="000C1163" w:rsidRPr="001A39C8" w:rsidRDefault="000C1163" w:rsidP="002A4FD8">
            <w:pPr>
              <w:adjustRightInd w:val="0"/>
              <w:snapToGrid w:val="0"/>
              <w:rPr>
                <w:rFonts w:ascii="Arial" w:hAnsi="Arial" w:cs="Arial"/>
                <w:sz w:val="16"/>
                <w:szCs w:val="16"/>
              </w:rPr>
            </w:pPr>
          </w:p>
        </w:tc>
      </w:tr>
      <w:tr w:rsidR="000C1163" w:rsidRPr="001A39C8" w14:paraId="4C2FA026"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5D13063D"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3DE34554"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52E778F6"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15186038" w14:textId="58278641" w:rsidR="000C1163" w:rsidRPr="001A39C8" w:rsidRDefault="000C1163" w:rsidP="002A4FD8">
            <w:pPr>
              <w:adjustRightInd w:val="0"/>
              <w:snapToGrid w:val="0"/>
              <w:jc w:val="center"/>
              <w:rPr>
                <w:rFonts w:ascii="Arial" w:hAnsi="Arial" w:cs="Arial"/>
                <w:sz w:val="16"/>
                <w:szCs w:val="16"/>
              </w:rPr>
            </w:pPr>
            <w:r>
              <w:rPr>
                <w:rFonts w:ascii="Arial" w:hAnsi="Arial" w:cs="Arial"/>
                <w:sz w:val="16"/>
                <w:szCs w:val="16"/>
              </w:rPr>
              <w:t>1</w:t>
            </w:r>
            <w:r w:rsidR="00EE4357">
              <w:rPr>
                <w:rFonts w:ascii="Arial" w:hAnsi="Arial" w:cs="Arial"/>
                <w:sz w:val="16"/>
                <w:szCs w:val="16"/>
              </w:rPr>
              <w:t>7</w:t>
            </w:r>
          </w:p>
        </w:tc>
        <w:tc>
          <w:tcPr>
            <w:tcW w:w="126" w:type="pct"/>
            <w:tcBorders>
              <w:top w:val="nil"/>
              <w:left w:val="single" w:sz="4" w:space="0" w:color="auto"/>
              <w:bottom w:val="nil"/>
              <w:right w:val="single" w:sz="4" w:space="0" w:color="auto"/>
            </w:tcBorders>
            <w:shd w:val="clear" w:color="auto" w:fill="auto"/>
            <w:vAlign w:val="center"/>
          </w:tcPr>
          <w:p w14:paraId="632FF891"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425FC3AB"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3</w:t>
            </w:r>
          </w:p>
        </w:tc>
        <w:tc>
          <w:tcPr>
            <w:tcW w:w="125" w:type="pct"/>
            <w:tcBorders>
              <w:top w:val="nil"/>
              <w:left w:val="single" w:sz="4" w:space="0" w:color="auto"/>
              <w:bottom w:val="nil"/>
              <w:right w:val="single" w:sz="4" w:space="0" w:color="auto"/>
            </w:tcBorders>
            <w:shd w:val="clear" w:color="auto" w:fill="auto"/>
            <w:vAlign w:val="center"/>
          </w:tcPr>
          <w:p w14:paraId="6EE24DA9"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7ACA44BA" w14:textId="77777777" w:rsidR="000C1163" w:rsidRPr="001A39C8" w:rsidRDefault="000C1163" w:rsidP="002A4FD8">
            <w:pPr>
              <w:adjustRightInd w:val="0"/>
              <w:snapToGrid w:val="0"/>
              <w:ind w:right="-15"/>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3CBB88FC"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0182F74E"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185610F4" w14:textId="4116E82D"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w:t>
            </w:r>
            <w:r w:rsidR="002A4FD8">
              <w:rPr>
                <w:rFonts w:ascii="Arial" w:hAnsi="Arial" w:cs="Arial"/>
                <w:sz w:val="16"/>
                <w:szCs w:val="16"/>
              </w:rPr>
              <w:t>4</w:t>
            </w:r>
          </w:p>
        </w:tc>
        <w:tc>
          <w:tcPr>
            <w:tcW w:w="125" w:type="pct"/>
            <w:tcBorders>
              <w:top w:val="nil"/>
              <w:left w:val="single" w:sz="4" w:space="0" w:color="auto"/>
              <w:bottom w:val="nil"/>
              <w:right w:val="single" w:sz="4" w:space="0" w:color="auto"/>
            </w:tcBorders>
            <w:shd w:val="clear" w:color="auto" w:fill="auto"/>
            <w:vAlign w:val="center"/>
          </w:tcPr>
          <w:p w14:paraId="38D51B2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627FD3EA" w14:textId="26D5ED4D" w:rsidR="000C1163" w:rsidRPr="001A39C8" w:rsidRDefault="002A4FD8" w:rsidP="002A4FD8">
            <w:pPr>
              <w:adjustRightInd w:val="0"/>
              <w:snapToGrid w:val="0"/>
              <w:jc w:val="center"/>
              <w:rPr>
                <w:rFonts w:ascii="Arial" w:hAnsi="Arial" w:cs="Arial"/>
                <w:sz w:val="16"/>
                <w:szCs w:val="16"/>
              </w:rPr>
            </w:pPr>
            <w:r>
              <w:rPr>
                <w:rFonts w:ascii="Arial" w:hAnsi="Arial" w:cs="Arial"/>
                <w:sz w:val="16"/>
                <w:szCs w:val="16"/>
              </w:rPr>
              <w:t>3</w:t>
            </w:r>
            <w:r w:rsidR="000C1163" w:rsidRPr="001A39C8">
              <w:rPr>
                <w:rFonts w:ascii="Arial" w:hAnsi="Arial" w:cs="Arial"/>
                <w:sz w:val="16"/>
                <w:szCs w:val="16"/>
              </w:rPr>
              <w:t>0</w:t>
            </w:r>
          </w:p>
        </w:tc>
        <w:tc>
          <w:tcPr>
            <w:tcW w:w="127" w:type="pct"/>
            <w:tcBorders>
              <w:top w:val="nil"/>
              <w:left w:val="single" w:sz="4" w:space="0" w:color="auto"/>
              <w:bottom w:val="nil"/>
              <w:right w:val="single" w:sz="12" w:space="0" w:color="auto"/>
            </w:tcBorders>
            <w:shd w:val="clear" w:color="auto" w:fill="auto"/>
            <w:vAlign w:val="center"/>
          </w:tcPr>
          <w:p w14:paraId="5CF19C43"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3C049187"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164FC40F" w14:textId="0035FEE7" w:rsidR="000C1163" w:rsidRPr="001A39C8" w:rsidRDefault="00EE4357" w:rsidP="002A4FD8">
            <w:pPr>
              <w:adjustRightInd w:val="0"/>
              <w:snapToGrid w:val="0"/>
              <w:jc w:val="both"/>
              <w:rPr>
                <w:rFonts w:ascii="Arial" w:hAnsi="Arial" w:cs="Arial"/>
                <w:sz w:val="16"/>
                <w:szCs w:val="16"/>
              </w:rPr>
            </w:pPr>
            <w:r w:rsidRPr="00EE4357">
              <w:rPr>
                <w:rFonts w:ascii="Arial" w:hAnsi="Arial" w:cs="Arial"/>
                <w:sz w:val="16"/>
                <w:szCs w:val="16"/>
              </w:rPr>
              <w:t>Oficinas MUSERPOL Regional Oruro, está ubicada en Zona Central Av. 6 de octubre N° 4839</w:t>
            </w:r>
          </w:p>
        </w:tc>
        <w:tc>
          <w:tcPr>
            <w:tcW w:w="74" w:type="pct"/>
            <w:vMerge/>
            <w:tcBorders>
              <w:left w:val="single" w:sz="4" w:space="0" w:color="auto"/>
            </w:tcBorders>
            <w:shd w:val="clear" w:color="auto" w:fill="auto"/>
            <w:vAlign w:val="center"/>
          </w:tcPr>
          <w:p w14:paraId="0D212907" w14:textId="77777777" w:rsidR="000C1163" w:rsidRPr="001A39C8" w:rsidRDefault="000C1163" w:rsidP="002A4FD8">
            <w:pPr>
              <w:adjustRightInd w:val="0"/>
              <w:snapToGrid w:val="0"/>
              <w:rPr>
                <w:rFonts w:ascii="Arial" w:hAnsi="Arial" w:cs="Arial"/>
                <w:sz w:val="16"/>
                <w:szCs w:val="16"/>
              </w:rPr>
            </w:pPr>
          </w:p>
        </w:tc>
      </w:tr>
      <w:tr w:rsidR="000C1163" w:rsidRPr="001A39C8" w14:paraId="756733DE"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1FAAE5"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0BEBEBE9"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74C5FF84"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6AE85BCB"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6F1669DD"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49E82B83"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6ADA0D8A"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4A4655E0"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07595E33"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0A7F8C9E"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5A4244D1"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3B56E157"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F0F912A"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6340A177"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417F4EB0"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4BFA8476"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64B88A7E"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16A5E5A2" w14:textId="77777777" w:rsidR="000C1163" w:rsidRPr="001A39C8" w:rsidRDefault="000C1163" w:rsidP="002A4FD8">
            <w:pPr>
              <w:adjustRightInd w:val="0"/>
              <w:snapToGrid w:val="0"/>
              <w:rPr>
                <w:rFonts w:ascii="Arial" w:hAnsi="Arial" w:cs="Arial"/>
                <w:sz w:val="4"/>
                <w:szCs w:val="4"/>
              </w:rPr>
            </w:pPr>
          </w:p>
        </w:tc>
      </w:tr>
      <w:tr w:rsidR="000C1163" w:rsidRPr="001A39C8" w14:paraId="1065E9A3"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3DB873"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3</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1D9BD5D"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Consultas Escritas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59426B5B"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641D6257"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56528D1A"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7FC150F"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5CC0A887"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660E3934"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4AB56AE3"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2CD26EFE"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1FF8C8AA" w14:textId="77777777" w:rsidR="000C1163" w:rsidRPr="001A39C8" w:rsidRDefault="000C1163" w:rsidP="002A4FD8">
            <w:pPr>
              <w:adjustRightInd w:val="0"/>
              <w:snapToGrid w:val="0"/>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2636D2B0"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203D74DE"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70B934B3"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0C279EE2"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6706EE49"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0FF04A7A" w14:textId="77777777" w:rsidR="000C1163" w:rsidRPr="001A39C8" w:rsidRDefault="000C1163" w:rsidP="002A4FD8">
            <w:pPr>
              <w:adjustRightInd w:val="0"/>
              <w:snapToGrid w:val="0"/>
              <w:rPr>
                <w:rFonts w:ascii="Arial" w:hAnsi="Arial" w:cs="Arial"/>
                <w:sz w:val="16"/>
                <w:szCs w:val="16"/>
              </w:rPr>
            </w:pPr>
          </w:p>
        </w:tc>
      </w:tr>
      <w:tr w:rsidR="000C1163" w:rsidRPr="001A39C8" w14:paraId="65BB2BC8"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30C0D859"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7138A8C5"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25AF70A0"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568062B2" w14:textId="56A7A06A" w:rsidR="000C1163" w:rsidRPr="001A39C8" w:rsidRDefault="00EE4357" w:rsidP="002A4FD8">
            <w:pPr>
              <w:adjustRightInd w:val="0"/>
              <w:snapToGrid w:val="0"/>
              <w:jc w:val="center"/>
              <w:rPr>
                <w:rFonts w:ascii="Arial" w:hAnsi="Arial" w:cs="Arial"/>
                <w:sz w:val="16"/>
                <w:szCs w:val="16"/>
              </w:rPr>
            </w:pPr>
            <w:r>
              <w:rPr>
                <w:rFonts w:ascii="Arial" w:hAnsi="Arial" w:cs="Arial"/>
                <w:sz w:val="16"/>
                <w:szCs w:val="16"/>
              </w:rPr>
              <w:t>21</w:t>
            </w:r>
          </w:p>
        </w:tc>
        <w:tc>
          <w:tcPr>
            <w:tcW w:w="126" w:type="pct"/>
            <w:tcBorders>
              <w:top w:val="nil"/>
              <w:left w:val="single" w:sz="4" w:space="0" w:color="auto"/>
              <w:bottom w:val="nil"/>
              <w:right w:val="single" w:sz="4" w:space="0" w:color="auto"/>
            </w:tcBorders>
            <w:shd w:val="clear" w:color="auto" w:fill="auto"/>
            <w:vAlign w:val="center"/>
          </w:tcPr>
          <w:p w14:paraId="165725D3"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2852DD5B"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tc>
        <w:tc>
          <w:tcPr>
            <w:tcW w:w="125" w:type="pct"/>
            <w:tcBorders>
              <w:top w:val="nil"/>
              <w:left w:val="single" w:sz="4" w:space="0" w:color="auto"/>
              <w:bottom w:val="nil"/>
              <w:right w:val="single" w:sz="4" w:space="0" w:color="auto"/>
            </w:tcBorders>
            <w:shd w:val="clear" w:color="auto" w:fill="auto"/>
            <w:vAlign w:val="center"/>
          </w:tcPr>
          <w:p w14:paraId="0E02AD66"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17C2E48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2AC57A37"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74EE56C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76844FC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16</w:t>
            </w:r>
          </w:p>
        </w:tc>
        <w:tc>
          <w:tcPr>
            <w:tcW w:w="125" w:type="pct"/>
            <w:tcBorders>
              <w:top w:val="nil"/>
              <w:left w:val="single" w:sz="4" w:space="0" w:color="auto"/>
              <w:bottom w:val="nil"/>
              <w:right w:val="single" w:sz="4" w:space="0" w:color="auto"/>
            </w:tcBorders>
            <w:shd w:val="clear" w:color="auto" w:fill="auto"/>
            <w:vAlign w:val="center"/>
          </w:tcPr>
          <w:p w14:paraId="4CF69C87"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2BDFC947"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00</w:t>
            </w:r>
          </w:p>
        </w:tc>
        <w:tc>
          <w:tcPr>
            <w:tcW w:w="127" w:type="pct"/>
            <w:tcBorders>
              <w:top w:val="nil"/>
              <w:left w:val="single" w:sz="4" w:space="0" w:color="auto"/>
              <w:bottom w:val="nil"/>
              <w:right w:val="single" w:sz="12" w:space="0" w:color="auto"/>
            </w:tcBorders>
            <w:shd w:val="clear" w:color="auto" w:fill="auto"/>
            <w:vAlign w:val="center"/>
          </w:tcPr>
          <w:p w14:paraId="4339614A"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0B562C14"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03E5A6BA"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Av. 6 de Agosto N° 2354 – Primer Piso Secretaria de la Dirección General Ejecutiva</w:t>
            </w:r>
          </w:p>
          <w:p w14:paraId="1C39EE89"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Correo: aaramayo@muserpol.gob.bo</w:t>
            </w:r>
          </w:p>
          <w:p w14:paraId="7580C3C0" w14:textId="77777777" w:rsidR="000C1163" w:rsidRPr="001A39C8" w:rsidRDefault="00F41637" w:rsidP="002A4FD8">
            <w:pPr>
              <w:adjustRightInd w:val="0"/>
              <w:snapToGrid w:val="0"/>
              <w:jc w:val="both"/>
              <w:rPr>
                <w:rFonts w:ascii="Arial" w:hAnsi="Arial" w:cs="Arial"/>
                <w:i/>
                <w:sz w:val="16"/>
                <w:szCs w:val="16"/>
              </w:rPr>
            </w:pPr>
            <w:hyperlink r:id="rId12" w:history="1">
              <w:r w:rsidR="000C1163" w:rsidRPr="001A39C8">
                <w:rPr>
                  <w:rFonts w:ascii="Arial" w:hAnsi="Arial" w:cs="Arial"/>
                  <w:i/>
                  <w:color w:val="0000FF"/>
                  <w:sz w:val="16"/>
                  <w:szCs w:val="16"/>
                  <w:u w:val="single"/>
                </w:rPr>
                <w:t>gbustillos@muserpol.gob.bo</w:t>
              </w:r>
            </w:hyperlink>
          </w:p>
          <w:p w14:paraId="67E28F9D" w14:textId="7E43E26C" w:rsidR="000C1163" w:rsidRPr="001A39C8" w:rsidRDefault="000C1163" w:rsidP="002A4FD8">
            <w:pPr>
              <w:adjustRightInd w:val="0"/>
              <w:snapToGrid w:val="0"/>
              <w:jc w:val="both"/>
              <w:rPr>
                <w:rFonts w:ascii="Arial" w:hAnsi="Arial" w:cs="Arial"/>
                <w:sz w:val="16"/>
                <w:szCs w:val="16"/>
              </w:rPr>
            </w:pPr>
            <w:r w:rsidRPr="001A39C8">
              <w:rPr>
                <w:rFonts w:ascii="Arial" w:hAnsi="Arial" w:cs="Arial"/>
                <w:i/>
                <w:sz w:val="16"/>
                <w:szCs w:val="16"/>
              </w:rPr>
              <w:t>uamuserpol2021@</w:t>
            </w:r>
            <w:r w:rsidR="000A3951">
              <w:rPr>
                <w:rFonts w:ascii="Arial" w:hAnsi="Arial" w:cs="Arial"/>
                <w:i/>
                <w:sz w:val="16"/>
                <w:szCs w:val="16"/>
              </w:rPr>
              <w:t>gmail.com</w:t>
            </w:r>
          </w:p>
        </w:tc>
        <w:tc>
          <w:tcPr>
            <w:tcW w:w="74" w:type="pct"/>
            <w:vMerge/>
            <w:tcBorders>
              <w:left w:val="single" w:sz="4" w:space="0" w:color="auto"/>
            </w:tcBorders>
            <w:shd w:val="clear" w:color="auto" w:fill="auto"/>
            <w:vAlign w:val="center"/>
          </w:tcPr>
          <w:p w14:paraId="79AC6567" w14:textId="77777777" w:rsidR="000C1163" w:rsidRPr="001A39C8" w:rsidRDefault="000C1163" w:rsidP="002A4FD8">
            <w:pPr>
              <w:adjustRightInd w:val="0"/>
              <w:snapToGrid w:val="0"/>
              <w:rPr>
                <w:rFonts w:ascii="Arial" w:hAnsi="Arial" w:cs="Arial"/>
                <w:sz w:val="16"/>
                <w:szCs w:val="16"/>
              </w:rPr>
            </w:pPr>
          </w:p>
        </w:tc>
      </w:tr>
      <w:tr w:rsidR="000C1163" w:rsidRPr="001A39C8" w14:paraId="68F52E07"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8B922A"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7D732E6B"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6C8C4EB"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1F374390"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2627BD23"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5D8FA8AD"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6B46E13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93A07AB"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6244F02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09BD06FF"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33C2126B"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37496C0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6C274F5"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3D0D8CC2"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4BDDB954"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141BB6F7"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0646E758"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925C4A0" w14:textId="77777777" w:rsidR="000C1163" w:rsidRPr="001A39C8" w:rsidRDefault="000C1163" w:rsidP="002A4FD8">
            <w:pPr>
              <w:adjustRightInd w:val="0"/>
              <w:snapToGrid w:val="0"/>
              <w:rPr>
                <w:rFonts w:ascii="Arial" w:hAnsi="Arial" w:cs="Arial"/>
                <w:sz w:val="4"/>
                <w:szCs w:val="4"/>
              </w:rPr>
            </w:pPr>
          </w:p>
        </w:tc>
      </w:tr>
      <w:tr w:rsidR="000C1163" w:rsidRPr="001A39C8" w14:paraId="47B8D2F4"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F39EB5"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4</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1C4944"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 xml:space="preserve">Reunión de aclaración </w:t>
            </w:r>
          </w:p>
        </w:tc>
        <w:tc>
          <w:tcPr>
            <w:tcW w:w="74" w:type="pct"/>
            <w:tcBorders>
              <w:top w:val="nil"/>
              <w:left w:val="single" w:sz="12" w:space="0" w:color="auto"/>
              <w:bottom w:val="nil"/>
              <w:right w:val="nil"/>
            </w:tcBorders>
            <w:shd w:val="clear" w:color="auto" w:fill="auto"/>
            <w:tcMar>
              <w:left w:w="0" w:type="dxa"/>
              <w:right w:w="0" w:type="dxa"/>
            </w:tcMar>
            <w:vAlign w:val="center"/>
          </w:tcPr>
          <w:p w14:paraId="0133826F"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301F8FCD"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45DC7D25"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6B9D955"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12D36ECB"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544E1E36"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53E9EDDC"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5056EE82"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3208C60C" w14:textId="77777777" w:rsidR="000C1163" w:rsidRPr="001A39C8" w:rsidRDefault="000C1163" w:rsidP="002A4FD8">
            <w:pPr>
              <w:adjustRightInd w:val="0"/>
              <w:snapToGrid w:val="0"/>
              <w:jc w:val="center"/>
              <w:rPr>
                <w:i/>
                <w:sz w:val="14"/>
                <w:szCs w:val="14"/>
              </w:rPr>
            </w:pPr>
            <w:r w:rsidRPr="001A39C8">
              <w:rPr>
                <w:i/>
                <w:sz w:val="14"/>
                <w:szCs w:val="14"/>
              </w:rPr>
              <w:t>Hora</w:t>
            </w:r>
          </w:p>
        </w:tc>
        <w:tc>
          <w:tcPr>
            <w:tcW w:w="125" w:type="pct"/>
            <w:tcBorders>
              <w:top w:val="nil"/>
              <w:left w:val="nil"/>
              <w:bottom w:val="nil"/>
              <w:right w:val="nil"/>
            </w:tcBorders>
            <w:shd w:val="clear" w:color="auto" w:fill="auto"/>
            <w:tcMar>
              <w:left w:w="0" w:type="dxa"/>
              <w:right w:w="0" w:type="dxa"/>
            </w:tcMar>
            <w:vAlign w:val="center"/>
          </w:tcPr>
          <w:p w14:paraId="15A28584"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16E8D38D" w14:textId="77777777" w:rsidR="000C1163" w:rsidRPr="001A39C8" w:rsidRDefault="000C1163" w:rsidP="002A4FD8">
            <w:pPr>
              <w:adjustRightInd w:val="0"/>
              <w:snapToGrid w:val="0"/>
              <w:jc w:val="center"/>
              <w:rPr>
                <w:i/>
                <w:sz w:val="14"/>
                <w:szCs w:val="14"/>
              </w:rPr>
            </w:pPr>
            <w:r w:rsidRPr="001A39C8">
              <w:rPr>
                <w:i/>
                <w:sz w:val="14"/>
                <w:szCs w:val="14"/>
              </w:rPr>
              <w:t>Min.</w:t>
            </w:r>
          </w:p>
        </w:tc>
        <w:tc>
          <w:tcPr>
            <w:tcW w:w="127" w:type="pct"/>
            <w:tcBorders>
              <w:top w:val="nil"/>
              <w:left w:val="nil"/>
              <w:bottom w:val="nil"/>
              <w:right w:val="single" w:sz="12" w:space="0" w:color="auto"/>
            </w:tcBorders>
            <w:shd w:val="clear" w:color="auto" w:fill="auto"/>
            <w:vAlign w:val="center"/>
          </w:tcPr>
          <w:p w14:paraId="7D087D58"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49BD90DB"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086AED04"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09136290" w14:textId="77777777" w:rsidR="000C1163" w:rsidRPr="001A39C8" w:rsidRDefault="000C1163" w:rsidP="002A4FD8">
            <w:pPr>
              <w:adjustRightInd w:val="0"/>
              <w:snapToGrid w:val="0"/>
              <w:rPr>
                <w:rFonts w:ascii="Arial" w:hAnsi="Arial" w:cs="Arial"/>
                <w:sz w:val="16"/>
                <w:szCs w:val="16"/>
              </w:rPr>
            </w:pPr>
          </w:p>
        </w:tc>
      </w:tr>
      <w:tr w:rsidR="000C1163" w:rsidRPr="001A39C8" w14:paraId="00668DA7"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881ADAA"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41F01020"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31A76C66"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7EF6578C" w14:textId="37568249" w:rsidR="000C1163" w:rsidRPr="001A39C8" w:rsidRDefault="00DA3FFF" w:rsidP="002A4FD8">
            <w:pPr>
              <w:adjustRightInd w:val="0"/>
              <w:snapToGrid w:val="0"/>
              <w:jc w:val="center"/>
              <w:rPr>
                <w:rFonts w:ascii="Arial" w:hAnsi="Arial" w:cs="Arial"/>
                <w:sz w:val="16"/>
                <w:szCs w:val="16"/>
              </w:rPr>
            </w:pPr>
            <w:r>
              <w:rPr>
                <w:rFonts w:ascii="Arial" w:hAnsi="Arial" w:cs="Arial"/>
                <w:sz w:val="16"/>
                <w:szCs w:val="16"/>
              </w:rPr>
              <w:t>2</w:t>
            </w:r>
            <w:r w:rsidR="00EE4357">
              <w:rPr>
                <w:rFonts w:ascii="Arial" w:hAnsi="Arial" w:cs="Arial"/>
                <w:sz w:val="16"/>
                <w:szCs w:val="16"/>
              </w:rPr>
              <w:t>3</w:t>
            </w:r>
          </w:p>
        </w:tc>
        <w:tc>
          <w:tcPr>
            <w:tcW w:w="126" w:type="pct"/>
            <w:tcBorders>
              <w:top w:val="nil"/>
              <w:left w:val="single" w:sz="4" w:space="0" w:color="auto"/>
              <w:bottom w:val="nil"/>
              <w:right w:val="single" w:sz="4" w:space="0" w:color="auto"/>
            </w:tcBorders>
            <w:shd w:val="clear" w:color="auto" w:fill="auto"/>
            <w:vAlign w:val="center"/>
          </w:tcPr>
          <w:p w14:paraId="4B899589"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783A9663"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tc>
        <w:tc>
          <w:tcPr>
            <w:tcW w:w="125" w:type="pct"/>
            <w:tcBorders>
              <w:top w:val="nil"/>
              <w:left w:val="single" w:sz="4" w:space="0" w:color="auto"/>
              <w:bottom w:val="nil"/>
              <w:right w:val="single" w:sz="4" w:space="0" w:color="auto"/>
            </w:tcBorders>
            <w:shd w:val="clear" w:color="auto" w:fill="auto"/>
            <w:vAlign w:val="center"/>
          </w:tcPr>
          <w:p w14:paraId="7AA84A33"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253378A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42A81DFE"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46938120"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23CD7906" w14:textId="783AF005"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w:t>
            </w:r>
            <w:r w:rsidR="00DA3FFF">
              <w:rPr>
                <w:rFonts w:ascii="Arial" w:hAnsi="Arial" w:cs="Arial"/>
                <w:sz w:val="16"/>
                <w:szCs w:val="16"/>
              </w:rPr>
              <w:t>1</w:t>
            </w:r>
          </w:p>
        </w:tc>
        <w:tc>
          <w:tcPr>
            <w:tcW w:w="125" w:type="pct"/>
            <w:tcBorders>
              <w:top w:val="nil"/>
              <w:left w:val="single" w:sz="4" w:space="0" w:color="auto"/>
              <w:bottom w:val="nil"/>
              <w:right w:val="single" w:sz="4" w:space="0" w:color="auto"/>
            </w:tcBorders>
            <w:shd w:val="clear" w:color="auto" w:fill="auto"/>
            <w:vAlign w:val="center"/>
          </w:tcPr>
          <w:p w14:paraId="1CA8B133"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0EA2B916"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30</w:t>
            </w:r>
          </w:p>
        </w:tc>
        <w:tc>
          <w:tcPr>
            <w:tcW w:w="127" w:type="pct"/>
            <w:tcBorders>
              <w:top w:val="nil"/>
              <w:left w:val="single" w:sz="4" w:space="0" w:color="auto"/>
              <w:bottom w:val="nil"/>
              <w:right w:val="single" w:sz="12" w:space="0" w:color="auto"/>
            </w:tcBorders>
            <w:shd w:val="clear" w:color="auto" w:fill="auto"/>
            <w:vAlign w:val="center"/>
          </w:tcPr>
          <w:p w14:paraId="13A34661"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79CFB25A"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2FFA32F6"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Av. 6 de Agosto N° 2354 Mutual de Servicios al Policía Salón de Reuniones primer piso</w:t>
            </w:r>
          </w:p>
          <w:p w14:paraId="2C81E268" w14:textId="77777777" w:rsidR="000C1163" w:rsidRPr="001A39C8" w:rsidRDefault="00F41637" w:rsidP="002A4FD8">
            <w:pPr>
              <w:adjustRightInd w:val="0"/>
              <w:snapToGrid w:val="0"/>
              <w:jc w:val="both"/>
              <w:rPr>
                <w:rFonts w:ascii="Arial" w:hAnsi="Arial" w:cs="Arial"/>
                <w:i/>
                <w:sz w:val="16"/>
                <w:szCs w:val="16"/>
              </w:rPr>
            </w:pPr>
            <w:hyperlink r:id="rId13" w:history="1">
              <w:r w:rsidR="000C1163" w:rsidRPr="001A39C8">
                <w:rPr>
                  <w:rFonts w:ascii="Arial" w:hAnsi="Arial" w:cs="Arial"/>
                  <w:i/>
                  <w:color w:val="0000FF"/>
                  <w:sz w:val="16"/>
                  <w:szCs w:val="16"/>
                  <w:u w:val="single"/>
                </w:rPr>
                <w:t>https://zoom.us/j/96558333843?pwd=NUNoSnZ0Y0xaRXhzYWhHanhyczF2Zz09</w:t>
              </w:r>
            </w:hyperlink>
            <w:r w:rsidR="000C1163" w:rsidRPr="001A39C8">
              <w:rPr>
                <w:rFonts w:ascii="Arial" w:hAnsi="Arial" w:cs="Arial"/>
                <w:i/>
                <w:sz w:val="16"/>
                <w:szCs w:val="16"/>
              </w:rPr>
              <w:t xml:space="preserve"> </w:t>
            </w:r>
          </w:p>
          <w:p w14:paraId="0DD77DDC"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Meeting ID: 965 5833 3843</w:t>
            </w:r>
          </w:p>
          <w:p w14:paraId="1F041EBD" w14:textId="77777777" w:rsidR="000C1163" w:rsidRPr="001A39C8" w:rsidRDefault="000C1163" w:rsidP="002A4FD8">
            <w:pPr>
              <w:adjustRightInd w:val="0"/>
              <w:snapToGrid w:val="0"/>
              <w:jc w:val="both"/>
              <w:rPr>
                <w:rFonts w:ascii="Arial" w:hAnsi="Arial" w:cs="Arial"/>
                <w:i/>
                <w:sz w:val="16"/>
                <w:szCs w:val="16"/>
              </w:rPr>
            </w:pPr>
            <w:proofErr w:type="spellStart"/>
            <w:r w:rsidRPr="001A39C8">
              <w:rPr>
                <w:rFonts w:ascii="Arial" w:hAnsi="Arial" w:cs="Arial"/>
                <w:i/>
                <w:sz w:val="16"/>
                <w:szCs w:val="16"/>
              </w:rPr>
              <w:t>Passcode</w:t>
            </w:r>
            <w:proofErr w:type="spellEnd"/>
            <w:r w:rsidRPr="001A39C8">
              <w:rPr>
                <w:rFonts w:ascii="Arial" w:hAnsi="Arial" w:cs="Arial"/>
                <w:i/>
                <w:sz w:val="16"/>
                <w:szCs w:val="16"/>
              </w:rPr>
              <w:t>: 396672</w:t>
            </w:r>
          </w:p>
          <w:p w14:paraId="7C1C0CE0" w14:textId="77777777" w:rsidR="000C1163" w:rsidRPr="001A39C8" w:rsidRDefault="000C1163" w:rsidP="002A4FD8">
            <w:pPr>
              <w:adjustRightInd w:val="0"/>
              <w:snapToGrid w:val="0"/>
              <w:jc w:val="both"/>
              <w:rPr>
                <w:rFonts w:ascii="Arial" w:hAnsi="Arial" w:cs="Arial"/>
                <w:sz w:val="16"/>
                <w:szCs w:val="16"/>
              </w:rPr>
            </w:pPr>
          </w:p>
        </w:tc>
        <w:tc>
          <w:tcPr>
            <w:tcW w:w="74" w:type="pct"/>
            <w:vMerge/>
            <w:tcBorders>
              <w:left w:val="single" w:sz="4" w:space="0" w:color="auto"/>
            </w:tcBorders>
            <w:shd w:val="clear" w:color="auto" w:fill="auto"/>
            <w:vAlign w:val="center"/>
          </w:tcPr>
          <w:p w14:paraId="5B26F3DF" w14:textId="77777777" w:rsidR="000C1163" w:rsidRPr="001A39C8" w:rsidRDefault="000C1163" w:rsidP="002A4FD8">
            <w:pPr>
              <w:adjustRightInd w:val="0"/>
              <w:snapToGrid w:val="0"/>
              <w:rPr>
                <w:rFonts w:ascii="Arial" w:hAnsi="Arial" w:cs="Arial"/>
                <w:sz w:val="16"/>
                <w:szCs w:val="16"/>
              </w:rPr>
            </w:pPr>
          </w:p>
        </w:tc>
      </w:tr>
      <w:tr w:rsidR="000C1163" w:rsidRPr="001A39C8" w14:paraId="4001231B"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54F8C3"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BD83A6A"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145DA30"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FD02992"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5FD7A07A"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6E344B5F"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673C80A8"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720A4B2"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5A5AF73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6ECAB572"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719FC6A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1994F8C5"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3185A0A"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5842D526"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16F7F065"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40CE1826"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3D815241"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53D6966" w14:textId="77777777" w:rsidR="000C1163" w:rsidRPr="001A39C8" w:rsidRDefault="000C1163" w:rsidP="002A4FD8">
            <w:pPr>
              <w:adjustRightInd w:val="0"/>
              <w:snapToGrid w:val="0"/>
              <w:rPr>
                <w:rFonts w:ascii="Arial" w:hAnsi="Arial" w:cs="Arial"/>
                <w:sz w:val="4"/>
                <w:szCs w:val="4"/>
              </w:rPr>
            </w:pPr>
          </w:p>
        </w:tc>
      </w:tr>
      <w:tr w:rsidR="000C1163" w:rsidRPr="001A39C8" w14:paraId="242E8CA1"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AC8D5E"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5</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4B7F85C"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Aprobación del DBC con las enmiendas si hubieran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40BFB784"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15F0117B"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35DB5CF2"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B8991C5"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27AA14F3"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42F274B6"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6A743A10"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07E470C0"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61C62FAB"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0B1F9CA0"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56C85002"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5DB24B2B"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1BFAA6C9"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79DD31A7"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35C6BC32" w14:textId="77777777" w:rsidR="000C1163" w:rsidRPr="001A39C8" w:rsidRDefault="000C1163" w:rsidP="002A4FD8">
            <w:pPr>
              <w:adjustRightInd w:val="0"/>
              <w:snapToGrid w:val="0"/>
              <w:rPr>
                <w:rFonts w:ascii="Arial" w:hAnsi="Arial" w:cs="Arial"/>
                <w:sz w:val="16"/>
                <w:szCs w:val="16"/>
              </w:rPr>
            </w:pPr>
          </w:p>
        </w:tc>
      </w:tr>
      <w:tr w:rsidR="000C1163" w:rsidRPr="001A39C8" w14:paraId="6197ECE5" w14:textId="77777777" w:rsidTr="002A4FD8">
        <w:trPr>
          <w:gridAfter w:val="1"/>
          <w:wAfter w:w="11" w:type="pct"/>
          <w:trHeight w:val="173"/>
        </w:trPr>
        <w:tc>
          <w:tcPr>
            <w:tcW w:w="337" w:type="pct"/>
            <w:vMerge/>
            <w:tcBorders>
              <w:left w:val="single" w:sz="12" w:space="0" w:color="auto"/>
              <w:right w:val="single" w:sz="12" w:space="0" w:color="auto"/>
            </w:tcBorders>
            <w:shd w:val="clear" w:color="auto" w:fill="auto"/>
            <w:noWrap/>
            <w:tcMar>
              <w:left w:w="0" w:type="dxa"/>
              <w:right w:w="0" w:type="dxa"/>
            </w:tcMar>
            <w:vAlign w:val="center"/>
          </w:tcPr>
          <w:p w14:paraId="28D5B463"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right w:val="single" w:sz="12" w:space="0" w:color="auto"/>
            </w:tcBorders>
            <w:shd w:val="clear" w:color="auto" w:fill="auto"/>
            <w:vAlign w:val="bottom"/>
          </w:tcPr>
          <w:p w14:paraId="297600C6"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val="restart"/>
            <w:tcBorders>
              <w:top w:val="nil"/>
              <w:left w:val="single" w:sz="12" w:space="0" w:color="auto"/>
              <w:right w:val="single" w:sz="4" w:space="0" w:color="auto"/>
            </w:tcBorders>
            <w:shd w:val="clear" w:color="auto" w:fill="auto"/>
            <w:vAlign w:val="center"/>
          </w:tcPr>
          <w:p w14:paraId="2F08785C"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72FE1F63" w14:textId="6E71E2C3" w:rsidR="000C1163" w:rsidRPr="001A39C8" w:rsidRDefault="00B16DF4" w:rsidP="002A4FD8">
            <w:pPr>
              <w:adjustRightInd w:val="0"/>
              <w:snapToGrid w:val="0"/>
              <w:jc w:val="center"/>
              <w:rPr>
                <w:rFonts w:ascii="Arial" w:hAnsi="Arial" w:cs="Arial"/>
                <w:sz w:val="16"/>
                <w:szCs w:val="16"/>
              </w:rPr>
            </w:pPr>
            <w:r>
              <w:rPr>
                <w:rFonts w:ascii="Arial" w:hAnsi="Arial" w:cs="Arial"/>
                <w:sz w:val="16"/>
                <w:szCs w:val="16"/>
              </w:rPr>
              <w:t>2</w:t>
            </w:r>
            <w:r w:rsidR="00EE4357">
              <w:rPr>
                <w:rFonts w:ascii="Arial" w:hAnsi="Arial" w:cs="Arial"/>
                <w:sz w:val="16"/>
                <w:szCs w:val="16"/>
              </w:rPr>
              <w:t>5</w:t>
            </w:r>
          </w:p>
        </w:tc>
        <w:tc>
          <w:tcPr>
            <w:tcW w:w="126" w:type="pct"/>
            <w:vMerge w:val="restart"/>
            <w:tcBorders>
              <w:top w:val="nil"/>
              <w:left w:val="single" w:sz="4" w:space="0" w:color="auto"/>
              <w:right w:val="single" w:sz="4" w:space="0" w:color="auto"/>
            </w:tcBorders>
            <w:shd w:val="clear" w:color="auto" w:fill="auto"/>
            <w:vAlign w:val="center"/>
          </w:tcPr>
          <w:p w14:paraId="1A06FB20"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18DCAC4E"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tc>
        <w:tc>
          <w:tcPr>
            <w:tcW w:w="125" w:type="pct"/>
            <w:vMerge w:val="restart"/>
            <w:tcBorders>
              <w:top w:val="nil"/>
              <w:left w:val="single" w:sz="4" w:space="0" w:color="auto"/>
              <w:right w:val="single" w:sz="4" w:space="0" w:color="auto"/>
            </w:tcBorders>
            <w:shd w:val="clear" w:color="auto" w:fill="auto"/>
            <w:vAlign w:val="center"/>
          </w:tcPr>
          <w:p w14:paraId="64CAF038"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586E83E9"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vMerge w:val="restart"/>
            <w:tcBorders>
              <w:top w:val="nil"/>
              <w:left w:val="single" w:sz="4" w:space="0" w:color="auto"/>
              <w:right w:val="single" w:sz="12" w:space="0" w:color="auto"/>
            </w:tcBorders>
            <w:shd w:val="clear" w:color="auto" w:fill="auto"/>
            <w:vAlign w:val="center"/>
          </w:tcPr>
          <w:p w14:paraId="22C76D3E"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val="restart"/>
            <w:tcBorders>
              <w:top w:val="nil"/>
              <w:left w:val="single" w:sz="12" w:space="0" w:color="auto"/>
              <w:right w:val="nil"/>
            </w:tcBorders>
          </w:tcPr>
          <w:p w14:paraId="57B6B711" w14:textId="77777777" w:rsidR="000C1163" w:rsidRPr="001A39C8" w:rsidRDefault="000C1163" w:rsidP="002A4FD8">
            <w:pPr>
              <w:adjustRightInd w:val="0"/>
              <w:snapToGrid w:val="0"/>
              <w:jc w:val="center"/>
              <w:rPr>
                <w:rFonts w:ascii="Arial" w:hAnsi="Arial" w:cs="Arial"/>
                <w:sz w:val="14"/>
                <w:szCs w:val="14"/>
              </w:rPr>
            </w:pPr>
          </w:p>
        </w:tc>
        <w:tc>
          <w:tcPr>
            <w:tcW w:w="258" w:type="pct"/>
            <w:vMerge w:val="restart"/>
            <w:tcBorders>
              <w:top w:val="nil"/>
              <w:left w:val="nil"/>
              <w:right w:val="nil"/>
            </w:tcBorders>
            <w:shd w:val="clear" w:color="auto" w:fill="auto"/>
            <w:vAlign w:val="center"/>
          </w:tcPr>
          <w:p w14:paraId="1799F553" w14:textId="77777777" w:rsidR="000C1163" w:rsidRPr="001A39C8" w:rsidRDefault="000C1163" w:rsidP="002A4FD8">
            <w:pPr>
              <w:adjustRightInd w:val="0"/>
              <w:snapToGrid w:val="0"/>
              <w:jc w:val="center"/>
              <w:rPr>
                <w:rFonts w:ascii="Arial" w:hAnsi="Arial" w:cs="Arial"/>
                <w:sz w:val="14"/>
                <w:szCs w:val="14"/>
              </w:rPr>
            </w:pPr>
          </w:p>
        </w:tc>
        <w:tc>
          <w:tcPr>
            <w:tcW w:w="125" w:type="pct"/>
            <w:vMerge w:val="restart"/>
            <w:tcBorders>
              <w:top w:val="nil"/>
              <w:left w:val="nil"/>
              <w:right w:val="nil"/>
            </w:tcBorders>
            <w:shd w:val="clear" w:color="auto" w:fill="auto"/>
            <w:vAlign w:val="center"/>
          </w:tcPr>
          <w:p w14:paraId="08652515" w14:textId="77777777" w:rsidR="000C1163" w:rsidRPr="001A39C8" w:rsidRDefault="000C1163" w:rsidP="002A4FD8">
            <w:pPr>
              <w:adjustRightInd w:val="0"/>
              <w:snapToGrid w:val="0"/>
              <w:jc w:val="center"/>
              <w:rPr>
                <w:rFonts w:ascii="Arial" w:hAnsi="Arial" w:cs="Arial"/>
                <w:sz w:val="14"/>
                <w:szCs w:val="14"/>
              </w:rPr>
            </w:pPr>
          </w:p>
        </w:tc>
        <w:tc>
          <w:tcPr>
            <w:tcW w:w="258" w:type="pct"/>
            <w:vMerge w:val="restart"/>
            <w:tcBorders>
              <w:top w:val="nil"/>
              <w:left w:val="nil"/>
              <w:right w:val="nil"/>
            </w:tcBorders>
            <w:shd w:val="clear" w:color="auto" w:fill="auto"/>
            <w:vAlign w:val="center"/>
          </w:tcPr>
          <w:p w14:paraId="2B4C4563" w14:textId="77777777" w:rsidR="000C1163" w:rsidRPr="001A39C8" w:rsidRDefault="000C1163" w:rsidP="002A4FD8">
            <w:pPr>
              <w:adjustRightInd w:val="0"/>
              <w:snapToGrid w:val="0"/>
              <w:jc w:val="center"/>
              <w:rPr>
                <w:rFonts w:ascii="Arial" w:hAnsi="Arial" w:cs="Arial"/>
                <w:sz w:val="14"/>
                <w:szCs w:val="14"/>
              </w:rPr>
            </w:pPr>
          </w:p>
        </w:tc>
        <w:tc>
          <w:tcPr>
            <w:tcW w:w="127" w:type="pct"/>
            <w:vMerge w:val="restart"/>
            <w:tcBorders>
              <w:top w:val="nil"/>
              <w:left w:val="nil"/>
              <w:right w:val="single" w:sz="12" w:space="0" w:color="auto"/>
            </w:tcBorders>
            <w:shd w:val="clear" w:color="auto" w:fill="auto"/>
            <w:vAlign w:val="center"/>
          </w:tcPr>
          <w:p w14:paraId="280EA7A1" w14:textId="77777777" w:rsidR="000C1163" w:rsidRPr="001A39C8" w:rsidRDefault="000C1163" w:rsidP="002A4FD8">
            <w:pPr>
              <w:adjustRightInd w:val="0"/>
              <w:snapToGrid w:val="0"/>
              <w:jc w:val="center"/>
              <w:rPr>
                <w:rFonts w:ascii="Arial" w:hAnsi="Arial" w:cs="Arial"/>
                <w:sz w:val="14"/>
                <w:szCs w:val="14"/>
              </w:rPr>
            </w:pPr>
          </w:p>
        </w:tc>
        <w:tc>
          <w:tcPr>
            <w:tcW w:w="74" w:type="pct"/>
            <w:gridSpan w:val="2"/>
            <w:vMerge w:val="restart"/>
            <w:tcBorders>
              <w:top w:val="nil"/>
              <w:left w:val="single" w:sz="12" w:space="0" w:color="auto"/>
              <w:bottom w:val="nil"/>
              <w:right w:val="nil"/>
            </w:tcBorders>
            <w:shd w:val="clear" w:color="auto" w:fill="auto"/>
            <w:vAlign w:val="center"/>
          </w:tcPr>
          <w:p w14:paraId="55419BF6" w14:textId="77777777" w:rsidR="000C1163" w:rsidRPr="001A39C8" w:rsidRDefault="000C1163" w:rsidP="002A4FD8">
            <w:pPr>
              <w:adjustRightInd w:val="0"/>
              <w:snapToGrid w:val="0"/>
              <w:jc w:val="center"/>
              <w:rPr>
                <w:rFonts w:ascii="Arial" w:hAnsi="Arial" w:cs="Arial"/>
                <w:sz w:val="14"/>
                <w:szCs w:val="14"/>
              </w:rPr>
            </w:pPr>
          </w:p>
        </w:tc>
        <w:tc>
          <w:tcPr>
            <w:tcW w:w="1175" w:type="pct"/>
            <w:vMerge w:val="restart"/>
            <w:tcBorders>
              <w:top w:val="nil"/>
              <w:left w:val="nil"/>
              <w:right w:val="nil"/>
            </w:tcBorders>
            <w:shd w:val="clear" w:color="auto" w:fill="auto"/>
            <w:vAlign w:val="center"/>
          </w:tcPr>
          <w:p w14:paraId="5109095A" w14:textId="77777777" w:rsidR="000C1163" w:rsidRPr="001A39C8" w:rsidRDefault="000C1163" w:rsidP="002A4FD8">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2B8AB7E" w14:textId="77777777" w:rsidR="000C1163" w:rsidRPr="001A39C8" w:rsidRDefault="000C1163" w:rsidP="002A4FD8">
            <w:pPr>
              <w:adjustRightInd w:val="0"/>
              <w:snapToGrid w:val="0"/>
              <w:rPr>
                <w:rFonts w:ascii="Arial" w:hAnsi="Arial" w:cs="Arial"/>
                <w:sz w:val="16"/>
                <w:szCs w:val="16"/>
              </w:rPr>
            </w:pPr>
          </w:p>
        </w:tc>
      </w:tr>
      <w:tr w:rsidR="000C1163" w:rsidRPr="001A39C8" w14:paraId="7AE9C93D"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C67EB27"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59B50877"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tcBorders>
              <w:left w:val="single" w:sz="12" w:space="0" w:color="auto"/>
              <w:bottom w:val="nil"/>
              <w:right w:val="nil"/>
            </w:tcBorders>
            <w:shd w:val="clear" w:color="auto" w:fill="auto"/>
            <w:vAlign w:val="center"/>
          </w:tcPr>
          <w:p w14:paraId="11129A2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nil"/>
              <w:bottom w:val="nil"/>
              <w:right w:val="nil"/>
            </w:tcBorders>
            <w:shd w:val="clear" w:color="auto" w:fill="auto"/>
            <w:vAlign w:val="center"/>
          </w:tcPr>
          <w:p w14:paraId="11B039E9" w14:textId="77777777" w:rsidR="000C1163" w:rsidRPr="001A39C8" w:rsidRDefault="000C1163" w:rsidP="002A4FD8">
            <w:pPr>
              <w:adjustRightInd w:val="0"/>
              <w:snapToGrid w:val="0"/>
              <w:jc w:val="center"/>
              <w:rPr>
                <w:rFonts w:ascii="Arial" w:hAnsi="Arial" w:cs="Arial"/>
                <w:sz w:val="16"/>
                <w:szCs w:val="16"/>
              </w:rPr>
            </w:pPr>
          </w:p>
        </w:tc>
        <w:tc>
          <w:tcPr>
            <w:tcW w:w="126" w:type="pct"/>
            <w:vMerge/>
            <w:tcBorders>
              <w:left w:val="nil"/>
              <w:bottom w:val="nil"/>
              <w:right w:val="nil"/>
            </w:tcBorders>
            <w:shd w:val="clear" w:color="auto" w:fill="auto"/>
            <w:vAlign w:val="center"/>
          </w:tcPr>
          <w:p w14:paraId="30AA6986"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nil"/>
              <w:bottom w:val="nil"/>
              <w:right w:val="nil"/>
            </w:tcBorders>
            <w:shd w:val="clear" w:color="auto" w:fill="auto"/>
            <w:vAlign w:val="center"/>
          </w:tcPr>
          <w:p w14:paraId="149F1745"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364C6086"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nil"/>
              <w:bottom w:val="nil"/>
              <w:right w:val="nil"/>
            </w:tcBorders>
            <w:shd w:val="clear" w:color="auto" w:fill="auto"/>
            <w:vAlign w:val="center"/>
          </w:tcPr>
          <w:p w14:paraId="2B1FBFD6"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single" w:sz="12" w:space="0" w:color="auto"/>
            </w:tcBorders>
            <w:shd w:val="clear" w:color="auto" w:fill="auto"/>
            <w:vAlign w:val="center"/>
          </w:tcPr>
          <w:p w14:paraId="7C0F2F55"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tcBorders>
              <w:left w:val="single" w:sz="12" w:space="0" w:color="auto"/>
              <w:bottom w:val="nil"/>
              <w:right w:val="nil"/>
            </w:tcBorders>
          </w:tcPr>
          <w:p w14:paraId="6D97D1BA"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7455C487"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196167E8"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48DBE24F" w14:textId="77777777" w:rsidR="000C1163" w:rsidRPr="001A39C8" w:rsidRDefault="000C1163" w:rsidP="002A4FD8">
            <w:pPr>
              <w:adjustRightInd w:val="0"/>
              <w:snapToGrid w:val="0"/>
              <w:jc w:val="center"/>
              <w:rPr>
                <w:rFonts w:ascii="Arial" w:hAnsi="Arial" w:cs="Arial"/>
                <w:sz w:val="16"/>
                <w:szCs w:val="16"/>
              </w:rPr>
            </w:pPr>
          </w:p>
        </w:tc>
        <w:tc>
          <w:tcPr>
            <w:tcW w:w="127" w:type="pct"/>
            <w:vMerge/>
            <w:tcBorders>
              <w:left w:val="nil"/>
              <w:bottom w:val="nil"/>
              <w:right w:val="single" w:sz="12" w:space="0" w:color="auto"/>
            </w:tcBorders>
            <w:shd w:val="clear" w:color="auto" w:fill="auto"/>
            <w:vAlign w:val="center"/>
          </w:tcPr>
          <w:p w14:paraId="3685BEED"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tcBorders>
              <w:top w:val="nil"/>
              <w:left w:val="single" w:sz="12" w:space="0" w:color="auto"/>
              <w:bottom w:val="nil"/>
              <w:right w:val="nil"/>
            </w:tcBorders>
            <w:shd w:val="clear" w:color="auto" w:fill="auto"/>
            <w:vAlign w:val="center"/>
          </w:tcPr>
          <w:p w14:paraId="43FA55DA" w14:textId="77777777" w:rsidR="000C1163" w:rsidRPr="001A39C8" w:rsidRDefault="000C1163" w:rsidP="002A4FD8">
            <w:pPr>
              <w:adjustRightInd w:val="0"/>
              <w:snapToGrid w:val="0"/>
              <w:jc w:val="center"/>
              <w:rPr>
                <w:rFonts w:ascii="Arial" w:hAnsi="Arial" w:cs="Arial"/>
                <w:sz w:val="16"/>
                <w:szCs w:val="16"/>
              </w:rPr>
            </w:pPr>
          </w:p>
        </w:tc>
        <w:tc>
          <w:tcPr>
            <w:tcW w:w="1175" w:type="pct"/>
            <w:vMerge/>
            <w:tcBorders>
              <w:left w:val="nil"/>
              <w:bottom w:val="nil"/>
              <w:right w:val="nil"/>
            </w:tcBorders>
            <w:shd w:val="clear" w:color="auto" w:fill="auto"/>
            <w:vAlign w:val="center"/>
          </w:tcPr>
          <w:p w14:paraId="75BC582B"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bottom w:val="nil"/>
            </w:tcBorders>
            <w:shd w:val="clear" w:color="auto" w:fill="auto"/>
            <w:vAlign w:val="center"/>
          </w:tcPr>
          <w:p w14:paraId="558F70DE" w14:textId="77777777" w:rsidR="000C1163" w:rsidRPr="001A39C8" w:rsidRDefault="000C1163" w:rsidP="002A4FD8">
            <w:pPr>
              <w:adjustRightInd w:val="0"/>
              <w:snapToGrid w:val="0"/>
              <w:rPr>
                <w:rFonts w:ascii="Arial" w:hAnsi="Arial" w:cs="Arial"/>
                <w:sz w:val="16"/>
                <w:szCs w:val="16"/>
              </w:rPr>
            </w:pPr>
          </w:p>
        </w:tc>
      </w:tr>
      <w:tr w:rsidR="000C1163" w:rsidRPr="001A39C8" w14:paraId="4CC3EFFB"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A2C22"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DDC01AC"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0C38FDED"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017229CB"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nil"/>
              <w:left w:val="nil"/>
              <w:bottom w:val="nil"/>
              <w:right w:val="nil"/>
            </w:tcBorders>
            <w:shd w:val="clear" w:color="auto" w:fill="auto"/>
            <w:vAlign w:val="center"/>
          </w:tcPr>
          <w:p w14:paraId="13BA092C"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62FE87D8"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nil"/>
              <w:left w:val="nil"/>
              <w:bottom w:val="nil"/>
              <w:right w:val="nil"/>
            </w:tcBorders>
            <w:shd w:val="clear" w:color="auto" w:fill="auto"/>
            <w:vAlign w:val="center"/>
          </w:tcPr>
          <w:p w14:paraId="59AE4AE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E7CC249"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nil"/>
              <w:left w:val="nil"/>
              <w:bottom w:val="nil"/>
              <w:right w:val="nil"/>
            </w:tcBorders>
            <w:shd w:val="clear" w:color="auto" w:fill="auto"/>
            <w:vAlign w:val="center"/>
          </w:tcPr>
          <w:p w14:paraId="633624BD"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2F2C45AC"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5079973F"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63AC3BD4"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61801C1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0AC283A9"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6341B40C"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6AA51F67"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5BB29399" w14:textId="77777777" w:rsidR="000C1163" w:rsidRPr="001A39C8" w:rsidRDefault="000C1163" w:rsidP="002A4FD8">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6CD544F9" w14:textId="77777777" w:rsidR="000C1163" w:rsidRPr="001A39C8" w:rsidRDefault="000C1163" w:rsidP="002A4FD8">
            <w:pPr>
              <w:adjustRightInd w:val="0"/>
              <w:snapToGrid w:val="0"/>
              <w:rPr>
                <w:rFonts w:ascii="Arial" w:hAnsi="Arial" w:cs="Arial"/>
                <w:sz w:val="4"/>
                <w:szCs w:val="4"/>
              </w:rPr>
            </w:pPr>
          </w:p>
        </w:tc>
      </w:tr>
      <w:tr w:rsidR="000C1163" w:rsidRPr="001A39C8" w14:paraId="7A9CFE7B" w14:textId="77777777" w:rsidTr="002A4FD8">
        <w:trPr>
          <w:gridAfter w:val="1"/>
          <w:wAfter w:w="11" w:type="pct"/>
          <w:trHeight w:val="53"/>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DA3CD7"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6</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5CB09D"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Notificación de aprobación del DBC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1CF04CD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49C03A08"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6E7F16A7"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1C94E507"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172307CD"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35EEF72D"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2B8D3990" w14:textId="77777777" w:rsidR="000C1163" w:rsidRPr="001A39C8" w:rsidRDefault="000C1163" w:rsidP="002A4FD8">
            <w:pPr>
              <w:adjustRightInd w:val="0"/>
              <w:snapToGrid w:val="0"/>
              <w:jc w:val="center"/>
              <w:rPr>
                <w:i/>
                <w:sz w:val="16"/>
                <w:szCs w:val="16"/>
              </w:rPr>
            </w:pPr>
          </w:p>
        </w:tc>
        <w:tc>
          <w:tcPr>
            <w:tcW w:w="125" w:type="pct"/>
            <w:gridSpan w:val="2"/>
            <w:tcBorders>
              <w:top w:val="nil"/>
              <w:left w:val="single" w:sz="12" w:space="0" w:color="auto"/>
              <w:bottom w:val="nil"/>
              <w:right w:val="nil"/>
            </w:tcBorders>
            <w:tcMar>
              <w:left w:w="0" w:type="dxa"/>
              <w:right w:w="0" w:type="dxa"/>
            </w:tcMar>
          </w:tcPr>
          <w:p w14:paraId="63E61656" w14:textId="77777777" w:rsidR="000C1163" w:rsidRPr="001A39C8" w:rsidRDefault="000C1163" w:rsidP="002A4FD8">
            <w:pPr>
              <w:adjustRightInd w:val="0"/>
              <w:snapToGrid w:val="0"/>
              <w:jc w:val="center"/>
              <w:rPr>
                <w:i/>
                <w:sz w:val="16"/>
                <w:szCs w:val="16"/>
              </w:rPr>
            </w:pPr>
          </w:p>
        </w:tc>
        <w:tc>
          <w:tcPr>
            <w:tcW w:w="258" w:type="pct"/>
            <w:tcBorders>
              <w:top w:val="nil"/>
              <w:left w:val="nil"/>
              <w:bottom w:val="nil"/>
              <w:right w:val="nil"/>
            </w:tcBorders>
            <w:shd w:val="clear" w:color="auto" w:fill="auto"/>
            <w:tcMar>
              <w:left w:w="0" w:type="dxa"/>
              <w:right w:w="0" w:type="dxa"/>
            </w:tcMar>
            <w:vAlign w:val="center"/>
          </w:tcPr>
          <w:p w14:paraId="0CF3D6F5" w14:textId="77777777" w:rsidR="000C1163" w:rsidRPr="001A39C8" w:rsidRDefault="000C1163" w:rsidP="002A4FD8">
            <w:pPr>
              <w:adjustRightInd w:val="0"/>
              <w:snapToGrid w:val="0"/>
              <w:jc w:val="center"/>
              <w:rPr>
                <w:i/>
                <w:sz w:val="16"/>
                <w:szCs w:val="16"/>
              </w:rPr>
            </w:pPr>
          </w:p>
        </w:tc>
        <w:tc>
          <w:tcPr>
            <w:tcW w:w="125" w:type="pct"/>
            <w:tcBorders>
              <w:top w:val="nil"/>
              <w:left w:val="nil"/>
              <w:bottom w:val="nil"/>
              <w:right w:val="nil"/>
            </w:tcBorders>
            <w:shd w:val="clear" w:color="auto" w:fill="auto"/>
            <w:tcMar>
              <w:left w:w="0" w:type="dxa"/>
              <w:right w:w="0" w:type="dxa"/>
            </w:tcMar>
            <w:vAlign w:val="center"/>
          </w:tcPr>
          <w:p w14:paraId="018A3632" w14:textId="77777777" w:rsidR="000C1163" w:rsidRPr="001A39C8" w:rsidRDefault="000C1163" w:rsidP="002A4FD8">
            <w:pPr>
              <w:adjustRightInd w:val="0"/>
              <w:snapToGrid w:val="0"/>
              <w:jc w:val="center"/>
              <w:rPr>
                <w:i/>
                <w:sz w:val="16"/>
                <w:szCs w:val="16"/>
              </w:rPr>
            </w:pPr>
          </w:p>
        </w:tc>
        <w:tc>
          <w:tcPr>
            <w:tcW w:w="258" w:type="pct"/>
            <w:tcBorders>
              <w:top w:val="nil"/>
              <w:left w:val="nil"/>
              <w:bottom w:val="nil"/>
              <w:right w:val="nil"/>
            </w:tcBorders>
            <w:shd w:val="clear" w:color="auto" w:fill="auto"/>
            <w:tcMar>
              <w:left w:w="0" w:type="dxa"/>
              <w:right w:w="0" w:type="dxa"/>
            </w:tcMar>
            <w:vAlign w:val="center"/>
          </w:tcPr>
          <w:p w14:paraId="2E4DD0B1" w14:textId="77777777" w:rsidR="000C1163" w:rsidRPr="001A39C8" w:rsidRDefault="000C1163" w:rsidP="002A4FD8">
            <w:pPr>
              <w:adjustRightInd w:val="0"/>
              <w:snapToGrid w:val="0"/>
              <w:jc w:val="center"/>
              <w:rPr>
                <w:i/>
                <w:sz w:val="16"/>
                <w:szCs w:val="16"/>
              </w:rPr>
            </w:pPr>
          </w:p>
        </w:tc>
        <w:tc>
          <w:tcPr>
            <w:tcW w:w="127" w:type="pct"/>
            <w:tcBorders>
              <w:top w:val="nil"/>
              <w:left w:val="nil"/>
              <w:bottom w:val="nil"/>
              <w:right w:val="single" w:sz="12" w:space="0" w:color="auto"/>
            </w:tcBorders>
            <w:shd w:val="clear" w:color="auto" w:fill="auto"/>
            <w:vAlign w:val="center"/>
          </w:tcPr>
          <w:p w14:paraId="7A4BD670" w14:textId="77777777" w:rsidR="000C1163" w:rsidRPr="001A39C8" w:rsidRDefault="000C1163" w:rsidP="002A4FD8">
            <w:pPr>
              <w:adjustRightInd w:val="0"/>
              <w:snapToGrid w:val="0"/>
              <w:jc w:val="center"/>
              <w:rPr>
                <w:i/>
                <w:sz w:val="16"/>
                <w:szCs w:val="16"/>
              </w:rPr>
            </w:pPr>
          </w:p>
        </w:tc>
        <w:tc>
          <w:tcPr>
            <w:tcW w:w="74" w:type="pct"/>
            <w:gridSpan w:val="2"/>
            <w:tcBorders>
              <w:top w:val="nil"/>
              <w:left w:val="single" w:sz="12" w:space="0" w:color="auto"/>
              <w:bottom w:val="nil"/>
              <w:right w:val="nil"/>
            </w:tcBorders>
            <w:shd w:val="clear" w:color="auto" w:fill="auto"/>
            <w:vAlign w:val="center"/>
          </w:tcPr>
          <w:p w14:paraId="4A6E7E9C" w14:textId="77777777" w:rsidR="000C1163" w:rsidRPr="001A39C8" w:rsidRDefault="000C1163" w:rsidP="002A4FD8">
            <w:pPr>
              <w:adjustRightInd w:val="0"/>
              <w:snapToGrid w:val="0"/>
              <w:jc w:val="center"/>
              <w:rPr>
                <w:i/>
                <w:sz w:val="16"/>
                <w:szCs w:val="16"/>
              </w:rPr>
            </w:pPr>
          </w:p>
        </w:tc>
        <w:tc>
          <w:tcPr>
            <w:tcW w:w="1175" w:type="pct"/>
            <w:tcBorders>
              <w:top w:val="nil"/>
              <w:left w:val="nil"/>
              <w:bottom w:val="nil"/>
              <w:right w:val="nil"/>
            </w:tcBorders>
            <w:shd w:val="clear" w:color="auto" w:fill="auto"/>
            <w:vAlign w:val="center"/>
          </w:tcPr>
          <w:p w14:paraId="0BFC08E8" w14:textId="77777777" w:rsidR="000C1163" w:rsidRPr="001A39C8" w:rsidRDefault="000C1163" w:rsidP="002A4FD8">
            <w:pPr>
              <w:adjustRightInd w:val="0"/>
              <w:snapToGrid w:val="0"/>
              <w:jc w:val="center"/>
              <w:rPr>
                <w:i/>
                <w:sz w:val="16"/>
                <w:szCs w:val="16"/>
              </w:rPr>
            </w:pPr>
          </w:p>
        </w:tc>
        <w:tc>
          <w:tcPr>
            <w:tcW w:w="74" w:type="pct"/>
            <w:vMerge/>
            <w:tcBorders>
              <w:top w:val="single" w:sz="4" w:space="0" w:color="auto"/>
              <w:left w:val="nil"/>
              <w:bottom w:val="nil"/>
            </w:tcBorders>
            <w:shd w:val="clear" w:color="auto" w:fill="auto"/>
            <w:vAlign w:val="center"/>
          </w:tcPr>
          <w:p w14:paraId="5EEE64C7" w14:textId="77777777" w:rsidR="000C1163" w:rsidRPr="001A39C8" w:rsidRDefault="000C1163" w:rsidP="002A4FD8">
            <w:pPr>
              <w:adjustRightInd w:val="0"/>
              <w:snapToGrid w:val="0"/>
              <w:rPr>
                <w:rFonts w:ascii="Arial" w:hAnsi="Arial" w:cs="Arial"/>
                <w:sz w:val="16"/>
                <w:szCs w:val="16"/>
              </w:rPr>
            </w:pPr>
          </w:p>
        </w:tc>
      </w:tr>
      <w:tr w:rsidR="000C1163" w:rsidRPr="001A39C8" w14:paraId="1B80242B" w14:textId="77777777" w:rsidTr="002A4FD8">
        <w:trPr>
          <w:gridAfter w:val="1"/>
          <w:wAfter w:w="11" w:type="pct"/>
          <w:trHeight w:val="173"/>
        </w:trPr>
        <w:tc>
          <w:tcPr>
            <w:tcW w:w="337" w:type="pct"/>
            <w:vMerge/>
            <w:tcBorders>
              <w:left w:val="single" w:sz="12" w:space="0" w:color="auto"/>
              <w:right w:val="single" w:sz="12" w:space="0" w:color="auto"/>
            </w:tcBorders>
            <w:shd w:val="clear" w:color="auto" w:fill="auto"/>
            <w:noWrap/>
            <w:tcMar>
              <w:left w:w="0" w:type="dxa"/>
              <w:right w:w="0" w:type="dxa"/>
            </w:tcMar>
            <w:vAlign w:val="center"/>
          </w:tcPr>
          <w:p w14:paraId="73DBACDE"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right w:val="single" w:sz="12" w:space="0" w:color="auto"/>
            </w:tcBorders>
            <w:shd w:val="clear" w:color="auto" w:fill="auto"/>
            <w:vAlign w:val="bottom"/>
          </w:tcPr>
          <w:p w14:paraId="4D83A7F9"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val="restart"/>
            <w:tcBorders>
              <w:top w:val="nil"/>
              <w:left w:val="single" w:sz="12" w:space="0" w:color="auto"/>
              <w:right w:val="single" w:sz="4" w:space="0" w:color="auto"/>
            </w:tcBorders>
            <w:shd w:val="clear" w:color="auto" w:fill="auto"/>
            <w:vAlign w:val="center"/>
          </w:tcPr>
          <w:p w14:paraId="4ECFE7E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18FF7636" w14:textId="1EDCFC81" w:rsidR="000C1163" w:rsidRPr="001A39C8" w:rsidRDefault="000C1163" w:rsidP="002A4FD8">
            <w:pPr>
              <w:adjustRightInd w:val="0"/>
              <w:snapToGrid w:val="0"/>
              <w:jc w:val="center"/>
              <w:rPr>
                <w:rFonts w:ascii="Arial" w:hAnsi="Arial" w:cs="Arial"/>
                <w:sz w:val="16"/>
                <w:szCs w:val="16"/>
              </w:rPr>
            </w:pPr>
            <w:r>
              <w:rPr>
                <w:rFonts w:ascii="Arial" w:hAnsi="Arial" w:cs="Arial"/>
                <w:sz w:val="16"/>
                <w:szCs w:val="16"/>
              </w:rPr>
              <w:t>2</w:t>
            </w:r>
            <w:r w:rsidR="00EE4357">
              <w:rPr>
                <w:rFonts w:ascii="Arial" w:hAnsi="Arial" w:cs="Arial"/>
                <w:sz w:val="16"/>
                <w:szCs w:val="16"/>
              </w:rPr>
              <w:t>9</w:t>
            </w:r>
          </w:p>
        </w:tc>
        <w:tc>
          <w:tcPr>
            <w:tcW w:w="126" w:type="pct"/>
            <w:vMerge w:val="restart"/>
            <w:tcBorders>
              <w:top w:val="nil"/>
              <w:left w:val="single" w:sz="4" w:space="0" w:color="auto"/>
              <w:right w:val="single" w:sz="4" w:space="0" w:color="auto"/>
            </w:tcBorders>
            <w:shd w:val="clear" w:color="auto" w:fill="auto"/>
            <w:vAlign w:val="center"/>
          </w:tcPr>
          <w:p w14:paraId="1B66B66F"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4E71785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03</w:t>
            </w:r>
          </w:p>
        </w:tc>
        <w:tc>
          <w:tcPr>
            <w:tcW w:w="125" w:type="pct"/>
            <w:vMerge w:val="restart"/>
            <w:tcBorders>
              <w:top w:val="nil"/>
              <w:left w:val="single" w:sz="4" w:space="0" w:color="auto"/>
              <w:right w:val="single" w:sz="4" w:space="0" w:color="auto"/>
            </w:tcBorders>
            <w:shd w:val="clear" w:color="auto" w:fill="auto"/>
            <w:vAlign w:val="center"/>
          </w:tcPr>
          <w:p w14:paraId="7223A941"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5D210D29"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vMerge w:val="restart"/>
            <w:tcBorders>
              <w:top w:val="nil"/>
              <w:left w:val="single" w:sz="4" w:space="0" w:color="auto"/>
              <w:right w:val="single" w:sz="12" w:space="0" w:color="auto"/>
            </w:tcBorders>
            <w:shd w:val="clear" w:color="auto" w:fill="auto"/>
            <w:vAlign w:val="center"/>
          </w:tcPr>
          <w:p w14:paraId="5802C31F"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val="restart"/>
            <w:tcBorders>
              <w:top w:val="nil"/>
              <w:left w:val="single" w:sz="12" w:space="0" w:color="auto"/>
              <w:right w:val="nil"/>
            </w:tcBorders>
          </w:tcPr>
          <w:p w14:paraId="7D04654F"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2CAF7ADE" w14:textId="77777777" w:rsidR="000C1163" w:rsidRPr="001A39C8" w:rsidRDefault="000C1163" w:rsidP="002A4FD8">
            <w:pPr>
              <w:adjustRightInd w:val="0"/>
              <w:snapToGrid w:val="0"/>
              <w:jc w:val="center"/>
              <w:rPr>
                <w:rFonts w:ascii="Arial" w:hAnsi="Arial" w:cs="Arial"/>
                <w:sz w:val="16"/>
                <w:szCs w:val="16"/>
              </w:rPr>
            </w:pPr>
          </w:p>
        </w:tc>
        <w:tc>
          <w:tcPr>
            <w:tcW w:w="125" w:type="pct"/>
            <w:vMerge w:val="restart"/>
            <w:tcBorders>
              <w:top w:val="nil"/>
              <w:left w:val="nil"/>
              <w:right w:val="nil"/>
            </w:tcBorders>
            <w:shd w:val="clear" w:color="auto" w:fill="auto"/>
            <w:vAlign w:val="center"/>
          </w:tcPr>
          <w:p w14:paraId="6309512A"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777BB323" w14:textId="77777777" w:rsidR="000C1163" w:rsidRPr="001A39C8" w:rsidRDefault="000C1163" w:rsidP="002A4FD8">
            <w:pPr>
              <w:adjustRightInd w:val="0"/>
              <w:snapToGrid w:val="0"/>
              <w:jc w:val="center"/>
              <w:rPr>
                <w:rFonts w:ascii="Arial" w:hAnsi="Arial" w:cs="Arial"/>
                <w:sz w:val="16"/>
                <w:szCs w:val="16"/>
              </w:rPr>
            </w:pPr>
          </w:p>
        </w:tc>
        <w:tc>
          <w:tcPr>
            <w:tcW w:w="127" w:type="pct"/>
            <w:vMerge w:val="restart"/>
            <w:tcBorders>
              <w:top w:val="nil"/>
              <w:left w:val="nil"/>
              <w:right w:val="single" w:sz="12" w:space="0" w:color="auto"/>
            </w:tcBorders>
            <w:shd w:val="clear" w:color="auto" w:fill="auto"/>
            <w:vAlign w:val="center"/>
          </w:tcPr>
          <w:p w14:paraId="5F9441B8"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val="restart"/>
            <w:tcBorders>
              <w:top w:val="nil"/>
              <w:left w:val="single" w:sz="12" w:space="0" w:color="auto"/>
              <w:bottom w:val="nil"/>
              <w:right w:val="nil"/>
            </w:tcBorders>
            <w:shd w:val="clear" w:color="auto" w:fill="auto"/>
            <w:vAlign w:val="center"/>
          </w:tcPr>
          <w:p w14:paraId="55AA215C" w14:textId="77777777" w:rsidR="000C1163" w:rsidRPr="001A39C8" w:rsidRDefault="000C1163" w:rsidP="002A4FD8">
            <w:pPr>
              <w:adjustRightInd w:val="0"/>
              <w:snapToGrid w:val="0"/>
              <w:jc w:val="center"/>
              <w:rPr>
                <w:rFonts w:ascii="Arial" w:hAnsi="Arial" w:cs="Arial"/>
                <w:sz w:val="16"/>
                <w:szCs w:val="16"/>
              </w:rPr>
            </w:pPr>
          </w:p>
        </w:tc>
        <w:tc>
          <w:tcPr>
            <w:tcW w:w="1175" w:type="pct"/>
            <w:vMerge w:val="restart"/>
            <w:tcBorders>
              <w:top w:val="nil"/>
              <w:left w:val="nil"/>
              <w:right w:val="nil"/>
            </w:tcBorders>
            <w:shd w:val="clear" w:color="auto" w:fill="auto"/>
            <w:vAlign w:val="center"/>
          </w:tcPr>
          <w:p w14:paraId="7ACEA760"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nil"/>
            </w:tcBorders>
            <w:shd w:val="clear" w:color="auto" w:fill="auto"/>
            <w:vAlign w:val="center"/>
          </w:tcPr>
          <w:p w14:paraId="64F80FB9" w14:textId="77777777" w:rsidR="000C1163" w:rsidRPr="001A39C8" w:rsidRDefault="000C1163" w:rsidP="002A4FD8">
            <w:pPr>
              <w:adjustRightInd w:val="0"/>
              <w:snapToGrid w:val="0"/>
              <w:rPr>
                <w:rFonts w:ascii="Arial" w:hAnsi="Arial" w:cs="Arial"/>
                <w:sz w:val="16"/>
                <w:szCs w:val="16"/>
              </w:rPr>
            </w:pPr>
          </w:p>
        </w:tc>
      </w:tr>
      <w:tr w:rsidR="000C1163" w:rsidRPr="001A39C8" w14:paraId="66C68712"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DF8580B"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5B567057"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tcBorders>
              <w:left w:val="single" w:sz="12" w:space="0" w:color="auto"/>
              <w:bottom w:val="nil"/>
              <w:right w:val="nil"/>
            </w:tcBorders>
            <w:shd w:val="clear" w:color="auto" w:fill="auto"/>
            <w:vAlign w:val="center"/>
          </w:tcPr>
          <w:p w14:paraId="1E20AB59"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nil"/>
              <w:bottom w:val="nil"/>
              <w:right w:val="nil"/>
            </w:tcBorders>
            <w:shd w:val="clear" w:color="auto" w:fill="auto"/>
            <w:vAlign w:val="center"/>
          </w:tcPr>
          <w:p w14:paraId="665A44D4" w14:textId="77777777" w:rsidR="000C1163" w:rsidRPr="001A39C8" w:rsidRDefault="000C1163" w:rsidP="002A4FD8">
            <w:pPr>
              <w:adjustRightInd w:val="0"/>
              <w:snapToGrid w:val="0"/>
              <w:jc w:val="center"/>
              <w:rPr>
                <w:rFonts w:ascii="Arial" w:hAnsi="Arial" w:cs="Arial"/>
                <w:sz w:val="2"/>
                <w:szCs w:val="2"/>
              </w:rPr>
            </w:pPr>
          </w:p>
        </w:tc>
        <w:tc>
          <w:tcPr>
            <w:tcW w:w="126" w:type="pct"/>
            <w:vMerge/>
            <w:tcBorders>
              <w:left w:val="nil"/>
              <w:bottom w:val="nil"/>
              <w:right w:val="nil"/>
            </w:tcBorders>
            <w:shd w:val="clear" w:color="auto" w:fill="auto"/>
            <w:vAlign w:val="center"/>
          </w:tcPr>
          <w:p w14:paraId="300F6E81" w14:textId="77777777" w:rsidR="000C1163" w:rsidRPr="001A39C8" w:rsidRDefault="000C1163" w:rsidP="002A4FD8">
            <w:pPr>
              <w:adjustRightInd w:val="0"/>
              <w:snapToGrid w:val="0"/>
              <w:jc w:val="center"/>
              <w:rPr>
                <w:rFonts w:ascii="Arial" w:hAnsi="Arial" w:cs="Arial"/>
                <w:sz w:val="2"/>
                <w:szCs w:val="2"/>
              </w:rPr>
            </w:pPr>
          </w:p>
        </w:tc>
        <w:tc>
          <w:tcPr>
            <w:tcW w:w="434" w:type="pct"/>
            <w:tcBorders>
              <w:top w:val="single" w:sz="4" w:space="0" w:color="auto"/>
              <w:left w:val="nil"/>
              <w:bottom w:val="nil"/>
              <w:right w:val="nil"/>
            </w:tcBorders>
            <w:shd w:val="clear" w:color="auto" w:fill="auto"/>
            <w:vAlign w:val="center"/>
          </w:tcPr>
          <w:p w14:paraId="5B0F1D82"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nil"/>
            </w:tcBorders>
            <w:shd w:val="clear" w:color="auto" w:fill="auto"/>
            <w:vAlign w:val="center"/>
          </w:tcPr>
          <w:p w14:paraId="6DEBEB7A" w14:textId="77777777" w:rsidR="000C1163" w:rsidRPr="001A39C8" w:rsidRDefault="000C1163" w:rsidP="002A4FD8">
            <w:pPr>
              <w:adjustRightInd w:val="0"/>
              <w:snapToGrid w:val="0"/>
              <w:jc w:val="center"/>
              <w:rPr>
                <w:rFonts w:ascii="Arial" w:hAnsi="Arial" w:cs="Arial"/>
                <w:sz w:val="2"/>
                <w:szCs w:val="2"/>
              </w:rPr>
            </w:pPr>
          </w:p>
        </w:tc>
        <w:tc>
          <w:tcPr>
            <w:tcW w:w="349" w:type="pct"/>
            <w:tcBorders>
              <w:top w:val="single" w:sz="4" w:space="0" w:color="auto"/>
              <w:left w:val="nil"/>
              <w:bottom w:val="nil"/>
              <w:right w:val="nil"/>
            </w:tcBorders>
            <w:shd w:val="clear" w:color="auto" w:fill="auto"/>
            <w:vAlign w:val="center"/>
          </w:tcPr>
          <w:p w14:paraId="0EB58CB4"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single" w:sz="12" w:space="0" w:color="auto"/>
            </w:tcBorders>
            <w:shd w:val="clear" w:color="auto" w:fill="auto"/>
            <w:vAlign w:val="center"/>
          </w:tcPr>
          <w:p w14:paraId="65E37FB9"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tcBorders>
              <w:left w:val="single" w:sz="12" w:space="0" w:color="auto"/>
              <w:bottom w:val="nil"/>
              <w:right w:val="nil"/>
            </w:tcBorders>
          </w:tcPr>
          <w:p w14:paraId="63A7CE19"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379A7285"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3B281F33"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0D41BAED" w14:textId="77777777" w:rsidR="000C1163" w:rsidRPr="001A39C8" w:rsidRDefault="000C1163" w:rsidP="002A4FD8">
            <w:pPr>
              <w:adjustRightInd w:val="0"/>
              <w:snapToGrid w:val="0"/>
              <w:jc w:val="center"/>
              <w:rPr>
                <w:rFonts w:ascii="Arial" w:hAnsi="Arial" w:cs="Arial"/>
                <w:sz w:val="16"/>
                <w:szCs w:val="16"/>
              </w:rPr>
            </w:pPr>
          </w:p>
        </w:tc>
        <w:tc>
          <w:tcPr>
            <w:tcW w:w="127" w:type="pct"/>
            <w:vMerge/>
            <w:tcBorders>
              <w:left w:val="nil"/>
              <w:bottom w:val="nil"/>
              <w:right w:val="single" w:sz="12" w:space="0" w:color="auto"/>
            </w:tcBorders>
            <w:shd w:val="clear" w:color="auto" w:fill="auto"/>
            <w:vAlign w:val="center"/>
          </w:tcPr>
          <w:p w14:paraId="2DACCFF2"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tcBorders>
              <w:top w:val="nil"/>
              <w:left w:val="single" w:sz="12" w:space="0" w:color="auto"/>
              <w:bottom w:val="nil"/>
              <w:right w:val="nil"/>
            </w:tcBorders>
            <w:shd w:val="clear" w:color="auto" w:fill="auto"/>
            <w:vAlign w:val="center"/>
          </w:tcPr>
          <w:p w14:paraId="59B23315" w14:textId="77777777" w:rsidR="000C1163" w:rsidRPr="001A39C8" w:rsidRDefault="000C1163" w:rsidP="002A4FD8">
            <w:pPr>
              <w:adjustRightInd w:val="0"/>
              <w:snapToGrid w:val="0"/>
              <w:jc w:val="center"/>
              <w:rPr>
                <w:rFonts w:ascii="Arial" w:hAnsi="Arial" w:cs="Arial"/>
                <w:sz w:val="16"/>
                <w:szCs w:val="16"/>
              </w:rPr>
            </w:pPr>
          </w:p>
        </w:tc>
        <w:tc>
          <w:tcPr>
            <w:tcW w:w="1175" w:type="pct"/>
            <w:vMerge/>
            <w:tcBorders>
              <w:left w:val="nil"/>
              <w:bottom w:val="nil"/>
              <w:right w:val="nil"/>
            </w:tcBorders>
            <w:shd w:val="clear" w:color="auto" w:fill="auto"/>
            <w:vAlign w:val="center"/>
          </w:tcPr>
          <w:p w14:paraId="245E8100"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nil"/>
            </w:tcBorders>
            <w:shd w:val="clear" w:color="auto" w:fill="auto"/>
            <w:vAlign w:val="center"/>
          </w:tcPr>
          <w:p w14:paraId="5887A4B5" w14:textId="77777777" w:rsidR="000C1163" w:rsidRPr="001A39C8" w:rsidRDefault="000C1163" w:rsidP="002A4FD8">
            <w:pPr>
              <w:adjustRightInd w:val="0"/>
              <w:snapToGrid w:val="0"/>
              <w:rPr>
                <w:rFonts w:ascii="Arial" w:hAnsi="Arial" w:cs="Arial"/>
                <w:sz w:val="16"/>
                <w:szCs w:val="16"/>
              </w:rPr>
            </w:pPr>
          </w:p>
        </w:tc>
      </w:tr>
      <w:tr w:rsidR="000C1163" w:rsidRPr="001A39C8" w14:paraId="5BE92D15"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38BD24"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0BCF4BB"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2C057DEE"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69BCDEB0"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nil"/>
              <w:left w:val="nil"/>
              <w:bottom w:val="nil"/>
              <w:right w:val="nil"/>
            </w:tcBorders>
            <w:shd w:val="clear" w:color="auto" w:fill="auto"/>
            <w:vAlign w:val="center"/>
          </w:tcPr>
          <w:p w14:paraId="0DB7EDDE"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642D0EA6"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nil"/>
              <w:left w:val="nil"/>
              <w:bottom w:val="nil"/>
              <w:right w:val="nil"/>
            </w:tcBorders>
            <w:shd w:val="clear" w:color="auto" w:fill="auto"/>
            <w:vAlign w:val="center"/>
          </w:tcPr>
          <w:p w14:paraId="2F97EE9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72A7F89B"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nil"/>
              <w:left w:val="nil"/>
              <w:bottom w:val="nil"/>
              <w:right w:val="nil"/>
            </w:tcBorders>
            <w:shd w:val="clear" w:color="auto" w:fill="auto"/>
            <w:vAlign w:val="center"/>
          </w:tcPr>
          <w:p w14:paraId="30F93A8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644766B8"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223C8F9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085D592B"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0327AC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2B9CC197"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37BB9885"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32D7064D"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7E198598"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top w:val="single" w:sz="4" w:space="0" w:color="auto"/>
              <w:left w:val="nil"/>
              <w:bottom w:val="nil"/>
            </w:tcBorders>
            <w:shd w:val="clear" w:color="auto" w:fill="auto"/>
            <w:vAlign w:val="center"/>
          </w:tcPr>
          <w:p w14:paraId="34271F51" w14:textId="77777777" w:rsidR="000C1163" w:rsidRPr="001A39C8" w:rsidRDefault="000C1163" w:rsidP="002A4FD8">
            <w:pPr>
              <w:adjustRightInd w:val="0"/>
              <w:snapToGrid w:val="0"/>
              <w:rPr>
                <w:rFonts w:ascii="Arial" w:hAnsi="Arial" w:cs="Arial"/>
                <w:sz w:val="4"/>
                <w:szCs w:val="4"/>
              </w:rPr>
            </w:pPr>
          </w:p>
        </w:tc>
      </w:tr>
      <w:tr w:rsidR="000C1163" w:rsidRPr="001A39C8" w14:paraId="5D7EF206"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73637C"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7</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BC5241"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Presentación y Apertura de Propuestas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37AC690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6C45C3C0"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4B737BE9"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2865677F"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55404269"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1D4096BB"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51E33C94"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1597DFE5"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7E751DC4" w14:textId="77777777" w:rsidR="000C1163" w:rsidRPr="001A39C8" w:rsidRDefault="000C1163" w:rsidP="002A4FD8">
            <w:pPr>
              <w:adjustRightInd w:val="0"/>
              <w:snapToGrid w:val="0"/>
              <w:jc w:val="center"/>
              <w:rPr>
                <w:i/>
                <w:sz w:val="14"/>
                <w:szCs w:val="14"/>
              </w:rPr>
            </w:pPr>
            <w:r w:rsidRPr="001A39C8">
              <w:rPr>
                <w:i/>
                <w:sz w:val="14"/>
                <w:szCs w:val="14"/>
              </w:rPr>
              <w:t>Hora</w:t>
            </w:r>
          </w:p>
        </w:tc>
        <w:tc>
          <w:tcPr>
            <w:tcW w:w="125" w:type="pct"/>
            <w:tcBorders>
              <w:top w:val="nil"/>
              <w:left w:val="nil"/>
              <w:bottom w:val="nil"/>
              <w:right w:val="nil"/>
            </w:tcBorders>
            <w:shd w:val="clear" w:color="auto" w:fill="auto"/>
            <w:tcMar>
              <w:left w:w="0" w:type="dxa"/>
              <w:right w:w="0" w:type="dxa"/>
            </w:tcMar>
            <w:vAlign w:val="center"/>
          </w:tcPr>
          <w:p w14:paraId="6E03F6A4" w14:textId="77777777" w:rsidR="000C1163" w:rsidRPr="001A39C8" w:rsidRDefault="000C1163" w:rsidP="002A4FD8">
            <w:pPr>
              <w:adjustRightInd w:val="0"/>
              <w:snapToGrid w:val="0"/>
              <w:jc w:val="center"/>
              <w:rPr>
                <w:i/>
                <w:sz w:val="14"/>
                <w:szCs w:val="14"/>
              </w:rPr>
            </w:pPr>
          </w:p>
        </w:tc>
        <w:tc>
          <w:tcPr>
            <w:tcW w:w="258" w:type="pct"/>
            <w:tcBorders>
              <w:top w:val="nil"/>
              <w:left w:val="nil"/>
              <w:bottom w:val="single" w:sz="4" w:space="0" w:color="auto"/>
              <w:right w:val="nil"/>
            </w:tcBorders>
            <w:shd w:val="clear" w:color="auto" w:fill="auto"/>
            <w:tcMar>
              <w:left w:w="0" w:type="dxa"/>
              <w:right w:w="0" w:type="dxa"/>
            </w:tcMar>
            <w:vAlign w:val="center"/>
          </w:tcPr>
          <w:p w14:paraId="2919D6F5" w14:textId="77777777" w:rsidR="000C1163" w:rsidRPr="001A39C8" w:rsidRDefault="000C1163" w:rsidP="002A4FD8">
            <w:pPr>
              <w:adjustRightInd w:val="0"/>
              <w:snapToGrid w:val="0"/>
              <w:jc w:val="center"/>
              <w:rPr>
                <w:i/>
                <w:sz w:val="14"/>
                <w:szCs w:val="14"/>
              </w:rPr>
            </w:pPr>
            <w:r w:rsidRPr="001A39C8">
              <w:rPr>
                <w:i/>
                <w:sz w:val="14"/>
                <w:szCs w:val="14"/>
              </w:rPr>
              <w:t>Min.</w:t>
            </w:r>
          </w:p>
        </w:tc>
        <w:tc>
          <w:tcPr>
            <w:tcW w:w="127" w:type="pct"/>
            <w:tcBorders>
              <w:top w:val="nil"/>
              <w:left w:val="nil"/>
              <w:bottom w:val="nil"/>
              <w:right w:val="single" w:sz="12" w:space="0" w:color="auto"/>
            </w:tcBorders>
            <w:shd w:val="clear" w:color="auto" w:fill="auto"/>
            <w:vAlign w:val="center"/>
          </w:tcPr>
          <w:p w14:paraId="5F5845B3"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5876D5EB" w14:textId="77777777" w:rsidR="000C1163" w:rsidRPr="001A39C8" w:rsidRDefault="000C1163" w:rsidP="002A4FD8">
            <w:pPr>
              <w:adjustRightInd w:val="0"/>
              <w:snapToGrid w:val="0"/>
              <w:jc w:val="center"/>
              <w:rPr>
                <w:i/>
                <w:sz w:val="14"/>
                <w:szCs w:val="14"/>
              </w:rPr>
            </w:pPr>
          </w:p>
        </w:tc>
        <w:tc>
          <w:tcPr>
            <w:tcW w:w="1175" w:type="pct"/>
            <w:tcBorders>
              <w:top w:val="nil"/>
              <w:left w:val="nil"/>
              <w:bottom w:val="single" w:sz="4" w:space="0" w:color="auto"/>
              <w:right w:val="nil"/>
            </w:tcBorders>
            <w:shd w:val="clear" w:color="auto" w:fill="auto"/>
            <w:vAlign w:val="center"/>
          </w:tcPr>
          <w:p w14:paraId="61F975CE" w14:textId="77777777" w:rsidR="000C1163" w:rsidRPr="001A39C8" w:rsidRDefault="000C1163" w:rsidP="002A4FD8">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294D15" w14:textId="77777777" w:rsidR="000C1163" w:rsidRPr="001A39C8" w:rsidRDefault="000C1163" w:rsidP="002A4FD8">
            <w:pPr>
              <w:adjustRightInd w:val="0"/>
              <w:snapToGrid w:val="0"/>
              <w:rPr>
                <w:rFonts w:ascii="Arial" w:hAnsi="Arial" w:cs="Arial"/>
                <w:sz w:val="16"/>
                <w:szCs w:val="16"/>
              </w:rPr>
            </w:pPr>
          </w:p>
        </w:tc>
      </w:tr>
      <w:tr w:rsidR="000C1163" w:rsidRPr="001A39C8" w14:paraId="69453FC6"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6A17B063"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29D6A87F"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2B0AE482"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5BED16EE" w14:textId="114472E2" w:rsidR="000C1163" w:rsidRPr="001A39C8" w:rsidRDefault="00583D60" w:rsidP="002A4FD8">
            <w:pPr>
              <w:adjustRightInd w:val="0"/>
              <w:snapToGrid w:val="0"/>
              <w:jc w:val="center"/>
              <w:rPr>
                <w:rFonts w:ascii="Arial" w:hAnsi="Arial" w:cs="Arial"/>
                <w:sz w:val="16"/>
                <w:szCs w:val="16"/>
              </w:rPr>
            </w:pPr>
            <w:r>
              <w:rPr>
                <w:rFonts w:ascii="Arial" w:hAnsi="Arial" w:cs="Arial"/>
                <w:sz w:val="16"/>
                <w:szCs w:val="16"/>
              </w:rPr>
              <w:t>04</w:t>
            </w:r>
          </w:p>
          <w:p w14:paraId="3195A225" w14:textId="77777777" w:rsidR="000C1163" w:rsidRPr="001A39C8" w:rsidRDefault="000C1163" w:rsidP="002A4FD8">
            <w:pPr>
              <w:adjustRightInd w:val="0"/>
              <w:snapToGrid w:val="0"/>
              <w:jc w:val="center"/>
              <w:rPr>
                <w:rFonts w:ascii="Arial" w:hAnsi="Arial" w:cs="Arial"/>
                <w:sz w:val="16"/>
                <w:szCs w:val="16"/>
              </w:rPr>
            </w:pPr>
          </w:p>
          <w:p w14:paraId="547A3EAE" w14:textId="6434A3E5" w:rsidR="000C1163" w:rsidRPr="001A39C8" w:rsidRDefault="00EE4357" w:rsidP="002A4FD8">
            <w:pPr>
              <w:adjustRightInd w:val="0"/>
              <w:snapToGrid w:val="0"/>
              <w:jc w:val="center"/>
              <w:rPr>
                <w:rFonts w:ascii="Arial" w:hAnsi="Arial" w:cs="Arial"/>
                <w:sz w:val="16"/>
                <w:szCs w:val="16"/>
              </w:rPr>
            </w:pPr>
            <w:r>
              <w:rPr>
                <w:rFonts w:ascii="Arial" w:hAnsi="Arial" w:cs="Arial"/>
                <w:sz w:val="16"/>
                <w:szCs w:val="16"/>
              </w:rPr>
              <w:t>0</w:t>
            </w:r>
            <w:r w:rsidR="00583D60">
              <w:rPr>
                <w:rFonts w:ascii="Arial" w:hAnsi="Arial" w:cs="Arial"/>
                <w:sz w:val="16"/>
                <w:szCs w:val="16"/>
              </w:rPr>
              <w:t>4</w:t>
            </w:r>
          </w:p>
        </w:tc>
        <w:tc>
          <w:tcPr>
            <w:tcW w:w="126" w:type="pct"/>
            <w:tcBorders>
              <w:top w:val="nil"/>
              <w:left w:val="single" w:sz="4" w:space="0" w:color="auto"/>
              <w:bottom w:val="nil"/>
              <w:right w:val="single" w:sz="4" w:space="0" w:color="auto"/>
            </w:tcBorders>
            <w:shd w:val="clear" w:color="auto" w:fill="auto"/>
            <w:vAlign w:val="center"/>
          </w:tcPr>
          <w:p w14:paraId="70C37FDC"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170D1548" w14:textId="67111E2B" w:rsidR="000C1163" w:rsidRPr="001A39C8" w:rsidRDefault="00EE4357" w:rsidP="002A4FD8">
            <w:pPr>
              <w:adjustRightInd w:val="0"/>
              <w:snapToGrid w:val="0"/>
              <w:jc w:val="center"/>
              <w:rPr>
                <w:rFonts w:ascii="Arial" w:hAnsi="Arial" w:cs="Arial"/>
                <w:sz w:val="16"/>
                <w:szCs w:val="16"/>
              </w:rPr>
            </w:pPr>
            <w:r>
              <w:rPr>
                <w:rFonts w:ascii="Arial" w:hAnsi="Arial" w:cs="Arial"/>
                <w:sz w:val="16"/>
                <w:szCs w:val="16"/>
              </w:rPr>
              <w:t>04</w:t>
            </w:r>
          </w:p>
          <w:p w14:paraId="6BF63675" w14:textId="77777777" w:rsidR="000C1163" w:rsidRPr="001A39C8" w:rsidRDefault="000C1163" w:rsidP="002A4FD8">
            <w:pPr>
              <w:adjustRightInd w:val="0"/>
              <w:snapToGrid w:val="0"/>
              <w:jc w:val="center"/>
              <w:rPr>
                <w:rFonts w:ascii="Arial" w:hAnsi="Arial" w:cs="Arial"/>
                <w:sz w:val="16"/>
                <w:szCs w:val="16"/>
              </w:rPr>
            </w:pPr>
          </w:p>
          <w:p w14:paraId="5F941565" w14:textId="78DCEF0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EE4357">
              <w:rPr>
                <w:rFonts w:ascii="Arial" w:hAnsi="Arial" w:cs="Arial"/>
                <w:sz w:val="16"/>
                <w:szCs w:val="16"/>
              </w:rPr>
              <w:t>4</w:t>
            </w:r>
          </w:p>
        </w:tc>
        <w:tc>
          <w:tcPr>
            <w:tcW w:w="125" w:type="pct"/>
            <w:tcBorders>
              <w:top w:val="nil"/>
              <w:left w:val="single" w:sz="4" w:space="0" w:color="auto"/>
              <w:bottom w:val="nil"/>
              <w:right w:val="single" w:sz="4" w:space="0" w:color="auto"/>
            </w:tcBorders>
            <w:shd w:val="clear" w:color="auto" w:fill="auto"/>
            <w:vAlign w:val="center"/>
          </w:tcPr>
          <w:p w14:paraId="4F05BD4D"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2A3C053F" w14:textId="77777777" w:rsidR="000C1163" w:rsidRPr="001A39C8" w:rsidRDefault="000C1163" w:rsidP="002A4FD8">
            <w:pPr>
              <w:adjustRightInd w:val="0"/>
              <w:snapToGrid w:val="0"/>
              <w:jc w:val="center"/>
              <w:rPr>
                <w:rFonts w:ascii="Arial" w:hAnsi="Arial" w:cs="Arial"/>
                <w:sz w:val="16"/>
                <w:szCs w:val="16"/>
              </w:rPr>
            </w:pPr>
          </w:p>
          <w:p w14:paraId="5BA2064B" w14:textId="77777777" w:rsidR="000C1163" w:rsidRPr="001A39C8" w:rsidRDefault="000C1163" w:rsidP="002A4FD8">
            <w:pPr>
              <w:adjustRightInd w:val="0"/>
              <w:snapToGrid w:val="0"/>
              <w:rPr>
                <w:rFonts w:ascii="Arial" w:hAnsi="Arial" w:cs="Arial"/>
                <w:sz w:val="16"/>
                <w:szCs w:val="16"/>
              </w:rPr>
            </w:pPr>
            <w:r w:rsidRPr="001A39C8">
              <w:rPr>
                <w:rFonts w:ascii="Arial" w:hAnsi="Arial" w:cs="Arial"/>
                <w:sz w:val="16"/>
                <w:szCs w:val="16"/>
              </w:rPr>
              <w:t>2022</w:t>
            </w:r>
          </w:p>
          <w:p w14:paraId="71D8653A" w14:textId="77777777" w:rsidR="000C1163" w:rsidRPr="001A39C8" w:rsidRDefault="000C1163" w:rsidP="002A4FD8">
            <w:pPr>
              <w:adjustRightInd w:val="0"/>
              <w:snapToGrid w:val="0"/>
              <w:jc w:val="center"/>
              <w:rPr>
                <w:rFonts w:ascii="Arial" w:hAnsi="Arial" w:cs="Arial"/>
                <w:sz w:val="16"/>
                <w:szCs w:val="16"/>
              </w:rPr>
            </w:pPr>
          </w:p>
          <w:p w14:paraId="15B05730" w14:textId="77777777" w:rsidR="000C1163" w:rsidRPr="001A39C8" w:rsidRDefault="000C1163" w:rsidP="002A4FD8">
            <w:pPr>
              <w:adjustRightInd w:val="0"/>
              <w:snapToGrid w:val="0"/>
              <w:rPr>
                <w:rFonts w:ascii="Arial" w:hAnsi="Arial" w:cs="Arial"/>
                <w:sz w:val="16"/>
                <w:szCs w:val="16"/>
              </w:rPr>
            </w:pPr>
            <w:r w:rsidRPr="001A39C8">
              <w:rPr>
                <w:rFonts w:ascii="Arial" w:hAnsi="Arial" w:cs="Arial"/>
                <w:sz w:val="16"/>
                <w:szCs w:val="16"/>
              </w:rPr>
              <w:t>2022</w:t>
            </w:r>
          </w:p>
          <w:p w14:paraId="290D7C52"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single" w:sz="4" w:space="0" w:color="auto"/>
              <w:bottom w:val="nil"/>
              <w:right w:val="single" w:sz="12" w:space="0" w:color="auto"/>
            </w:tcBorders>
            <w:shd w:val="clear" w:color="auto" w:fill="auto"/>
            <w:vAlign w:val="center"/>
          </w:tcPr>
          <w:p w14:paraId="05670BE4"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single" w:sz="4" w:space="0" w:color="auto"/>
            </w:tcBorders>
          </w:tcPr>
          <w:p w14:paraId="5D3FE2D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76EE816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10</w:t>
            </w:r>
          </w:p>
          <w:p w14:paraId="36E88107" w14:textId="77777777" w:rsidR="000C1163" w:rsidRPr="001A39C8" w:rsidRDefault="000C1163" w:rsidP="002A4FD8">
            <w:pPr>
              <w:adjustRightInd w:val="0"/>
              <w:snapToGrid w:val="0"/>
              <w:jc w:val="center"/>
              <w:rPr>
                <w:rFonts w:ascii="Arial" w:hAnsi="Arial" w:cs="Arial"/>
                <w:sz w:val="16"/>
                <w:szCs w:val="16"/>
              </w:rPr>
            </w:pPr>
          </w:p>
          <w:p w14:paraId="10AAAD3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11</w:t>
            </w:r>
          </w:p>
        </w:tc>
        <w:tc>
          <w:tcPr>
            <w:tcW w:w="125" w:type="pct"/>
            <w:tcBorders>
              <w:top w:val="nil"/>
              <w:left w:val="single" w:sz="4" w:space="0" w:color="auto"/>
              <w:bottom w:val="nil"/>
              <w:right w:val="single" w:sz="4" w:space="0" w:color="auto"/>
            </w:tcBorders>
            <w:shd w:val="clear" w:color="auto" w:fill="auto"/>
            <w:vAlign w:val="center"/>
          </w:tcPr>
          <w:p w14:paraId="7EC37E8D"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BE5F1"/>
            <w:vAlign w:val="center"/>
          </w:tcPr>
          <w:p w14:paraId="2CDADF2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30</w:t>
            </w:r>
          </w:p>
          <w:p w14:paraId="63B0E092" w14:textId="77777777" w:rsidR="000C1163" w:rsidRPr="001A39C8" w:rsidRDefault="000C1163" w:rsidP="002A4FD8">
            <w:pPr>
              <w:adjustRightInd w:val="0"/>
              <w:snapToGrid w:val="0"/>
              <w:jc w:val="center"/>
              <w:rPr>
                <w:rFonts w:ascii="Arial" w:hAnsi="Arial" w:cs="Arial"/>
                <w:sz w:val="16"/>
                <w:szCs w:val="16"/>
              </w:rPr>
            </w:pPr>
          </w:p>
          <w:p w14:paraId="13A41A5B"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00</w:t>
            </w:r>
          </w:p>
        </w:tc>
        <w:tc>
          <w:tcPr>
            <w:tcW w:w="127" w:type="pct"/>
            <w:tcBorders>
              <w:top w:val="nil"/>
              <w:left w:val="single" w:sz="4" w:space="0" w:color="auto"/>
              <w:bottom w:val="nil"/>
              <w:right w:val="single" w:sz="12" w:space="0" w:color="auto"/>
            </w:tcBorders>
            <w:shd w:val="clear" w:color="auto" w:fill="auto"/>
            <w:vAlign w:val="center"/>
          </w:tcPr>
          <w:p w14:paraId="1993DC51"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single" w:sz="4" w:space="0" w:color="auto"/>
            </w:tcBorders>
            <w:shd w:val="clear" w:color="auto" w:fill="auto"/>
            <w:vAlign w:val="center"/>
          </w:tcPr>
          <w:p w14:paraId="5877DF4C"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09BE5894" w14:textId="0AD580A6" w:rsidR="000C1163" w:rsidRPr="001A39C8" w:rsidRDefault="000C1163" w:rsidP="002A4FD8">
            <w:pPr>
              <w:adjustRightInd w:val="0"/>
              <w:snapToGrid w:val="0"/>
              <w:jc w:val="both"/>
              <w:rPr>
                <w:rFonts w:ascii="Arial" w:hAnsi="Arial" w:cs="Arial"/>
                <w:i/>
                <w:sz w:val="16"/>
                <w:szCs w:val="16"/>
              </w:rPr>
            </w:pPr>
          </w:p>
          <w:p w14:paraId="6658E3CE" w14:textId="786F169B" w:rsidR="000C1163" w:rsidRPr="001A39C8" w:rsidRDefault="0012448B" w:rsidP="002A4FD8">
            <w:pPr>
              <w:adjustRightInd w:val="0"/>
              <w:snapToGrid w:val="0"/>
              <w:jc w:val="both"/>
              <w:rPr>
                <w:rFonts w:ascii="Arial" w:hAnsi="Arial" w:cs="Arial"/>
                <w:i/>
                <w:sz w:val="16"/>
                <w:szCs w:val="16"/>
              </w:rPr>
            </w:pPr>
            <w:r>
              <w:rPr>
                <w:rFonts w:ascii="Arial" w:hAnsi="Arial" w:cs="Arial"/>
                <w:i/>
                <w:sz w:val="16"/>
                <w:szCs w:val="16"/>
              </w:rPr>
              <w:t xml:space="preserve">Presentación: </w:t>
            </w:r>
            <w:r w:rsidR="000C1163" w:rsidRPr="001A39C8">
              <w:rPr>
                <w:rFonts w:ascii="Arial" w:hAnsi="Arial" w:cs="Arial"/>
                <w:i/>
                <w:sz w:val="16"/>
                <w:szCs w:val="16"/>
              </w:rPr>
              <w:t>Electrónico a través del RUPE</w:t>
            </w:r>
          </w:p>
          <w:p w14:paraId="7B283EF5" w14:textId="77777777" w:rsidR="000C1163" w:rsidRPr="001A39C8" w:rsidRDefault="000C1163" w:rsidP="002A4FD8">
            <w:pPr>
              <w:adjustRightInd w:val="0"/>
              <w:snapToGrid w:val="0"/>
              <w:jc w:val="both"/>
              <w:rPr>
                <w:rFonts w:ascii="Arial" w:hAnsi="Arial" w:cs="Arial"/>
                <w:i/>
                <w:sz w:val="16"/>
                <w:szCs w:val="16"/>
              </w:rPr>
            </w:pPr>
          </w:p>
          <w:p w14:paraId="52043723"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Apertura:</w:t>
            </w:r>
            <w:r w:rsidRPr="001A39C8">
              <w:t xml:space="preserve"> </w:t>
            </w:r>
            <w:r w:rsidRPr="001A39C8">
              <w:rPr>
                <w:rFonts w:ascii="Arial" w:hAnsi="Arial" w:cs="Arial"/>
                <w:i/>
                <w:sz w:val="16"/>
                <w:szCs w:val="16"/>
              </w:rPr>
              <w:t>Av. 6 de Agosto N° 2354 Mutual de Servicios al Policía Salón de Reuniones primer piso.</w:t>
            </w:r>
          </w:p>
          <w:p w14:paraId="06C4168E" w14:textId="77777777" w:rsidR="000C1163" w:rsidRPr="001A39C8" w:rsidRDefault="000C1163" w:rsidP="002A4FD8">
            <w:pPr>
              <w:adjustRightInd w:val="0"/>
              <w:snapToGrid w:val="0"/>
              <w:jc w:val="both"/>
              <w:rPr>
                <w:rFonts w:ascii="Arial" w:hAnsi="Arial" w:cs="Arial"/>
                <w:i/>
                <w:sz w:val="16"/>
                <w:szCs w:val="16"/>
              </w:rPr>
            </w:pPr>
          </w:p>
          <w:p w14:paraId="2BA1FB16" w14:textId="77777777" w:rsidR="000C1163" w:rsidRPr="001A39C8" w:rsidRDefault="00F41637" w:rsidP="002A4FD8">
            <w:pPr>
              <w:adjustRightInd w:val="0"/>
              <w:snapToGrid w:val="0"/>
              <w:jc w:val="both"/>
              <w:rPr>
                <w:rFonts w:ascii="Arial" w:hAnsi="Arial" w:cs="Arial"/>
                <w:i/>
                <w:sz w:val="16"/>
                <w:szCs w:val="16"/>
              </w:rPr>
            </w:pPr>
            <w:hyperlink r:id="rId14" w:history="1">
              <w:r w:rsidR="000C1163" w:rsidRPr="001A39C8">
                <w:rPr>
                  <w:rFonts w:ascii="Arial" w:hAnsi="Arial" w:cs="Arial"/>
                  <w:i/>
                  <w:color w:val="0000FF"/>
                  <w:sz w:val="16"/>
                  <w:szCs w:val="16"/>
                  <w:u w:val="single"/>
                </w:rPr>
                <w:t>https://zoom.us/j/96558333843?pwd=NUNoSnZ0Y0xaRXhzYWhHanhyczF2Zz09</w:t>
              </w:r>
            </w:hyperlink>
            <w:r w:rsidR="000C1163" w:rsidRPr="001A39C8">
              <w:rPr>
                <w:rFonts w:ascii="Arial" w:hAnsi="Arial" w:cs="Arial"/>
                <w:i/>
                <w:sz w:val="16"/>
                <w:szCs w:val="16"/>
              </w:rPr>
              <w:t xml:space="preserve">  </w:t>
            </w:r>
          </w:p>
          <w:p w14:paraId="002A48FF" w14:textId="77777777" w:rsidR="000C1163" w:rsidRPr="001A39C8" w:rsidRDefault="000C1163" w:rsidP="002A4FD8">
            <w:pPr>
              <w:adjustRightInd w:val="0"/>
              <w:snapToGrid w:val="0"/>
              <w:jc w:val="both"/>
              <w:rPr>
                <w:rFonts w:ascii="Arial" w:hAnsi="Arial" w:cs="Arial"/>
                <w:i/>
                <w:sz w:val="16"/>
                <w:szCs w:val="16"/>
              </w:rPr>
            </w:pPr>
            <w:r w:rsidRPr="001A39C8">
              <w:rPr>
                <w:rFonts w:ascii="Arial" w:hAnsi="Arial" w:cs="Arial"/>
                <w:i/>
                <w:sz w:val="16"/>
                <w:szCs w:val="16"/>
              </w:rPr>
              <w:t>Meeting ID: 965 5833 3843</w:t>
            </w:r>
          </w:p>
          <w:p w14:paraId="713F157B" w14:textId="77777777" w:rsidR="000C1163" w:rsidRPr="001A39C8" w:rsidRDefault="000C1163" w:rsidP="002A4FD8">
            <w:pPr>
              <w:adjustRightInd w:val="0"/>
              <w:snapToGrid w:val="0"/>
              <w:jc w:val="both"/>
              <w:rPr>
                <w:rFonts w:ascii="Arial" w:hAnsi="Arial" w:cs="Arial"/>
                <w:i/>
                <w:sz w:val="16"/>
                <w:szCs w:val="16"/>
              </w:rPr>
            </w:pPr>
            <w:proofErr w:type="spellStart"/>
            <w:r w:rsidRPr="001A39C8">
              <w:rPr>
                <w:rFonts w:ascii="Arial" w:hAnsi="Arial" w:cs="Arial"/>
                <w:i/>
                <w:sz w:val="16"/>
                <w:szCs w:val="16"/>
              </w:rPr>
              <w:t>Passcode</w:t>
            </w:r>
            <w:proofErr w:type="spellEnd"/>
            <w:r w:rsidRPr="001A39C8">
              <w:rPr>
                <w:rFonts w:ascii="Arial" w:hAnsi="Arial" w:cs="Arial"/>
                <w:i/>
                <w:sz w:val="16"/>
                <w:szCs w:val="16"/>
              </w:rPr>
              <w:t>: 396672</w:t>
            </w:r>
          </w:p>
          <w:p w14:paraId="1C280E64" w14:textId="77777777" w:rsidR="000C1163" w:rsidRPr="001A39C8" w:rsidRDefault="000C1163" w:rsidP="002A4FD8">
            <w:pPr>
              <w:adjustRightInd w:val="0"/>
              <w:snapToGrid w:val="0"/>
              <w:jc w:val="both"/>
              <w:rPr>
                <w:rFonts w:ascii="Arial" w:hAnsi="Arial" w:cs="Arial"/>
                <w:i/>
                <w:sz w:val="16"/>
                <w:szCs w:val="16"/>
              </w:rPr>
            </w:pPr>
          </w:p>
          <w:p w14:paraId="47BCDA2F" w14:textId="77777777" w:rsidR="000C1163" w:rsidRPr="001A39C8" w:rsidRDefault="000C1163" w:rsidP="002A4FD8">
            <w:pPr>
              <w:adjustRightInd w:val="0"/>
              <w:snapToGrid w:val="0"/>
              <w:jc w:val="both"/>
              <w:rPr>
                <w:rFonts w:ascii="Arial" w:hAnsi="Arial" w:cs="Arial"/>
                <w:i/>
                <w:sz w:val="16"/>
                <w:szCs w:val="16"/>
              </w:rPr>
            </w:pPr>
          </w:p>
          <w:p w14:paraId="330B1E55" w14:textId="77777777" w:rsidR="000C1163" w:rsidRPr="001A39C8" w:rsidRDefault="000C1163" w:rsidP="002A4FD8">
            <w:pPr>
              <w:adjustRightInd w:val="0"/>
              <w:snapToGrid w:val="0"/>
              <w:jc w:val="both"/>
              <w:rPr>
                <w:rFonts w:ascii="Arial" w:hAnsi="Arial" w:cs="Arial"/>
                <w:i/>
                <w:sz w:val="16"/>
                <w:szCs w:val="16"/>
              </w:rPr>
            </w:pPr>
          </w:p>
        </w:tc>
        <w:tc>
          <w:tcPr>
            <w:tcW w:w="74" w:type="pct"/>
            <w:vMerge/>
            <w:tcBorders>
              <w:left w:val="single" w:sz="4" w:space="0" w:color="auto"/>
            </w:tcBorders>
            <w:shd w:val="clear" w:color="auto" w:fill="auto"/>
            <w:vAlign w:val="center"/>
          </w:tcPr>
          <w:p w14:paraId="4C9773E0" w14:textId="77777777" w:rsidR="000C1163" w:rsidRPr="001A39C8" w:rsidRDefault="000C1163" w:rsidP="002A4FD8">
            <w:pPr>
              <w:adjustRightInd w:val="0"/>
              <w:snapToGrid w:val="0"/>
              <w:rPr>
                <w:rFonts w:ascii="Arial" w:hAnsi="Arial" w:cs="Arial"/>
                <w:sz w:val="16"/>
                <w:szCs w:val="16"/>
              </w:rPr>
            </w:pPr>
          </w:p>
        </w:tc>
      </w:tr>
      <w:tr w:rsidR="000C1163" w:rsidRPr="001A39C8" w14:paraId="28AB5E73"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0AC823F"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150D7345"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00BE360"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31EB464"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6BFB23FC"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1CA07B93"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53B1882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5CC0FA29"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7249E75C"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183DA6EA"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1039277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7BABCC81"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8D16D9F"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single" w:sz="4" w:space="0" w:color="auto"/>
              <w:left w:val="nil"/>
              <w:bottom w:val="nil"/>
              <w:right w:val="nil"/>
            </w:tcBorders>
            <w:shd w:val="clear" w:color="auto" w:fill="auto"/>
            <w:vAlign w:val="center"/>
          </w:tcPr>
          <w:p w14:paraId="656730DF"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42CAB91F"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762CB97E"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single" w:sz="4" w:space="0" w:color="auto"/>
              <w:left w:val="nil"/>
              <w:bottom w:val="nil"/>
              <w:right w:val="nil"/>
            </w:tcBorders>
            <w:shd w:val="clear" w:color="auto" w:fill="auto"/>
            <w:vAlign w:val="center"/>
          </w:tcPr>
          <w:p w14:paraId="2CD511CF" w14:textId="77777777" w:rsidR="000C1163" w:rsidRPr="001A39C8" w:rsidRDefault="000C1163" w:rsidP="002A4FD8">
            <w:pPr>
              <w:adjustRightInd w:val="0"/>
              <w:snapToGrid w:val="0"/>
              <w:jc w:val="both"/>
              <w:rPr>
                <w:rFonts w:ascii="Arial" w:hAnsi="Arial" w:cs="Arial"/>
                <w:sz w:val="4"/>
                <w:szCs w:val="4"/>
              </w:rPr>
            </w:pPr>
          </w:p>
        </w:tc>
        <w:tc>
          <w:tcPr>
            <w:tcW w:w="74" w:type="pct"/>
            <w:vMerge/>
            <w:tcBorders>
              <w:left w:val="nil"/>
            </w:tcBorders>
            <w:shd w:val="clear" w:color="auto" w:fill="auto"/>
            <w:vAlign w:val="center"/>
          </w:tcPr>
          <w:p w14:paraId="0518EF92" w14:textId="77777777" w:rsidR="000C1163" w:rsidRPr="001A39C8" w:rsidRDefault="000C1163" w:rsidP="002A4FD8">
            <w:pPr>
              <w:adjustRightInd w:val="0"/>
              <w:snapToGrid w:val="0"/>
              <w:rPr>
                <w:rFonts w:ascii="Arial" w:hAnsi="Arial" w:cs="Arial"/>
                <w:sz w:val="4"/>
                <w:szCs w:val="4"/>
              </w:rPr>
            </w:pPr>
          </w:p>
        </w:tc>
      </w:tr>
      <w:tr w:rsidR="000C1163" w:rsidRPr="001A39C8" w14:paraId="559A1207"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533446"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8</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093AC0"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Informe de Evaluación y Recomendación de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7D1F78A4"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3B6421D1"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0B722852"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58179A7"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4324C76C"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75034635"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19A96681"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12CE1119"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0672A255"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76CA5DD5"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4C7EB51B"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33F6A90C"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18BFFBD7"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182D2FB7" w14:textId="77777777" w:rsidR="000C1163" w:rsidRPr="001A39C8" w:rsidRDefault="000C1163" w:rsidP="002A4FD8">
            <w:pPr>
              <w:adjustRightInd w:val="0"/>
              <w:snapToGrid w:val="0"/>
              <w:jc w:val="center"/>
              <w:rPr>
                <w:i/>
                <w:sz w:val="14"/>
                <w:szCs w:val="14"/>
              </w:rPr>
            </w:pPr>
          </w:p>
        </w:tc>
        <w:tc>
          <w:tcPr>
            <w:tcW w:w="74" w:type="pct"/>
            <w:vMerge/>
            <w:tcBorders>
              <w:left w:val="nil"/>
            </w:tcBorders>
            <w:shd w:val="clear" w:color="auto" w:fill="auto"/>
            <w:vAlign w:val="center"/>
          </w:tcPr>
          <w:p w14:paraId="188C3355" w14:textId="77777777" w:rsidR="000C1163" w:rsidRPr="001A39C8" w:rsidRDefault="000C1163" w:rsidP="002A4FD8">
            <w:pPr>
              <w:adjustRightInd w:val="0"/>
              <w:snapToGrid w:val="0"/>
              <w:rPr>
                <w:rFonts w:ascii="Arial" w:hAnsi="Arial" w:cs="Arial"/>
                <w:sz w:val="16"/>
                <w:szCs w:val="16"/>
              </w:rPr>
            </w:pPr>
          </w:p>
        </w:tc>
      </w:tr>
      <w:tr w:rsidR="000C1163" w:rsidRPr="001A39C8" w14:paraId="193CCCDD"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2B281B2"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65263366"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058EB09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4E185C5A" w14:textId="65B1E090" w:rsidR="000C1163" w:rsidRPr="001A39C8" w:rsidRDefault="000C1163" w:rsidP="002A4FD8">
            <w:pPr>
              <w:adjustRightInd w:val="0"/>
              <w:snapToGrid w:val="0"/>
              <w:jc w:val="center"/>
              <w:rPr>
                <w:rFonts w:ascii="Arial" w:hAnsi="Arial" w:cs="Arial"/>
                <w:sz w:val="16"/>
                <w:szCs w:val="16"/>
              </w:rPr>
            </w:pPr>
            <w:r>
              <w:rPr>
                <w:rFonts w:ascii="Arial" w:hAnsi="Arial" w:cs="Arial"/>
                <w:sz w:val="16"/>
                <w:szCs w:val="16"/>
              </w:rPr>
              <w:t>0</w:t>
            </w:r>
            <w:r w:rsidR="00583D60">
              <w:rPr>
                <w:rFonts w:ascii="Arial" w:hAnsi="Arial" w:cs="Arial"/>
                <w:sz w:val="16"/>
                <w:szCs w:val="16"/>
              </w:rPr>
              <w:t>8</w:t>
            </w:r>
          </w:p>
        </w:tc>
        <w:tc>
          <w:tcPr>
            <w:tcW w:w="126" w:type="pct"/>
            <w:tcBorders>
              <w:top w:val="nil"/>
              <w:left w:val="single" w:sz="4" w:space="0" w:color="auto"/>
              <w:bottom w:val="nil"/>
              <w:right w:val="single" w:sz="4" w:space="0" w:color="auto"/>
            </w:tcBorders>
            <w:shd w:val="clear" w:color="auto" w:fill="auto"/>
            <w:vAlign w:val="center"/>
          </w:tcPr>
          <w:p w14:paraId="179BD2F2"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4FF8571E"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4</w:t>
            </w:r>
          </w:p>
        </w:tc>
        <w:tc>
          <w:tcPr>
            <w:tcW w:w="125" w:type="pct"/>
            <w:tcBorders>
              <w:top w:val="nil"/>
              <w:left w:val="single" w:sz="4" w:space="0" w:color="auto"/>
              <w:bottom w:val="nil"/>
              <w:right w:val="single" w:sz="4" w:space="0" w:color="auto"/>
            </w:tcBorders>
            <w:shd w:val="clear" w:color="auto" w:fill="auto"/>
            <w:vAlign w:val="center"/>
          </w:tcPr>
          <w:p w14:paraId="05330580"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1166ACAF"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2AFB7D5B"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0D04E65A"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1005B974"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46A857CE"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433D4A4F"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215895B0"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5E73445F"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0712DCA3"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bottom w:val="nil"/>
            </w:tcBorders>
            <w:shd w:val="clear" w:color="auto" w:fill="auto"/>
            <w:vAlign w:val="center"/>
          </w:tcPr>
          <w:p w14:paraId="79A710CF" w14:textId="77777777" w:rsidR="000C1163" w:rsidRPr="001A39C8" w:rsidRDefault="000C1163" w:rsidP="002A4FD8">
            <w:pPr>
              <w:adjustRightInd w:val="0"/>
              <w:snapToGrid w:val="0"/>
              <w:rPr>
                <w:rFonts w:ascii="Arial" w:hAnsi="Arial" w:cs="Arial"/>
                <w:sz w:val="16"/>
                <w:szCs w:val="16"/>
              </w:rPr>
            </w:pPr>
          </w:p>
        </w:tc>
      </w:tr>
      <w:tr w:rsidR="000C1163" w:rsidRPr="001A39C8" w14:paraId="7FF134FD" w14:textId="77777777" w:rsidTr="002A4FD8">
        <w:trPr>
          <w:gridAfter w:val="1"/>
          <w:wAfter w:w="11" w:type="pct"/>
          <w:trHeight w:val="53"/>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8BF0E8"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2FA5DE15"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09459164"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4CE760ED"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637E3565"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7BD34099"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726236C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3CDC3A3F"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67B36783"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68970A9E"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057F3D2C"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7D5A786E"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2CAFDB0"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107307CE"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27FF2C86"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035BDD7C"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764C987D" w14:textId="77777777" w:rsidR="000C1163" w:rsidRPr="001A39C8" w:rsidRDefault="000C1163" w:rsidP="002A4FD8">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382E752" w14:textId="77777777" w:rsidR="000C1163" w:rsidRPr="001A39C8" w:rsidRDefault="000C1163" w:rsidP="002A4FD8">
            <w:pPr>
              <w:adjustRightInd w:val="0"/>
              <w:snapToGrid w:val="0"/>
              <w:rPr>
                <w:rFonts w:ascii="Arial" w:hAnsi="Arial" w:cs="Arial"/>
                <w:sz w:val="4"/>
                <w:szCs w:val="4"/>
              </w:rPr>
            </w:pPr>
          </w:p>
        </w:tc>
      </w:tr>
      <w:tr w:rsidR="000C1163" w:rsidRPr="001A39C8" w14:paraId="38CA25D6" w14:textId="77777777" w:rsidTr="002A4FD8">
        <w:trPr>
          <w:gridAfter w:val="1"/>
          <w:wAfter w:w="11" w:type="pct"/>
          <w:trHeight w:val="74"/>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8AC605"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9</w:t>
            </w:r>
          </w:p>
        </w:tc>
        <w:tc>
          <w:tcPr>
            <w:tcW w:w="946" w:type="pct"/>
            <w:gridSpan w:val="2"/>
            <w:vMerge w:val="restart"/>
            <w:tcBorders>
              <w:top w:val="nil"/>
              <w:left w:val="single" w:sz="12" w:space="0" w:color="auto"/>
              <w:right w:val="single" w:sz="12" w:space="0" w:color="auto"/>
            </w:tcBorders>
            <w:shd w:val="clear" w:color="auto" w:fill="auto"/>
            <w:vAlign w:val="center"/>
          </w:tcPr>
          <w:p w14:paraId="5DDB8E3F" w14:textId="77777777" w:rsidR="000C1163" w:rsidRPr="001A39C8" w:rsidRDefault="000C1163" w:rsidP="002A4FD8">
            <w:pPr>
              <w:adjustRightInd w:val="0"/>
              <w:snapToGrid w:val="0"/>
              <w:ind w:left="113" w:right="113"/>
              <w:jc w:val="both"/>
              <w:rPr>
                <w:rFonts w:ascii="Arial" w:hAnsi="Arial" w:cs="Arial"/>
                <w:b/>
                <w:sz w:val="14"/>
                <w:szCs w:val="14"/>
              </w:rPr>
            </w:pPr>
            <w:r w:rsidRPr="001A39C8">
              <w:rPr>
                <w:rFonts w:ascii="Arial" w:hAnsi="Arial" w:cs="Arial"/>
                <w:sz w:val="16"/>
                <w:szCs w:val="16"/>
              </w:rPr>
              <w:t>Adjudicación o Declaratoria Desierta (fecha límite)</w:t>
            </w:r>
          </w:p>
        </w:tc>
        <w:tc>
          <w:tcPr>
            <w:tcW w:w="74" w:type="pct"/>
            <w:tcBorders>
              <w:top w:val="nil"/>
              <w:left w:val="single" w:sz="12" w:space="0" w:color="auto"/>
              <w:bottom w:val="nil"/>
              <w:right w:val="nil"/>
            </w:tcBorders>
            <w:shd w:val="clear" w:color="auto" w:fill="auto"/>
            <w:vAlign w:val="center"/>
          </w:tcPr>
          <w:p w14:paraId="4AECFE52" w14:textId="77777777" w:rsidR="000C1163" w:rsidRPr="001A39C8" w:rsidRDefault="000C1163" w:rsidP="002A4FD8">
            <w:pPr>
              <w:adjustRightInd w:val="0"/>
              <w:snapToGrid w:val="0"/>
              <w:jc w:val="center"/>
              <w:rPr>
                <w:rFonts w:ascii="Arial" w:hAnsi="Arial" w:cs="Arial"/>
                <w:sz w:val="14"/>
                <w:szCs w:val="14"/>
              </w:rPr>
            </w:pPr>
          </w:p>
        </w:tc>
        <w:tc>
          <w:tcPr>
            <w:tcW w:w="256" w:type="pct"/>
            <w:tcBorders>
              <w:top w:val="nil"/>
              <w:left w:val="nil"/>
              <w:bottom w:val="single" w:sz="4" w:space="0" w:color="auto"/>
              <w:right w:val="nil"/>
            </w:tcBorders>
            <w:shd w:val="clear" w:color="auto" w:fill="auto"/>
            <w:vAlign w:val="center"/>
          </w:tcPr>
          <w:p w14:paraId="00E57E2A"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vAlign w:val="center"/>
          </w:tcPr>
          <w:p w14:paraId="7F25B3B9"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vAlign w:val="center"/>
          </w:tcPr>
          <w:p w14:paraId="646CAF53"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vAlign w:val="center"/>
          </w:tcPr>
          <w:p w14:paraId="388EF6EB"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vAlign w:val="center"/>
          </w:tcPr>
          <w:p w14:paraId="5FA36132"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vAlign w:val="center"/>
          </w:tcPr>
          <w:p w14:paraId="19D4B47A" w14:textId="77777777" w:rsidR="000C1163" w:rsidRPr="001A39C8" w:rsidRDefault="000C1163" w:rsidP="002A4FD8">
            <w:pPr>
              <w:adjustRightInd w:val="0"/>
              <w:snapToGrid w:val="0"/>
              <w:jc w:val="center"/>
              <w:rPr>
                <w:rFonts w:ascii="Arial" w:hAnsi="Arial" w:cs="Arial"/>
                <w:sz w:val="14"/>
                <w:szCs w:val="14"/>
              </w:rPr>
            </w:pPr>
          </w:p>
        </w:tc>
        <w:tc>
          <w:tcPr>
            <w:tcW w:w="125" w:type="pct"/>
            <w:gridSpan w:val="2"/>
            <w:tcBorders>
              <w:top w:val="nil"/>
              <w:left w:val="single" w:sz="12" w:space="0" w:color="auto"/>
              <w:bottom w:val="nil"/>
              <w:right w:val="nil"/>
            </w:tcBorders>
          </w:tcPr>
          <w:p w14:paraId="101C62B9" w14:textId="77777777" w:rsidR="000C1163" w:rsidRPr="001A39C8" w:rsidRDefault="000C1163" w:rsidP="002A4FD8">
            <w:pPr>
              <w:adjustRightInd w:val="0"/>
              <w:snapToGrid w:val="0"/>
              <w:jc w:val="center"/>
              <w:rPr>
                <w:rFonts w:ascii="Arial" w:hAnsi="Arial" w:cs="Arial"/>
                <w:sz w:val="14"/>
                <w:szCs w:val="14"/>
              </w:rPr>
            </w:pPr>
          </w:p>
        </w:tc>
        <w:tc>
          <w:tcPr>
            <w:tcW w:w="258" w:type="pct"/>
            <w:tcBorders>
              <w:top w:val="nil"/>
              <w:left w:val="nil"/>
              <w:bottom w:val="nil"/>
              <w:right w:val="nil"/>
            </w:tcBorders>
            <w:shd w:val="clear" w:color="auto" w:fill="auto"/>
            <w:vAlign w:val="center"/>
          </w:tcPr>
          <w:p w14:paraId="2C0401BD" w14:textId="77777777" w:rsidR="000C1163" w:rsidRPr="001A39C8" w:rsidRDefault="000C1163" w:rsidP="002A4FD8">
            <w:pPr>
              <w:adjustRightInd w:val="0"/>
              <w:snapToGrid w:val="0"/>
              <w:jc w:val="center"/>
              <w:rPr>
                <w:rFonts w:ascii="Arial" w:hAnsi="Arial" w:cs="Arial"/>
                <w:sz w:val="14"/>
                <w:szCs w:val="14"/>
              </w:rPr>
            </w:pPr>
          </w:p>
        </w:tc>
        <w:tc>
          <w:tcPr>
            <w:tcW w:w="125" w:type="pct"/>
            <w:tcBorders>
              <w:top w:val="nil"/>
              <w:left w:val="nil"/>
              <w:bottom w:val="nil"/>
              <w:right w:val="nil"/>
            </w:tcBorders>
            <w:shd w:val="clear" w:color="auto" w:fill="auto"/>
            <w:vAlign w:val="center"/>
          </w:tcPr>
          <w:p w14:paraId="30C381C8" w14:textId="77777777" w:rsidR="000C1163" w:rsidRPr="001A39C8" w:rsidRDefault="000C1163" w:rsidP="002A4FD8">
            <w:pPr>
              <w:adjustRightInd w:val="0"/>
              <w:snapToGrid w:val="0"/>
              <w:jc w:val="center"/>
              <w:rPr>
                <w:rFonts w:ascii="Arial" w:hAnsi="Arial" w:cs="Arial"/>
                <w:sz w:val="14"/>
                <w:szCs w:val="14"/>
              </w:rPr>
            </w:pPr>
          </w:p>
        </w:tc>
        <w:tc>
          <w:tcPr>
            <w:tcW w:w="258" w:type="pct"/>
            <w:tcBorders>
              <w:top w:val="nil"/>
              <w:left w:val="nil"/>
              <w:bottom w:val="nil"/>
              <w:right w:val="nil"/>
            </w:tcBorders>
            <w:shd w:val="clear" w:color="auto" w:fill="auto"/>
            <w:vAlign w:val="center"/>
          </w:tcPr>
          <w:p w14:paraId="5756B27E" w14:textId="77777777" w:rsidR="000C1163" w:rsidRPr="001A39C8" w:rsidRDefault="000C1163" w:rsidP="002A4FD8">
            <w:pPr>
              <w:adjustRightInd w:val="0"/>
              <w:snapToGrid w:val="0"/>
              <w:jc w:val="center"/>
              <w:rPr>
                <w:rFonts w:ascii="Arial" w:hAnsi="Arial" w:cs="Arial"/>
                <w:sz w:val="14"/>
                <w:szCs w:val="14"/>
              </w:rPr>
            </w:pPr>
          </w:p>
        </w:tc>
        <w:tc>
          <w:tcPr>
            <w:tcW w:w="127" w:type="pct"/>
            <w:tcBorders>
              <w:top w:val="nil"/>
              <w:left w:val="nil"/>
              <w:bottom w:val="nil"/>
              <w:right w:val="single" w:sz="12" w:space="0" w:color="auto"/>
            </w:tcBorders>
            <w:shd w:val="clear" w:color="auto" w:fill="auto"/>
            <w:vAlign w:val="center"/>
          </w:tcPr>
          <w:p w14:paraId="340A67A3" w14:textId="77777777" w:rsidR="000C1163" w:rsidRPr="001A39C8" w:rsidRDefault="000C1163" w:rsidP="002A4FD8">
            <w:pPr>
              <w:adjustRightInd w:val="0"/>
              <w:snapToGrid w:val="0"/>
              <w:jc w:val="center"/>
              <w:rPr>
                <w:rFonts w:ascii="Arial" w:hAnsi="Arial" w:cs="Arial"/>
                <w:sz w:val="14"/>
                <w:szCs w:val="14"/>
              </w:rPr>
            </w:pPr>
          </w:p>
        </w:tc>
        <w:tc>
          <w:tcPr>
            <w:tcW w:w="74" w:type="pct"/>
            <w:gridSpan w:val="2"/>
            <w:tcBorders>
              <w:top w:val="nil"/>
              <w:left w:val="single" w:sz="12" w:space="0" w:color="auto"/>
              <w:bottom w:val="nil"/>
              <w:right w:val="nil"/>
            </w:tcBorders>
            <w:shd w:val="clear" w:color="auto" w:fill="auto"/>
            <w:vAlign w:val="center"/>
          </w:tcPr>
          <w:p w14:paraId="0E36A638" w14:textId="77777777" w:rsidR="000C1163" w:rsidRPr="001A39C8" w:rsidRDefault="000C1163" w:rsidP="002A4FD8">
            <w:pPr>
              <w:adjustRightInd w:val="0"/>
              <w:snapToGrid w:val="0"/>
              <w:jc w:val="center"/>
              <w:rPr>
                <w:rFonts w:ascii="Arial" w:hAnsi="Arial" w:cs="Arial"/>
                <w:sz w:val="14"/>
                <w:szCs w:val="14"/>
              </w:rPr>
            </w:pPr>
          </w:p>
        </w:tc>
        <w:tc>
          <w:tcPr>
            <w:tcW w:w="1175" w:type="pct"/>
            <w:tcBorders>
              <w:top w:val="nil"/>
              <w:left w:val="nil"/>
              <w:bottom w:val="nil"/>
              <w:right w:val="nil"/>
            </w:tcBorders>
            <w:shd w:val="clear" w:color="auto" w:fill="auto"/>
            <w:vAlign w:val="center"/>
          </w:tcPr>
          <w:p w14:paraId="61936931" w14:textId="77777777" w:rsidR="000C1163" w:rsidRPr="001A39C8" w:rsidRDefault="000C1163" w:rsidP="002A4FD8">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F375524" w14:textId="77777777" w:rsidR="000C1163" w:rsidRPr="001A39C8" w:rsidRDefault="000C1163" w:rsidP="002A4FD8">
            <w:pPr>
              <w:adjustRightInd w:val="0"/>
              <w:snapToGrid w:val="0"/>
              <w:rPr>
                <w:rFonts w:ascii="Arial" w:hAnsi="Arial" w:cs="Arial"/>
                <w:sz w:val="14"/>
                <w:szCs w:val="14"/>
              </w:rPr>
            </w:pPr>
          </w:p>
        </w:tc>
      </w:tr>
      <w:tr w:rsidR="000C1163" w:rsidRPr="001A39C8" w14:paraId="1E9C7F4B"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3E1A61FA"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152D887E"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0EDA06FE"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D4B011C" w14:textId="283312CD" w:rsidR="000C1163" w:rsidRPr="001A39C8" w:rsidRDefault="002A4FD8" w:rsidP="002A4FD8">
            <w:pPr>
              <w:adjustRightInd w:val="0"/>
              <w:snapToGrid w:val="0"/>
              <w:jc w:val="center"/>
              <w:rPr>
                <w:rFonts w:ascii="Arial" w:hAnsi="Arial" w:cs="Arial"/>
                <w:sz w:val="16"/>
                <w:szCs w:val="16"/>
              </w:rPr>
            </w:pPr>
            <w:r>
              <w:rPr>
                <w:rFonts w:ascii="Arial" w:hAnsi="Arial" w:cs="Arial"/>
                <w:sz w:val="16"/>
                <w:szCs w:val="16"/>
              </w:rPr>
              <w:t>1</w:t>
            </w:r>
            <w:r w:rsidR="00583D60">
              <w:rPr>
                <w:rFonts w:ascii="Arial" w:hAnsi="Arial" w:cs="Arial"/>
                <w:sz w:val="16"/>
                <w:szCs w:val="16"/>
              </w:rPr>
              <w:t>3</w:t>
            </w:r>
          </w:p>
        </w:tc>
        <w:tc>
          <w:tcPr>
            <w:tcW w:w="126" w:type="pct"/>
            <w:tcBorders>
              <w:top w:val="nil"/>
              <w:left w:val="single" w:sz="4" w:space="0" w:color="auto"/>
              <w:bottom w:val="nil"/>
              <w:right w:val="single" w:sz="4" w:space="0" w:color="auto"/>
            </w:tcBorders>
            <w:shd w:val="clear" w:color="auto" w:fill="auto"/>
            <w:vAlign w:val="center"/>
          </w:tcPr>
          <w:p w14:paraId="217669EA"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6C9E835"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4</w:t>
            </w:r>
          </w:p>
        </w:tc>
        <w:tc>
          <w:tcPr>
            <w:tcW w:w="125" w:type="pct"/>
            <w:tcBorders>
              <w:top w:val="nil"/>
              <w:left w:val="single" w:sz="4" w:space="0" w:color="auto"/>
              <w:bottom w:val="nil"/>
              <w:right w:val="single" w:sz="4" w:space="0" w:color="auto"/>
            </w:tcBorders>
            <w:shd w:val="clear" w:color="auto" w:fill="auto"/>
            <w:vAlign w:val="center"/>
          </w:tcPr>
          <w:p w14:paraId="1ADE2DEB"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8946317"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4FAA5793"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54EE83A9"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5D3DBB64"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244AD2BB"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65831CE2"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71F7F8D8"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51126224"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494BD9AB" w14:textId="77777777" w:rsidR="000C1163" w:rsidRPr="001A39C8" w:rsidRDefault="000C1163" w:rsidP="002A4FD8">
            <w:pPr>
              <w:adjustRightInd w:val="0"/>
              <w:snapToGrid w:val="0"/>
              <w:jc w:val="center"/>
              <w:rPr>
                <w:rFonts w:ascii="Arial" w:hAnsi="Arial" w:cs="Arial"/>
                <w:sz w:val="16"/>
                <w:szCs w:val="16"/>
              </w:rPr>
            </w:pPr>
          </w:p>
        </w:tc>
        <w:tc>
          <w:tcPr>
            <w:tcW w:w="74" w:type="pct"/>
            <w:tcBorders>
              <w:top w:val="nil"/>
              <w:left w:val="nil"/>
              <w:bottom w:val="nil"/>
              <w:right w:val="single" w:sz="12" w:space="0" w:color="auto"/>
            </w:tcBorders>
            <w:shd w:val="clear" w:color="auto" w:fill="auto"/>
            <w:vAlign w:val="center"/>
          </w:tcPr>
          <w:p w14:paraId="7DEA3FBF" w14:textId="77777777" w:rsidR="000C1163" w:rsidRPr="001A39C8" w:rsidRDefault="000C1163" w:rsidP="002A4FD8">
            <w:pPr>
              <w:adjustRightInd w:val="0"/>
              <w:snapToGrid w:val="0"/>
              <w:rPr>
                <w:rFonts w:ascii="Arial" w:hAnsi="Arial" w:cs="Arial"/>
                <w:sz w:val="16"/>
                <w:szCs w:val="16"/>
              </w:rPr>
            </w:pPr>
          </w:p>
        </w:tc>
      </w:tr>
      <w:tr w:rsidR="000C1163" w:rsidRPr="001A39C8" w14:paraId="2D3A11A0"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CC324A"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58B23D1D"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48DF61AB"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3CB2B8AF"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2F63EA11"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27175582"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45383312"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180C0106"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1F900199"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729A09D2"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1A77A2D2"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7AAE0A8F"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1D7F99A"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558F40EA"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73BA4525"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4BFBA21D"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0F870E2D" w14:textId="77777777" w:rsidR="000C1163" w:rsidRPr="001A39C8" w:rsidRDefault="000C1163" w:rsidP="002A4FD8">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4B378D71" w14:textId="77777777" w:rsidR="000C1163" w:rsidRPr="001A39C8" w:rsidRDefault="000C1163" w:rsidP="002A4FD8">
            <w:pPr>
              <w:adjustRightInd w:val="0"/>
              <w:snapToGrid w:val="0"/>
              <w:rPr>
                <w:rFonts w:ascii="Arial" w:hAnsi="Arial" w:cs="Arial"/>
                <w:sz w:val="4"/>
                <w:szCs w:val="4"/>
              </w:rPr>
            </w:pPr>
          </w:p>
        </w:tc>
      </w:tr>
      <w:tr w:rsidR="000C1163" w:rsidRPr="001A39C8" w14:paraId="6D870036"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7C2FE58" w14:textId="77777777" w:rsidR="000C1163" w:rsidRPr="001A39C8" w:rsidRDefault="000C1163" w:rsidP="002A4FD8">
            <w:pPr>
              <w:adjustRightInd w:val="0"/>
              <w:snapToGrid w:val="0"/>
              <w:jc w:val="center"/>
              <w:rPr>
                <w:rFonts w:ascii="Arial" w:hAnsi="Arial" w:cs="Arial"/>
                <w:sz w:val="14"/>
                <w:szCs w:val="14"/>
              </w:rPr>
            </w:pPr>
            <w:r w:rsidRPr="001A39C8">
              <w:rPr>
                <w:rFonts w:ascii="Arial" w:hAnsi="Arial" w:cs="Arial"/>
                <w:sz w:val="14"/>
                <w:szCs w:val="14"/>
              </w:rPr>
              <w:t>10</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A439ED"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Notificación de la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7D4F2FA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61E3417A"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6653C740"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70FCB9A"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74029541"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2224D54D"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7A17BA05"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7B4843DB"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1E601415"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66EF3647"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02023B08"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2A9F5156"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3D002943"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4A3BB1BA" w14:textId="77777777" w:rsidR="000C1163" w:rsidRPr="001A39C8" w:rsidRDefault="000C1163" w:rsidP="002A4FD8">
            <w:pPr>
              <w:adjustRightInd w:val="0"/>
              <w:snapToGrid w:val="0"/>
              <w:jc w:val="center"/>
              <w:rPr>
                <w:i/>
                <w:sz w:val="14"/>
                <w:szCs w:val="14"/>
              </w:rPr>
            </w:pPr>
          </w:p>
        </w:tc>
        <w:tc>
          <w:tcPr>
            <w:tcW w:w="74" w:type="pct"/>
            <w:vMerge/>
            <w:tcBorders>
              <w:top w:val="nil"/>
              <w:left w:val="nil"/>
            </w:tcBorders>
            <w:shd w:val="clear" w:color="auto" w:fill="auto"/>
            <w:vAlign w:val="center"/>
          </w:tcPr>
          <w:p w14:paraId="6F1E03DC" w14:textId="77777777" w:rsidR="000C1163" w:rsidRPr="001A39C8" w:rsidRDefault="000C1163" w:rsidP="002A4FD8">
            <w:pPr>
              <w:adjustRightInd w:val="0"/>
              <w:snapToGrid w:val="0"/>
              <w:rPr>
                <w:rFonts w:ascii="Arial" w:hAnsi="Arial" w:cs="Arial"/>
                <w:sz w:val="16"/>
                <w:szCs w:val="16"/>
              </w:rPr>
            </w:pPr>
          </w:p>
        </w:tc>
      </w:tr>
      <w:tr w:rsidR="000C1163" w:rsidRPr="001A39C8" w14:paraId="5B6A6EC3" w14:textId="77777777" w:rsidTr="002A4FD8">
        <w:trPr>
          <w:gridAfter w:val="1"/>
          <w:wAfter w:w="11" w:type="pct"/>
          <w:trHeight w:val="173"/>
        </w:trPr>
        <w:tc>
          <w:tcPr>
            <w:tcW w:w="337" w:type="pct"/>
            <w:vMerge/>
            <w:tcBorders>
              <w:left w:val="single" w:sz="12" w:space="0" w:color="auto"/>
              <w:right w:val="single" w:sz="12" w:space="0" w:color="auto"/>
            </w:tcBorders>
            <w:shd w:val="clear" w:color="auto" w:fill="auto"/>
            <w:noWrap/>
            <w:tcMar>
              <w:left w:w="0" w:type="dxa"/>
              <w:right w:w="0" w:type="dxa"/>
            </w:tcMar>
            <w:vAlign w:val="center"/>
          </w:tcPr>
          <w:p w14:paraId="6F200A08"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right w:val="single" w:sz="12" w:space="0" w:color="auto"/>
            </w:tcBorders>
            <w:shd w:val="clear" w:color="auto" w:fill="auto"/>
            <w:vAlign w:val="bottom"/>
          </w:tcPr>
          <w:p w14:paraId="3B2DBCD5"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val="restart"/>
            <w:tcBorders>
              <w:top w:val="nil"/>
              <w:left w:val="single" w:sz="12" w:space="0" w:color="auto"/>
              <w:right w:val="single" w:sz="4" w:space="0" w:color="auto"/>
            </w:tcBorders>
            <w:shd w:val="clear" w:color="auto" w:fill="auto"/>
            <w:vAlign w:val="center"/>
          </w:tcPr>
          <w:p w14:paraId="64B20ED1"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1DEF6728" w14:textId="7E733850" w:rsidR="000C1163" w:rsidRPr="001A39C8" w:rsidRDefault="002A4FD8" w:rsidP="002A4FD8">
            <w:pPr>
              <w:adjustRightInd w:val="0"/>
              <w:snapToGrid w:val="0"/>
              <w:jc w:val="center"/>
              <w:rPr>
                <w:rFonts w:ascii="Arial" w:hAnsi="Arial" w:cs="Arial"/>
                <w:sz w:val="16"/>
                <w:szCs w:val="16"/>
              </w:rPr>
            </w:pPr>
            <w:r>
              <w:rPr>
                <w:rFonts w:ascii="Arial" w:hAnsi="Arial" w:cs="Arial"/>
                <w:sz w:val="16"/>
                <w:szCs w:val="16"/>
              </w:rPr>
              <w:t>1</w:t>
            </w:r>
            <w:r w:rsidR="00583D60">
              <w:rPr>
                <w:rFonts w:ascii="Arial" w:hAnsi="Arial" w:cs="Arial"/>
                <w:sz w:val="16"/>
                <w:szCs w:val="16"/>
              </w:rPr>
              <w:t>8</w:t>
            </w:r>
          </w:p>
        </w:tc>
        <w:tc>
          <w:tcPr>
            <w:tcW w:w="126" w:type="pct"/>
            <w:vMerge w:val="restart"/>
            <w:tcBorders>
              <w:top w:val="nil"/>
              <w:left w:val="single" w:sz="4" w:space="0" w:color="auto"/>
              <w:right w:val="single" w:sz="4" w:space="0" w:color="auto"/>
            </w:tcBorders>
            <w:shd w:val="clear" w:color="auto" w:fill="auto"/>
            <w:vAlign w:val="center"/>
          </w:tcPr>
          <w:p w14:paraId="04552D58"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52B94B34"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4</w:t>
            </w:r>
          </w:p>
        </w:tc>
        <w:tc>
          <w:tcPr>
            <w:tcW w:w="125" w:type="pct"/>
            <w:vMerge w:val="restart"/>
            <w:tcBorders>
              <w:top w:val="nil"/>
              <w:left w:val="single" w:sz="4" w:space="0" w:color="auto"/>
              <w:right w:val="single" w:sz="4" w:space="0" w:color="auto"/>
            </w:tcBorders>
            <w:shd w:val="clear" w:color="auto" w:fill="auto"/>
            <w:vAlign w:val="center"/>
          </w:tcPr>
          <w:p w14:paraId="2986F99C"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3A22A8D8"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vMerge w:val="restart"/>
            <w:tcBorders>
              <w:top w:val="nil"/>
              <w:left w:val="single" w:sz="4" w:space="0" w:color="auto"/>
              <w:right w:val="single" w:sz="12" w:space="0" w:color="auto"/>
            </w:tcBorders>
            <w:shd w:val="clear" w:color="auto" w:fill="auto"/>
            <w:vAlign w:val="center"/>
          </w:tcPr>
          <w:p w14:paraId="5EB431C5"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val="restart"/>
            <w:tcBorders>
              <w:top w:val="nil"/>
              <w:left w:val="single" w:sz="12" w:space="0" w:color="auto"/>
              <w:right w:val="nil"/>
            </w:tcBorders>
          </w:tcPr>
          <w:p w14:paraId="41E64176"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396A1F1D" w14:textId="77777777" w:rsidR="000C1163" w:rsidRPr="001A39C8" w:rsidRDefault="000C1163" w:rsidP="002A4FD8">
            <w:pPr>
              <w:adjustRightInd w:val="0"/>
              <w:snapToGrid w:val="0"/>
              <w:jc w:val="center"/>
              <w:rPr>
                <w:rFonts w:ascii="Arial" w:hAnsi="Arial" w:cs="Arial"/>
                <w:sz w:val="16"/>
                <w:szCs w:val="16"/>
              </w:rPr>
            </w:pPr>
          </w:p>
        </w:tc>
        <w:tc>
          <w:tcPr>
            <w:tcW w:w="125" w:type="pct"/>
            <w:vMerge w:val="restart"/>
            <w:tcBorders>
              <w:top w:val="nil"/>
              <w:left w:val="nil"/>
              <w:right w:val="nil"/>
            </w:tcBorders>
            <w:shd w:val="clear" w:color="auto" w:fill="auto"/>
            <w:vAlign w:val="center"/>
          </w:tcPr>
          <w:p w14:paraId="37386DCF" w14:textId="77777777" w:rsidR="000C1163" w:rsidRPr="001A39C8" w:rsidRDefault="000C1163" w:rsidP="002A4FD8">
            <w:pPr>
              <w:adjustRightInd w:val="0"/>
              <w:snapToGrid w:val="0"/>
              <w:jc w:val="center"/>
              <w:rPr>
                <w:rFonts w:ascii="Arial" w:hAnsi="Arial" w:cs="Arial"/>
                <w:sz w:val="16"/>
                <w:szCs w:val="16"/>
              </w:rPr>
            </w:pPr>
          </w:p>
        </w:tc>
        <w:tc>
          <w:tcPr>
            <w:tcW w:w="258" w:type="pct"/>
            <w:vMerge w:val="restart"/>
            <w:tcBorders>
              <w:top w:val="nil"/>
              <w:left w:val="nil"/>
              <w:right w:val="nil"/>
            </w:tcBorders>
            <w:shd w:val="clear" w:color="auto" w:fill="auto"/>
            <w:vAlign w:val="center"/>
          </w:tcPr>
          <w:p w14:paraId="0AD9629D" w14:textId="77777777" w:rsidR="000C1163" w:rsidRPr="001A39C8" w:rsidRDefault="000C1163" w:rsidP="002A4FD8">
            <w:pPr>
              <w:adjustRightInd w:val="0"/>
              <w:snapToGrid w:val="0"/>
              <w:jc w:val="center"/>
              <w:rPr>
                <w:rFonts w:ascii="Arial" w:hAnsi="Arial" w:cs="Arial"/>
                <w:sz w:val="16"/>
                <w:szCs w:val="16"/>
              </w:rPr>
            </w:pPr>
          </w:p>
        </w:tc>
        <w:tc>
          <w:tcPr>
            <w:tcW w:w="127" w:type="pct"/>
            <w:vMerge w:val="restart"/>
            <w:tcBorders>
              <w:top w:val="nil"/>
              <w:left w:val="nil"/>
              <w:right w:val="single" w:sz="12" w:space="0" w:color="auto"/>
            </w:tcBorders>
            <w:shd w:val="clear" w:color="auto" w:fill="auto"/>
            <w:vAlign w:val="center"/>
          </w:tcPr>
          <w:p w14:paraId="50A8CE4B"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val="restart"/>
            <w:tcBorders>
              <w:top w:val="nil"/>
              <w:left w:val="single" w:sz="12" w:space="0" w:color="auto"/>
              <w:bottom w:val="nil"/>
              <w:right w:val="nil"/>
            </w:tcBorders>
            <w:shd w:val="clear" w:color="auto" w:fill="auto"/>
            <w:vAlign w:val="center"/>
          </w:tcPr>
          <w:p w14:paraId="76FEE1FE" w14:textId="77777777" w:rsidR="000C1163" w:rsidRPr="001A39C8" w:rsidRDefault="000C1163" w:rsidP="002A4FD8">
            <w:pPr>
              <w:adjustRightInd w:val="0"/>
              <w:snapToGrid w:val="0"/>
              <w:jc w:val="center"/>
              <w:rPr>
                <w:rFonts w:ascii="Arial" w:hAnsi="Arial" w:cs="Arial"/>
                <w:sz w:val="16"/>
                <w:szCs w:val="16"/>
              </w:rPr>
            </w:pPr>
          </w:p>
        </w:tc>
        <w:tc>
          <w:tcPr>
            <w:tcW w:w="1175" w:type="pct"/>
            <w:vMerge w:val="restart"/>
            <w:tcBorders>
              <w:top w:val="nil"/>
              <w:left w:val="nil"/>
              <w:right w:val="nil"/>
            </w:tcBorders>
            <w:shd w:val="clear" w:color="auto" w:fill="auto"/>
            <w:vAlign w:val="center"/>
          </w:tcPr>
          <w:p w14:paraId="2B30C9CE"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tcBorders>
            <w:shd w:val="clear" w:color="auto" w:fill="auto"/>
            <w:vAlign w:val="center"/>
          </w:tcPr>
          <w:p w14:paraId="09BAB97C" w14:textId="77777777" w:rsidR="000C1163" w:rsidRPr="001A39C8" w:rsidRDefault="000C1163" w:rsidP="002A4FD8">
            <w:pPr>
              <w:adjustRightInd w:val="0"/>
              <w:snapToGrid w:val="0"/>
              <w:rPr>
                <w:rFonts w:ascii="Arial" w:hAnsi="Arial" w:cs="Arial"/>
                <w:sz w:val="16"/>
                <w:szCs w:val="16"/>
              </w:rPr>
            </w:pPr>
          </w:p>
        </w:tc>
      </w:tr>
      <w:tr w:rsidR="000C1163" w:rsidRPr="001A39C8" w14:paraId="0DF74114" w14:textId="77777777" w:rsidTr="002A4FD8">
        <w:trPr>
          <w:gridAfter w:val="1"/>
          <w:wAfter w:w="11" w:type="pct"/>
          <w:trHeight w:val="53"/>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1D2808D5"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23E78CA0"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vMerge/>
            <w:tcBorders>
              <w:left w:val="single" w:sz="12" w:space="0" w:color="auto"/>
              <w:bottom w:val="nil"/>
              <w:right w:val="nil"/>
            </w:tcBorders>
            <w:shd w:val="clear" w:color="auto" w:fill="auto"/>
            <w:vAlign w:val="center"/>
          </w:tcPr>
          <w:p w14:paraId="050AA747"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nil"/>
              <w:bottom w:val="nil"/>
              <w:right w:val="nil"/>
            </w:tcBorders>
            <w:shd w:val="clear" w:color="auto" w:fill="auto"/>
            <w:vAlign w:val="center"/>
          </w:tcPr>
          <w:p w14:paraId="04BFF768" w14:textId="77777777" w:rsidR="000C1163" w:rsidRPr="001A39C8" w:rsidRDefault="000C1163" w:rsidP="002A4FD8">
            <w:pPr>
              <w:adjustRightInd w:val="0"/>
              <w:snapToGrid w:val="0"/>
              <w:jc w:val="center"/>
              <w:rPr>
                <w:rFonts w:ascii="Arial" w:hAnsi="Arial" w:cs="Arial"/>
                <w:sz w:val="2"/>
                <w:szCs w:val="2"/>
              </w:rPr>
            </w:pPr>
          </w:p>
        </w:tc>
        <w:tc>
          <w:tcPr>
            <w:tcW w:w="126" w:type="pct"/>
            <w:vMerge/>
            <w:tcBorders>
              <w:left w:val="nil"/>
              <w:bottom w:val="nil"/>
              <w:right w:val="nil"/>
            </w:tcBorders>
            <w:shd w:val="clear" w:color="auto" w:fill="auto"/>
            <w:vAlign w:val="center"/>
          </w:tcPr>
          <w:p w14:paraId="5383157D" w14:textId="77777777" w:rsidR="000C1163" w:rsidRPr="001A39C8" w:rsidRDefault="000C1163" w:rsidP="002A4FD8">
            <w:pPr>
              <w:adjustRightInd w:val="0"/>
              <w:snapToGrid w:val="0"/>
              <w:jc w:val="center"/>
              <w:rPr>
                <w:rFonts w:ascii="Arial" w:hAnsi="Arial" w:cs="Arial"/>
                <w:sz w:val="2"/>
                <w:szCs w:val="2"/>
              </w:rPr>
            </w:pPr>
          </w:p>
        </w:tc>
        <w:tc>
          <w:tcPr>
            <w:tcW w:w="434" w:type="pct"/>
            <w:tcBorders>
              <w:top w:val="single" w:sz="4" w:space="0" w:color="auto"/>
              <w:left w:val="nil"/>
              <w:bottom w:val="nil"/>
              <w:right w:val="nil"/>
            </w:tcBorders>
            <w:shd w:val="clear" w:color="auto" w:fill="auto"/>
            <w:vAlign w:val="center"/>
          </w:tcPr>
          <w:p w14:paraId="66DC4BE7"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nil"/>
            </w:tcBorders>
            <w:shd w:val="clear" w:color="auto" w:fill="auto"/>
            <w:vAlign w:val="center"/>
          </w:tcPr>
          <w:p w14:paraId="2C58C18C" w14:textId="77777777" w:rsidR="000C1163" w:rsidRPr="001A39C8" w:rsidRDefault="000C1163" w:rsidP="002A4FD8">
            <w:pPr>
              <w:adjustRightInd w:val="0"/>
              <w:snapToGrid w:val="0"/>
              <w:jc w:val="center"/>
              <w:rPr>
                <w:rFonts w:ascii="Arial" w:hAnsi="Arial" w:cs="Arial"/>
                <w:sz w:val="2"/>
                <w:szCs w:val="2"/>
              </w:rPr>
            </w:pPr>
          </w:p>
        </w:tc>
        <w:tc>
          <w:tcPr>
            <w:tcW w:w="349" w:type="pct"/>
            <w:tcBorders>
              <w:top w:val="single" w:sz="4" w:space="0" w:color="auto"/>
              <w:left w:val="nil"/>
              <w:bottom w:val="nil"/>
              <w:right w:val="nil"/>
            </w:tcBorders>
            <w:shd w:val="clear" w:color="auto" w:fill="auto"/>
            <w:vAlign w:val="center"/>
          </w:tcPr>
          <w:p w14:paraId="6405EF86" w14:textId="77777777" w:rsidR="000C1163" w:rsidRPr="001A39C8" w:rsidRDefault="000C1163" w:rsidP="002A4FD8">
            <w:pPr>
              <w:adjustRightInd w:val="0"/>
              <w:snapToGrid w:val="0"/>
              <w:jc w:val="center"/>
              <w:rPr>
                <w:rFonts w:ascii="Arial" w:hAnsi="Arial" w:cs="Arial"/>
                <w:sz w:val="2"/>
                <w:szCs w:val="2"/>
              </w:rPr>
            </w:pPr>
          </w:p>
        </w:tc>
        <w:tc>
          <w:tcPr>
            <w:tcW w:w="125" w:type="pct"/>
            <w:vMerge/>
            <w:tcBorders>
              <w:left w:val="nil"/>
              <w:bottom w:val="nil"/>
              <w:right w:val="single" w:sz="12" w:space="0" w:color="auto"/>
            </w:tcBorders>
            <w:shd w:val="clear" w:color="auto" w:fill="auto"/>
            <w:vAlign w:val="center"/>
          </w:tcPr>
          <w:p w14:paraId="52C2D573"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vMerge/>
            <w:tcBorders>
              <w:left w:val="single" w:sz="12" w:space="0" w:color="auto"/>
              <w:bottom w:val="nil"/>
              <w:right w:val="nil"/>
            </w:tcBorders>
          </w:tcPr>
          <w:p w14:paraId="17837A97"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2A02B638" w14:textId="77777777" w:rsidR="000C1163" w:rsidRPr="001A39C8" w:rsidRDefault="000C1163" w:rsidP="002A4FD8">
            <w:pPr>
              <w:adjustRightInd w:val="0"/>
              <w:snapToGrid w:val="0"/>
              <w:jc w:val="center"/>
              <w:rPr>
                <w:rFonts w:ascii="Arial" w:hAnsi="Arial" w:cs="Arial"/>
                <w:sz w:val="16"/>
                <w:szCs w:val="16"/>
              </w:rPr>
            </w:pPr>
          </w:p>
        </w:tc>
        <w:tc>
          <w:tcPr>
            <w:tcW w:w="125" w:type="pct"/>
            <w:vMerge/>
            <w:tcBorders>
              <w:left w:val="nil"/>
              <w:bottom w:val="nil"/>
              <w:right w:val="nil"/>
            </w:tcBorders>
            <w:shd w:val="clear" w:color="auto" w:fill="auto"/>
            <w:vAlign w:val="center"/>
          </w:tcPr>
          <w:p w14:paraId="45154122" w14:textId="77777777" w:rsidR="000C1163" w:rsidRPr="001A39C8" w:rsidRDefault="000C1163" w:rsidP="002A4FD8">
            <w:pPr>
              <w:adjustRightInd w:val="0"/>
              <w:snapToGrid w:val="0"/>
              <w:jc w:val="center"/>
              <w:rPr>
                <w:rFonts w:ascii="Arial" w:hAnsi="Arial" w:cs="Arial"/>
                <w:sz w:val="16"/>
                <w:szCs w:val="16"/>
              </w:rPr>
            </w:pPr>
          </w:p>
        </w:tc>
        <w:tc>
          <w:tcPr>
            <w:tcW w:w="258" w:type="pct"/>
            <w:vMerge/>
            <w:tcBorders>
              <w:left w:val="nil"/>
              <w:bottom w:val="nil"/>
              <w:right w:val="nil"/>
            </w:tcBorders>
            <w:shd w:val="clear" w:color="auto" w:fill="auto"/>
            <w:vAlign w:val="center"/>
          </w:tcPr>
          <w:p w14:paraId="5B70976E" w14:textId="77777777" w:rsidR="000C1163" w:rsidRPr="001A39C8" w:rsidRDefault="000C1163" w:rsidP="002A4FD8">
            <w:pPr>
              <w:adjustRightInd w:val="0"/>
              <w:snapToGrid w:val="0"/>
              <w:jc w:val="center"/>
              <w:rPr>
                <w:rFonts w:ascii="Arial" w:hAnsi="Arial" w:cs="Arial"/>
                <w:sz w:val="16"/>
                <w:szCs w:val="16"/>
              </w:rPr>
            </w:pPr>
          </w:p>
        </w:tc>
        <w:tc>
          <w:tcPr>
            <w:tcW w:w="127" w:type="pct"/>
            <w:vMerge/>
            <w:tcBorders>
              <w:left w:val="nil"/>
              <w:bottom w:val="nil"/>
              <w:right w:val="single" w:sz="12" w:space="0" w:color="auto"/>
            </w:tcBorders>
            <w:shd w:val="clear" w:color="auto" w:fill="auto"/>
            <w:vAlign w:val="center"/>
          </w:tcPr>
          <w:p w14:paraId="096E4E40"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vMerge/>
            <w:tcBorders>
              <w:top w:val="nil"/>
              <w:left w:val="single" w:sz="12" w:space="0" w:color="auto"/>
              <w:bottom w:val="nil"/>
              <w:right w:val="nil"/>
            </w:tcBorders>
            <w:shd w:val="clear" w:color="auto" w:fill="auto"/>
            <w:vAlign w:val="center"/>
          </w:tcPr>
          <w:p w14:paraId="67BCA751" w14:textId="77777777" w:rsidR="000C1163" w:rsidRPr="001A39C8" w:rsidRDefault="000C1163" w:rsidP="002A4FD8">
            <w:pPr>
              <w:adjustRightInd w:val="0"/>
              <w:snapToGrid w:val="0"/>
              <w:jc w:val="center"/>
              <w:rPr>
                <w:rFonts w:ascii="Arial" w:hAnsi="Arial" w:cs="Arial"/>
                <w:sz w:val="16"/>
                <w:szCs w:val="16"/>
              </w:rPr>
            </w:pPr>
          </w:p>
        </w:tc>
        <w:tc>
          <w:tcPr>
            <w:tcW w:w="1175" w:type="pct"/>
            <w:vMerge/>
            <w:tcBorders>
              <w:left w:val="nil"/>
              <w:bottom w:val="nil"/>
              <w:right w:val="nil"/>
            </w:tcBorders>
            <w:shd w:val="clear" w:color="auto" w:fill="auto"/>
            <w:vAlign w:val="center"/>
          </w:tcPr>
          <w:p w14:paraId="4B6BC5DC"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left w:val="nil"/>
            </w:tcBorders>
            <w:shd w:val="clear" w:color="auto" w:fill="auto"/>
            <w:vAlign w:val="center"/>
          </w:tcPr>
          <w:p w14:paraId="0092774C" w14:textId="77777777" w:rsidR="000C1163" w:rsidRPr="001A39C8" w:rsidRDefault="000C1163" w:rsidP="002A4FD8">
            <w:pPr>
              <w:adjustRightInd w:val="0"/>
              <w:snapToGrid w:val="0"/>
              <w:rPr>
                <w:rFonts w:ascii="Arial" w:hAnsi="Arial" w:cs="Arial"/>
                <w:sz w:val="16"/>
                <w:szCs w:val="16"/>
              </w:rPr>
            </w:pPr>
          </w:p>
        </w:tc>
      </w:tr>
      <w:tr w:rsidR="000C1163" w:rsidRPr="001A39C8" w14:paraId="54EDB74E"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1886505"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48986478"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1953241E"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59D422E"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nil"/>
              <w:left w:val="nil"/>
              <w:bottom w:val="nil"/>
              <w:right w:val="nil"/>
            </w:tcBorders>
            <w:shd w:val="clear" w:color="auto" w:fill="auto"/>
            <w:vAlign w:val="center"/>
          </w:tcPr>
          <w:p w14:paraId="1D00A9CB"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3D7E845F"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nil"/>
              <w:left w:val="nil"/>
              <w:bottom w:val="nil"/>
              <w:right w:val="nil"/>
            </w:tcBorders>
            <w:shd w:val="clear" w:color="auto" w:fill="auto"/>
            <w:vAlign w:val="center"/>
          </w:tcPr>
          <w:p w14:paraId="39A9101F"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25DC4669"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nil"/>
              <w:left w:val="nil"/>
              <w:bottom w:val="nil"/>
              <w:right w:val="nil"/>
            </w:tcBorders>
            <w:shd w:val="clear" w:color="auto" w:fill="auto"/>
            <w:vAlign w:val="center"/>
          </w:tcPr>
          <w:p w14:paraId="0E85F91F"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44B2DEF9"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1D20BF97"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0C62C220"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43BDF6EE"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69B6CFDE"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25515576"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3C48533A"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3DADBD39"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4D4115CA" w14:textId="77777777" w:rsidR="000C1163" w:rsidRPr="001A39C8" w:rsidRDefault="000C1163" w:rsidP="002A4FD8">
            <w:pPr>
              <w:adjustRightInd w:val="0"/>
              <w:snapToGrid w:val="0"/>
              <w:rPr>
                <w:rFonts w:ascii="Arial" w:hAnsi="Arial" w:cs="Arial"/>
                <w:sz w:val="4"/>
                <w:szCs w:val="4"/>
              </w:rPr>
            </w:pPr>
          </w:p>
        </w:tc>
      </w:tr>
      <w:tr w:rsidR="000C1163" w:rsidRPr="001A39C8" w14:paraId="182CE008"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E9E0BC5" w14:textId="77777777" w:rsidR="000C1163" w:rsidRPr="001A39C8" w:rsidRDefault="000C1163" w:rsidP="002A4FD8">
            <w:pPr>
              <w:tabs>
                <w:tab w:val="left" w:pos="540"/>
              </w:tabs>
              <w:adjustRightInd w:val="0"/>
              <w:snapToGrid w:val="0"/>
              <w:jc w:val="center"/>
              <w:rPr>
                <w:rFonts w:ascii="Arial" w:hAnsi="Arial" w:cs="Arial"/>
                <w:sz w:val="14"/>
                <w:szCs w:val="14"/>
              </w:rPr>
            </w:pPr>
            <w:r w:rsidRPr="001A39C8">
              <w:rPr>
                <w:rFonts w:ascii="Arial" w:hAnsi="Arial" w:cs="Arial"/>
                <w:sz w:val="14"/>
                <w:szCs w:val="14"/>
              </w:rPr>
              <w:t>11</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03655A3"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Presentación de documentos para 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4F803C95"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05A10F54"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0ED5ABE9"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3630CB6F"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08F9273C"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5962EE54"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435DFBEF"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0796DD7D"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41BBB9D6"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59D50DC6"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5D7E4643"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505A504E"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33C7A39E"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0CDCB1BA" w14:textId="77777777" w:rsidR="000C1163" w:rsidRPr="001A39C8" w:rsidRDefault="000C1163" w:rsidP="002A4FD8">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99AF16F" w14:textId="77777777" w:rsidR="000C1163" w:rsidRPr="001A39C8" w:rsidRDefault="000C1163" w:rsidP="002A4FD8">
            <w:pPr>
              <w:adjustRightInd w:val="0"/>
              <w:snapToGrid w:val="0"/>
              <w:rPr>
                <w:rFonts w:ascii="Arial" w:hAnsi="Arial" w:cs="Arial"/>
                <w:sz w:val="16"/>
                <w:szCs w:val="16"/>
              </w:rPr>
            </w:pPr>
          </w:p>
        </w:tc>
      </w:tr>
      <w:tr w:rsidR="000C1163" w:rsidRPr="001A39C8" w14:paraId="1282E600"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noWrap/>
            <w:tcMar>
              <w:left w:w="0" w:type="dxa"/>
              <w:right w:w="0" w:type="dxa"/>
            </w:tcMar>
            <w:vAlign w:val="center"/>
          </w:tcPr>
          <w:p w14:paraId="0C9B48EF" w14:textId="77777777" w:rsidR="000C1163" w:rsidRPr="001A39C8" w:rsidRDefault="000C1163" w:rsidP="002A4FD8">
            <w:pPr>
              <w:adjustRightInd w:val="0"/>
              <w:snapToGrid w:val="0"/>
              <w:jc w:val="center"/>
              <w:rPr>
                <w:rFonts w:ascii="Arial" w:hAnsi="Arial" w:cs="Arial"/>
                <w:sz w:val="14"/>
                <w:szCs w:val="14"/>
              </w:rPr>
            </w:pPr>
          </w:p>
        </w:tc>
        <w:tc>
          <w:tcPr>
            <w:tcW w:w="946" w:type="pct"/>
            <w:gridSpan w:val="2"/>
            <w:vMerge/>
            <w:tcBorders>
              <w:left w:val="single" w:sz="12" w:space="0" w:color="auto"/>
              <w:bottom w:val="nil"/>
              <w:right w:val="single" w:sz="12" w:space="0" w:color="auto"/>
            </w:tcBorders>
            <w:shd w:val="clear" w:color="auto" w:fill="auto"/>
            <w:vAlign w:val="bottom"/>
          </w:tcPr>
          <w:p w14:paraId="3C49AAE0" w14:textId="77777777" w:rsidR="000C1163" w:rsidRPr="001A39C8" w:rsidRDefault="000C1163" w:rsidP="002A4FD8">
            <w:pPr>
              <w:adjustRightInd w:val="0"/>
              <w:snapToGrid w:val="0"/>
              <w:ind w:left="113" w:right="113"/>
              <w:jc w:val="both"/>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712D3A19"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6F1AD268" w14:textId="01936E18" w:rsidR="000C1163" w:rsidRPr="001A39C8" w:rsidRDefault="00583D60" w:rsidP="002A4FD8">
            <w:pPr>
              <w:adjustRightInd w:val="0"/>
              <w:snapToGrid w:val="0"/>
              <w:jc w:val="center"/>
              <w:rPr>
                <w:rFonts w:ascii="Arial" w:hAnsi="Arial" w:cs="Arial"/>
                <w:sz w:val="16"/>
                <w:szCs w:val="16"/>
              </w:rPr>
            </w:pPr>
            <w:r>
              <w:rPr>
                <w:rFonts w:ascii="Arial" w:hAnsi="Arial" w:cs="Arial"/>
                <w:sz w:val="16"/>
                <w:szCs w:val="16"/>
              </w:rPr>
              <w:t>09</w:t>
            </w:r>
          </w:p>
        </w:tc>
        <w:tc>
          <w:tcPr>
            <w:tcW w:w="126" w:type="pct"/>
            <w:tcBorders>
              <w:top w:val="nil"/>
              <w:left w:val="single" w:sz="4" w:space="0" w:color="auto"/>
              <w:bottom w:val="nil"/>
              <w:right w:val="single" w:sz="4" w:space="0" w:color="auto"/>
            </w:tcBorders>
            <w:shd w:val="clear" w:color="auto" w:fill="auto"/>
            <w:vAlign w:val="center"/>
          </w:tcPr>
          <w:p w14:paraId="7306CD66"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6702B85D" w14:textId="63868E3F"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sidR="002A4FD8">
              <w:rPr>
                <w:rFonts w:ascii="Arial" w:hAnsi="Arial" w:cs="Arial"/>
                <w:sz w:val="16"/>
                <w:szCs w:val="16"/>
              </w:rPr>
              <w:t>5</w:t>
            </w:r>
          </w:p>
        </w:tc>
        <w:tc>
          <w:tcPr>
            <w:tcW w:w="125" w:type="pct"/>
            <w:tcBorders>
              <w:top w:val="nil"/>
              <w:left w:val="single" w:sz="4" w:space="0" w:color="auto"/>
              <w:bottom w:val="nil"/>
              <w:right w:val="single" w:sz="4" w:space="0" w:color="auto"/>
            </w:tcBorders>
            <w:shd w:val="clear" w:color="auto" w:fill="auto"/>
            <w:vAlign w:val="center"/>
          </w:tcPr>
          <w:p w14:paraId="6E67C0CB"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1D5C1300"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7051A629"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076077D2"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1AE16FC2"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55892F5B"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0AEA93A6"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642EF5C2"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789704FD"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54A7653B"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single" w:sz="12" w:space="0" w:color="auto"/>
            </w:tcBorders>
            <w:shd w:val="clear" w:color="auto" w:fill="auto"/>
            <w:vAlign w:val="center"/>
          </w:tcPr>
          <w:p w14:paraId="34E36412" w14:textId="77777777" w:rsidR="000C1163" w:rsidRPr="001A39C8" w:rsidRDefault="000C1163" w:rsidP="002A4FD8">
            <w:pPr>
              <w:adjustRightInd w:val="0"/>
              <w:snapToGrid w:val="0"/>
              <w:rPr>
                <w:rFonts w:ascii="Arial" w:hAnsi="Arial" w:cs="Arial"/>
                <w:sz w:val="16"/>
                <w:szCs w:val="16"/>
              </w:rPr>
            </w:pPr>
          </w:p>
        </w:tc>
      </w:tr>
      <w:tr w:rsidR="000C1163" w:rsidRPr="001A39C8" w14:paraId="304962BC" w14:textId="77777777" w:rsidTr="002A4FD8">
        <w:trPr>
          <w:gridAfter w:val="1"/>
          <w:wAfter w:w="11" w:type="pct"/>
        </w:trPr>
        <w:tc>
          <w:tcPr>
            <w:tcW w:w="33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BE5136" w14:textId="77777777" w:rsidR="000C1163" w:rsidRPr="001A39C8" w:rsidRDefault="000C1163" w:rsidP="002A4FD8">
            <w:pPr>
              <w:adjustRightInd w:val="0"/>
              <w:snapToGrid w:val="0"/>
              <w:jc w:val="center"/>
              <w:rPr>
                <w:rFonts w:ascii="Arial" w:hAnsi="Arial" w:cs="Arial"/>
                <w:sz w:val="14"/>
                <w:szCs w:val="14"/>
              </w:rPr>
            </w:pPr>
          </w:p>
        </w:tc>
        <w:tc>
          <w:tcPr>
            <w:tcW w:w="557" w:type="pct"/>
            <w:tcBorders>
              <w:top w:val="nil"/>
              <w:left w:val="single" w:sz="12" w:space="0" w:color="auto"/>
              <w:bottom w:val="nil"/>
              <w:right w:val="nil"/>
            </w:tcBorders>
            <w:shd w:val="clear" w:color="auto" w:fill="auto"/>
            <w:vAlign w:val="bottom"/>
          </w:tcPr>
          <w:p w14:paraId="1A3E5BD6" w14:textId="77777777" w:rsidR="000C1163" w:rsidRPr="001A39C8" w:rsidRDefault="000C1163" w:rsidP="002A4FD8">
            <w:pPr>
              <w:adjustRightInd w:val="0"/>
              <w:snapToGrid w:val="0"/>
              <w:ind w:left="113" w:right="113"/>
              <w:jc w:val="both"/>
              <w:rPr>
                <w:rFonts w:ascii="Arial" w:hAnsi="Arial" w:cs="Arial"/>
                <w:sz w:val="4"/>
                <w:szCs w:val="4"/>
              </w:rPr>
            </w:pPr>
          </w:p>
        </w:tc>
        <w:tc>
          <w:tcPr>
            <w:tcW w:w="389" w:type="pct"/>
            <w:tcBorders>
              <w:top w:val="nil"/>
              <w:left w:val="nil"/>
              <w:bottom w:val="nil"/>
              <w:right w:val="single" w:sz="12" w:space="0" w:color="auto"/>
            </w:tcBorders>
            <w:shd w:val="clear" w:color="auto" w:fill="auto"/>
            <w:vAlign w:val="bottom"/>
          </w:tcPr>
          <w:p w14:paraId="6555E4B3" w14:textId="77777777" w:rsidR="000C1163" w:rsidRPr="001A39C8" w:rsidRDefault="000C1163" w:rsidP="002A4FD8">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14:paraId="2B339D91"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nil"/>
              <w:right w:val="nil"/>
            </w:tcBorders>
            <w:shd w:val="clear" w:color="auto" w:fill="auto"/>
            <w:vAlign w:val="center"/>
          </w:tcPr>
          <w:p w14:paraId="763084C9"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nil"/>
              <w:right w:val="nil"/>
            </w:tcBorders>
            <w:shd w:val="clear" w:color="auto" w:fill="auto"/>
            <w:vAlign w:val="center"/>
          </w:tcPr>
          <w:p w14:paraId="3E630D4E"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nil"/>
              <w:right w:val="nil"/>
            </w:tcBorders>
            <w:shd w:val="clear" w:color="auto" w:fill="auto"/>
            <w:vAlign w:val="center"/>
          </w:tcPr>
          <w:p w14:paraId="79022D98"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639C0C43"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nil"/>
              <w:right w:val="nil"/>
            </w:tcBorders>
            <w:shd w:val="clear" w:color="auto" w:fill="auto"/>
            <w:vAlign w:val="center"/>
          </w:tcPr>
          <w:p w14:paraId="748F63D8"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single" w:sz="12" w:space="0" w:color="auto"/>
            </w:tcBorders>
            <w:shd w:val="clear" w:color="auto" w:fill="auto"/>
            <w:vAlign w:val="center"/>
          </w:tcPr>
          <w:p w14:paraId="3BF638D3"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nil"/>
              <w:right w:val="nil"/>
            </w:tcBorders>
          </w:tcPr>
          <w:p w14:paraId="6FEECB18"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36F24CC2"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nil"/>
              <w:right w:val="nil"/>
            </w:tcBorders>
            <w:shd w:val="clear" w:color="auto" w:fill="auto"/>
            <w:vAlign w:val="center"/>
          </w:tcPr>
          <w:p w14:paraId="08777DD4"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nil"/>
              <w:right w:val="nil"/>
            </w:tcBorders>
            <w:shd w:val="clear" w:color="auto" w:fill="auto"/>
            <w:vAlign w:val="center"/>
          </w:tcPr>
          <w:p w14:paraId="6B22EF33"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nil"/>
              <w:right w:val="single" w:sz="12" w:space="0" w:color="auto"/>
            </w:tcBorders>
            <w:shd w:val="clear" w:color="auto" w:fill="auto"/>
            <w:vAlign w:val="center"/>
          </w:tcPr>
          <w:p w14:paraId="363F78C8"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nil"/>
              <w:right w:val="nil"/>
            </w:tcBorders>
            <w:shd w:val="clear" w:color="auto" w:fill="auto"/>
            <w:vAlign w:val="center"/>
          </w:tcPr>
          <w:p w14:paraId="3C0950DF"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nil"/>
              <w:right w:val="nil"/>
            </w:tcBorders>
            <w:shd w:val="clear" w:color="auto" w:fill="auto"/>
            <w:vAlign w:val="center"/>
          </w:tcPr>
          <w:p w14:paraId="4C70480A"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A8876FC" w14:textId="77777777" w:rsidR="000C1163" w:rsidRPr="001A39C8" w:rsidRDefault="000C1163" w:rsidP="002A4FD8">
            <w:pPr>
              <w:adjustRightInd w:val="0"/>
              <w:snapToGrid w:val="0"/>
              <w:rPr>
                <w:rFonts w:ascii="Arial" w:hAnsi="Arial" w:cs="Arial"/>
                <w:sz w:val="4"/>
                <w:szCs w:val="4"/>
              </w:rPr>
            </w:pPr>
          </w:p>
        </w:tc>
      </w:tr>
      <w:tr w:rsidR="000C1163" w:rsidRPr="001A39C8" w14:paraId="69855DFC" w14:textId="77777777" w:rsidTr="002A4FD8">
        <w:trPr>
          <w:gridAfter w:val="1"/>
          <w:wAfter w:w="11" w:type="pct"/>
          <w:trHeight w:val="190"/>
        </w:trPr>
        <w:tc>
          <w:tcPr>
            <w:tcW w:w="33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5DA130" w14:textId="77777777" w:rsidR="000C1163" w:rsidRPr="001A39C8" w:rsidRDefault="000C1163" w:rsidP="002A4FD8">
            <w:pPr>
              <w:tabs>
                <w:tab w:val="left" w:pos="540"/>
              </w:tabs>
              <w:adjustRightInd w:val="0"/>
              <w:snapToGrid w:val="0"/>
              <w:jc w:val="center"/>
              <w:rPr>
                <w:rFonts w:ascii="Arial" w:hAnsi="Arial" w:cs="Arial"/>
                <w:sz w:val="14"/>
                <w:szCs w:val="14"/>
              </w:rPr>
            </w:pPr>
            <w:r w:rsidRPr="001A39C8">
              <w:rPr>
                <w:rFonts w:ascii="Arial" w:hAnsi="Arial" w:cs="Arial"/>
                <w:sz w:val="14"/>
                <w:szCs w:val="14"/>
              </w:rPr>
              <w:t>12</w:t>
            </w:r>
          </w:p>
        </w:tc>
        <w:tc>
          <w:tcPr>
            <w:tcW w:w="94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FD6E93" w14:textId="77777777" w:rsidR="000C1163" w:rsidRPr="001A39C8" w:rsidRDefault="000C1163" w:rsidP="002A4FD8">
            <w:pPr>
              <w:adjustRightInd w:val="0"/>
              <w:snapToGrid w:val="0"/>
              <w:ind w:left="113" w:right="113"/>
              <w:jc w:val="both"/>
              <w:rPr>
                <w:rFonts w:ascii="Arial" w:hAnsi="Arial" w:cs="Arial"/>
                <w:b/>
                <w:sz w:val="16"/>
                <w:szCs w:val="16"/>
              </w:rPr>
            </w:pPr>
            <w:r w:rsidRPr="001A39C8">
              <w:rPr>
                <w:rFonts w:ascii="Arial" w:hAnsi="Arial" w:cs="Arial"/>
                <w:sz w:val="16"/>
                <w:szCs w:val="16"/>
              </w:rPr>
              <w:t>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14:paraId="4987E9D3"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7E22171E" w14:textId="77777777" w:rsidR="000C1163" w:rsidRPr="001A39C8" w:rsidRDefault="000C1163" w:rsidP="002A4FD8">
            <w:pPr>
              <w:adjustRightInd w:val="0"/>
              <w:snapToGrid w:val="0"/>
              <w:jc w:val="center"/>
              <w:rPr>
                <w:i/>
                <w:sz w:val="14"/>
                <w:szCs w:val="14"/>
              </w:rPr>
            </w:pPr>
            <w:r w:rsidRPr="001A39C8">
              <w:rPr>
                <w:i/>
                <w:sz w:val="14"/>
                <w:szCs w:val="14"/>
              </w:rPr>
              <w:t>Día</w:t>
            </w:r>
          </w:p>
        </w:tc>
        <w:tc>
          <w:tcPr>
            <w:tcW w:w="126" w:type="pct"/>
            <w:tcBorders>
              <w:top w:val="nil"/>
              <w:left w:val="nil"/>
              <w:bottom w:val="nil"/>
              <w:right w:val="nil"/>
            </w:tcBorders>
            <w:shd w:val="clear" w:color="auto" w:fill="auto"/>
            <w:tcMar>
              <w:left w:w="0" w:type="dxa"/>
              <w:right w:w="0" w:type="dxa"/>
            </w:tcMar>
            <w:vAlign w:val="center"/>
          </w:tcPr>
          <w:p w14:paraId="7CDDE76F" w14:textId="77777777" w:rsidR="000C1163" w:rsidRPr="001A39C8" w:rsidRDefault="000C1163" w:rsidP="002A4FD8">
            <w:pPr>
              <w:adjustRightInd w:val="0"/>
              <w:snapToGrid w:val="0"/>
              <w:jc w:val="center"/>
              <w:rPr>
                <w:i/>
                <w:sz w:val="14"/>
                <w:szCs w:val="14"/>
              </w:rPr>
            </w:pPr>
          </w:p>
        </w:tc>
        <w:tc>
          <w:tcPr>
            <w:tcW w:w="434" w:type="pct"/>
            <w:tcBorders>
              <w:top w:val="nil"/>
              <w:left w:val="nil"/>
              <w:bottom w:val="single" w:sz="4" w:space="0" w:color="auto"/>
              <w:right w:val="nil"/>
            </w:tcBorders>
            <w:shd w:val="clear" w:color="auto" w:fill="auto"/>
            <w:tcMar>
              <w:left w:w="0" w:type="dxa"/>
              <w:right w:w="0" w:type="dxa"/>
            </w:tcMar>
            <w:vAlign w:val="center"/>
          </w:tcPr>
          <w:p w14:paraId="6804922C" w14:textId="77777777" w:rsidR="000C1163" w:rsidRPr="001A39C8" w:rsidRDefault="000C1163" w:rsidP="002A4FD8">
            <w:pPr>
              <w:adjustRightInd w:val="0"/>
              <w:snapToGrid w:val="0"/>
              <w:jc w:val="center"/>
              <w:rPr>
                <w:i/>
                <w:sz w:val="14"/>
                <w:szCs w:val="14"/>
              </w:rPr>
            </w:pPr>
            <w:r w:rsidRPr="001A39C8">
              <w:rPr>
                <w:i/>
                <w:sz w:val="14"/>
                <w:szCs w:val="14"/>
              </w:rPr>
              <w:t>Mes</w:t>
            </w:r>
          </w:p>
        </w:tc>
        <w:tc>
          <w:tcPr>
            <w:tcW w:w="125" w:type="pct"/>
            <w:tcBorders>
              <w:top w:val="nil"/>
              <w:left w:val="nil"/>
              <w:bottom w:val="nil"/>
              <w:right w:val="nil"/>
            </w:tcBorders>
            <w:shd w:val="clear" w:color="auto" w:fill="auto"/>
            <w:tcMar>
              <w:left w:w="0" w:type="dxa"/>
              <w:right w:w="0" w:type="dxa"/>
            </w:tcMar>
            <w:vAlign w:val="center"/>
          </w:tcPr>
          <w:p w14:paraId="12687DC6" w14:textId="77777777" w:rsidR="000C1163" w:rsidRPr="001A39C8" w:rsidRDefault="000C1163" w:rsidP="002A4FD8">
            <w:pPr>
              <w:adjustRightInd w:val="0"/>
              <w:snapToGrid w:val="0"/>
              <w:jc w:val="center"/>
              <w:rPr>
                <w:i/>
                <w:sz w:val="14"/>
                <w:szCs w:val="14"/>
              </w:rPr>
            </w:pPr>
          </w:p>
        </w:tc>
        <w:tc>
          <w:tcPr>
            <w:tcW w:w="349" w:type="pct"/>
            <w:tcBorders>
              <w:top w:val="nil"/>
              <w:left w:val="nil"/>
              <w:bottom w:val="single" w:sz="4" w:space="0" w:color="auto"/>
              <w:right w:val="nil"/>
            </w:tcBorders>
            <w:shd w:val="clear" w:color="auto" w:fill="auto"/>
            <w:tcMar>
              <w:left w:w="0" w:type="dxa"/>
              <w:right w:w="0" w:type="dxa"/>
            </w:tcMar>
            <w:vAlign w:val="center"/>
          </w:tcPr>
          <w:p w14:paraId="4DADDBF6" w14:textId="77777777" w:rsidR="000C1163" w:rsidRPr="001A39C8" w:rsidRDefault="000C1163" w:rsidP="002A4FD8">
            <w:pPr>
              <w:adjustRightInd w:val="0"/>
              <w:snapToGrid w:val="0"/>
              <w:jc w:val="center"/>
              <w:rPr>
                <w:i/>
                <w:sz w:val="14"/>
                <w:szCs w:val="14"/>
              </w:rPr>
            </w:pPr>
            <w:r w:rsidRPr="001A39C8">
              <w:rPr>
                <w:i/>
                <w:sz w:val="14"/>
                <w:szCs w:val="14"/>
              </w:rPr>
              <w:t>Año</w:t>
            </w:r>
          </w:p>
        </w:tc>
        <w:tc>
          <w:tcPr>
            <w:tcW w:w="125" w:type="pct"/>
            <w:tcBorders>
              <w:top w:val="nil"/>
              <w:left w:val="nil"/>
              <w:bottom w:val="nil"/>
              <w:right w:val="single" w:sz="12" w:space="0" w:color="auto"/>
            </w:tcBorders>
            <w:shd w:val="clear" w:color="auto" w:fill="auto"/>
            <w:tcMar>
              <w:left w:w="0" w:type="dxa"/>
              <w:right w:w="0" w:type="dxa"/>
            </w:tcMar>
            <w:vAlign w:val="center"/>
          </w:tcPr>
          <w:p w14:paraId="21DC4DB4" w14:textId="77777777" w:rsidR="000C1163" w:rsidRPr="001A39C8" w:rsidRDefault="000C1163" w:rsidP="002A4FD8">
            <w:pPr>
              <w:adjustRightInd w:val="0"/>
              <w:snapToGrid w:val="0"/>
              <w:jc w:val="center"/>
              <w:rPr>
                <w:i/>
                <w:sz w:val="14"/>
                <w:szCs w:val="14"/>
              </w:rPr>
            </w:pPr>
          </w:p>
        </w:tc>
        <w:tc>
          <w:tcPr>
            <w:tcW w:w="125" w:type="pct"/>
            <w:gridSpan w:val="2"/>
            <w:tcBorders>
              <w:top w:val="nil"/>
              <w:left w:val="single" w:sz="12" w:space="0" w:color="auto"/>
              <w:bottom w:val="nil"/>
              <w:right w:val="nil"/>
            </w:tcBorders>
            <w:tcMar>
              <w:left w:w="0" w:type="dxa"/>
              <w:right w:w="0" w:type="dxa"/>
            </w:tcMar>
          </w:tcPr>
          <w:p w14:paraId="1B9DA3FF"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09A92A8F" w14:textId="77777777" w:rsidR="000C1163" w:rsidRPr="001A39C8" w:rsidRDefault="000C1163" w:rsidP="002A4FD8">
            <w:pPr>
              <w:adjustRightInd w:val="0"/>
              <w:snapToGrid w:val="0"/>
              <w:jc w:val="center"/>
              <w:rPr>
                <w:i/>
                <w:sz w:val="14"/>
                <w:szCs w:val="14"/>
              </w:rPr>
            </w:pPr>
          </w:p>
        </w:tc>
        <w:tc>
          <w:tcPr>
            <w:tcW w:w="125" w:type="pct"/>
            <w:tcBorders>
              <w:top w:val="nil"/>
              <w:left w:val="nil"/>
              <w:bottom w:val="nil"/>
              <w:right w:val="nil"/>
            </w:tcBorders>
            <w:shd w:val="clear" w:color="auto" w:fill="auto"/>
            <w:tcMar>
              <w:left w:w="0" w:type="dxa"/>
              <w:right w:w="0" w:type="dxa"/>
            </w:tcMar>
            <w:vAlign w:val="center"/>
          </w:tcPr>
          <w:p w14:paraId="39D256EA" w14:textId="77777777" w:rsidR="000C1163" w:rsidRPr="001A39C8" w:rsidRDefault="000C1163" w:rsidP="002A4FD8">
            <w:pPr>
              <w:adjustRightInd w:val="0"/>
              <w:snapToGrid w:val="0"/>
              <w:jc w:val="center"/>
              <w:rPr>
                <w:i/>
                <w:sz w:val="14"/>
                <w:szCs w:val="14"/>
              </w:rPr>
            </w:pPr>
          </w:p>
        </w:tc>
        <w:tc>
          <w:tcPr>
            <w:tcW w:w="258" w:type="pct"/>
            <w:tcBorders>
              <w:top w:val="nil"/>
              <w:left w:val="nil"/>
              <w:bottom w:val="nil"/>
              <w:right w:val="nil"/>
            </w:tcBorders>
            <w:shd w:val="clear" w:color="auto" w:fill="auto"/>
            <w:tcMar>
              <w:left w:w="0" w:type="dxa"/>
              <w:right w:w="0" w:type="dxa"/>
            </w:tcMar>
            <w:vAlign w:val="center"/>
          </w:tcPr>
          <w:p w14:paraId="555D13DE" w14:textId="77777777" w:rsidR="000C1163" w:rsidRPr="001A39C8" w:rsidRDefault="000C1163" w:rsidP="002A4FD8">
            <w:pPr>
              <w:adjustRightInd w:val="0"/>
              <w:snapToGrid w:val="0"/>
              <w:jc w:val="center"/>
              <w:rPr>
                <w:i/>
                <w:sz w:val="14"/>
                <w:szCs w:val="14"/>
              </w:rPr>
            </w:pPr>
          </w:p>
        </w:tc>
        <w:tc>
          <w:tcPr>
            <w:tcW w:w="127" w:type="pct"/>
            <w:tcBorders>
              <w:top w:val="nil"/>
              <w:left w:val="nil"/>
              <w:bottom w:val="nil"/>
              <w:right w:val="single" w:sz="12" w:space="0" w:color="auto"/>
            </w:tcBorders>
            <w:shd w:val="clear" w:color="auto" w:fill="auto"/>
            <w:vAlign w:val="center"/>
          </w:tcPr>
          <w:p w14:paraId="6ED002B6" w14:textId="77777777" w:rsidR="000C1163" w:rsidRPr="001A39C8" w:rsidRDefault="000C1163" w:rsidP="002A4FD8">
            <w:pPr>
              <w:adjustRightInd w:val="0"/>
              <w:snapToGrid w:val="0"/>
              <w:jc w:val="center"/>
              <w:rPr>
                <w:i/>
                <w:sz w:val="14"/>
                <w:szCs w:val="14"/>
              </w:rPr>
            </w:pPr>
          </w:p>
        </w:tc>
        <w:tc>
          <w:tcPr>
            <w:tcW w:w="74" w:type="pct"/>
            <w:gridSpan w:val="2"/>
            <w:tcBorders>
              <w:top w:val="nil"/>
              <w:left w:val="single" w:sz="12" w:space="0" w:color="auto"/>
              <w:bottom w:val="nil"/>
              <w:right w:val="nil"/>
            </w:tcBorders>
            <w:shd w:val="clear" w:color="auto" w:fill="auto"/>
            <w:vAlign w:val="center"/>
          </w:tcPr>
          <w:p w14:paraId="3D0502DE" w14:textId="77777777" w:rsidR="000C1163" w:rsidRPr="001A39C8" w:rsidRDefault="000C1163" w:rsidP="002A4FD8">
            <w:pPr>
              <w:adjustRightInd w:val="0"/>
              <w:snapToGrid w:val="0"/>
              <w:jc w:val="center"/>
              <w:rPr>
                <w:i/>
                <w:sz w:val="14"/>
                <w:szCs w:val="14"/>
              </w:rPr>
            </w:pPr>
          </w:p>
        </w:tc>
        <w:tc>
          <w:tcPr>
            <w:tcW w:w="1175" w:type="pct"/>
            <w:tcBorders>
              <w:top w:val="nil"/>
              <w:left w:val="nil"/>
              <w:bottom w:val="nil"/>
              <w:right w:val="nil"/>
            </w:tcBorders>
            <w:shd w:val="clear" w:color="auto" w:fill="auto"/>
            <w:vAlign w:val="center"/>
          </w:tcPr>
          <w:p w14:paraId="044BD725" w14:textId="77777777" w:rsidR="000C1163" w:rsidRPr="001A39C8" w:rsidRDefault="000C1163" w:rsidP="002A4FD8">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C894768" w14:textId="77777777" w:rsidR="000C1163" w:rsidRPr="001A39C8" w:rsidRDefault="000C1163" w:rsidP="002A4FD8">
            <w:pPr>
              <w:adjustRightInd w:val="0"/>
              <w:snapToGrid w:val="0"/>
              <w:rPr>
                <w:rFonts w:ascii="Arial" w:hAnsi="Arial" w:cs="Arial"/>
                <w:sz w:val="16"/>
                <w:szCs w:val="16"/>
              </w:rPr>
            </w:pPr>
          </w:p>
        </w:tc>
      </w:tr>
      <w:tr w:rsidR="000C1163" w:rsidRPr="001A39C8" w14:paraId="2D7AA322" w14:textId="77777777" w:rsidTr="002A4FD8">
        <w:trPr>
          <w:gridAfter w:val="1"/>
          <w:wAfter w:w="11" w:type="pct"/>
          <w:trHeight w:val="190"/>
        </w:trPr>
        <w:tc>
          <w:tcPr>
            <w:tcW w:w="33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C737A78" w14:textId="77777777" w:rsidR="000C1163" w:rsidRPr="001A39C8" w:rsidRDefault="000C1163" w:rsidP="002A4FD8">
            <w:pPr>
              <w:adjustRightInd w:val="0"/>
              <w:snapToGrid w:val="0"/>
              <w:jc w:val="right"/>
              <w:rPr>
                <w:rFonts w:ascii="Arial" w:hAnsi="Arial" w:cs="Arial"/>
                <w:sz w:val="16"/>
                <w:szCs w:val="16"/>
              </w:rPr>
            </w:pPr>
          </w:p>
        </w:tc>
        <w:tc>
          <w:tcPr>
            <w:tcW w:w="946" w:type="pct"/>
            <w:gridSpan w:val="2"/>
            <w:vMerge/>
            <w:tcBorders>
              <w:left w:val="single" w:sz="12" w:space="0" w:color="auto"/>
              <w:bottom w:val="nil"/>
              <w:right w:val="single" w:sz="12" w:space="0" w:color="auto"/>
            </w:tcBorders>
            <w:shd w:val="clear" w:color="auto" w:fill="auto"/>
            <w:vAlign w:val="bottom"/>
          </w:tcPr>
          <w:p w14:paraId="352E12FA" w14:textId="77777777" w:rsidR="000C1163" w:rsidRPr="001A39C8" w:rsidRDefault="000C1163" w:rsidP="002A4FD8">
            <w:pPr>
              <w:adjustRightInd w:val="0"/>
              <w:snapToGrid w:val="0"/>
              <w:jc w:val="right"/>
              <w:rPr>
                <w:rFonts w:ascii="Arial" w:hAnsi="Arial" w:cs="Arial"/>
                <w:b/>
                <w:sz w:val="16"/>
                <w:szCs w:val="16"/>
              </w:rPr>
            </w:pPr>
          </w:p>
        </w:tc>
        <w:tc>
          <w:tcPr>
            <w:tcW w:w="74" w:type="pct"/>
            <w:tcBorders>
              <w:top w:val="nil"/>
              <w:left w:val="single" w:sz="12" w:space="0" w:color="auto"/>
              <w:bottom w:val="nil"/>
              <w:right w:val="single" w:sz="4" w:space="0" w:color="auto"/>
            </w:tcBorders>
            <w:shd w:val="clear" w:color="auto" w:fill="auto"/>
            <w:vAlign w:val="center"/>
          </w:tcPr>
          <w:p w14:paraId="439AE24D" w14:textId="77777777" w:rsidR="000C1163" w:rsidRPr="001A39C8" w:rsidRDefault="000C1163" w:rsidP="002A4FD8">
            <w:pPr>
              <w:adjustRightInd w:val="0"/>
              <w:snapToGrid w:val="0"/>
              <w:jc w:val="center"/>
              <w:rPr>
                <w:rFonts w:ascii="Arial" w:hAnsi="Arial" w:cs="Arial"/>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DBE5F1"/>
            <w:vAlign w:val="center"/>
          </w:tcPr>
          <w:p w14:paraId="27E889E0" w14:textId="323A7217" w:rsidR="000C1163" w:rsidRPr="001A39C8" w:rsidRDefault="000F1142" w:rsidP="002A4FD8">
            <w:pPr>
              <w:adjustRightInd w:val="0"/>
              <w:snapToGrid w:val="0"/>
              <w:jc w:val="center"/>
              <w:rPr>
                <w:rFonts w:ascii="Arial" w:hAnsi="Arial" w:cs="Arial"/>
                <w:sz w:val="16"/>
                <w:szCs w:val="16"/>
              </w:rPr>
            </w:pPr>
            <w:r>
              <w:rPr>
                <w:rFonts w:ascii="Arial" w:hAnsi="Arial" w:cs="Arial"/>
                <w:sz w:val="16"/>
                <w:szCs w:val="16"/>
              </w:rPr>
              <w:t>1</w:t>
            </w:r>
            <w:r w:rsidR="00583D60">
              <w:rPr>
                <w:rFonts w:ascii="Arial" w:hAnsi="Arial" w:cs="Arial"/>
                <w:sz w:val="16"/>
                <w:szCs w:val="16"/>
              </w:rPr>
              <w:t>6</w:t>
            </w:r>
          </w:p>
        </w:tc>
        <w:tc>
          <w:tcPr>
            <w:tcW w:w="126" w:type="pct"/>
            <w:tcBorders>
              <w:top w:val="nil"/>
              <w:left w:val="single" w:sz="4" w:space="0" w:color="auto"/>
              <w:bottom w:val="nil"/>
              <w:right w:val="single" w:sz="4" w:space="0" w:color="auto"/>
            </w:tcBorders>
            <w:shd w:val="clear" w:color="auto" w:fill="auto"/>
            <w:vAlign w:val="center"/>
          </w:tcPr>
          <w:p w14:paraId="1EFE316A" w14:textId="77777777" w:rsidR="000C1163" w:rsidRPr="001A39C8" w:rsidRDefault="000C1163" w:rsidP="002A4FD8">
            <w:pPr>
              <w:adjustRightInd w:val="0"/>
              <w:snapToGrid w:val="0"/>
              <w:jc w:val="center"/>
              <w:rPr>
                <w:rFonts w:ascii="Arial" w:hAnsi="Arial" w:cs="Arial"/>
                <w:sz w:val="16"/>
                <w:szCs w:val="16"/>
              </w:rPr>
            </w:pPr>
          </w:p>
        </w:tc>
        <w:tc>
          <w:tcPr>
            <w:tcW w:w="434" w:type="pct"/>
            <w:tcBorders>
              <w:top w:val="single" w:sz="4" w:space="0" w:color="auto"/>
              <w:left w:val="single" w:sz="4" w:space="0" w:color="auto"/>
              <w:bottom w:val="single" w:sz="4" w:space="0" w:color="auto"/>
              <w:right w:val="single" w:sz="4" w:space="0" w:color="auto"/>
            </w:tcBorders>
            <w:shd w:val="clear" w:color="auto" w:fill="DBE5F1"/>
            <w:vAlign w:val="center"/>
          </w:tcPr>
          <w:p w14:paraId="18BA7D96"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0</w:t>
            </w:r>
            <w:r>
              <w:rPr>
                <w:rFonts w:ascii="Arial" w:hAnsi="Arial" w:cs="Arial"/>
                <w:sz w:val="16"/>
                <w:szCs w:val="16"/>
              </w:rPr>
              <w:t>5</w:t>
            </w:r>
          </w:p>
        </w:tc>
        <w:tc>
          <w:tcPr>
            <w:tcW w:w="125" w:type="pct"/>
            <w:tcBorders>
              <w:top w:val="nil"/>
              <w:left w:val="single" w:sz="4" w:space="0" w:color="auto"/>
              <w:bottom w:val="nil"/>
              <w:right w:val="single" w:sz="4" w:space="0" w:color="auto"/>
            </w:tcBorders>
            <w:shd w:val="clear" w:color="auto" w:fill="auto"/>
            <w:vAlign w:val="center"/>
          </w:tcPr>
          <w:p w14:paraId="4570A14F" w14:textId="77777777" w:rsidR="000C1163" w:rsidRPr="001A39C8" w:rsidRDefault="000C1163" w:rsidP="002A4FD8">
            <w:pPr>
              <w:adjustRightInd w:val="0"/>
              <w:snapToGrid w:val="0"/>
              <w:jc w:val="center"/>
              <w:rPr>
                <w:rFonts w:ascii="Arial" w:hAnsi="Arial" w:cs="Arial"/>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BE5F1"/>
            <w:vAlign w:val="center"/>
          </w:tcPr>
          <w:p w14:paraId="0CE927EC" w14:textId="77777777" w:rsidR="000C1163" w:rsidRPr="001A39C8" w:rsidRDefault="000C1163" w:rsidP="002A4FD8">
            <w:pPr>
              <w:adjustRightInd w:val="0"/>
              <w:snapToGrid w:val="0"/>
              <w:jc w:val="center"/>
              <w:rPr>
                <w:rFonts w:ascii="Arial" w:hAnsi="Arial" w:cs="Arial"/>
                <w:sz w:val="16"/>
                <w:szCs w:val="16"/>
              </w:rPr>
            </w:pPr>
            <w:r w:rsidRPr="001A39C8">
              <w:rPr>
                <w:rFonts w:ascii="Arial" w:hAnsi="Arial" w:cs="Arial"/>
                <w:sz w:val="16"/>
                <w:szCs w:val="16"/>
              </w:rPr>
              <w:t>2022</w:t>
            </w:r>
          </w:p>
        </w:tc>
        <w:tc>
          <w:tcPr>
            <w:tcW w:w="125" w:type="pct"/>
            <w:tcBorders>
              <w:top w:val="nil"/>
              <w:left w:val="single" w:sz="4" w:space="0" w:color="auto"/>
              <w:bottom w:val="nil"/>
              <w:right w:val="single" w:sz="12" w:space="0" w:color="auto"/>
            </w:tcBorders>
            <w:shd w:val="clear" w:color="auto" w:fill="auto"/>
            <w:vAlign w:val="center"/>
          </w:tcPr>
          <w:p w14:paraId="67AD4281" w14:textId="77777777" w:rsidR="000C1163" w:rsidRPr="001A39C8" w:rsidRDefault="000C1163" w:rsidP="002A4FD8">
            <w:pPr>
              <w:adjustRightInd w:val="0"/>
              <w:snapToGrid w:val="0"/>
              <w:jc w:val="center"/>
              <w:rPr>
                <w:rFonts w:ascii="Arial" w:hAnsi="Arial" w:cs="Arial"/>
                <w:sz w:val="16"/>
                <w:szCs w:val="16"/>
              </w:rPr>
            </w:pPr>
          </w:p>
        </w:tc>
        <w:tc>
          <w:tcPr>
            <w:tcW w:w="125" w:type="pct"/>
            <w:gridSpan w:val="2"/>
            <w:tcBorders>
              <w:top w:val="nil"/>
              <w:left w:val="single" w:sz="12" w:space="0" w:color="auto"/>
              <w:bottom w:val="nil"/>
              <w:right w:val="nil"/>
            </w:tcBorders>
          </w:tcPr>
          <w:p w14:paraId="7CDD2A6C"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4BB17016" w14:textId="77777777" w:rsidR="000C1163" w:rsidRPr="001A39C8" w:rsidRDefault="000C1163" w:rsidP="002A4FD8">
            <w:pPr>
              <w:adjustRightInd w:val="0"/>
              <w:snapToGrid w:val="0"/>
              <w:jc w:val="center"/>
              <w:rPr>
                <w:rFonts w:ascii="Arial" w:hAnsi="Arial" w:cs="Arial"/>
                <w:sz w:val="16"/>
                <w:szCs w:val="16"/>
              </w:rPr>
            </w:pPr>
          </w:p>
        </w:tc>
        <w:tc>
          <w:tcPr>
            <w:tcW w:w="125" w:type="pct"/>
            <w:tcBorders>
              <w:top w:val="nil"/>
              <w:left w:val="nil"/>
              <w:bottom w:val="nil"/>
              <w:right w:val="nil"/>
            </w:tcBorders>
            <w:shd w:val="clear" w:color="auto" w:fill="auto"/>
            <w:vAlign w:val="center"/>
          </w:tcPr>
          <w:p w14:paraId="7125E9C2" w14:textId="77777777" w:rsidR="000C1163" w:rsidRPr="001A39C8" w:rsidRDefault="000C1163" w:rsidP="002A4FD8">
            <w:pPr>
              <w:adjustRightInd w:val="0"/>
              <w:snapToGrid w:val="0"/>
              <w:jc w:val="center"/>
              <w:rPr>
                <w:rFonts w:ascii="Arial" w:hAnsi="Arial" w:cs="Arial"/>
                <w:sz w:val="16"/>
                <w:szCs w:val="16"/>
              </w:rPr>
            </w:pPr>
          </w:p>
        </w:tc>
        <w:tc>
          <w:tcPr>
            <w:tcW w:w="258" w:type="pct"/>
            <w:tcBorders>
              <w:top w:val="nil"/>
              <w:left w:val="nil"/>
              <w:bottom w:val="nil"/>
              <w:right w:val="nil"/>
            </w:tcBorders>
            <w:shd w:val="clear" w:color="auto" w:fill="auto"/>
            <w:vAlign w:val="center"/>
          </w:tcPr>
          <w:p w14:paraId="5685BBA6" w14:textId="77777777" w:rsidR="000C1163" w:rsidRPr="001A39C8" w:rsidRDefault="000C1163" w:rsidP="002A4FD8">
            <w:pPr>
              <w:adjustRightInd w:val="0"/>
              <w:snapToGrid w:val="0"/>
              <w:jc w:val="center"/>
              <w:rPr>
                <w:rFonts w:ascii="Arial" w:hAnsi="Arial" w:cs="Arial"/>
                <w:sz w:val="16"/>
                <w:szCs w:val="16"/>
              </w:rPr>
            </w:pPr>
          </w:p>
        </w:tc>
        <w:tc>
          <w:tcPr>
            <w:tcW w:w="127" w:type="pct"/>
            <w:tcBorders>
              <w:top w:val="nil"/>
              <w:left w:val="nil"/>
              <w:bottom w:val="nil"/>
              <w:right w:val="single" w:sz="12" w:space="0" w:color="auto"/>
            </w:tcBorders>
            <w:shd w:val="clear" w:color="auto" w:fill="auto"/>
            <w:vAlign w:val="center"/>
          </w:tcPr>
          <w:p w14:paraId="637CB907" w14:textId="77777777" w:rsidR="000C1163" w:rsidRPr="001A39C8" w:rsidRDefault="000C1163" w:rsidP="002A4FD8">
            <w:pPr>
              <w:adjustRightInd w:val="0"/>
              <w:snapToGrid w:val="0"/>
              <w:jc w:val="center"/>
              <w:rPr>
                <w:rFonts w:ascii="Arial" w:hAnsi="Arial" w:cs="Arial"/>
                <w:sz w:val="16"/>
                <w:szCs w:val="16"/>
              </w:rPr>
            </w:pPr>
          </w:p>
        </w:tc>
        <w:tc>
          <w:tcPr>
            <w:tcW w:w="74" w:type="pct"/>
            <w:gridSpan w:val="2"/>
            <w:tcBorders>
              <w:top w:val="nil"/>
              <w:left w:val="single" w:sz="12" w:space="0" w:color="auto"/>
              <w:bottom w:val="nil"/>
              <w:right w:val="nil"/>
            </w:tcBorders>
            <w:shd w:val="clear" w:color="auto" w:fill="auto"/>
            <w:vAlign w:val="center"/>
          </w:tcPr>
          <w:p w14:paraId="42D326B2" w14:textId="77777777" w:rsidR="000C1163" w:rsidRPr="001A39C8" w:rsidRDefault="000C1163" w:rsidP="002A4FD8">
            <w:pPr>
              <w:adjustRightInd w:val="0"/>
              <w:snapToGrid w:val="0"/>
              <w:jc w:val="center"/>
              <w:rPr>
                <w:rFonts w:ascii="Arial" w:hAnsi="Arial" w:cs="Arial"/>
                <w:sz w:val="16"/>
                <w:szCs w:val="16"/>
              </w:rPr>
            </w:pPr>
          </w:p>
        </w:tc>
        <w:tc>
          <w:tcPr>
            <w:tcW w:w="1175" w:type="pct"/>
            <w:tcBorders>
              <w:top w:val="nil"/>
              <w:left w:val="nil"/>
              <w:bottom w:val="nil"/>
              <w:right w:val="nil"/>
            </w:tcBorders>
            <w:shd w:val="clear" w:color="auto" w:fill="auto"/>
            <w:vAlign w:val="center"/>
          </w:tcPr>
          <w:p w14:paraId="39805CBF" w14:textId="77777777" w:rsidR="000C1163" w:rsidRPr="001A39C8" w:rsidRDefault="000C1163" w:rsidP="002A4FD8">
            <w:pPr>
              <w:adjustRightInd w:val="0"/>
              <w:snapToGrid w:val="0"/>
              <w:jc w:val="center"/>
              <w:rPr>
                <w:rFonts w:ascii="Arial" w:hAnsi="Arial" w:cs="Arial"/>
                <w:sz w:val="16"/>
                <w:szCs w:val="16"/>
              </w:rPr>
            </w:pPr>
          </w:p>
        </w:tc>
        <w:tc>
          <w:tcPr>
            <w:tcW w:w="74" w:type="pct"/>
            <w:vMerge/>
            <w:tcBorders>
              <w:top w:val="single" w:sz="4" w:space="0" w:color="auto"/>
              <w:left w:val="nil"/>
              <w:bottom w:val="single" w:sz="12" w:space="0" w:color="auto"/>
            </w:tcBorders>
            <w:shd w:val="clear" w:color="auto" w:fill="auto"/>
            <w:vAlign w:val="center"/>
          </w:tcPr>
          <w:p w14:paraId="0C72DC50" w14:textId="77777777" w:rsidR="000C1163" w:rsidRPr="001A39C8" w:rsidRDefault="000C1163" w:rsidP="002A4FD8">
            <w:pPr>
              <w:adjustRightInd w:val="0"/>
              <w:snapToGrid w:val="0"/>
              <w:rPr>
                <w:rFonts w:ascii="Arial" w:hAnsi="Arial" w:cs="Arial"/>
                <w:sz w:val="16"/>
                <w:szCs w:val="16"/>
              </w:rPr>
            </w:pPr>
          </w:p>
        </w:tc>
      </w:tr>
      <w:tr w:rsidR="000C1163" w:rsidRPr="001A39C8" w14:paraId="13BD93BE" w14:textId="77777777" w:rsidTr="002A4FD8">
        <w:trPr>
          <w:gridAfter w:val="1"/>
          <w:wAfter w:w="11" w:type="pct"/>
        </w:trPr>
        <w:tc>
          <w:tcPr>
            <w:tcW w:w="33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4D1206C" w14:textId="77777777" w:rsidR="000C1163" w:rsidRPr="001A39C8" w:rsidRDefault="000C1163" w:rsidP="002A4FD8">
            <w:pPr>
              <w:adjustRightInd w:val="0"/>
              <w:snapToGrid w:val="0"/>
              <w:jc w:val="right"/>
              <w:rPr>
                <w:rFonts w:ascii="Arial" w:hAnsi="Arial" w:cs="Arial"/>
                <w:sz w:val="4"/>
                <w:szCs w:val="4"/>
              </w:rPr>
            </w:pPr>
          </w:p>
        </w:tc>
        <w:tc>
          <w:tcPr>
            <w:tcW w:w="557" w:type="pct"/>
            <w:tcBorders>
              <w:top w:val="nil"/>
              <w:left w:val="single" w:sz="12" w:space="0" w:color="auto"/>
              <w:bottom w:val="single" w:sz="12" w:space="0" w:color="auto"/>
              <w:right w:val="nil"/>
            </w:tcBorders>
            <w:shd w:val="clear" w:color="auto" w:fill="auto"/>
            <w:vAlign w:val="bottom"/>
          </w:tcPr>
          <w:p w14:paraId="75D5BD9A" w14:textId="77777777" w:rsidR="000C1163" w:rsidRPr="001A39C8" w:rsidRDefault="000C1163" w:rsidP="002A4FD8">
            <w:pPr>
              <w:adjustRightInd w:val="0"/>
              <w:snapToGrid w:val="0"/>
              <w:jc w:val="right"/>
              <w:rPr>
                <w:rFonts w:ascii="Arial" w:hAnsi="Arial" w:cs="Arial"/>
                <w:sz w:val="4"/>
                <w:szCs w:val="4"/>
              </w:rPr>
            </w:pPr>
          </w:p>
        </w:tc>
        <w:tc>
          <w:tcPr>
            <w:tcW w:w="389" w:type="pct"/>
            <w:tcBorders>
              <w:top w:val="nil"/>
              <w:left w:val="nil"/>
              <w:bottom w:val="single" w:sz="12" w:space="0" w:color="auto"/>
              <w:right w:val="single" w:sz="12" w:space="0" w:color="auto"/>
            </w:tcBorders>
            <w:shd w:val="clear" w:color="auto" w:fill="auto"/>
            <w:vAlign w:val="bottom"/>
          </w:tcPr>
          <w:p w14:paraId="23D7AC24" w14:textId="77777777" w:rsidR="000C1163" w:rsidRPr="001A39C8" w:rsidRDefault="000C1163" w:rsidP="002A4FD8">
            <w:pPr>
              <w:adjustRightInd w:val="0"/>
              <w:snapToGrid w:val="0"/>
              <w:jc w:val="right"/>
              <w:rPr>
                <w:rFonts w:ascii="Arial" w:hAnsi="Arial" w:cs="Arial"/>
                <w:b/>
                <w:sz w:val="4"/>
                <w:szCs w:val="4"/>
              </w:rPr>
            </w:pPr>
          </w:p>
        </w:tc>
        <w:tc>
          <w:tcPr>
            <w:tcW w:w="74" w:type="pct"/>
            <w:tcBorders>
              <w:top w:val="nil"/>
              <w:left w:val="single" w:sz="12" w:space="0" w:color="auto"/>
              <w:bottom w:val="single" w:sz="12" w:space="0" w:color="auto"/>
              <w:right w:val="nil"/>
            </w:tcBorders>
            <w:shd w:val="clear" w:color="auto" w:fill="auto"/>
            <w:vAlign w:val="center"/>
          </w:tcPr>
          <w:p w14:paraId="23F3A9D6" w14:textId="77777777" w:rsidR="000C1163" w:rsidRPr="001A39C8" w:rsidRDefault="000C1163" w:rsidP="002A4FD8">
            <w:pPr>
              <w:adjustRightInd w:val="0"/>
              <w:snapToGrid w:val="0"/>
              <w:jc w:val="center"/>
              <w:rPr>
                <w:rFonts w:ascii="Arial" w:hAnsi="Arial" w:cs="Arial"/>
                <w:sz w:val="4"/>
                <w:szCs w:val="4"/>
              </w:rPr>
            </w:pPr>
          </w:p>
        </w:tc>
        <w:tc>
          <w:tcPr>
            <w:tcW w:w="256" w:type="pct"/>
            <w:tcBorders>
              <w:top w:val="single" w:sz="4" w:space="0" w:color="auto"/>
              <w:left w:val="nil"/>
              <w:bottom w:val="single" w:sz="12" w:space="0" w:color="auto"/>
              <w:right w:val="nil"/>
            </w:tcBorders>
            <w:shd w:val="clear" w:color="auto" w:fill="auto"/>
            <w:vAlign w:val="center"/>
          </w:tcPr>
          <w:p w14:paraId="55C73887" w14:textId="77777777" w:rsidR="000C1163" w:rsidRPr="001A39C8" w:rsidRDefault="000C1163" w:rsidP="002A4FD8">
            <w:pPr>
              <w:adjustRightInd w:val="0"/>
              <w:snapToGrid w:val="0"/>
              <w:jc w:val="center"/>
              <w:rPr>
                <w:rFonts w:ascii="Arial" w:hAnsi="Arial" w:cs="Arial"/>
                <w:sz w:val="4"/>
                <w:szCs w:val="4"/>
              </w:rPr>
            </w:pPr>
          </w:p>
        </w:tc>
        <w:tc>
          <w:tcPr>
            <w:tcW w:w="126" w:type="pct"/>
            <w:tcBorders>
              <w:top w:val="nil"/>
              <w:left w:val="nil"/>
              <w:bottom w:val="single" w:sz="12" w:space="0" w:color="auto"/>
              <w:right w:val="nil"/>
            </w:tcBorders>
            <w:shd w:val="clear" w:color="auto" w:fill="auto"/>
            <w:vAlign w:val="center"/>
          </w:tcPr>
          <w:p w14:paraId="56D07F50" w14:textId="77777777" w:rsidR="000C1163" w:rsidRPr="001A39C8" w:rsidRDefault="000C1163" w:rsidP="002A4FD8">
            <w:pPr>
              <w:adjustRightInd w:val="0"/>
              <w:snapToGrid w:val="0"/>
              <w:jc w:val="center"/>
              <w:rPr>
                <w:rFonts w:ascii="Arial" w:hAnsi="Arial" w:cs="Arial"/>
                <w:sz w:val="4"/>
                <w:szCs w:val="4"/>
              </w:rPr>
            </w:pPr>
          </w:p>
        </w:tc>
        <w:tc>
          <w:tcPr>
            <w:tcW w:w="434" w:type="pct"/>
            <w:tcBorders>
              <w:top w:val="single" w:sz="4" w:space="0" w:color="auto"/>
              <w:left w:val="nil"/>
              <w:bottom w:val="single" w:sz="12" w:space="0" w:color="auto"/>
              <w:right w:val="nil"/>
            </w:tcBorders>
            <w:shd w:val="clear" w:color="auto" w:fill="auto"/>
            <w:vAlign w:val="center"/>
          </w:tcPr>
          <w:p w14:paraId="17B10BF6"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single" w:sz="12" w:space="0" w:color="auto"/>
              <w:right w:val="nil"/>
            </w:tcBorders>
            <w:shd w:val="clear" w:color="auto" w:fill="auto"/>
            <w:vAlign w:val="center"/>
          </w:tcPr>
          <w:p w14:paraId="7E24A56B" w14:textId="77777777" w:rsidR="000C1163" w:rsidRPr="001A39C8" w:rsidRDefault="000C1163" w:rsidP="002A4FD8">
            <w:pPr>
              <w:adjustRightInd w:val="0"/>
              <w:snapToGrid w:val="0"/>
              <w:jc w:val="center"/>
              <w:rPr>
                <w:rFonts w:ascii="Arial" w:hAnsi="Arial" w:cs="Arial"/>
                <w:sz w:val="4"/>
                <w:szCs w:val="4"/>
              </w:rPr>
            </w:pPr>
          </w:p>
        </w:tc>
        <w:tc>
          <w:tcPr>
            <w:tcW w:w="349" w:type="pct"/>
            <w:tcBorders>
              <w:top w:val="single" w:sz="4" w:space="0" w:color="auto"/>
              <w:left w:val="nil"/>
              <w:bottom w:val="single" w:sz="12" w:space="0" w:color="auto"/>
              <w:right w:val="nil"/>
            </w:tcBorders>
            <w:shd w:val="clear" w:color="auto" w:fill="auto"/>
            <w:vAlign w:val="center"/>
          </w:tcPr>
          <w:p w14:paraId="5EEAFDE5"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single" w:sz="12" w:space="0" w:color="auto"/>
              <w:right w:val="single" w:sz="12" w:space="0" w:color="auto"/>
            </w:tcBorders>
            <w:shd w:val="clear" w:color="auto" w:fill="auto"/>
            <w:vAlign w:val="center"/>
          </w:tcPr>
          <w:p w14:paraId="781B1620" w14:textId="77777777" w:rsidR="000C1163" w:rsidRPr="001A39C8" w:rsidRDefault="000C1163" w:rsidP="002A4FD8">
            <w:pPr>
              <w:adjustRightInd w:val="0"/>
              <w:snapToGrid w:val="0"/>
              <w:jc w:val="center"/>
              <w:rPr>
                <w:rFonts w:ascii="Arial" w:hAnsi="Arial" w:cs="Arial"/>
                <w:sz w:val="4"/>
                <w:szCs w:val="4"/>
              </w:rPr>
            </w:pPr>
          </w:p>
        </w:tc>
        <w:tc>
          <w:tcPr>
            <w:tcW w:w="125" w:type="pct"/>
            <w:gridSpan w:val="2"/>
            <w:tcBorders>
              <w:top w:val="nil"/>
              <w:left w:val="single" w:sz="12" w:space="0" w:color="auto"/>
              <w:bottom w:val="single" w:sz="12" w:space="0" w:color="auto"/>
              <w:right w:val="nil"/>
            </w:tcBorders>
          </w:tcPr>
          <w:p w14:paraId="422CC4F5"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single" w:sz="12" w:space="0" w:color="auto"/>
              <w:right w:val="nil"/>
            </w:tcBorders>
            <w:shd w:val="clear" w:color="auto" w:fill="auto"/>
            <w:vAlign w:val="center"/>
          </w:tcPr>
          <w:p w14:paraId="4A8CC43E" w14:textId="77777777" w:rsidR="000C1163" w:rsidRPr="001A39C8" w:rsidRDefault="000C1163" w:rsidP="002A4FD8">
            <w:pPr>
              <w:adjustRightInd w:val="0"/>
              <w:snapToGrid w:val="0"/>
              <w:jc w:val="center"/>
              <w:rPr>
                <w:rFonts w:ascii="Arial" w:hAnsi="Arial" w:cs="Arial"/>
                <w:sz w:val="4"/>
                <w:szCs w:val="4"/>
              </w:rPr>
            </w:pPr>
          </w:p>
        </w:tc>
        <w:tc>
          <w:tcPr>
            <w:tcW w:w="125" w:type="pct"/>
            <w:tcBorders>
              <w:top w:val="nil"/>
              <w:left w:val="nil"/>
              <w:bottom w:val="single" w:sz="12" w:space="0" w:color="auto"/>
              <w:right w:val="nil"/>
            </w:tcBorders>
            <w:shd w:val="clear" w:color="auto" w:fill="auto"/>
            <w:vAlign w:val="center"/>
          </w:tcPr>
          <w:p w14:paraId="1551652E" w14:textId="77777777" w:rsidR="000C1163" w:rsidRPr="001A39C8" w:rsidRDefault="000C1163" w:rsidP="002A4FD8">
            <w:pPr>
              <w:adjustRightInd w:val="0"/>
              <w:snapToGrid w:val="0"/>
              <w:jc w:val="center"/>
              <w:rPr>
                <w:rFonts w:ascii="Arial" w:hAnsi="Arial" w:cs="Arial"/>
                <w:sz w:val="4"/>
                <w:szCs w:val="4"/>
              </w:rPr>
            </w:pPr>
          </w:p>
        </w:tc>
        <w:tc>
          <w:tcPr>
            <w:tcW w:w="258" w:type="pct"/>
            <w:tcBorders>
              <w:top w:val="nil"/>
              <w:left w:val="nil"/>
              <w:bottom w:val="single" w:sz="12" w:space="0" w:color="auto"/>
              <w:right w:val="nil"/>
            </w:tcBorders>
            <w:shd w:val="clear" w:color="auto" w:fill="auto"/>
            <w:vAlign w:val="center"/>
          </w:tcPr>
          <w:p w14:paraId="6EA34357" w14:textId="77777777" w:rsidR="000C1163" w:rsidRPr="001A39C8" w:rsidRDefault="000C1163" w:rsidP="002A4FD8">
            <w:pPr>
              <w:adjustRightInd w:val="0"/>
              <w:snapToGrid w:val="0"/>
              <w:jc w:val="center"/>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center"/>
          </w:tcPr>
          <w:p w14:paraId="085B5233" w14:textId="77777777" w:rsidR="000C1163" w:rsidRPr="001A39C8" w:rsidRDefault="000C1163" w:rsidP="002A4FD8">
            <w:pPr>
              <w:adjustRightInd w:val="0"/>
              <w:snapToGrid w:val="0"/>
              <w:jc w:val="center"/>
              <w:rPr>
                <w:rFonts w:ascii="Arial" w:hAnsi="Arial" w:cs="Arial"/>
                <w:sz w:val="4"/>
                <w:szCs w:val="4"/>
              </w:rPr>
            </w:pPr>
          </w:p>
        </w:tc>
        <w:tc>
          <w:tcPr>
            <w:tcW w:w="74" w:type="pct"/>
            <w:gridSpan w:val="2"/>
            <w:tcBorders>
              <w:top w:val="nil"/>
              <w:left w:val="single" w:sz="12" w:space="0" w:color="auto"/>
              <w:bottom w:val="single" w:sz="12" w:space="0" w:color="auto"/>
              <w:right w:val="nil"/>
            </w:tcBorders>
            <w:shd w:val="clear" w:color="auto" w:fill="auto"/>
            <w:vAlign w:val="center"/>
          </w:tcPr>
          <w:p w14:paraId="326D3017" w14:textId="77777777" w:rsidR="000C1163" w:rsidRPr="001A39C8" w:rsidRDefault="000C1163" w:rsidP="002A4FD8">
            <w:pPr>
              <w:adjustRightInd w:val="0"/>
              <w:snapToGrid w:val="0"/>
              <w:jc w:val="center"/>
              <w:rPr>
                <w:rFonts w:ascii="Arial" w:hAnsi="Arial" w:cs="Arial"/>
                <w:sz w:val="4"/>
                <w:szCs w:val="4"/>
              </w:rPr>
            </w:pPr>
          </w:p>
        </w:tc>
        <w:tc>
          <w:tcPr>
            <w:tcW w:w="1175" w:type="pct"/>
            <w:tcBorders>
              <w:top w:val="nil"/>
              <w:left w:val="nil"/>
              <w:bottom w:val="single" w:sz="12" w:space="0" w:color="auto"/>
              <w:right w:val="nil"/>
            </w:tcBorders>
            <w:shd w:val="clear" w:color="auto" w:fill="auto"/>
            <w:vAlign w:val="center"/>
          </w:tcPr>
          <w:p w14:paraId="21DAB9B9" w14:textId="77777777" w:rsidR="000C1163" w:rsidRPr="001A39C8" w:rsidRDefault="000C1163" w:rsidP="002A4FD8">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5F13C01A" w14:textId="77777777" w:rsidR="000C1163" w:rsidRPr="001A39C8" w:rsidRDefault="000C1163" w:rsidP="002A4FD8">
            <w:pPr>
              <w:adjustRightInd w:val="0"/>
              <w:snapToGrid w:val="0"/>
              <w:rPr>
                <w:rFonts w:ascii="Arial" w:hAnsi="Arial" w:cs="Arial"/>
                <w:sz w:val="4"/>
                <w:szCs w:val="4"/>
              </w:rPr>
            </w:pPr>
          </w:p>
        </w:tc>
      </w:tr>
    </w:tbl>
    <w:p w14:paraId="6AD9A1E2" w14:textId="77777777" w:rsidR="000C1163" w:rsidRPr="001A39C8" w:rsidRDefault="000C1163" w:rsidP="000C1163">
      <w:pPr>
        <w:ind w:firstLine="708"/>
        <w:jc w:val="both"/>
        <w:rPr>
          <w:rFonts w:ascii="Verdana" w:hAnsi="Verdana" w:cs="Arial"/>
          <w:sz w:val="18"/>
          <w:szCs w:val="18"/>
        </w:rPr>
      </w:pPr>
      <w:r w:rsidRPr="001A39C8">
        <w:rPr>
          <w:rFonts w:ascii="Verdana" w:hAnsi="Verdana" w:cs="Arial"/>
          <w:i/>
          <w:sz w:val="14"/>
          <w:szCs w:val="18"/>
        </w:rPr>
        <w:t>(*) Los plazos del proceso de contratación se computarán a partir del día siguiente hábil de la publicación en el SICOES</w:t>
      </w:r>
    </w:p>
    <w:p w14:paraId="3A244E58" w14:textId="77777777" w:rsidR="000C1163" w:rsidRPr="001A39C8" w:rsidRDefault="000C1163" w:rsidP="000C1163">
      <w:pPr>
        <w:ind w:firstLine="708"/>
        <w:jc w:val="both"/>
        <w:rPr>
          <w:rFonts w:ascii="Verdana" w:hAnsi="Verdana" w:cs="Arial"/>
          <w:sz w:val="18"/>
          <w:szCs w:val="18"/>
        </w:rPr>
      </w:pPr>
    </w:p>
    <w:p w14:paraId="1DDE4789" w14:textId="77777777" w:rsidR="000C1163" w:rsidRPr="001A39C8" w:rsidRDefault="000C1163" w:rsidP="000C1163">
      <w:pPr>
        <w:ind w:firstLine="708"/>
        <w:jc w:val="both"/>
        <w:rPr>
          <w:rFonts w:ascii="Verdana" w:hAnsi="Verdana" w:cs="Arial"/>
          <w:sz w:val="18"/>
          <w:szCs w:val="18"/>
        </w:rPr>
      </w:pPr>
    </w:p>
    <w:p w14:paraId="736B03C5" w14:textId="77777777" w:rsidR="000C1163" w:rsidRPr="001A39C8" w:rsidRDefault="000C1163" w:rsidP="000C1163">
      <w:pPr>
        <w:ind w:firstLine="708"/>
        <w:jc w:val="both"/>
        <w:rPr>
          <w:rFonts w:ascii="Verdana" w:hAnsi="Verdana" w:cs="Arial"/>
          <w:sz w:val="18"/>
          <w:szCs w:val="18"/>
        </w:rPr>
      </w:pPr>
    </w:p>
    <w:p w14:paraId="6B7C94D3" w14:textId="77777777" w:rsidR="000C1163" w:rsidRPr="001A39C8" w:rsidRDefault="000C1163" w:rsidP="000C1163">
      <w:pPr>
        <w:ind w:firstLine="708"/>
        <w:jc w:val="both"/>
        <w:rPr>
          <w:rFonts w:ascii="Verdana" w:hAnsi="Verdana" w:cs="Arial"/>
          <w:sz w:val="18"/>
          <w:szCs w:val="18"/>
        </w:rPr>
      </w:pPr>
    </w:p>
    <w:p w14:paraId="25665106" w14:textId="77777777" w:rsidR="000C1163" w:rsidRPr="001A39C8" w:rsidRDefault="000C1163" w:rsidP="000C1163">
      <w:pPr>
        <w:ind w:firstLine="708"/>
        <w:jc w:val="both"/>
        <w:rPr>
          <w:rFonts w:ascii="Verdana" w:hAnsi="Verdana" w:cs="Arial"/>
          <w:sz w:val="18"/>
          <w:szCs w:val="18"/>
        </w:rPr>
      </w:pPr>
    </w:p>
    <w:p w14:paraId="613F1C15" w14:textId="77777777" w:rsidR="000C1163" w:rsidRPr="001A39C8" w:rsidRDefault="000C1163" w:rsidP="000C1163">
      <w:pPr>
        <w:ind w:firstLine="708"/>
        <w:jc w:val="both"/>
        <w:rPr>
          <w:rFonts w:ascii="Verdana" w:hAnsi="Verdana" w:cs="Arial"/>
          <w:sz w:val="18"/>
          <w:szCs w:val="18"/>
        </w:rPr>
      </w:pPr>
    </w:p>
    <w:p w14:paraId="4D2547B7" w14:textId="77777777" w:rsidR="000C1163" w:rsidRPr="001A39C8" w:rsidRDefault="000C1163" w:rsidP="000C1163">
      <w:pPr>
        <w:ind w:firstLine="708"/>
        <w:jc w:val="both"/>
        <w:rPr>
          <w:rFonts w:ascii="Verdana" w:hAnsi="Verdana" w:cs="Arial"/>
          <w:sz w:val="18"/>
          <w:szCs w:val="18"/>
        </w:rPr>
      </w:pPr>
    </w:p>
    <w:p w14:paraId="2A3D1B83" w14:textId="77777777" w:rsidR="000C1163" w:rsidRPr="001A39C8" w:rsidRDefault="000C1163" w:rsidP="000C1163">
      <w:pPr>
        <w:ind w:firstLine="708"/>
        <w:jc w:val="both"/>
        <w:rPr>
          <w:rFonts w:ascii="Verdana" w:hAnsi="Verdana" w:cs="Arial"/>
          <w:sz w:val="18"/>
          <w:szCs w:val="18"/>
        </w:rPr>
      </w:pPr>
    </w:p>
    <w:p w14:paraId="055536E0" w14:textId="77777777" w:rsidR="000C1163" w:rsidRDefault="000C1163" w:rsidP="000C1163"/>
    <w:p w14:paraId="5A651E3C" w14:textId="77777777" w:rsidR="000C1163" w:rsidRDefault="000C1163" w:rsidP="00A544DB">
      <w:pPr>
        <w:pStyle w:val="Ttulo8"/>
        <w:rPr>
          <w:rFonts w:ascii="Verdana" w:hAnsi="Verdana" w:cs="Arial"/>
          <w:sz w:val="18"/>
          <w:szCs w:val="18"/>
          <w:u w:val="none"/>
          <w:lang w:val="es-BO"/>
        </w:rPr>
      </w:pPr>
    </w:p>
    <w:p w14:paraId="34FE6B91" w14:textId="77777777" w:rsidR="000C1163" w:rsidRDefault="000C1163" w:rsidP="00A544DB">
      <w:pPr>
        <w:pStyle w:val="Ttulo8"/>
        <w:rPr>
          <w:rFonts w:ascii="Verdana" w:hAnsi="Verdana" w:cs="Arial"/>
          <w:sz w:val="18"/>
          <w:szCs w:val="18"/>
          <w:u w:val="none"/>
          <w:lang w:val="es-BO"/>
        </w:rPr>
      </w:pPr>
    </w:p>
    <w:p w14:paraId="5B55C40F" w14:textId="77777777" w:rsidR="000C1163" w:rsidRDefault="000C1163" w:rsidP="00A544DB">
      <w:pPr>
        <w:pStyle w:val="Ttulo8"/>
        <w:rPr>
          <w:rFonts w:ascii="Verdana" w:hAnsi="Verdana" w:cs="Arial"/>
          <w:sz w:val="18"/>
          <w:szCs w:val="18"/>
          <w:u w:val="none"/>
          <w:lang w:val="es-BO"/>
        </w:rPr>
      </w:pPr>
    </w:p>
    <w:p w14:paraId="547D39EB" w14:textId="77777777" w:rsidR="000C1163" w:rsidRDefault="000C1163" w:rsidP="002A4FD8">
      <w:pPr>
        <w:pStyle w:val="Ttulo8"/>
        <w:jc w:val="left"/>
        <w:rPr>
          <w:rFonts w:ascii="Verdana" w:hAnsi="Verdana" w:cs="Arial"/>
          <w:sz w:val="18"/>
          <w:szCs w:val="18"/>
          <w:u w:val="none"/>
          <w:lang w:val="es-BO"/>
        </w:rPr>
      </w:pPr>
    </w:p>
    <w:p w14:paraId="029430B7" w14:textId="0A30709A" w:rsidR="00A544DB" w:rsidRDefault="00A544DB" w:rsidP="007C1C03">
      <w:pPr>
        <w:jc w:val="both"/>
        <w:rPr>
          <w:rFonts w:ascii="Verdana" w:hAnsi="Verdana" w:cs="Arial"/>
          <w:sz w:val="18"/>
          <w:szCs w:val="18"/>
          <w:lang w:val="es-BO"/>
        </w:rPr>
      </w:pPr>
    </w:p>
    <w:p w14:paraId="77168F76" w14:textId="2DA3E951" w:rsidR="00C22588" w:rsidRDefault="00C22588" w:rsidP="007C1C03">
      <w:pPr>
        <w:jc w:val="both"/>
        <w:rPr>
          <w:rFonts w:ascii="Verdana" w:hAnsi="Verdana" w:cs="Arial"/>
          <w:sz w:val="18"/>
          <w:szCs w:val="18"/>
          <w:lang w:val="es-BO"/>
        </w:rPr>
      </w:pPr>
    </w:p>
    <w:p w14:paraId="043A9681" w14:textId="3F724FC8" w:rsidR="00C22588" w:rsidRDefault="00C22588" w:rsidP="007C1C03">
      <w:pPr>
        <w:jc w:val="both"/>
        <w:rPr>
          <w:rFonts w:ascii="Verdana" w:hAnsi="Verdana" w:cs="Arial"/>
          <w:sz w:val="18"/>
          <w:szCs w:val="18"/>
          <w:lang w:val="es-BO"/>
        </w:rPr>
      </w:pPr>
    </w:p>
    <w:p w14:paraId="1F6B94DC" w14:textId="77777777" w:rsidR="00C22588" w:rsidRPr="00E169D4" w:rsidRDefault="00C22588" w:rsidP="007C1C03">
      <w:pPr>
        <w:jc w:val="both"/>
        <w:rPr>
          <w:rFonts w:ascii="Verdana" w:hAnsi="Verdana" w:cs="Arial"/>
          <w:sz w:val="18"/>
          <w:szCs w:val="18"/>
          <w:lang w:val="es-BO"/>
        </w:rPr>
      </w:pPr>
    </w:p>
    <w:p w14:paraId="0A1D94E8" w14:textId="77777777" w:rsidR="00A544DB" w:rsidRPr="00E169D4" w:rsidRDefault="00A544DB" w:rsidP="00A544DB">
      <w:pPr>
        <w:ind w:firstLine="708"/>
        <w:jc w:val="both"/>
        <w:rPr>
          <w:rFonts w:ascii="Verdana" w:hAnsi="Verdana" w:cs="Arial"/>
          <w:sz w:val="18"/>
          <w:szCs w:val="18"/>
          <w:lang w:val="es-BO"/>
        </w:rPr>
      </w:pPr>
    </w:p>
    <w:p w14:paraId="411C5231" w14:textId="5F15D499" w:rsidR="00FA2E60" w:rsidRDefault="00FA2E60" w:rsidP="00A544DB">
      <w:pPr>
        <w:ind w:firstLine="708"/>
        <w:jc w:val="both"/>
        <w:rPr>
          <w:rFonts w:ascii="Verdana" w:hAnsi="Verdana" w:cs="Arial"/>
          <w:sz w:val="18"/>
          <w:szCs w:val="18"/>
          <w:lang w:val="es-BO"/>
        </w:rPr>
      </w:pPr>
    </w:p>
    <w:p w14:paraId="6389DA2E" w14:textId="338ED36C" w:rsidR="000A3951" w:rsidRDefault="000A3951" w:rsidP="00A544DB">
      <w:pPr>
        <w:ind w:firstLine="708"/>
        <w:jc w:val="both"/>
        <w:rPr>
          <w:rFonts w:ascii="Verdana" w:hAnsi="Verdana" w:cs="Arial"/>
          <w:sz w:val="18"/>
          <w:szCs w:val="18"/>
          <w:lang w:val="es-BO"/>
        </w:rPr>
      </w:pPr>
    </w:p>
    <w:p w14:paraId="0951939B" w14:textId="269B8001" w:rsidR="000A3951" w:rsidRDefault="000A3951" w:rsidP="00A544DB">
      <w:pPr>
        <w:ind w:firstLine="708"/>
        <w:jc w:val="both"/>
        <w:rPr>
          <w:rFonts w:ascii="Verdana" w:hAnsi="Verdana" w:cs="Arial"/>
          <w:sz w:val="18"/>
          <w:szCs w:val="18"/>
          <w:lang w:val="es-BO"/>
        </w:rPr>
      </w:pPr>
    </w:p>
    <w:p w14:paraId="368A6514" w14:textId="77777777" w:rsidR="000A3951" w:rsidRPr="00E169D4" w:rsidRDefault="000A3951" w:rsidP="00A544DB">
      <w:pPr>
        <w:ind w:firstLine="708"/>
        <w:jc w:val="both"/>
        <w:rPr>
          <w:rFonts w:ascii="Verdana" w:hAnsi="Verdana" w:cs="Arial"/>
          <w:sz w:val="18"/>
          <w:szCs w:val="18"/>
          <w:lang w:val="es-BO"/>
        </w:rPr>
      </w:pPr>
    </w:p>
    <w:p w14:paraId="7689FE2F" w14:textId="77777777" w:rsidR="00FA2E60" w:rsidRPr="00E169D4" w:rsidRDefault="00FA2E60" w:rsidP="00A544DB">
      <w:pPr>
        <w:ind w:firstLine="708"/>
        <w:jc w:val="both"/>
        <w:rPr>
          <w:rFonts w:ascii="Verdana" w:hAnsi="Verdana" w:cs="Arial"/>
          <w:sz w:val="18"/>
          <w:szCs w:val="18"/>
          <w:lang w:val="es-BO"/>
        </w:rPr>
      </w:pPr>
    </w:p>
    <w:p w14:paraId="26E94FDB" w14:textId="77777777" w:rsidR="00FA2E60" w:rsidRPr="00E169D4" w:rsidRDefault="00FA2E60" w:rsidP="00A544DB">
      <w:pPr>
        <w:ind w:firstLine="708"/>
        <w:jc w:val="both"/>
        <w:rPr>
          <w:rFonts w:ascii="Verdana" w:hAnsi="Verdana" w:cs="Arial"/>
          <w:sz w:val="18"/>
          <w:szCs w:val="18"/>
          <w:lang w:val="es-BO"/>
        </w:rPr>
      </w:pPr>
    </w:p>
    <w:p w14:paraId="20957089" w14:textId="4F6E83D1" w:rsidR="00A544DB" w:rsidRPr="00E169D4" w:rsidRDefault="00A544DB" w:rsidP="002A4FD8">
      <w:pPr>
        <w:pStyle w:val="Ttulo"/>
        <w:numPr>
          <w:ilvl w:val="0"/>
          <w:numId w:val="68"/>
        </w:numPr>
        <w:spacing w:before="0"/>
        <w:jc w:val="left"/>
        <w:rPr>
          <w:rFonts w:ascii="Verdana" w:hAnsi="Verdana"/>
          <w:b w:val="0"/>
          <w:sz w:val="18"/>
          <w:szCs w:val="18"/>
          <w:lang w:val="es-BO"/>
        </w:rPr>
      </w:pPr>
      <w:bookmarkStart w:id="42" w:name="_Toc94712943"/>
      <w:r w:rsidRPr="00E169D4">
        <w:rPr>
          <w:rFonts w:ascii="Verdana" w:hAnsi="Verdana"/>
          <w:sz w:val="18"/>
          <w:szCs w:val="18"/>
          <w:lang w:val="es-BO"/>
        </w:rPr>
        <w:t>ESPECIFICACIONES</w:t>
      </w:r>
      <w:r w:rsidR="00A45BCF" w:rsidRPr="00E169D4">
        <w:rPr>
          <w:rFonts w:ascii="Verdana" w:hAnsi="Verdana"/>
          <w:sz w:val="18"/>
          <w:szCs w:val="18"/>
          <w:lang w:val="es-BO"/>
        </w:rPr>
        <w:t xml:space="preserve"> </w:t>
      </w:r>
      <w:r w:rsidR="003F723E" w:rsidRPr="00E169D4">
        <w:rPr>
          <w:rFonts w:ascii="Verdana" w:hAnsi="Verdana"/>
          <w:sz w:val="18"/>
          <w:szCs w:val="18"/>
          <w:lang w:val="es-BO"/>
        </w:rPr>
        <w:t>TÉCNICAS</w:t>
      </w:r>
      <w:r w:rsidR="0009221B" w:rsidRPr="00E169D4">
        <w:rPr>
          <w:rFonts w:ascii="Verdana" w:hAnsi="Verdana"/>
          <w:sz w:val="18"/>
          <w:szCs w:val="18"/>
          <w:lang w:val="es-BO"/>
        </w:rPr>
        <w:t xml:space="preserve"> Y CONDICIONES TÉCNICAS REQUERIDAS PARA LA OBRA</w:t>
      </w:r>
      <w:r w:rsidRPr="00E169D4">
        <w:rPr>
          <w:rFonts w:ascii="Verdana" w:hAnsi="Verdana"/>
          <w:sz w:val="18"/>
          <w:szCs w:val="18"/>
          <w:lang w:val="es-BO"/>
        </w:rPr>
        <w:t>:</w:t>
      </w:r>
      <w:bookmarkEnd w:id="42"/>
    </w:p>
    <w:p w14:paraId="357F5160" w14:textId="77777777" w:rsidR="0029365F" w:rsidRDefault="0029365F" w:rsidP="00A544DB">
      <w:pPr>
        <w:jc w:val="both"/>
        <w:rPr>
          <w:rFonts w:ascii="Verdana" w:hAnsi="Verdana" w:cs="Arial"/>
          <w:sz w:val="18"/>
          <w:szCs w:val="18"/>
          <w:lang w:val="es-BO"/>
        </w:rPr>
      </w:pPr>
    </w:p>
    <w:p w14:paraId="5DF2816D" w14:textId="2D51C856"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 xml:space="preserve">Las especificaciones técnicas </w:t>
      </w:r>
      <w:r w:rsidR="0009221B" w:rsidRPr="00E169D4">
        <w:rPr>
          <w:rFonts w:ascii="Verdana" w:hAnsi="Verdana" w:cs="Arial"/>
          <w:sz w:val="18"/>
          <w:szCs w:val="18"/>
          <w:lang w:val="es-BO"/>
        </w:rPr>
        <w:t xml:space="preserve">requeridas </w:t>
      </w:r>
      <w:r w:rsidRPr="00E169D4">
        <w:rPr>
          <w:rFonts w:ascii="Verdana" w:hAnsi="Verdana" w:cs="Arial"/>
          <w:sz w:val="18"/>
          <w:szCs w:val="18"/>
          <w:lang w:val="es-BO"/>
        </w:rPr>
        <w:t>de la obra, son:</w:t>
      </w:r>
    </w:p>
    <w:tbl>
      <w:tblPr>
        <w:tblW w:w="10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0080"/>
      </w:tblGrid>
      <w:tr w:rsidR="00E169D4" w:rsidRPr="00E169D4" w14:paraId="3872453C" w14:textId="77777777" w:rsidTr="00CD1EEF">
        <w:trPr>
          <w:trHeight w:val="488"/>
        </w:trPr>
        <w:tc>
          <w:tcPr>
            <w:tcW w:w="10080" w:type="dxa"/>
            <w:shd w:val="clear" w:color="auto" w:fill="DBE5F1" w:themeFill="accent1" w:themeFillTint="33"/>
            <w:vAlign w:val="center"/>
          </w:tcPr>
          <w:p w14:paraId="5A665C08" w14:textId="77777777" w:rsidR="00A544DB" w:rsidRPr="00E169D4" w:rsidRDefault="003F723E" w:rsidP="007B7ABE">
            <w:pPr>
              <w:jc w:val="center"/>
              <w:rPr>
                <w:rFonts w:ascii="Verdana" w:hAnsi="Verdana" w:cs="Arial"/>
                <w:sz w:val="16"/>
                <w:szCs w:val="16"/>
                <w:lang w:val="es-BO"/>
              </w:rPr>
            </w:pPr>
            <w:r w:rsidRPr="00E169D4">
              <w:rPr>
                <w:rFonts w:ascii="Verdana" w:hAnsi="Verdana" w:cs="Arial"/>
                <w:b/>
                <w:sz w:val="16"/>
                <w:szCs w:val="16"/>
                <w:lang w:val="es-BO"/>
              </w:rPr>
              <w:t>DESCRIPCIÓN</w:t>
            </w:r>
            <w:r w:rsidR="00A544DB" w:rsidRPr="00E169D4">
              <w:rPr>
                <w:rFonts w:ascii="Verdana" w:hAnsi="Verdana" w:cs="Arial"/>
                <w:b/>
                <w:sz w:val="16"/>
                <w:szCs w:val="16"/>
                <w:lang w:val="es-BO"/>
              </w:rPr>
              <w:t xml:space="preserve"> DE LA OBRA</w:t>
            </w:r>
            <w:r w:rsidR="00A544DB" w:rsidRPr="00E169D4">
              <w:rPr>
                <w:rFonts w:ascii="Verdana" w:hAnsi="Verdana" w:cs="Arial"/>
                <w:sz w:val="16"/>
                <w:szCs w:val="16"/>
                <w:lang w:val="es-BO"/>
              </w:rPr>
              <w:t>:</w:t>
            </w:r>
          </w:p>
          <w:p w14:paraId="23E58D81" w14:textId="3AE3C42F" w:rsidR="00A544DB" w:rsidRPr="00E169D4" w:rsidRDefault="00A544DB" w:rsidP="007B7ABE">
            <w:pPr>
              <w:jc w:val="center"/>
              <w:rPr>
                <w:rFonts w:ascii="Verdana" w:hAnsi="Verdana" w:cs="Arial"/>
                <w:b/>
                <w:sz w:val="16"/>
                <w:szCs w:val="16"/>
                <w:lang w:val="es-BO"/>
              </w:rPr>
            </w:pPr>
            <w:r w:rsidRPr="00E169D4">
              <w:rPr>
                <w:rFonts w:ascii="Verdana" w:hAnsi="Verdana" w:cs="Arial"/>
                <w:sz w:val="16"/>
                <w:szCs w:val="16"/>
                <w:lang w:val="es-BO"/>
              </w:rPr>
              <w:t>(Información que debe ser incluida por la entidad convocante)</w:t>
            </w:r>
          </w:p>
        </w:tc>
      </w:tr>
      <w:tr w:rsidR="00E169D4" w:rsidRPr="00E169D4" w14:paraId="5AFD977F" w14:textId="77777777" w:rsidTr="0029365F">
        <w:trPr>
          <w:trHeight w:val="1424"/>
        </w:trPr>
        <w:tc>
          <w:tcPr>
            <w:tcW w:w="10080" w:type="dxa"/>
            <w:shd w:val="clear" w:color="auto" w:fill="FFFFFF"/>
          </w:tcPr>
          <w:p w14:paraId="26741518" w14:textId="423507F8" w:rsidR="00583D60" w:rsidRPr="00583D60" w:rsidRDefault="00583D60" w:rsidP="00583D60">
            <w:pPr>
              <w:jc w:val="center"/>
              <w:rPr>
                <w:rFonts w:ascii="Arial" w:hAnsi="Arial" w:cs="Arial"/>
                <w:b/>
                <w:bCs/>
                <w:kern w:val="28"/>
                <w:u w:val="single"/>
                <w:lang w:val="es-BO" w:eastAsia="x-none"/>
              </w:rPr>
            </w:pPr>
            <w:r w:rsidRPr="00583D60">
              <w:rPr>
                <w:rFonts w:ascii="Arial" w:hAnsi="Arial" w:cs="Arial"/>
                <w:b/>
                <w:bCs/>
                <w:kern w:val="28"/>
                <w:u w:val="single"/>
                <w:lang w:val="es-BO" w:eastAsia="x-none"/>
              </w:rPr>
              <w:t>“CONSTRUCCIÓN EDIFICIO REGIONAL</w:t>
            </w:r>
            <w:r w:rsidR="002E2944">
              <w:rPr>
                <w:rFonts w:ascii="Arial" w:hAnsi="Arial" w:cs="Arial"/>
                <w:b/>
                <w:bCs/>
                <w:kern w:val="28"/>
                <w:u w:val="single"/>
                <w:lang w:val="es-BO" w:eastAsia="x-none"/>
              </w:rPr>
              <w:t>-</w:t>
            </w:r>
            <w:r w:rsidRPr="00583D60">
              <w:rPr>
                <w:rFonts w:ascii="Arial" w:hAnsi="Arial" w:cs="Arial"/>
                <w:b/>
                <w:bCs/>
                <w:kern w:val="28"/>
                <w:u w:val="single"/>
                <w:lang w:val="es-BO" w:eastAsia="x-none"/>
              </w:rPr>
              <w:t xml:space="preserve"> ORURO”</w:t>
            </w:r>
          </w:p>
          <w:p w14:paraId="4E59F955" w14:textId="77777777" w:rsidR="00583D60" w:rsidRPr="00583D60" w:rsidRDefault="00583D60" w:rsidP="00583D60">
            <w:pPr>
              <w:jc w:val="center"/>
              <w:rPr>
                <w:rFonts w:ascii="Arial" w:hAnsi="Arial" w:cs="Arial"/>
                <w:b/>
                <w:lang w:val="es-BO" w:eastAsia="es-ES"/>
              </w:rPr>
            </w:pPr>
          </w:p>
          <w:p w14:paraId="6CBF13E2"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CONSIDERACIONES GENERALES</w:t>
            </w:r>
          </w:p>
          <w:p w14:paraId="796AB56A" w14:textId="77777777" w:rsidR="00583D60" w:rsidRPr="00583D60" w:rsidRDefault="00583D60" w:rsidP="00583D60">
            <w:pPr>
              <w:ind w:left="360"/>
              <w:contextualSpacing/>
              <w:jc w:val="both"/>
              <w:rPr>
                <w:rFonts w:ascii="Arial" w:hAnsi="Arial" w:cs="Arial"/>
                <w:b/>
                <w:lang w:val="es-BO"/>
              </w:rPr>
            </w:pPr>
          </w:p>
          <w:p w14:paraId="0DBEAE81" w14:textId="77777777" w:rsidR="00583D60" w:rsidRPr="00583D60" w:rsidRDefault="00583D60" w:rsidP="00583D60">
            <w:pPr>
              <w:numPr>
                <w:ilvl w:val="1"/>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Antecedentes</w:t>
            </w:r>
          </w:p>
          <w:p w14:paraId="67393C3D" w14:textId="77777777" w:rsidR="00583D60" w:rsidRPr="00583D60" w:rsidRDefault="00583D60" w:rsidP="00583D60">
            <w:pPr>
              <w:widowControl w:val="0"/>
              <w:kinsoku w:val="0"/>
              <w:jc w:val="both"/>
              <w:rPr>
                <w:rFonts w:ascii="Arial" w:eastAsia="Calibri" w:hAnsi="Arial" w:cs="Arial"/>
                <w:lang w:val="es-BO"/>
              </w:rPr>
            </w:pPr>
          </w:p>
          <w:p w14:paraId="19C8E4E7" w14:textId="77777777" w:rsidR="00583D60" w:rsidRPr="00583D60" w:rsidRDefault="00583D60" w:rsidP="00583D60">
            <w:pPr>
              <w:widowControl w:val="0"/>
              <w:kinsoku w:val="0"/>
              <w:jc w:val="both"/>
              <w:rPr>
                <w:rFonts w:ascii="Arial" w:eastAsia="Calibri" w:hAnsi="Arial" w:cs="Arial"/>
                <w:lang w:val="es-BO"/>
              </w:rPr>
            </w:pPr>
            <w:bookmarkStart w:id="43" w:name="_Hlk74660276"/>
            <w:r w:rsidRPr="00583D60">
              <w:rPr>
                <w:rFonts w:ascii="Arial" w:eastAsia="Calibri" w:hAnsi="Arial" w:cs="Arial"/>
                <w:lang w:val="es-BO"/>
              </w:rPr>
              <w:t>La Mutual de Servicios al Policía es una institución pública descentralizada, de duración indefinida y patrimonio propio, con autonomía de gestión administrativa, financiera, legal y técnica, bajo tuición del Ministerio de Gobierno, creada mediante Decreto Supremo 1446 de fecha 19 de diciembre de 2012.</w:t>
            </w:r>
          </w:p>
          <w:p w14:paraId="4B02253E" w14:textId="77777777" w:rsidR="00583D60" w:rsidRPr="00583D60" w:rsidRDefault="00583D60" w:rsidP="00583D60">
            <w:pPr>
              <w:widowControl w:val="0"/>
              <w:kinsoku w:val="0"/>
              <w:jc w:val="both"/>
              <w:rPr>
                <w:rFonts w:ascii="Arial" w:eastAsia="Calibri" w:hAnsi="Arial" w:cs="Arial"/>
                <w:lang w:val="es-BO"/>
              </w:rPr>
            </w:pPr>
          </w:p>
          <w:p w14:paraId="2C5BA5A0" w14:textId="77777777" w:rsidR="00583D60" w:rsidRPr="00583D60" w:rsidRDefault="00583D60" w:rsidP="00583D60">
            <w:pPr>
              <w:contextualSpacing/>
              <w:jc w:val="both"/>
              <w:rPr>
                <w:rFonts w:ascii="Arial" w:eastAsia="Calibri" w:hAnsi="Arial" w:cs="Arial"/>
                <w:lang w:val="es-BO"/>
              </w:rPr>
            </w:pPr>
            <w:r w:rsidRPr="00583D60">
              <w:rPr>
                <w:rFonts w:ascii="Arial" w:eastAsia="Calibri" w:hAnsi="Arial" w:cs="Arial"/>
                <w:lang w:val="es-BO"/>
              </w:rPr>
              <w:t>Que el parágrafo I del artículo 231 de la Constitución Política del Estado, dispone que la Administración Económica y Financiera del Estado y todas las entidades públicas, se rige por su presupuesto</w:t>
            </w:r>
            <w:bookmarkEnd w:id="43"/>
            <w:r w:rsidRPr="00583D60">
              <w:rPr>
                <w:rFonts w:ascii="Arial" w:eastAsia="Calibri" w:hAnsi="Arial" w:cs="Arial"/>
                <w:lang w:val="es-BO"/>
              </w:rPr>
              <w:t>.</w:t>
            </w:r>
          </w:p>
          <w:p w14:paraId="52EDA664" w14:textId="77777777" w:rsidR="00583D60" w:rsidRPr="00583D60" w:rsidRDefault="00583D60" w:rsidP="00583D60">
            <w:pPr>
              <w:contextualSpacing/>
              <w:jc w:val="both"/>
              <w:rPr>
                <w:rFonts w:ascii="Arial" w:eastAsia="Calibri" w:hAnsi="Arial" w:cs="Arial"/>
                <w:lang w:val="es-BO"/>
              </w:rPr>
            </w:pPr>
          </w:p>
          <w:p w14:paraId="02153E2C" w14:textId="77777777" w:rsidR="00583D60" w:rsidRPr="00583D60" w:rsidRDefault="00583D60" w:rsidP="00583D60">
            <w:pPr>
              <w:contextualSpacing/>
              <w:jc w:val="both"/>
              <w:rPr>
                <w:rFonts w:ascii="Arial" w:eastAsia="Calibri" w:hAnsi="Arial" w:cs="Arial"/>
                <w:lang w:val="es-BO"/>
              </w:rPr>
            </w:pPr>
            <w:r w:rsidRPr="00583D60">
              <w:rPr>
                <w:rFonts w:ascii="Arial" w:eastAsia="Calibri" w:hAnsi="Arial" w:cs="Arial"/>
                <w:lang w:val="es-BO"/>
              </w:rPr>
              <w:t>Que, la ley Nº 1178 de Administración y Control Gubernamental, de 20 de julio de 1990, regula a través de sus Sistemas de Administración y Control, el uso eficaz y eficiente de los recursos públicos, confiados a los servidores públicos, quienes deben rendir cuenta de los objetivos a que se destinaron los recursos públicos y de la forma resultados de su aplicación, caso contrario, su incumplimiento generara responsabilidades por la función pública establecidos en el Reglamento de Responsabilidades por la Función Pública, aprobado mediante Decreto Supremo Nº 23318-A de fecha 3 de noviembre 1992 y modificado por el Decreto Supremo Nº26237 de fecha 29 de junio de 2001.</w:t>
            </w:r>
          </w:p>
          <w:p w14:paraId="03FECA6C" w14:textId="77777777" w:rsidR="00583D60" w:rsidRPr="00583D60" w:rsidRDefault="00583D60" w:rsidP="00583D60">
            <w:pPr>
              <w:contextualSpacing/>
              <w:jc w:val="both"/>
              <w:rPr>
                <w:rFonts w:ascii="Arial" w:eastAsia="Calibri" w:hAnsi="Arial" w:cs="Arial"/>
                <w:lang w:val="es-BO"/>
              </w:rPr>
            </w:pPr>
          </w:p>
          <w:p w14:paraId="60A839B2" w14:textId="77777777" w:rsidR="00583D60" w:rsidRPr="00583D60" w:rsidRDefault="00583D60" w:rsidP="00583D60">
            <w:pPr>
              <w:contextualSpacing/>
              <w:jc w:val="both"/>
              <w:rPr>
                <w:rFonts w:ascii="Arial" w:eastAsia="Calibri" w:hAnsi="Arial" w:cs="Arial"/>
                <w:lang w:val="es-BO"/>
              </w:rPr>
            </w:pPr>
            <w:bookmarkStart w:id="44" w:name="_Hlk74660422"/>
            <w:r w:rsidRPr="00583D60">
              <w:rPr>
                <w:rFonts w:ascii="Arial" w:eastAsia="Calibri" w:hAnsi="Arial" w:cs="Arial"/>
                <w:lang w:val="es-BO"/>
              </w:rPr>
              <w:t>Que, el artículo 8 de la ley 1178, Administración y Control Gubernamental, de 20 de julio de 1990, dispone que el Sistema de Presupuesto preverá, en función de las prioridades de la política gubernamental, los montos y fuentes de los recursos financieros para cada gestión anual y su asignación a los requerimientos monetarios de la Programación de Operaciones y de la Organización Administrativa adoptada.</w:t>
            </w:r>
          </w:p>
          <w:p w14:paraId="30BA55CB" w14:textId="77777777" w:rsidR="00583D60" w:rsidRPr="00583D60" w:rsidRDefault="00583D60" w:rsidP="00583D60">
            <w:pPr>
              <w:contextualSpacing/>
              <w:jc w:val="both"/>
              <w:rPr>
                <w:rFonts w:ascii="Arial" w:eastAsia="Calibri" w:hAnsi="Arial" w:cs="Arial"/>
                <w:lang w:val="es-BO"/>
              </w:rPr>
            </w:pPr>
          </w:p>
          <w:p w14:paraId="777A2C20" w14:textId="77777777" w:rsidR="00583D60" w:rsidRPr="00583D60" w:rsidRDefault="00583D60" w:rsidP="00583D60">
            <w:pPr>
              <w:contextualSpacing/>
              <w:jc w:val="both"/>
              <w:rPr>
                <w:rFonts w:ascii="Arial" w:eastAsia="Calibri" w:hAnsi="Arial" w:cs="Arial"/>
                <w:lang w:val="es-BO"/>
              </w:rPr>
            </w:pPr>
            <w:r w:rsidRPr="00583D60">
              <w:rPr>
                <w:rFonts w:ascii="Arial" w:eastAsia="Calibri" w:hAnsi="Arial" w:cs="Arial"/>
                <w:lang w:val="es-BO"/>
              </w:rPr>
              <w:t xml:space="preserve">Que, la Resolución Ministerial Nº 115/2015 del Ministerio de Planificación del Desarrollo, que proporciona lineamientos técnicos esenciales para la etapa de Inversión que orienten una adecuada, ordenada y oportuna programación y ejecución de inversión pública en el corto y mediano plazo, para mejorar la calidad de la inversión. </w:t>
            </w:r>
          </w:p>
          <w:p w14:paraId="24FBD099" w14:textId="77777777" w:rsidR="00583D60" w:rsidRPr="00583D60" w:rsidRDefault="00583D60" w:rsidP="00583D60">
            <w:pPr>
              <w:contextualSpacing/>
              <w:jc w:val="both"/>
              <w:rPr>
                <w:rFonts w:ascii="Arial" w:eastAsia="Calibri" w:hAnsi="Arial" w:cs="Arial"/>
                <w:lang w:val="es-BO"/>
              </w:rPr>
            </w:pPr>
          </w:p>
          <w:p w14:paraId="6B7E328E" w14:textId="77777777" w:rsidR="00583D60" w:rsidRPr="00583D60" w:rsidRDefault="00583D60" w:rsidP="00583D60">
            <w:pPr>
              <w:jc w:val="both"/>
              <w:rPr>
                <w:rFonts w:ascii="Arial" w:eastAsia="Calibri" w:hAnsi="Arial" w:cs="Arial"/>
                <w:lang w:val="es-BO"/>
              </w:rPr>
            </w:pPr>
            <w:r w:rsidRPr="00583D60">
              <w:rPr>
                <w:rFonts w:ascii="Arial" w:eastAsia="Calibri" w:hAnsi="Arial" w:cs="Arial"/>
                <w:lang w:val="es-BO"/>
              </w:rPr>
              <w:t>Que, el reglamento Interno de Inversiones de la MUSERPOL, tiene por objeto establecer condiciones, procedimientos para programar y aprobar las diferentes inversiones de la MUSERPOL; disponiendo en su artículo 8 que una de las responsabilidades del Directorio es la de aprobar y fiscalizar el Programa Anual de Inversiones y Colocaciones Financieras; su artículo 13, establece como una de las alternativas de diversificación de la cartera de inversiones, la inversión de proyectos de construcción, remodelación, refacción, y mantenimiento de infraestructura física.</w:t>
            </w:r>
          </w:p>
          <w:p w14:paraId="63665B88" w14:textId="77777777" w:rsidR="00583D60" w:rsidRPr="00583D60" w:rsidRDefault="00583D60" w:rsidP="00583D60">
            <w:pPr>
              <w:jc w:val="both"/>
              <w:rPr>
                <w:rFonts w:ascii="Arial" w:eastAsia="Calibri" w:hAnsi="Arial" w:cs="Arial"/>
                <w:lang w:val="es-BO"/>
              </w:rPr>
            </w:pPr>
          </w:p>
          <w:p w14:paraId="68D26A9D" w14:textId="77777777" w:rsidR="00583D60" w:rsidRPr="00583D60" w:rsidRDefault="00583D60" w:rsidP="00583D60">
            <w:pPr>
              <w:jc w:val="both"/>
              <w:rPr>
                <w:rFonts w:ascii="Arial" w:eastAsia="Calibri" w:hAnsi="Arial" w:cs="Arial"/>
                <w:lang w:val="es-BO"/>
              </w:rPr>
            </w:pPr>
            <w:r w:rsidRPr="00583D60">
              <w:rPr>
                <w:rFonts w:ascii="Arial" w:eastAsia="Calibri" w:hAnsi="Arial" w:cs="Arial"/>
                <w:lang w:val="es-BO"/>
              </w:rPr>
              <w:t>El ciclo de proyectos en la cual se elaboran estudios para la ejecución de proyectos de inversión pública, a través de una única etapa expresada en el Estudio de Diseño Técnico de Pre Inversión, que establece la viabilidad técnica, económica, financiera, legal social institucional, medio ambiental, de gestión de riesgos y adaptación al cambio climático.</w:t>
            </w:r>
          </w:p>
          <w:bookmarkEnd w:id="44"/>
          <w:p w14:paraId="6B50ECB0" w14:textId="77777777" w:rsidR="00583D60" w:rsidRPr="00583D60" w:rsidRDefault="00583D60" w:rsidP="00583D60">
            <w:pPr>
              <w:jc w:val="both"/>
              <w:rPr>
                <w:rFonts w:ascii="Arial" w:eastAsia="Calibri" w:hAnsi="Arial" w:cs="Arial"/>
                <w:lang w:val="es-BO"/>
              </w:rPr>
            </w:pPr>
          </w:p>
          <w:p w14:paraId="1A950C1C" w14:textId="77777777" w:rsidR="00583D60" w:rsidRPr="00583D60" w:rsidRDefault="00583D60" w:rsidP="00583D60">
            <w:pPr>
              <w:jc w:val="both"/>
              <w:rPr>
                <w:rFonts w:ascii="Arial" w:eastAsia="Calibri" w:hAnsi="Arial" w:cs="Arial"/>
                <w:lang w:val="es-BO"/>
              </w:rPr>
            </w:pPr>
            <w:bookmarkStart w:id="45" w:name="_Hlk74660944"/>
            <w:r w:rsidRPr="00583D60">
              <w:rPr>
                <w:rFonts w:ascii="Arial" w:eastAsia="Calibri" w:hAnsi="Arial" w:cs="Arial"/>
                <w:lang w:val="es-BO"/>
              </w:rPr>
              <w:t>Estudio, que fue aprobado mediante Resolución de Directorio N° 56/2019 de fecha 09 de octubre de 2019, el mismo fue ejecutado durante la gestión 2020, a través de la Empresa Construcciones y Mantenimiento “ISECO” S.R.L., entregando a la MUSERPOL, el producto final del Estudio de Diseño Técnico de Pre inversión para dar continuidad con la fase de ejecución del proyecto.</w:t>
            </w:r>
          </w:p>
          <w:p w14:paraId="62FE3E80" w14:textId="77777777" w:rsidR="00583D60" w:rsidRPr="00583D60" w:rsidRDefault="00583D60" w:rsidP="00583D60">
            <w:pPr>
              <w:jc w:val="both"/>
              <w:rPr>
                <w:rFonts w:ascii="Arial" w:eastAsia="Calibri" w:hAnsi="Arial" w:cs="Arial"/>
                <w:lang w:val="es-BO"/>
              </w:rPr>
            </w:pPr>
          </w:p>
          <w:p w14:paraId="4EB09468" w14:textId="77777777" w:rsidR="00583D60" w:rsidRPr="00583D60" w:rsidRDefault="00583D60" w:rsidP="00583D60">
            <w:pPr>
              <w:jc w:val="both"/>
              <w:rPr>
                <w:rFonts w:ascii="Arial" w:hAnsi="Arial" w:cs="Arial"/>
                <w:iCs/>
                <w:lang w:val="es-BO" w:eastAsia="es-ES"/>
              </w:rPr>
            </w:pPr>
            <w:r w:rsidRPr="00583D60">
              <w:rPr>
                <w:rFonts w:ascii="Arial" w:hAnsi="Arial" w:cs="Arial"/>
                <w:iCs/>
                <w:lang w:val="es-BO" w:eastAsia="es-ES"/>
              </w:rPr>
              <w:t>En conformidad con la estructura organizacional vigente de la entidad donde establece que mediante la Unidad de Inversión en Servicios y Patrimonio (UISBP), dependiente de la Dirección de Estrategias Sociales e Inversiones (DESI), es el área técnica especializada para llevar a cabo mantenimientos y refacción de los bienes inmuebles, con la finalidad de hacer la reactivación de los mismos para la generación de recursos económicos en beneficio de la Institución.</w:t>
            </w:r>
          </w:p>
          <w:p w14:paraId="673A46CD" w14:textId="77777777" w:rsidR="00583D60" w:rsidRPr="00583D60" w:rsidRDefault="00583D60" w:rsidP="00583D60">
            <w:pPr>
              <w:jc w:val="both"/>
              <w:rPr>
                <w:rFonts w:ascii="Arial" w:hAnsi="Arial" w:cs="Arial"/>
                <w:iCs/>
                <w:lang w:val="es-BO" w:eastAsia="es-ES"/>
              </w:rPr>
            </w:pPr>
          </w:p>
          <w:p w14:paraId="41BB0B54" w14:textId="77777777" w:rsidR="00583D60" w:rsidRPr="00583D60" w:rsidRDefault="00583D60" w:rsidP="00583D60">
            <w:pPr>
              <w:jc w:val="both"/>
              <w:rPr>
                <w:rFonts w:ascii="Arial" w:hAnsi="Arial" w:cs="Arial"/>
                <w:iCs/>
                <w:lang w:val="es-BO" w:eastAsia="es-ES"/>
              </w:rPr>
            </w:pPr>
            <w:r w:rsidRPr="00583D60">
              <w:rPr>
                <w:rFonts w:ascii="Arial" w:hAnsi="Arial" w:cs="Arial"/>
                <w:iCs/>
                <w:lang w:val="es-BO" w:eastAsia="es-ES"/>
              </w:rPr>
              <w:t>La Unidad de inversión en Servicios Bienes y Patrimonio, dependiente de la Dirección de Estrategias Sociales e Inversiones, tiene previsto cumplir en esta gestión como una de las actividades de realizar el proyecto de Construcción Edificio Regional – Oruro, que se encuentran deterioradas por haber cumplido su vida útil; con las finalidad de efectuar la reactivación de los mismos para la generación de recursos financieros en cumplimiento al Decreto Supremo N. 1446 de 19 de diciembre de 2012 y en el marco de la Ley 1178 de Administración y Control Gubernamentales de fecha 20 de julio de 1990 y el Decreto Supremo Nº. 0181 Normas Básicas del Sistema Administración de Bienes y Servicios de fecha 28 de junio de 2009.</w:t>
            </w:r>
          </w:p>
          <w:bookmarkEnd w:id="45"/>
          <w:p w14:paraId="3FAE5BB9" w14:textId="77777777" w:rsidR="00583D60" w:rsidRPr="00583D60" w:rsidRDefault="00583D60" w:rsidP="00583D60">
            <w:pPr>
              <w:jc w:val="both"/>
              <w:rPr>
                <w:rFonts w:ascii="Arial" w:hAnsi="Arial" w:cs="Arial"/>
                <w:lang w:val="es-BO" w:eastAsia="es-ES"/>
              </w:rPr>
            </w:pPr>
          </w:p>
          <w:p w14:paraId="1F01A99E"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OBJETIVO</w:t>
            </w:r>
          </w:p>
          <w:p w14:paraId="1DD4CAF9" w14:textId="77777777" w:rsidR="00583D60" w:rsidRPr="00583D60" w:rsidRDefault="00583D60" w:rsidP="00583D60">
            <w:pPr>
              <w:jc w:val="both"/>
              <w:rPr>
                <w:rFonts w:ascii="Arial" w:hAnsi="Arial" w:cs="Arial"/>
                <w:b/>
                <w:lang w:val="es-BO"/>
              </w:rPr>
            </w:pPr>
          </w:p>
          <w:p w14:paraId="077B6B42" w14:textId="77777777" w:rsidR="00583D60" w:rsidRPr="00583D60" w:rsidRDefault="00583D60" w:rsidP="00583D60">
            <w:pPr>
              <w:contextualSpacing/>
              <w:jc w:val="both"/>
              <w:rPr>
                <w:rFonts w:ascii="Arial" w:hAnsi="Arial" w:cs="Arial"/>
                <w:lang w:val="es-BO"/>
              </w:rPr>
            </w:pPr>
            <w:r w:rsidRPr="00583D60">
              <w:rPr>
                <w:rFonts w:ascii="Arial" w:hAnsi="Arial" w:cs="Arial"/>
                <w:lang w:val="es-BO"/>
              </w:rPr>
              <w:t>Las especificaciones técnicas tienen el objeto de establecer los procesos y procedimientos a seguir por el CONTRATISTA, para la ejecución de la obra en el marco de las normas que garanticen la estabilidad, durabilidad y calidad de la infraestructura a ejecutarse.</w:t>
            </w:r>
          </w:p>
          <w:p w14:paraId="24CE6A51" w14:textId="77777777" w:rsidR="00583D60" w:rsidRPr="00583D60" w:rsidRDefault="00583D60" w:rsidP="00583D60">
            <w:pPr>
              <w:jc w:val="both"/>
              <w:rPr>
                <w:rFonts w:ascii="Arial" w:hAnsi="Arial" w:cs="Arial"/>
                <w:lang w:val="es-BO"/>
              </w:rPr>
            </w:pPr>
          </w:p>
          <w:p w14:paraId="1DD166C4"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NOMBRE DEL PROYECTO</w:t>
            </w:r>
          </w:p>
          <w:p w14:paraId="05602FAB" w14:textId="77777777" w:rsidR="00583D60" w:rsidRPr="00583D60" w:rsidRDefault="00583D60" w:rsidP="00583D60">
            <w:pPr>
              <w:ind w:left="426"/>
              <w:jc w:val="both"/>
              <w:rPr>
                <w:rFonts w:ascii="Arial" w:eastAsia="Calibri" w:hAnsi="Arial" w:cs="Arial"/>
                <w:bCs/>
                <w:i/>
                <w:iCs/>
                <w:lang w:val="es-BO"/>
              </w:rPr>
            </w:pPr>
          </w:p>
          <w:p w14:paraId="56116B04" w14:textId="77777777" w:rsidR="00583D60" w:rsidRPr="00583D60" w:rsidRDefault="00583D60" w:rsidP="00583D60">
            <w:pPr>
              <w:jc w:val="both"/>
              <w:rPr>
                <w:rFonts w:ascii="Arial" w:hAnsi="Arial" w:cs="Arial"/>
                <w:b/>
                <w:i/>
                <w:iCs/>
                <w:lang w:val="es-BO" w:eastAsia="es-ES"/>
              </w:rPr>
            </w:pPr>
            <w:r w:rsidRPr="00583D60">
              <w:rPr>
                <w:rFonts w:ascii="Arial" w:hAnsi="Arial" w:cs="Arial"/>
                <w:b/>
                <w:i/>
                <w:iCs/>
                <w:lang w:val="es-BO" w:eastAsia="es-ES"/>
              </w:rPr>
              <w:t>“CONSTRUCCIÓN EDIFICIO REGIONAL – ORURO</w:t>
            </w:r>
          </w:p>
          <w:p w14:paraId="7543659F" w14:textId="77777777" w:rsidR="00583D60" w:rsidRPr="00583D60" w:rsidRDefault="00583D60" w:rsidP="00583D60">
            <w:pPr>
              <w:jc w:val="both"/>
              <w:rPr>
                <w:rFonts w:ascii="Arial" w:hAnsi="Arial" w:cs="Arial"/>
                <w:bCs/>
                <w:i/>
                <w:iCs/>
                <w:lang w:val="es-BO" w:eastAsia="es-ES"/>
              </w:rPr>
            </w:pPr>
          </w:p>
          <w:p w14:paraId="359E778E"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UBICACIÓN</w:t>
            </w:r>
          </w:p>
          <w:p w14:paraId="1B5D408E" w14:textId="77777777" w:rsidR="00583D60" w:rsidRPr="00583D60" w:rsidRDefault="00583D60" w:rsidP="00583D60">
            <w:pPr>
              <w:contextualSpacing/>
              <w:jc w:val="both"/>
              <w:rPr>
                <w:rFonts w:ascii="Arial" w:hAnsi="Arial" w:cs="Arial"/>
                <w:color w:val="222222"/>
                <w:shd w:val="clear" w:color="auto" w:fill="FFFFFF"/>
                <w:lang w:val="es-BO" w:eastAsia="es-ES"/>
              </w:rPr>
            </w:pPr>
          </w:p>
          <w:p w14:paraId="63824360" w14:textId="77777777" w:rsidR="00583D60" w:rsidRPr="00583D60" w:rsidRDefault="00583D60" w:rsidP="00583D60">
            <w:pPr>
              <w:autoSpaceDE w:val="0"/>
              <w:autoSpaceDN w:val="0"/>
              <w:adjustRightInd w:val="0"/>
              <w:spacing w:after="120" w:line="276" w:lineRule="auto"/>
              <w:jc w:val="both"/>
              <w:rPr>
                <w:rFonts w:ascii="Arial" w:hAnsi="Arial" w:cs="Arial"/>
                <w:color w:val="222222"/>
                <w:shd w:val="clear" w:color="auto" w:fill="FFFFFF"/>
                <w:lang w:val="es-BO" w:eastAsia="es-ES"/>
              </w:rPr>
            </w:pPr>
            <w:r w:rsidRPr="00583D60">
              <w:rPr>
                <w:rFonts w:ascii="Arial" w:hAnsi="Arial" w:cs="Arial"/>
                <w:color w:val="222222"/>
                <w:shd w:val="clear" w:color="auto" w:fill="FFFFFF"/>
                <w:lang w:val="es-BO" w:eastAsia="es-ES"/>
              </w:rPr>
              <w:t>El proyecto se desarrollará en el departamento de ORURO, ubicada   sobre los 3735msnm., es una ciudad altiplánica con un clima promedio de 8 °C, viento del O a 8 km/h y humedad del 45 %.</w:t>
            </w:r>
          </w:p>
          <w:p w14:paraId="175FB822" w14:textId="77777777" w:rsidR="00583D60" w:rsidRPr="00583D60" w:rsidRDefault="00583D60" w:rsidP="00583D60">
            <w:pPr>
              <w:autoSpaceDE w:val="0"/>
              <w:autoSpaceDN w:val="0"/>
              <w:adjustRightInd w:val="0"/>
              <w:spacing w:after="120" w:line="276" w:lineRule="auto"/>
              <w:jc w:val="both"/>
              <w:rPr>
                <w:rFonts w:ascii="Arial" w:hAnsi="Arial" w:cs="Arial"/>
                <w:color w:val="222222"/>
                <w:shd w:val="clear" w:color="auto" w:fill="FFFFFF"/>
                <w:lang w:val="es-BO" w:eastAsia="es-ES"/>
              </w:rPr>
            </w:pPr>
            <w:r w:rsidRPr="00583D60">
              <w:rPr>
                <w:rFonts w:ascii="Arial" w:hAnsi="Arial" w:cs="Arial"/>
                <w:color w:val="222222"/>
                <w:shd w:val="clear" w:color="auto" w:fill="FFFFFF"/>
                <w:lang w:val="es-BO" w:eastAsia="es-ES"/>
              </w:rPr>
              <w:t>Su ubicación es estratégica al encontrarse al centro de Bolivia, articulador entre los departamentos de La Paz, Potosí, Cochabamba.</w:t>
            </w:r>
          </w:p>
          <w:p w14:paraId="4E27A64D" w14:textId="77777777" w:rsidR="00583D60" w:rsidRPr="00583D60" w:rsidRDefault="00583D60" w:rsidP="00583D60">
            <w:pPr>
              <w:contextualSpacing/>
              <w:jc w:val="both"/>
              <w:rPr>
                <w:rFonts w:ascii="Arial" w:hAnsi="Arial" w:cs="Arial"/>
                <w:color w:val="222222"/>
                <w:shd w:val="clear" w:color="auto" w:fill="FFFFFF"/>
                <w:lang w:val="es-BO" w:eastAsia="es-ES"/>
              </w:rPr>
            </w:pPr>
            <w:r w:rsidRPr="00583D60">
              <w:rPr>
                <w:rFonts w:ascii="Arial" w:hAnsi="Arial" w:cs="Arial"/>
                <w:color w:val="222222"/>
                <w:shd w:val="clear" w:color="auto" w:fill="FFFFFF"/>
                <w:lang w:val="es-BO" w:eastAsia="es-ES"/>
              </w:rPr>
              <w:t>El proyecto se edificará en el Departamento de Oruro, Ciudad Oruro específicamente en el inmueble de las Oficinas MUSERPOL Regional Oruro, está ubicada en Zona Central</w:t>
            </w:r>
            <w:bookmarkStart w:id="46" w:name="_Hlk74121313"/>
            <w:r w:rsidRPr="00583D60">
              <w:rPr>
                <w:rFonts w:ascii="Arial" w:hAnsi="Arial" w:cs="Arial"/>
                <w:color w:val="222222"/>
                <w:shd w:val="clear" w:color="auto" w:fill="FFFFFF"/>
                <w:lang w:val="es-BO" w:eastAsia="es-ES"/>
              </w:rPr>
              <w:t xml:space="preserve"> Av. 6 de octubre N° 4839 </w:t>
            </w:r>
            <w:bookmarkEnd w:id="46"/>
            <w:r w:rsidRPr="00583D60">
              <w:rPr>
                <w:rFonts w:ascii="Arial" w:hAnsi="Arial" w:cs="Arial"/>
                <w:color w:val="222222"/>
                <w:shd w:val="clear" w:color="auto" w:fill="FFFFFF"/>
                <w:lang w:val="es-BO" w:eastAsia="es-ES"/>
              </w:rPr>
              <w:t>con una extensión de terreno de 197.82 m2 legales, registrado en DDRR 4.01.1.01.0030265 y certificación catastral 11-</w:t>
            </w:r>
            <w:r w:rsidRPr="00583D60">
              <w:rPr>
                <w:rFonts w:ascii="Arial" w:hAnsi="Arial" w:cs="Arial"/>
                <w:color w:val="222222"/>
                <w:lang w:val="es-BO" w:eastAsia="es-ES"/>
              </w:rPr>
              <w:t>42-7. Superficie</w:t>
            </w:r>
            <w:r w:rsidRPr="00583D60">
              <w:rPr>
                <w:rFonts w:ascii="Arial" w:hAnsi="Arial" w:cs="Arial"/>
                <w:color w:val="222222"/>
                <w:shd w:val="clear" w:color="auto" w:fill="FFFFFF"/>
                <w:lang w:val="es-BO" w:eastAsia="es-ES"/>
              </w:rPr>
              <w:t xml:space="preserve"> Construcción proyectada 197,77 m2.</w:t>
            </w:r>
          </w:p>
          <w:p w14:paraId="6223A96B" w14:textId="77777777" w:rsidR="00583D60" w:rsidRPr="00583D60" w:rsidRDefault="00583D60" w:rsidP="00583D60">
            <w:pPr>
              <w:tabs>
                <w:tab w:val="left" w:pos="840"/>
                <w:tab w:val="left" w:pos="1080"/>
              </w:tabs>
              <w:contextualSpacing/>
              <w:jc w:val="both"/>
              <w:rPr>
                <w:rFonts w:ascii="Arial" w:hAnsi="Arial" w:cs="Arial"/>
                <w:lang w:val="es-BO"/>
              </w:rPr>
            </w:pPr>
          </w:p>
          <w:p w14:paraId="0D2758B9" w14:textId="77777777" w:rsidR="00583D60" w:rsidRPr="00583D60" w:rsidRDefault="00583D60" w:rsidP="00583D60">
            <w:pPr>
              <w:rPr>
                <w:rFonts w:ascii="Arial" w:hAnsi="Arial" w:cs="Arial"/>
                <w:b/>
                <w:bCs/>
                <w:color w:val="222222"/>
                <w:shd w:val="clear" w:color="auto" w:fill="FFFFFF"/>
                <w:lang w:val="es-BO" w:eastAsia="es-ES"/>
              </w:rPr>
            </w:pPr>
            <w:bookmarkStart w:id="47" w:name="_Toc333875030"/>
            <w:bookmarkStart w:id="48" w:name="_Toc343464462"/>
            <w:bookmarkStart w:id="49" w:name="_Toc365411086"/>
            <w:bookmarkStart w:id="50" w:name="_Toc365843036"/>
            <w:bookmarkStart w:id="51" w:name="_Toc381107722"/>
            <w:bookmarkStart w:id="52" w:name="_Toc381186555"/>
            <w:bookmarkStart w:id="53" w:name="_Toc383298109"/>
            <w:bookmarkStart w:id="54" w:name="_Toc465183668"/>
            <w:r w:rsidRPr="00583D60">
              <w:rPr>
                <w:rFonts w:ascii="Arial" w:hAnsi="Arial" w:cs="Arial"/>
                <w:b/>
                <w:bCs/>
                <w:color w:val="222222"/>
                <w:shd w:val="clear" w:color="auto" w:fill="FFFFFF"/>
                <w:lang w:val="es-BO" w:eastAsia="es-ES"/>
              </w:rPr>
              <w:t>Localización</w:t>
            </w:r>
            <w:bookmarkEnd w:id="47"/>
            <w:bookmarkEnd w:id="48"/>
            <w:bookmarkEnd w:id="49"/>
            <w:bookmarkEnd w:id="50"/>
            <w:bookmarkEnd w:id="51"/>
            <w:bookmarkEnd w:id="52"/>
            <w:bookmarkEnd w:id="53"/>
            <w:bookmarkEnd w:id="54"/>
          </w:p>
          <w:p w14:paraId="3983656F" w14:textId="77777777" w:rsidR="00583D60" w:rsidRPr="00583D60" w:rsidRDefault="00583D60" w:rsidP="00583D60">
            <w:pPr>
              <w:ind w:left="708"/>
              <w:contextualSpacing/>
              <w:jc w:val="both"/>
              <w:rPr>
                <w:rFonts w:ascii="Arial" w:hAnsi="Arial" w:cs="Arial"/>
                <w:color w:val="222222"/>
                <w:shd w:val="clear" w:color="auto" w:fill="FFFFFF"/>
                <w:lang w:val="es-BO" w:eastAsia="es-ES"/>
              </w:rPr>
            </w:pPr>
            <w:r w:rsidRPr="00583D60">
              <w:rPr>
                <w:rFonts w:ascii="Arial" w:hAnsi="Arial" w:cs="Arial"/>
                <w:color w:val="222222"/>
                <w:shd w:val="clear" w:color="auto" w:fill="FFFFFF"/>
                <w:lang w:val="es-BO" w:eastAsia="es-ES"/>
              </w:rPr>
              <w:t>Departamento</w:t>
            </w:r>
            <w:r w:rsidRPr="00583D60">
              <w:rPr>
                <w:rFonts w:ascii="Arial" w:hAnsi="Arial" w:cs="Arial"/>
                <w:color w:val="222222"/>
                <w:shd w:val="clear" w:color="auto" w:fill="FFFFFF"/>
                <w:lang w:val="es-BO" w:eastAsia="es-ES"/>
              </w:rPr>
              <w:tab/>
              <w:t>: Oruro</w:t>
            </w:r>
          </w:p>
          <w:p w14:paraId="00D71DF5" w14:textId="77777777" w:rsidR="00583D60" w:rsidRPr="00583D60" w:rsidRDefault="00583D60" w:rsidP="00583D60">
            <w:pPr>
              <w:ind w:left="708"/>
              <w:contextualSpacing/>
              <w:jc w:val="both"/>
              <w:rPr>
                <w:rFonts w:ascii="Arial" w:hAnsi="Arial" w:cs="Arial"/>
                <w:color w:val="222222"/>
                <w:shd w:val="clear" w:color="auto" w:fill="FFFFFF"/>
                <w:lang w:val="es-BO" w:eastAsia="es-ES"/>
              </w:rPr>
            </w:pPr>
            <w:r w:rsidRPr="00583D60">
              <w:rPr>
                <w:rFonts w:ascii="Arial" w:hAnsi="Arial" w:cs="Arial"/>
                <w:color w:val="222222"/>
                <w:shd w:val="clear" w:color="auto" w:fill="FFFFFF"/>
                <w:lang w:val="es-BO" w:eastAsia="es-ES"/>
              </w:rPr>
              <w:t>Provincia</w:t>
            </w:r>
            <w:r w:rsidRPr="00583D60">
              <w:rPr>
                <w:rFonts w:ascii="Arial" w:hAnsi="Arial" w:cs="Arial"/>
                <w:color w:val="222222"/>
                <w:shd w:val="clear" w:color="auto" w:fill="FFFFFF"/>
                <w:lang w:val="es-BO" w:eastAsia="es-ES"/>
              </w:rPr>
              <w:tab/>
              <w:t xml:space="preserve">: Cercado </w:t>
            </w:r>
          </w:p>
          <w:p w14:paraId="57A4F02F" w14:textId="77777777" w:rsidR="00583D60" w:rsidRPr="00583D60" w:rsidRDefault="00583D60" w:rsidP="00583D60">
            <w:pPr>
              <w:ind w:left="708"/>
              <w:contextualSpacing/>
              <w:jc w:val="both"/>
              <w:rPr>
                <w:rFonts w:ascii="Arial" w:hAnsi="Arial" w:cs="Arial"/>
                <w:color w:val="222222"/>
                <w:shd w:val="clear" w:color="auto" w:fill="FFFFFF"/>
                <w:lang w:val="es-BO" w:eastAsia="es-ES"/>
              </w:rPr>
            </w:pPr>
            <w:r w:rsidRPr="00583D60">
              <w:rPr>
                <w:rFonts w:ascii="Arial" w:hAnsi="Arial" w:cs="Arial"/>
                <w:color w:val="222222"/>
                <w:shd w:val="clear" w:color="auto" w:fill="FFFFFF"/>
                <w:lang w:val="es-BO" w:eastAsia="es-ES"/>
              </w:rPr>
              <w:t>Municipio</w:t>
            </w:r>
            <w:r w:rsidRPr="00583D60">
              <w:rPr>
                <w:rFonts w:ascii="Arial" w:hAnsi="Arial" w:cs="Arial"/>
                <w:color w:val="222222"/>
                <w:shd w:val="clear" w:color="auto" w:fill="FFFFFF"/>
                <w:lang w:val="es-BO" w:eastAsia="es-ES"/>
              </w:rPr>
              <w:tab/>
              <w:t>: Oruro</w:t>
            </w:r>
          </w:p>
          <w:p w14:paraId="6D9F0D0B" w14:textId="77777777" w:rsidR="00583D60" w:rsidRPr="00583D60" w:rsidRDefault="00583D60" w:rsidP="00583D60">
            <w:pPr>
              <w:rPr>
                <w:rFonts w:ascii="Arial" w:hAnsi="Arial" w:cs="Arial"/>
                <w:lang w:val="es-BO"/>
              </w:rPr>
            </w:pPr>
          </w:p>
          <w:p w14:paraId="09C45FBA" w14:textId="77777777" w:rsidR="00583D60" w:rsidRPr="00583D60" w:rsidRDefault="00583D60" w:rsidP="00583D60">
            <w:pPr>
              <w:rPr>
                <w:rFonts w:ascii="Arial" w:hAnsi="Arial" w:cs="Arial"/>
                <w:b/>
                <w:bCs/>
                <w:color w:val="222222"/>
                <w:shd w:val="clear" w:color="auto" w:fill="FFFFFF"/>
                <w:lang w:val="es-BO" w:eastAsia="es-ES"/>
              </w:rPr>
            </w:pPr>
            <w:r w:rsidRPr="00583D60">
              <w:rPr>
                <w:rFonts w:ascii="Arial" w:hAnsi="Arial" w:cs="Arial"/>
                <w:b/>
                <w:bCs/>
                <w:color w:val="222222"/>
                <w:shd w:val="clear" w:color="auto" w:fill="FFFFFF"/>
                <w:lang w:val="es-BO" w:eastAsia="es-ES"/>
              </w:rPr>
              <w:t>Ubicación geográfica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00"/>
              <w:gridCol w:w="1704"/>
              <w:gridCol w:w="1241"/>
              <w:gridCol w:w="1327"/>
            </w:tblGrid>
            <w:tr w:rsidR="00583D60" w:rsidRPr="00583D60" w14:paraId="4DC90E4D" w14:textId="77777777" w:rsidTr="00680A8D">
              <w:tc>
                <w:tcPr>
                  <w:tcW w:w="4222" w:type="dxa"/>
                  <w:gridSpan w:val="2"/>
                  <w:shd w:val="clear" w:color="auto" w:fill="C5E0B3"/>
                </w:tcPr>
                <w:p w14:paraId="4D991871" w14:textId="77777777" w:rsidR="00583D60" w:rsidRPr="00583D60" w:rsidRDefault="00583D60" w:rsidP="00583D60">
                  <w:pPr>
                    <w:jc w:val="both"/>
                    <w:rPr>
                      <w:rFonts w:ascii="Arial" w:hAnsi="Arial" w:cs="Arial"/>
                      <w:b/>
                      <w:bCs/>
                      <w:lang w:val="es-BO" w:eastAsia="es-ES"/>
                    </w:rPr>
                  </w:pPr>
                  <w:r w:rsidRPr="00583D60">
                    <w:rPr>
                      <w:rFonts w:ascii="Arial" w:hAnsi="Arial" w:cs="Arial"/>
                      <w:b/>
                      <w:lang w:val="es-BO" w:eastAsia="es-ES"/>
                    </w:rPr>
                    <w:t>Ubicación Geográfica:</w:t>
                  </w:r>
                </w:p>
              </w:tc>
              <w:tc>
                <w:tcPr>
                  <w:tcW w:w="1704" w:type="dxa"/>
                  <w:shd w:val="clear" w:color="auto" w:fill="C5E0B3"/>
                </w:tcPr>
                <w:p w14:paraId="054B97E6" w14:textId="77777777" w:rsidR="00583D60" w:rsidRPr="00583D60" w:rsidRDefault="00583D60" w:rsidP="00583D60">
                  <w:pPr>
                    <w:jc w:val="both"/>
                    <w:rPr>
                      <w:rFonts w:ascii="Arial" w:hAnsi="Arial" w:cs="Arial"/>
                      <w:b/>
                      <w:bCs/>
                      <w:lang w:val="es-BO" w:eastAsia="es-ES"/>
                    </w:rPr>
                  </w:pPr>
                  <w:r w:rsidRPr="00583D60">
                    <w:rPr>
                      <w:rFonts w:ascii="Arial" w:hAnsi="Arial" w:cs="Arial"/>
                      <w:b/>
                      <w:bCs/>
                      <w:lang w:val="es-BO" w:eastAsia="es-ES"/>
                    </w:rPr>
                    <w:t>Departamento</w:t>
                  </w:r>
                </w:p>
              </w:tc>
              <w:tc>
                <w:tcPr>
                  <w:tcW w:w="1241" w:type="dxa"/>
                  <w:shd w:val="clear" w:color="auto" w:fill="C5E0B3"/>
                </w:tcPr>
                <w:p w14:paraId="400EF4CC" w14:textId="77777777" w:rsidR="00583D60" w:rsidRPr="00583D60" w:rsidRDefault="00583D60" w:rsidP="00583D60">
                  <w:pPr>
                    <w:jc w:val="both"/>
                    <w:rPr>
                      <w:rFonts w:ascii="Arial" w:hAnsi="Arial" w:cs="Arial"/>
                      <w:b/>
                      <w:bCs/>
                      <w:highlight w:val="green"/>
                      <w:lang w:val="es-BO" w:eastAsia="es-ES"/>
                    </w:rPr>
                  </w:pPr>
                  <w:r w:rsidRPr="00583D60">
                    <w:rPr>
                      <w:rFonts w:ascii="Arial" w:hAnsi="Arial" w:cs="Arial"/>
                      <w:b/>
                      <w:bCs/>
                      <w:lang w:val="es-BO" w:eastAsia="es-ES"/>
                    </w:rPr>
                    <w:t>Provincia</w:t>
                  </w:r>
                </w:p>
              </w:tc>
              <w:tc>
                <w:tcPr>
                  <w:tcW w:w="1327" w:type="dxa"/>
                  <w:shd w:val="clear" w:color="auto" w:fill="C5E0B3"/>
                </w:tcPr>
                <w:p w14:paraId="18D21053" w14:textId="77777777" w:rsidR="00583D60" w:rsidRPr="00583D60" w:rsidRDefault="00583D60" w:rsidP="00583D60">
                  <w:pPr>
                    <w:jc w:val="both"/>
                    <w:rPr>
                      <w:rFonts w:ascii="Arial" w:hAnsi="Arial" w:cs="Arial"/>
                      <w:b/>
                      <w:bCs/>
                      <w:highlight w:val="green"/>
                      <w:lang w:val="es-BO" w:eastAsia="es-ES"/>
                    </w:rPr>
                  </w:pPr>
                  <w:r w:rsidRPr="00583D60">
                    <w:rPr>
                      <w:rFonts w:ascii="Arial" w:hAnsi="Arial" w:cs="Arial"/>
                      <w:b/>
                      <w:bCs/>
                      <w:lang w:val="es-BO" w:eastAsia="es-ES"/>
                    </w:rPr>
                    <w:t>Municipio</w:t>
                  </w:r>
                </w:p>
              </w:tc>
            </w:tr>
            <w:tr w:rsidR="00583D60" w:rsidRPr="00583D60" w14:paraId="61383B89" w14:textId="77777777" w:rsidTr="00680A8D">
              <w:tc>
                <w:tcPr>
                  <w:tcW w:w="2122" w:type="dxa"/>
                  <w:shd w:val="clear" w:color="auto" w:fill="auto"/>
                </w:tcPr>
                <w:p w14:paraId="35368B1F" w14:textId="77777777" w:rsidR="00583D60" w:rsidRPr="00583D60" w:rsidRDefault="00583D60" w:rsidP="00583D60">
                  <w:pPr>
                    <w:jc w:val="both"/>
                    <w:rPr>
                      <w:rFonts w:ascii="Arial" w:hAnsi="Arial" w:cs="Arial"/>
                      <w:lang w:val="es-BO" w:eastAsia="es-ES"/>
                    </w:rPr>
                  </w:pPr>
                  <w:r w:rsidRPr="00583D60">
                    <w:rPr>
                      <w:rFonts w:ascii="Arial" w:hAnsi="Arial" w:cs="Arial"/>
                      <w:lang w:val="es-BO" w:eastAsia="es-ES"/>
                    </w:rPr>
                    <w:t>Zona 20K</w:t>
                  </w:r>
                </w:p>
                <w:p w14:paraId="0883F45D" w14:textId="77777777" w:rsidR="00583D60" w:rsidRPr="00583D60" w:rsidRDefault="00583D60" w:rsidP="00583D60">
                  <w:pPr>
                    <w:jc w:val="both"/>
                    <w:rPr>
                      <w:rFonts w:ascii="Arial" w:hAnsi="Arial" w:cs="Arial"/>
                      <w:lang w:val="es-BO" w:eastAsia="es-ES"/>
                    </w:rPr>
                  </w:pPr>
                </w:p>
              </w:tc>
              <w:tc>
                <w:tcPr>
                  <w:tcW w:w="2100" w:type="dxa"/>
                  <w:shd w:val="clear" w:color="auto" w:fill="auto"/>
                </w:tcPr>
                <w:p w14:paraId="49424DEE" w14:textId="77777777" w:rsidR="00583D60" w:rsidRPr="00583D60" w:rsidRDefault="00583D60" w:rsidP="00583D60">
                  <w:pPr>
                    <w:jc w:val="both"/>
                    <w:rPr>
                      <w:rFonts w:ascii="Arial" w:hAnsi="Arial" w:cs="Arial"/>
                      <w:lang w:val="es-BO" w:eastAsia="es-ES"/>
                    </w:rPr>
                  </w:pPr>
                  <w:r w:rsidRPr="00583D60">
                    <w:rPr>
                      <w:rFonts w:ascii="Arial" w:hAnsi="Arial" w:cs="Arial"/>
                      <w:lang w:val="es-BO" w:eastAsia="es-ES"/>
                    </w:rPr>
                    <w:t>Coordenadas:</w:t>
                  </w:r>
                </w:p>
                <w:p w14:paraId="0FB47B81" w14:textId="77777777" w:rsidR="00583D60" w:rsidRPr="00583D60" w:rsidRDefault="00583D60" w:rsidP="00583D60">
                  <w:pPr>
                    <w:jc w:val="both"/>
                    <w:rPr>
                      <w:rFonts w:ascii="Arial" w:hAnsi="Arial" w:cs="Arial"/>
                      <w:lang w:val="es-BO" w:eastAsia="es-ES"/>
                    </w:rPr>
                  </w:pPr>
                  <w:r w:rsidRPr="00583D60">
                    <w:rPr>
                      <w:rFonts w:ascii="Arial" w:hAnsi="Arial" w:cs="Arial"/>
                      <w:lang w:val="es-BO" w:eastAsia="es-ES"/>
                    </w:rPr>
                    <w:t>X: 295161.49</w:t>
                  </w:r>
                </w:p>
                <w:p w14:paraId="19F2C7C0" w14:textId="77777777" w:rsidR="00583D60" w:rsidRPr="00583D60" w:rsidRDefault="00583D60" w:rsidP="00583D60">
                  <w:pPr>
                    <w:jc w:val="both"/>
                    <w:rPr>
                      <w:rFonts w:ascii="Arial" w:hAnsi="Arial" w:cs="Arial"/>
                      <w:lang w:val="es-BO" w:eastAsia="es-ES"/>
                    </w:rPr>
                  </w:pPr>
                  <w:r w:rsidRPr="00583D60">
                    <w:rPr>
                      <w:rFonts w:ascii="Arial" w:hAnsi="Arial" w:cs="Arial"/>
                      <w:lang w:val="es-BO" w:eastAsia="es-ES"/>
                    </w:rPr>
                    <w:t>Y 8359452.86</w:t>
                  </w:r>
                </w:p>
              </w:tc>
              <w:tc>
                <w:tcPr>
                  <w:tcW w:w="1704" w:type="dxa"/>
                  <w:shd w:val="clear" w:color="auto" w:fill="auto"/>
                </w:tcPr>
                <w:p w14:paraId="11E5D9F5" w14:textId="77777777" w:rsidR="00583D60" w:rsidRPr="00583D60" w:rsidRDefault="00583D60" w:rsidP="00583D60">
                  <w:pPr>
                    <w:jc w:val="both"/>
                    <w:rPr>
                      <w:rFonts w:ascii="Arial" w:hAnsi="Arial" w:cs="Arial"/>
                      <w:lang w:val="es-BO" w:eastAsia="es-ES"/>
                    </w:rPr>
                  </w:pPr>
                  <w:r w:rsidRPr="00583D60">
                    <w:rPr>
                      <w:rFonts w:ascii="Arial" w:hAnsi="Arial" w:cs="Arial"/>
                      <w:lang w:val="es-BO" w:eastAsia="es-ES"/>
                    </w:rPr>
                    <w:t>Oruro</w:t>
                  </w:r>
                </w:p>
              </w:tc>
              <w:tc>
                <w:tcPr>
                  <w:tcW w:w="1241" w:type="dxa"/>
                  <w:shd w:val="clear" w:color="auto" w:fill="auto"/>
                </w:tcPr>
                <w:p w14:paraId="39E7513D" w14:textId="77777777" w:rsidR="00583D60" w:rsidRPr="00583D60" w:rsidRDefault="00583D60" w:rsidP="00583D60">
                  <w:pPr>
                    <w:jc w:val="both"/>
                    <w:rPr>
                      <w:rFonts w:ascii="Arial" w:hAnsi="Arial" w:cs="Arial"/>
                      <w:highlight w:val="green"/>
                      <w:lang w:val="es-BO" w:eastAsia="es-ES"/>
                    </w:rPr>
                  </w:pPr>
                  <w:r w:rsidRPr="00583D60">
                    <w:rPr>
                      <w:rFonts w:ascii="Arial" w:hAnsi="Arial" w:cs="Arial"/>
                      <w:lang w:val="es-BO" w:eastAsia="es-ES"/>
                    </w:rPr>
                    <w:t>Cercado</w:t>
                  </w:r>
                </w:p>
              </w:tc>
              <w:tc>
                <w:tcPr>
                  <w:tcW w:w="1327" w:type="dxa"/>
                  <w:shd w:val="clear" w:color="auto" w:fill="auto"/>
                </w:tcPr>
                <w:p w14:paraId="7A2464B4" w14:textId="77777777" w:rsidR="00583D60" w:rsidRPr="00583D60" w:rsidRDefault="00583D60" w:rsidP="00583D60">
                  <w:pPr>
                    <w:jc w:val="both"/>
                    <w:rPr>
                      <w:rFonts w:ascii="Arial" w:hAnsi="Arial" w:cs="Arial"/>
                      <w:highlight w:val="green"/>
                      <w:lang w:val="es-BO" w:eastAsia="es-ES"/>
                    </w:rPr>
                  </w:pPr>
                  <w:r w:rsidRPr="00583D60">
                    <w:rPr>
                      <w:rFonts w:ascii="Arial" w:hAnsi="Arial" w:cs="Arial"/>
                      <w:lang w:val="es-BO" w:eastAsia="es-ES"/>
                    </w:rPr>
                    <w:t>Oruro</w:t>
                  </w:r>
                </w:p>
              </w:tc>
            </w:tr>
          </w:tbl>
          <w:p w14:paraId="4550D135" w14:textId="77777777" w:rsidR="00583D60" w:rsidRPr="00583D60" w:rsidRDefault="00583D60" w:rsidP="00583D60">
            <w:pPr>
              <w:jc w:val="both"/>
              <w:rPr>
                <w:rFonts w:ascii="Arial" w:hAnsi="Arial" w:cs="Arial"/>
                <w:highlight w:val="green"/>
                <w:lang w:val="es-BO"/>
              </w:rPr>
            </w:pPr>
          </w:p>
          <w:p w14:paraId="4876C14F" w14:textId="77777777" w:rsidR="00583D60" w:rsidRPr="00583D60" w:rsidRDefault="00583D60" w:rsidP="00583D60">
            <w:pPr>
              <w:contextualSpacing/>
              <w:jc w:val="both"/>
              <w:rPr>
                <w:rFonts w:ascii="Arial" w:hAnsi="Arial" w:cs="Arial"/>
                <w:color w:val="222222"/>
                <w:shd w:val="clear" w:color="auto" w:fill="FFFFFF"/>
                <w:lang w:val="es-BO" w:eastAsia="es-ES"/>
              </w:rPr>
            </w:pPr>
          </w:p>
          <w:p w14:paraId="0EE2D27D" w14:textId="77777777" w:rsidR="00583D60" w:rsidRPr="00583D60" w:rsidRDefault="00583D60" w:rsidP="00583D60">
            <w:pPr>
              <w:contextualSpacing/>
              <w:jc w:val="both"/>
              <w:rPr>
                <w:rFonts w:ascii="Arial" w:hAnsi="Arial" w:cs="Arial"/>
                <w:color w:val="222222"/>
                <w:shd w:val="clear" w:color="auto" w:fill="FFFFFF"/>
                <w:lang w:val="es-BO" w:eastAsia="es-ES"/>
              </w:rPr>
            </w:pPr>
            <w:r w:rsidRPr="00583D60">
              <w:rPr>
                <w:rFonts w:ascii="Arial" w:hAnsi="Arial" w:cs="Arial"/>
                <w:color w:val="222222"/>
                <w:shd w:val="clear" w:color="auto" w:fill="FFFFFF"/>
                <w:lang w:val="es-BO" w:eastAsia="es-ES"/>
              </w:rPr>
              <w:t>El siguiente grafico indica claramente la ubicación del proyecto:</w:t>
            </w:r>
          </w:p>
          <w:p w14:paraId="2EB1B045" w14:textId="77777777" w:rsidR="00583D60" w:rsidRPr="00583D60" w:rsidRDefault="00583D60" w:rsidP="00583D60">
            <w:pPr>
              <w:contextualSpacing/>
              <w:jc w:val="both"/>
              <w:rPr>
                <w:rFonts w:ascii="Arial" w:hAnsi="Arial" w:cs="Arial"/>
                <w:color w:val="222222"/>
                <w:shd w:val="clear" w:color="auto" w:fill="FFFFFF"/>
                <w:lang w:val="es-BO" w:eastAsia="es-ES"/>
              </w:rPr>
            </w:pPr>
          </w:p>
          <w:p w14:paraId="71C41D02" w14:textId="51D3E75D" w:rsidR="00583D60" w:rsidRPr="00583D60" w:rsidRDefault="00583D60" w:rsidP="00583D60">
            <w:pPr>
              <w:contextualSpacing/>
              <w:jc w:val="center"/>
              <w:rPr>
                <w:rFonts w:ascii="Arial" w:hAnsi="Arial" w:cs="Arial"/>
                <w:color w:val="222222"/>
                <w:shd w:val="clear" w:color="auto" w:fill="FFFFFF"/>
                <w:lang w:val="es-BO" w:eastAsia="es-ES"/>
              </w:rPr>
            </w:pPr>
            <w:r w:rsidRPr="00583D60">
              <w:rPr>
                <w:rFonts w:ascii="Arial" w:hAnsi="Arial" w:cs="Arial"/>
                <w:noProof/>
                <w:lang w:val="es-BO" w:eastAsia="es-BO"/>
              </w:rPr>
              <w:drawing>
                <wp:inline distT="0" distB="0" distL="0" distR="0" wp14:anchorId="716E104C" wp14:editId="2A1DBC77">
                  <wp:extent cx="3267075" cy="27241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l="31573" t="36632" r="32127" b="14827"/>
                          <a:stretch>
                            <a:fillRect/>
                          </a:stretch>
                        </pic:blipFill>
                        <pic:spPr bwMode="auto">
                          <a:xfrm>
                            <a:off x="0" y="0"/>
                            <a:ext cx="3267075" cy="2724150"/>
                          </a:xfrm>
                          <a:prstGeom prst="rect">
                            <a:avLst/>
                          </a:prstGeom>
                          <a:noFill/>
                          <a:ln>
                            <a:noFill/>
                          </a:ln>
                        </pic:spPr>
                      </pic:pic>
                    </a:graphicData>
                  </a:graphic>
                </wp:inline>
              </w:drawing>
            </w:r>
          </w:p>
          <w:p w14:paraId="0B99BCAE" w14:textId="77777777" w:rsidR="00583D60" w:rsidRPr="00583D60" w:rsidRDefault="00583D60" w:rsidP="00583D60">
            <w:pPr>
              <w:rPr>
                <w:rFonts w:ascii="Arial" w:hAnsi="Arial" w:cs="Arial"/>
                <w:lang w:val="es-BO"/>
              </w:rPr>
            </w:pPr>
          </w:p>
          <w:p w14:paraId="23E828DE"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PLAZO DE EJECUCIÓN DE LA OBRA</w:t>
            </w:r>
          </w:p>
          <w:p w14:paraId="1C749555" w14:textId="77777777" w:rsidR="00583D60" w:rsidRPr="00583D60" w:rsidRDefault="00583D60" w:rsidP="00583D60">
            <w:pPr>
              <w:contextualSpacing/>
              <w:jc w:val="both"/>
              <w:rPr>
                <w:rFonts w:ascii="Arial" w:hAnsi="Arial" w:cs="Arial"/>
                <w:lang w:val="es-BO"/>
              </w:rPr>
            </w:pPr>
          </w:p>
          <w:p w14:paraId="3F9198B3" w14:textId="77777777" w:rsidR="00583D60" w:rsidRPr="00583D60" w:rsidRDefault="00583D60" w:rsidP="00583D60">
            <w:pPr>
              <w:contextualSpacing/>
              <w:jc w:val="both"/>
              <w:rPr>
                <w:rFonts w:ascii="Arial" w:hAnsi="Arial" w:cs="Arial"/>
                <w:lang w:val="es-BO"/>
              </w:rPr>
            </w:pPr>
            <w:r w:rsidRPr="00583D60">
              <w:rPr>
                <w:rFonts w:ascii="Arial" w:hAnsi="Arial" w:cs="Arial"/>
                <w:lang w:val="es-BO"/>
              </w:rPr>
              <w:t xml:space="preserve">El plazo máximo para la ejecución de la obra determinado por la Mutual de Servicios del Policía – MUSERPOL, entidad convocante; es de </w:t>
            </w:r>
            <w:r w:rsidRPr="00583D60">
              <w:rPr>
                <w:rFonts w:ascii="Arial" w:hAnsi="Arial" w:cs="Arial"/>
                <w:b/>
                <w:lang w:val="es-BO"/>
              </w:rPr>
              <w:t>280 días calendario</w:t>
            </w:r>
            <w:r w:rsidRPr="00583D60">
              <w:rPr>
                <w:rFonts w:ascii="Arial" w:hAnsi="Arial" w:cs="Arial"/>
                <w:lang w:val="es-BO"/>
              </w:rPr>
              <w:t xml:space="preserve"> (Doscientos ochenta) a partir de la orden de proceder, los plazos mayores serán motivo de descalificación.</w:t>
            </w:r>
          </w:p>
          <w:p w14:paraId="4F9BD50E" w14:textId="77777777" w:rsidR="00583D60" w:rsidRPr="00583D60" w:rsidRDefault="00583D60" w:rsidP="00583D60">
            <w:pPr>
              <w:contextualSpacing/>
              <w:jc w:val="both"/>
              <w:rPr>
                <w:rFonts w:ascii="Arial" w:hAnsi="Arial" w:cs="Arial"/>
                <w:lang w:val="es-BO"/>
              </w:rPr>
            </w:pPr>
          </w:p>
          <w:p w14:paraId="2849659C"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PRECIO REFERENCIAL</w:t>
            </w:r>
          </w:p>
          <w:p w14:paraId="3BDDF715" w14:textId="43CAF5F4" w:rsidR="00583D60" w:rsidRPr="00583D60" w:rsidRDefault="00583D60" w:rsidP="00583D60">
            <w:pPr>
              <w:contextualSpacing/>
              <w:jc w:val="both"/>
              <w:rPr>
                <w:rFonts w:ascii="Arial" w:hAnsi="Arial" w:cs="Arial"/>
                <w:b/>
                <w:bCs/>
                <w:lang w:val="es-BO"/>
              </w:rPr>
            </w:pPr>
          </w:p>
          <w:p w14:paraId="4D5CB945" w14:textId="77777777" w:rsidR="00583D60" w:rsidRPr="00583D60" w:rsidRDefault="00583D60" w:rsidP="00583D60">
            <w:pPr>
              <w:contextualSpacing/>
              <w:jc w:val="both"/>
              <w:rPr>
                <w:rFonts w:ascii="Arial" w:hAnsi="Arial" w:cs="Arial"/>
                <w:b/>
                <w:bCs/>
                <w:lang w:val="es-BO"/>
              </w:rPr>
            </w:pPr>
            <w:r w:rsidRPr="00583D60">
              <w:rPr>
                <w:rFonts w:ascii="Arial" w:hAnsi="Arial" w:cs="Arial"/>
                <w:lang w:val="es-BO"/>
              </w:rPr>
              <w:t>Sin embargo, de acuerdo a solicitud administrativa se realiza el redondeo al número inferior inmediato por lo cual el monto efectivo tiene un monto de Bs.</w:t>
            </w:r>
            <w:r w:rsidRPr="00583D60">
              <w:rPr>
                <w:rFonts w:ascii="Arial" w:hAnsi="Arial" w:cs="Arial"/>
                <w:b/>
                <w:bCs/>
                <w:lang w:val="es-BO"/>
              </w:rPr>
              <w:t xml:space="preserve"> 2.045.655.00 (Dos millones cuarenta y cinco mil seis cientos cincuenta y cinco 00/100 bolivianos).</w:t>
            </w:r>
          </w:p>
          <w:p w14:paraId="793C7856" w14:textId="77777777" w:rsidR="00583D60" w:rsidRPr="00583D60" w:rsidRDefault="00583D60" w:rsidP="00583D60">
            <w:pPr>
              <w:jc w:val="both"/>
              <w:rPr>
                <w:rFonts w:ascii="Arial" w:hAnsi="Arial" w:cs="Arial"/>
                <w:b/>
                <w:u w:val="single"/>
                <w:lang w:val="es-BO"/>
              </w:rPr>
            </w:pPr>
          </w:p>
          <w:p w14:paraId="1FE16724"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OBJETIVO DEL PROYECTO</w:t>
            </w:r>
          </w:p>
          <w:p w14:paraId="253E9923" w14:textId="77777777" w:rsidR="00583D60" w:rsidRPr="00583D60" w:rsidRDefault="00583D60" w:rsidP="00583D60">
            <w:pPr>
              <w:contextualSpacing/>
              <w:jc w:val="both"/>
              <w:rPr>
                <w:rFonts w:ascii="Arial" w:hAnsi="Arial" w:cs="Arial"/>
                <w:lang w:val="es-BO"/>
              </w:rPr>
            </w:pPr>
          </w:p>
          <w:p w14:paraId="6D858B02" w14:textId="77777777" w:rsidR="00583D60" w:rsidRPr="00583D60" w:rsidRDefault="00583D60" w:rsidP="00583D60">
            <w:pPr>
              <w:jc w:val="both"/>
              <w:rPr>
                <w:rFonts w:ascii="Arial" w:hAnsi="Arial" w:cs="Arial"/>
                <w:lang w:val="es-BO"/>
              </w:rPr>
            </w:pPr>
            <w:r w:rsidRPr="00583D60">
              <w:rPr>
                <w:rFonts w:ascii="Arial" w:hAnsi="Arial" w:cs="Arial"/>
                <w:lang w:val="es-BO"/>
              </w:rPr>
              <w:t>Construir una nueva infraestructura de la MUSERPOL Oruro; para garantizar las condiciones de funcionalidad y comodidad en la gestión de los tramites que realizan periódicamente los funcionarios del sector activo y pasivo de la Policía Boliviana en el departamento de Oruro, por lo cual se requiere la contratación de una empresa constructora para realizar la obra, con la finalidad de dar una solución integral a la infraestructura actual.</w:t>
            </w:r>
          </w:p>
          <w:p w14:paraId="3732CDE1" w14:textId="77777777" w:rsidR="00583D60" w:rsidRPr="00583D60" w:rsidRDefault="00583D60" w:rsidP="00583D60">
            <w:pPr>
              <w:jc w:val="both"/>
              <w:rPr>
                <w:rFonts w:ascii="Arial" w:hAnsi="Arial" w:cs="Arial"/>
                <w:lang w:val="es-BO"/>
              </w:rPr>
            </w:pPr>
          </w:p>
          <w:p w14:paraId="3310F7D9" w14:textId="77777777" w:rsidR="00583D60" w:rsidRPr="00583D60" w:rsidRDefault="00583D60" w:rsidP="00583D60">
            <w:pPr>
              <w:jc w:val="both"/>
              <w:rPr>
                <w:rFonts w:ascii="Arial" w:hAnsi="Arial" w:cs="Arial"/>
                <w:lang w:val="es-BO"/>
              </w:rPr>
            </w:pPr>
            <w:r w:rsidRPr="00583D60">
              <w:rPr>
                <w:rFonts w:ascii="Arial" w:hAnsi="Arial" w:cs="Arial"/>
                <w:lang w:val="es-BO"/>
              </w:rPr>
              <w:t>El proyecto pretende solucionar el problema identificado en la oficina Regional Oruro donde se pudo evidenciar el deterioro de esta, cumpliendo su vida útil.</w:t>
            </w:r>
          </w:p>
          <w:p w14:paraId="2D0101C5" w14:textId="77777777" w:rsidR="00583D60" w:rsidRPr="00583D60" w:rsidRDefault="00583D60" w:rsidP="00583D60">
            <w:pPr>
              <w:jc w:val="both"/>
              <w:rPr>
                <w:rFonts w:ascii="Arial" w:hAnsi="Arial" w:cs="Arial"/>
                <w:lang w:val="es-BO"/>
              </w:rPr>
            </w:pPr>
          </w:p>
          <w:p w14:paraId="1AADB66A"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ALCANCES DEL TRABAJO</w:t>
            </w:r>
          </w:p>
          <w:p w14:paraId="153BBDCD" w14:textId="77777777" w:rsidR="00583D60" w:rsidRPr="00583D60" w:rsidRDefault="00583D60" w:rsidP="00583D60">
            <w:pPr>
              <w:contextualSpacing/>
              <w:jc w:val="both"/>
              <w:rPr>
                <w:rFonts w:ascii="Arial" w:hAnsi="Arial" w:cs="Arial"/>
                <w:lang w:val="es-BO"/>
              </w:rPr>
            </w:pPr>
          </w:p>
          <w:p w14:paraId="2FED2B47" w14:textId="77777777" w:rsidR="00583D60" w:rsidRPr="00583D60" w:rsidRDefault="00583D60" w:rsidP="00583D60">
            <w:pPr>
              <w:contextualSpacing/>
              <w:jc w:val="both"/>
              <w:rPr>
                <w:rFonts w:ascii="Arial" w:hAnsi="Arial" w:cs="Arial"/>
                <w:lang w:val="es-BO"/>
              </w:rPr>
            </w:pPr>
            <w:r w:rsidRPr="00583D60">
              <w:rPr>
                <w:rFonts w:ascii="Arial" w:hAnsi="Arial" w:cs="Arial"/>
                <w:lang w:val="es-BO"/>
              </w:rPr>
              <w:t>El CONTRATISTA deberá efectuar en su totalidad la obra estipulada en el pliego de especificaciones técnicas, así mismo efectuar la totalidad de lo estipulado en: los cómputos métricos, planos y toda la documentación técnica necesaria y complementaria para el proyecto</w:t>
            </w:r>
            <w:r w:rsidRPr="00583D60">
              <w:rPr>
                <w:rFonts w:ascii="Arial" w:hAnsi="Arial" w:cs="Arial"/>
                <w:b/>
                <w:lang w:val="es-BO"/>
              </w:rPr>
              <w:t xml:space="preserve"> “CONSTRUCCIÓN EDIFICIO REGIONAL ORURO” </w:t>
            </w:r>
            <w:r w:rsidRPr="00583D60">
              <w:rPr>
                <w:rFonts w:ascii="Arial" w:hAnsi="Arial" w:cs="Arial"/>
                <w:lang w:val="es-BO"/>
              </w:rPr>
              <w:t>a ejecutar dentro del plazo programado.</w:t>
            </w:r>
          </w:p>
          <w:p w14:paraId="38A21969" w14:textId="77777777" w:rsidR="00583D60" w:rsidRPr="00583D60" w:rsidRDefault="00583D60" w:rsidP="00583D60">
            <w:pPr>
              <w:contextualSpacing/>
              <w:jc w:val="both"/>
              <w:rPr>
                <w:rFonts w:ascii="Arial" w:hAnsi="Arial" w:cs="Arial"/>
                <w:lang w:val="es-BO"/>
              </w:rPr>
            </w:pPr>
          </w:p>
          <w:p w14:paraId="3DB5AA16"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DESCRIPCIÓN DEL PROYECTO</w:t>
            </w:r>
          </w:p>
          <w:p w14:paraId="7D4AD8C4" w14:textId="6E0D38E3" w:rsidR="00583D60" w:rsidRPr="00583D60" w:rsidRDefault="00583D60" w:rsidP="00583D60">
            <w:pPr>
              <w:contextualSpacing/>
              <w:jc w:val="both"/>
              <w:rPr>
                <w:rFonts w:ascii="Arial" w:hAnsi="Arial" w:cs="Arial"/>
                <w:lang w:val="es-BO"/>
              </w:rPr>
            </w:pPr>
            <w:r w:rsidRPr="00583D60">
              <w:rPr>
                <w:rFonts w:ascii="Arial" w:hAnsi="Arial" w:cs="Arial"/>
                <w:lang w:val="es-BO"/>
              </w:rPr>
              <w:t>El proyecto contempla obras preliminares, obra gruesa, obra</w:t>
            </w:r>
            <w:r w:rsidR="00410927">
              <w:rPr>
                <w:rFonts w:ascii="Arial" w:hAnsi="Arial" w:cs="Arial"/>
                <w:lang w:val="es-BO"/>
              </w:rPr>
              <w:t xml:space="preserve"> fina, Instalaciones Sanitarias e</w:t>
            </w:r>
            <w:r w:rsidRPr="00583D60">
              <w:rPr>
                <w:rFonts w:ascii="Arial" w:hAnsi="Arial" w:cs="Arial"/>
                <w:lang w:val="es-BO"/>
              </w:rPr>
              <w:t xml:space="preserve"> Instalacio</w:t>
            </w:r>
            <w:r w:rsidR="00410927">
              <w:rPr>
                <w:rFonts w:ascii="Arial" w:hAnsi="Arial" w:cs="Arial"/>
                <w:lang w:val="es-BO"/>
              </w:rPr>
              <w:t>nes Eléctricas</w:t>
            </w:r>
          </w:p>
          <w:p w14:paraId="3B6AE20C" w14:textId="77777777" w:rsidR="00583D60" w:rsidRPr="00583D60" w:rsidRDefault="00583D60" w:rsidP="00583D60">
            <w:pPr>
              <w:contextualSpacing/>
              <w:jc w:val="both"/>
              <w:rPr>
                <w:rFonts w:ascii="Arial" w:hAnsi="Arial" w:cs="Arial"/>
                <w:lang w:val="es-BO"/>
              </w:rPr>
            </w:pPr>
          </w:p>
          <w:p w14:paraId="476911E0" w14:textId="77777777" w:rsidR="00583D60" w:rsidRPr="00583D60" w:rsidRDefault="00583D60" w:rsidP="00583D60">
            <w:pPr>
              <w:jc w:val="both"/>
              <w:rPr>
                <w:rFonts w:ascii="Arial" w:hAnsi="Arial" w:cs="Arial"/>
                <w:lang w:val="es-BO" w:eastAsia="es-ES"/>
              </w:rPr>
            </w:pPr>
          </w:p>
          <w:p w14:paraId="24DF9751"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COSTO DE CADA ÍTEM</w:t>
            </w:r>
          </w:p>
          <w:p w14:paraId="30BCC935" w14:textId="77777777" w:rsidR="00583D60" w:rsidRPr="00583D60" w:rsidRDefault="00583D60" w:rsidP="00583D60">
            <w:pPr>
              <w:contextualSpacing/>
              <w:jc w:val="both"/>
              <w:rPr>
                <w:rFonts w:ascii="Arial" w:hAnsi="Arial" w:cs="Arial"/>
                <w:lang w:val="es-BO"/>
              </w:rPr>
            </w:pPr>
            <w:r w:rsidRPr="00583D60">
              <w:rPr>
                <w:rFonts w:ascii="Arial" w:hAnsi="Arial" w:cs="Arial"/>
                <w:lang w:val="es-BO"/>
              </w:rPr>
              <w:t>El costo unitario de cada ítem especificado cubre todas las incidencias que intervienen en el ítem, como ser: materiales, equipo, herramientas, mano de obra, beneficios sociales, cargas impositivas, etc., aun cuando no se indique expresamente en el presente pliego; salvo que exista expresamente indicación contraria en la especificación de uno o más ítems del presupuesto.</w:t>
            </w:r>
          </w:p>
          <w:p w14:paraId="557FB45E" w14:textId="77777777" w:rsidR="00583D60" w:rsidRPr="00583D60" w:rsidRDefault="00583D60" w:rsidP="00583D60">
            <w:pPr>
              <w:jc w:val="both"/>
              <w:rPr>
                <w:rFonts w:ascii="Arial" w:hAnsi="Arial" w:cs="Arial"/>
                <w:lang w:val="es-BO" w:eastAsia="es-ES"/>
              </w:rPr>
            </w:pPr>
          </w:p>
          <w:p w14:paraId="1F376A3E"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APROBACIÓN DE MATERIALES</w:t>
            </w:r>
          </w:p>
          <w:p w14:paraId="2BF39C2C" w14:textId="77777777" w:rsidR="00583D60" w:rsidRPr="00583D60" w:rsidRDefault="00583D60" w:rsidP="00583D60">
            <w:pPr>
              <w:tabs>
                <w:tab w:val="left" w:pos="709"/>
              </w:tabs>
              <w:ind w:left="360"/>
              <w:jc w:val="both"/>
              <w:outlineLvl w:val="0"/>
              <w:rPr>
                <w:rFonts w:ascii="Arial" w:hAnsi="Arial" w:cs="Arial"/>
                <w:b/>
                <w:bCs/>
                <w:kern w:val="28"/>
                <w:lang w:val="es-BO" w:eastAsia="x-none"/>
              </w:rPr>
            </w:pPr>
          </w:p>
          <w:p w14:paraId="3BBB210C" w14:textId="77777777" w:rsidR="00583D60" w:rsidRPr="00583D60" w:rsidRDefault="00583D60" w:rsidP="00583D60">
            <w:pPr>
              <w:contextualSpacing/>
              <w:jc w:val="both"/>
              <w:rPr>
                <w:rFonts w:ascii="Arial" w:hAnsi="Arial" w:cs="Arial"/>
                <w:lang w:val="es-BO"/>
              </w:rPr>
            </w:pPr>
            <w:r w:rsidRPr="00583D60">
              <w:rPr>
                <w:rFonts w:ascii="Arial" w:hAnsi="Arial" w:cs="Arial"/>
                <w:lang w:val="es-BO"/>
              </w:rPr>
              <w:t>Todos y cada uno de los materiales deberán ser de primera calidad y aprobados por el Supervisor de Obra, ajustándose estrictamente a lo estipulado en el presente pliego.</w:t>
            </w:r>
          </w:p>
          <w:p w14:paraId="14EF93C4" w14:textId="77777777" w:rsidR="00583D60" w:rsidRPr="00583D60" w:rsidRDefault="00583D60" w:rsidP="00583D60">
            <w:pPr>
              <w:contextualSpacing/>
              <w:jc w:val="both"/>
              <w:rPr>
                <w:rFonts w:ascii="Arial" w:hAnsi="Arial" w:cs="Arial"/>
                <w:lang w:val="es-BO"/>
              </w:rPr>
            </w:pPr>
          </w:p>
          <w:p w14:paraId="460487D7" w14:textId="77777777" w:rsidR="00583D60" w:rsidRPr="00583D60" w:rsidRDefault="00583D60" w:rsidP="00583D60">
            <w:pPr>
              <w:contextualSpacing/>
              <w:jc w:val="both"/>
              <w:rPr>
                <w:rFonts w:ascii="Arial" w:hAnsi="Arial" w:cs="Arial"/>
                <w:lang w:val="es-BO"/>
              </w:rPr>
            </w:pPr>
            <w:r w:rsidRPr="00583D60">
              <w:rPr>
                <w:rFonts w:ascii="Arial" w:hAnsi="Arial" w:cs="Arial"/>
                <w:lang w:val="es-BO"/>
              </w:rPr>
              <w:t>Si la calidad de algún material no se encuentra especificada, obligatoriamente deberá merecer la aceptación del Supervisor de Obra.</w:t>
            </w:r>
          </w:p>
          <w:p w14:paraId="36DC2171" w14:textId="77777777" w:rsidR="00583D60" w:rsidRPr="00583D60" w:rsidRDefault="00583D60" w:rsidP="00583D60">
            <w:pPr>
              <w:contextualSpacing/>
              <w:jc w:val="both"/>
              <w:rPr>
                <w:rFonts w:ascii="Arial" w:hAnsi="Arial" w:cs="Arial"/>
                <w:lang w:val="es-BO"/>
              </w:rPr>
            </w:pPr>
          </w:p>
          <w:p w14:paraId="35FBB9D4" w14:textId="77777777" w:rsidR="00583D60" w:rsidRPr="00583D60" w:rsidRDefault="00583D60" w:rsidP="00583D60">
            <w:pPr>
              <w:numPr>
                <w:ilvl w:val="0"/>
                <w:numId w:val="102"/>
              </w:numPr>
              <w:tabs>
                <w:tab w:val="left" w:pos="709"/>
              </w:tabs>
              <w:jc w:val="both"/>
              <w:outlineLvl w:val="0"/>
              <w:rPr>
                <w:rFonts w:ascii="Arial" w:hAnsi="Arial" w:cs="Arial"/>
                <w:b/>
                <w:bCs/>
                <w:kern w:val="28"/>
                <w:lang w:val="es-BO" w:eastAsia="x-none"/>
              </w:rPr>
            </w:pPr>
            <w:r w:rsidRPr="00583D60">
              <w:rPr>
                <w:rFonts w:ascii="Arial" w:hAnsi="Arial" w:cs="Arial"/>
                <w:b/>
                <w:bCs/>
                <w:kern w:val="28"/>
                <w:lang w:val="es-BO" w:eastAsia="x-none"/>
              </w:rPr>
              <w:t>CUIDADO Y MANIPULEO DEL MATERIAL</w:t>
            </w:r>
          </w:p>
          <w:p w14:paraId="1514C253" w14:textId="77777777" w:rsidR="00583D60" w:rsidRPr="00583D60" w:rsidRDefault="00583D60" w:rsidP="00583D60">
            <w:pPr>
              <w:tabs>
                <w:tab w:val="left" w:pos="709"/>
              </w:tabs>
              <w:ind w:left="360"/>
              <w:jc w:val="both"/>
              <w:outlineLvl w:val="0"/>
              <w:rPr>
                <w:rFonts w:ascii="Arial" w:hAnsi="Arial" w:cs="Arial"/>
                <w:b/>
                <w:bCs/>
                <w:kern w:val="28"/>
                <w:lang w:val="es-BO" w:eastAsia="x-none"/>
              </w:rPr>
            </w:pPr>
          </w:p>
          <w:p w14:paraId="586FA87E" w14:textId="77777777" w:rsidR="00583D60" w:rsidRPr="00583D60" w:rsidRDefault="00583D60" w:rsidP="00583D60">
            <w:pPr>
              <w:contextualSpacing/>
              <w:jc w:val="both"/>
              <w:rPr>
                <w:rFonts w:ascii="Arial" w:hAnsi="Arial" w:cs="Arial"/>
                <w:lang w:val="es-BO"/>
              </w:rPr>
            </w:pPr>
            <w:r w:rsidRPr="00583D60">
              <w:rPr>
                <w:rFonts w:ascii="Arial" w:hAnsi="Arial" w:cs="Arial"/>
                <w:lang w:val="es-BO"/>
              </w:rPr>
              <w:t>Es de exclusiva responsabilidad del Contratista; el cuidado, transporte, manipuleo, etc., del material a utilizarse en la obra.</w:t>
            </w:r>
          </w:p>
          <w:p w14:paraId="4E9FC868" w14:textId="77777777" w:rsidR="00583D60" w:rsidRPr="00583D60" w:rsidRDefault="00583D60" w:rsidP="00583D60">
            <w:pPr>
              <w:contextualSpacing/>
              <w:jc w:val="both"/>
              <w:rPr>
                <w:rFonts w:ascii="Arial" w:hAnsi="Arial" w:cs="Arial"/>
                <w:lang w:val="es-BO"/>
              </w:rPr>
            </w:pPr>
          </w:p>
          <w:p w14:paraId="62D8276E" w14:textId="77777777" w:rsidR="00583D60" w:rsidRPr="00FE1A83" w:rsidRDefault="00583D60" w:rsidP="00583D60">
            <w:pPr>
              <w:numPr>
                <w:ilvl w:val="0"/>
                <w:numId w:val="102"/>
              </w:numPr>
              <w:tabs>
                <w:tab w:val="left" w:pos="709"/>
              </w:tabs>
              <w:jc w:val="both"/>
              <w:outlineLvl w:val="0"/>
              <w:rPr>
                <w:rFonts w:ascii="Arial" w:hAnsi="Arial" w:cs="Arial"/>
                <w:b/>
                <w:bCs/>
                <w:kern w:val="28"/>
                <w:lang w:val="es-BO" w:eastAsia="x-none"/>
              </w:rPr>
            </w:pPr>
            <w:bookmarkStart w:id="55" w:name="_Hlk75349268"/>
            <w:r w:rsidRPr="00FE1A83">
              <w:rPr>
                <w:rFonts w:ascii="Arial" w:hAnsi="Arial" w:cs="Arial"/>
                <w:b/>
                <w:bCs/>
                <w:kern w:val="28"/>
                <w:lang w:val="es-BO" w:eastAsia="x-none"/>
              </w:rPr>
              <w:t>ASPECTOS TÉCNICOS PARA EL PROPONENTE</w:t>
            </w:r>
          </w:p>
          <w:bookmarkEnd w:id="55"/>
          <w:p w14:paraId="196D8526" w14:textId="2B000D66" w:rsidR="00583D60" w:rsidRPr="00583D60" w:rsidRDefault="00583D60" w:rsidP="00583D60">
            <w:pPr>
              <w:contextualSpacing/>
              <w:jc w:val="both"/>
              <w:rPr>
                <w:rFonts w:ascii="Arial" w:hAnsi="Arial" w:cs="Arial"/>
                <w:bCs/>
                <w:lang w:val="es-BO"/>
              </w:rPr>
            </w:pPr>
            <w:r w:rsidRPr="00FE1A83">
              <w:rPr>
                <w:rFonts w:ascii="Arial" w:hAnsi="Arial" w:cs="Arial"/>
                <w:bCs/>
                <w:lang w:val="es-BO"/>
              </w:rPr>
              <w:t>Los aspectos técnicos serán especificados por cada uno de los ítems previstos para la ejecución del proyecto divididos en etapas. Esta</w:t>
            </w:r>
            <w:r w:rsidR="00FE1A83" w:rsidRPr="00FE1A83">
              <w:rPr>
                <w:rFonts w:ascii="Arial" w:hAnsi="Arial" w:cs="Arial"/>
                <w:bCs/>
                <w:lang w:val="es-BO"/>
              </w:rPr>
              <w:t>s estarán detalladas en las especificaciones técnicas</w:t>
            </w:r>
            <w:r w:rsidRPr="00FE1A83">
              <w:rPr>
                <w:rFonts w:ascii="Arial" w:hAnsi="Arial" w:cs="Arial"/>
                <w:bCs/>
                <w:lang w:val="es-BO"/>
              </w:rPr>
              <w:t>.</w:t>
            </w:r>
          </w:p>
          <w:p w14:paraId="290B0A81" w14:textId="77777777" w:rsidR="00CB7EEF" w:rsidRPr="00CB7EEF" w:rsidRDefault="00CB7EEF" w:rsidP="00CB7EEF">
            <w:pPr>
              <w:ind w:left="567" w:right="424"/>
              <w:rPr>
                <w:rFonts w:ascii="Arial Narrow" w:hAnsi="Arial Narrow"/>
                <w:bCs/>
                <w:sz w:val="22"/>
                <w:szCs w:val="22"/>
                <w:lang w:val="es-BO" w:eastAsia="es-ES"/>
              </w:rPr>
            </w:pPr>
          </w:p>
          <w:p w14:paraId="279EB5A8" w14:textId="77777777" w:rsidR="00CB7EEF" w:rsidRPr="00CB7EEF" w:rsidRDefault="00CB7EEF" w:rsidP="00CB7EEF">
            <w:pPr>
              <w:ind w:left="567" w:right="424"/>
              <w:jc w:val="both"/>
              <w:rPr>
                <w:rFonts w:ascii="Arial Narrow" w:hAnsi="Arial Narrow"/>
                <w:b/>
                <w:bCs/>
                <w:kern w:val="28"/>
                <w:sz w:val="22"/>
                <w:szCs w:val="22"/>
                <w:lang w:val="es-BO" w:eastAsia="x-none"/>
              </w:rPr>
            </w:pPr>
          </w:p>
          <w:p w14:paraId="113A6B17" w14:textId="77777777" w:rsidR="007130F8" w:rsidRPr="007130F8" w:rsidRDefault="007130F8" w:rsidP="007130F8">
            <w:pPr>
              <w:numPr>
                <w:ilvl w:val="1"/>
                <w:numId w:val="102"/>
              </w:numPr>
              <w:ind w:left="1134" w:hanging="414"/>
              <w:jc w:val="both"/>
              <w:rPr>
                <w:rFonts w:ascii="Arial" w:hAnsi="Arial" w:cs="Arial"/>
                <w:b/>
                <w:bCs/>
                <w:kern w:val="28"/>
                <w:lang w:val="es-BO" w:eastAsia="x-none"/>
              </w:rPr>
            </w:pPr>
            <w:r w:rsidRPr="007130F8">
              <w:rPr>
                <w:rFonts w:ascii="Arial" w:hAnsi="Arial" w:cs="Arial"/>
                <w:b/>
                <w:bCs/>
                <w:kern w:val="28"/>
                <w:lang w:val="es-BO" w:eastAsia="x-none"/>
              </w:rPr>
              <w:t>Análisis de los Precios Unitarios</w:t>
            </w:r>
          </w:p>
          <w:p w14:paraId="092AFA92" w14:textId="77777777" w:rsidR="007130F8" w:rsidRPr="007130F8" w:rsidRDefault="007130F8" w:rsidP="007130F8">
            <w:pPr>
              <w:ind w:left="1080"/>
              <w:jc w:val="both"/>
              <w:rPr>
                <w:rFonts w:ascii="Arial" w:eastAsia="Verdana" w:hAnsi="Arial" w:cs="Arial"/>
                <w:spacing w:val="-1"/>
                <w:lang w:val="es-BO" w:eastAsia="es-ES"/>
              </w:rPr>
            </w:pPr>
          </w:p>
          <w:p w14:paraId="50DB62C5" w14:textId="77777777" w:rsidR="007130F8" w:rsidRPr="007130F8" w:rsidRDefault="007130F8" w:rsidP="007130F8">
            <w:pPr>
              <w:jc w:val="both"/>
              <w:rPr>
                <w:rFonts w:ascii="Arial" w:eastAsia="Verdana" w:hAnsi="Arial" w:cs="Arial"/>
                <w:spacing w:val="8"/>
                <w:lang w:val="es-BO" w:eastAsia="es-ES"/>
              </w:rPr>
            </w:pPr>
            <w:r w:rsidRPr="007130F8">
              <w:rPr>
                <w:rFonts w:ascii="Arial" w:eastAsia="Verdana" w:hAnsi="Arial" w:cs="Arial"/>
                <w:spacing w:val="-1"/>
                <w:lang w:val="es-BO" w:eastAsia="es-ES"/>
              </w:rPr>
              <w:t>Pa</w:t>
            </w:r>
            <w:r w:rsidRPr="007130F8">
              <w:rPr>
                <w:rFonts w:ascii="Arial" w:eastAsia="Verdana" w:hAnsi="Arial" w:cs="Arial"/>
                <w:spacing w:val="1"/>
                <w:lang w:val="es-BO" w:eastAsia="es-ES"/>
              </w:rPr>
              <w:t>r</w:t>
            </w:r>
            <w:r w:rsidRPr="007130F8">
              <w:rPr>
                <w:rFonts w:ascii="Arial" w:eastAsia="Verdana" w:hAnsi="Arial" w:cs="Arial"/>
                <w:lang w:val="es-BO" w:eastAsia="es-ES"/>
              </w:rPr>
              <w:t>a</w:t>
            </w:r>
            <w:r w:rsidRPr="007130F8">
              <w:rPr>
                <w:rFonts w:ascii="Arial" w:eastAsia="Verdana" w:hAnsi="Arial" w:cs="Arial"/>
                <w:spacing w:val="3"/>
                <w:lang w:val="es-BO" w:eastAsia="es-ES"/>
              </w:rPr>
              <w:t xml:space="preserve"> </w:t>
            </w:r>
            <w:r w:rsidRPr="007130F8">
              <w:rPr>
                <w:rFonts w:ascii="Arial" w:eastAsia="Verdana" w:hAnsi="Arial" w:cs="Arial"/>
                <w:spacing w:val="-1"/>
                <w:lang w:val="es-BO" w:eastAsia="es-ES"/>
              </w:rPr>
              <w:t>l</w:t>
            </w:r>
            <w:r w:rsidRPr="007130F8">
              <w:rPr>
                <w:rFonts w:ascii="Arial" w:eastAsia="Verdana" w:hAnsi="Arial" w:cs="Arial"/>
                <w:lang w:val="es-BO" w:eastAsia="es-ES"/>
              </w:rPr>
              <w:t>a</w:t>
            </w:r>
            <w:r w:rsidRPr="007130F8">
              <w:rPr>
                <w:rFonts w:ascii="Arial" w:eastAsia="Verdana" w:hAnsi="Arial" w:cs="Arial"/>
                <w:spacing w:val="3"/>
                <w:lang w:val="es-BO" w:eastAsia="es-ES"/>
              </w:rPr>
              <w:t xml:space="preserve"> </w:t>
            </w:r>
            <w:r w:rsidRPr="007130F8">
              <w:rPr>
                <w:rFonts w:ascii="Arial" w:eastAsia="Verdana" w:hAnsi="Arial" w:cs="Arial"/>
                <w:lang w:val="es-BO" w:eastAsia="es-ES"/>
              </w:rPr>
              <w:t>el</w:t>
            </w:r>
            <w:r w:rsidRPr="007130F8">
              <w:rPr>
                <w:rFonts w:ascii="Arial" w:eastAsia="Verdana" w:hAnsi="Arial" w:cs="Arial"/>
                <w:spacing w:val="-1"/>
                <w:lang w:val="es-BO" w:eastAsia="es-ES"/>
              </w:rPr>
              <w:t>a</w:t>
            </w:r>
            <w:r w:rsidRPr="007130F8">
              <w:rPr>
                <w:rFonts w:ascii="Arial" w:eastAsia="Verdana" w:hAnsi="Arial" w:cs="Arial"/>
                <w:spacing w:val="-2"/>
                <w:lang w:val="es-BO" w:eastAsia="es-ES"/>
              </w:rPr>
              <w:t>b</w:t>
            </w:r>
            <w:r w:rsidRPr="007130F8">
              <w:rPr>
                <w:rFonts w:ascii="Arial" w:eastAsia="Verdana" w:hAnsi="Arial" w:cs="Arial"/>
                <w:spacing w:val="1"/>
                <w:lang w:val="es-BO" w:eastAsia="es-ES"/>
              </w:rPr>
              <w:t>or</w:t>
            </w:r>
            <w:r w:rsidRPr="007130F8">
              <w:rPr>
                <w:rFonts w:ascii="Arial" w:eastAsia="Verdana" w:hAnsi="Arial" w:cs="Arial"/>
                <w:spacing w:val="-3"/>
                <w:lang w:val="es-BO" w:eastAsia="es-ES"/>
              </w:rPr>
              <w:t>a</w:t>
            </w:r>
            <w:r w:rsidRPr="007130F8">
              <w:rPr>
                <w:rFonts w:ascii="Arial" w:eastAsia="Verdana" w:hAnsi="Arial" w:cs="Arial"/>
                <w:lang w:val="es-BO" w:eastAsia="es-ES"/>
              </w:rPr>
              <w:t>ción</w:t>
            </w:r>
            <w:r w:rsidRPr="007130F8">
              <w:rPr>
                <w:rFonts w:ascii="Arial" w:eastAsia="Verdana" w:hAnsi="Arial" w:cs="Arial"/>
                <w:spacing w:val="3"/>
                <w:lang w:val="es-BO" w:eastAsia="es-ES"/>
              </w:rPr>
              <w:t xml:space="preserve"> </w:t>
            </w:r>
            <w:r w:rsidRPr="007130F8">
              <w:rPr>
                <w:rFonts w:ascii="Arial" w:eastAsia="Verdana" w:hAnsi="Arial" w:cs="Arial"/>
                <w:spacing w:val="-2"/>
                <w:lang w:val="es-BO" w:eastAsia="es-ES"/>
              </w:rPr>
              <w:t>d</w:t>
            </w:r>
            <w:r w:rsidRPr="007130F8">
              <w:rPr>
                <w:rFonts w:ascii="Arial" w:eastAsia="Verdana" w:hAnsi="Arial" w:cs="Arial"/>
                <w:lang w:val="es-BO" w:eastAsia="es-ES"/>
              </w:rPr>
              <w:t>e</w:t>
            </w:r>
            <w:r w:rsidRPr="007130F8">
              <w:rPr>
                <w:rFonts w:ascii="Arial" w:eastAsia="Verdana" w:hAnsi="Arial" w:cs="Arial"/>
                <w:spacing w:val="4"/>
                <w:lang w:val="es-BO" w:eastAsia="es-ES"/>
              </w:rPr>
              <w:t xml:space="preserve"> </w:t>
            </w:r>
            <w:r w:rsidRPr="007130F8">
              <w:rPr>
                <w:rFonts w:ascii="Arial" w:eastAsia="Verdana" w:hAnsi="Arial" w:cs="Arial"/>
                <w:spacing w:val="-1"/>
                <w:lang w:val="es-BO" w:eastAsia="es-ES"/>
              </w:rPr>
              <w:t>l</w:t>
            </w:r>
            <w:r w:rsidRPr="007130F8">
              <w:rPr>
                <w:rFonts w:ascii="Arial" w:eastAsia="Verdana" w:hAnsi="Arial" w:cs="Arial"/>
                <w:spacing w:val="-2"/>
                <w:lang w:val="es-BO" w:eastAsia="es-ES"/>
              </w:rPr>
              <w:t>o</w:t>
            </w:r>
            <w:r w:rsidRPr="007130F8">
              <w:rPr>
                <w:rFonts w:ascii="Arial" w:eastAsia="Verdana" w:hAnsi="Arial" w:cs="Arial"/>
                <w:lang w:val="es-BO" w:eastAsia="es-ES"/>
              </w:rPr>
              <w:t>s</w:t>
            </w:r>
            <w:r w:rsidRPr="007130F8">
              <w:rPr>
                <w:rFonts w:ascii="Arial" w:eastAsia="Verdana" w:hAnsi="Arial" w:cs="Arial"/>
                <w:spacing w:val="3"/>
                <w:lang w:val="es-BO" w:eastAsia="es-ES"/>
              </w:rPr>
              <w:t xml:space="preserve"> </w:t>
            </w:r>
            <w:r w:rsidRPr="007130F8">
              <w:rPr>
                <w:rFonts w:ascii="Arial" w:eastAsia="Verdana" w:hAnsi="Arial" w:cs="Arial"/>
                <w:lang w:val="es-BO" w:eastAsia="es-ES"/>
              </w:rPr>
              <w:t>A</w:t>
            </w:r>
            <w:r w:rsidRPr="007130F8">
              <w:rPr>
                <w:rFonts w:ascii="Arial" w:eastAsia="Verdana" w:hAnsi="Arial" w:cs="Arial"/>
                <w:spacing w:val="-1"/>
                <w:lang w:val="es-BO" w:eastAsia="es-ES"/>
              </w:rPr>
              <w:t>náli</w:t>
            </w:r>
            <w:r w:rsidRPr="007130F8">
              <w:rPr>
                <w:rFonts w:ascii="Arial" w:eastAsia="Verdana" w:hAnsi="Arial" w:cs="Arial"/>
                <w:lang w:val="es-BO" w:eastAsia="es-ES"/>
              </w:rPr>
              <w:t>sis</w:t>
            </w:r>
            <w:r w:rsidRPr="007130F8">
              <w:rPr>
                <w:rFonts w:ascii="Arial" w:eastAsia="Verdana" w:hAnsi="Arial" w:cs="Arial"/>
                <w:spacing w:val="3"/>
                <w:lang w:val="es-BO" w:eastAsia="es-ES"/>
              </w:rPr>
              <w:t xml:space="preserve"> </w:t>
            </w:r>
            <w:r w:rsidRPr="007130F8">
              <w:rPr>
                <w:rFonts w:ascii="Arial" w:eastAsia="Verdana" w:hAnsi="Arial" w:cs="Arial"/>
                <w:lang w:val="es-BO" w:eastAsia="es-ES"/>
              </w:rPr>
              <w:t>de</w:t>
            </w:r>
            <w:r w:rsidRPr="007130F8">
              <w:rPr>
                <w:rFonts w:ascii="Arial" w:eastAsia="Verdana" w:hAnsi="Arial" w:cs="Arial"/>
                <w:spacing w:val="4"/>
                <w:lang w:val="es-BO" w:eastAsia="es-ES"/>
              </w:rPr>
              <w:t xml:space="preserve"> </w:t>
            </w:r>
            <w:r w:rsidRPr="007130F8">
              <w:rPr>
                <w:rFonts w:ascii="Arial" w:eastAsia="Verdana" w:hAnsi="Arial" w:cs="Arial"/>
                <w:spacing w:val="-3"/>
                <w:lang w:val="es-BO" w:eastAsia="es-ES"/>
              </w:rPr>
              <w:t>P</w:t>
            </w:r>
            <w:r w:rsidRPr="007130F8">
              <w:rPr>
                <w:rFonts w:ascii="Arial" w:eastAsia="Verdana" w:hAnsi="Arial" w:cs="Arial"/>
                <w:spacing w:val="1"/>
                <w:lang w:val="es-BO" w:eastAsia="es-ES"/>
              </w:rPr>
              <w:t>r</w:t>
            </w:r>
            <w:r w:rsidRPr="007130F8">
              <w:rPr>
                <w:rFonts w:ascii="Arial" w:eastAsia="Verdana" w:hAnsi="Arial" w:cs="Arial"/>
                <w:lang w:val="es-BO" w:eastAsia="es-ES"/>
              </w:rPr>
              <w:t>eci</w:t>
            </w:r>
            <w:r w:rsidRPr="007130F8">
              <w:rPr>
                <w:rFonts w:ascii="Arial" w:eastAsia="Verdana" w:hAnsi="Arial" w:cs="Arial"/>
                <w:spacing w:val="-2"/>
                <w:lang w:val="es-BO" w:eastAsia="es-ES"/>
              </w:rPr>
              <w:t>o</w:t>
            </w:r>
            <w:r w:rsidRPr="007130F8">
              <w:rPr>
                <w:rFonts w:ascii="Arial" w:eastAsia="Verdana" w:hAnsi="Arial" w:cs="Arial"/>
                <w:lang w:val="es-BO" w:eastAsia="es-ES"/>
              </w:rPr>
              <w:t>s</w:t>
            </w:r>
            <w:r w:rsidRPr="007130F8">
              <w:rPr>
                <w:rFonts w:ascii="Arial" w:eastAsia="Verdana" w:hAnsi="Arial" w:cs="Arial"/>
                <w:spacing w:val="4"/>
                <w:lang w:val="es-BO" w:eastAsia="es-ES"/>
              </w:rPr>
              <w:t xml:space="preserve"> </w:t>
            </w:r>
            <w:r w:rsidRPr="007130F8">
              <w:rPr>
                <w:rFonts w:ascii="Arial" w:eastAsia="Verdana" w:hAnsi="Arial" w:cs="Arial"/>
                <w:lang w:val="es-BO" w:eastAsia="es-ES"/>
              </w:rPr>
              <w:t>U</w:t>
            </w:r>
            <w:r w:rsidRPr="007130F8">
              <w:rPr>
                <w:rFonts w:ascii="Arial" w:eastAsia="Verdana" w:hAnsi="Arial" w:cs="Arial"/>
                <w:spacing w:val="-1"/>
                <w:lang w:val="es-BO" w:eastAsia="es-ES"/>
              </w:rPr>
              <w:t>nita</w:t>
            </w:r>
            <w:r w:rsidRPr="007130F8">
              <w:rPr>
                <w:rFonts w:ascii="Arial" w:eastAsia="Verdana" w:hAnsi="Arial" w:cs="Arial"/>
                <w:spacing w:val="1"/>
                <w:lang w:val="es-BO" w:eastAsia="es-ES"/>
              </w:rPr>
              <w:t>r</w:t>
            </w:r>
            <w:r w:rsidRPr="007130F8">
              <w:rPr>
                <w:rFonts w:ascii="Arial" w:eastAsia="Verdana" w:hAnsi="Arial" w:cs="Arial"/>
                <w:spacing w:val="-1"/>
                <w:lang w:val="es-BO" w:eastAsia="es-ES"/>
              </w:rPr>
              <w:t>i</w:t>
            </w:r>
            <w:r w:rsidRPr="007130F8">
              <w:rPr>
                <w:rFonts w:ascii="Arial" w:eastAsia="Verdana" w:hAnsi="Arial" w:cs="Arial"/>
                <w:spacing w:val="-2"/>
                <w:lang w:val="es-BO" w:eastAsia="es-ES"/>
              </w:rPr>
              <w:t>o</w:t>
            </w:r>
            <w:r w:rsidRPr="007130F8">
              <w:rPr>
                <w:rFonts w:ascii="Arial" w:eastAsia="Verdana" w:hAnsi="Arial" w:cs="Arial"/>
                <w:lang w:val="es-BO" w:eastAsia="es-ES"/>
              </w:rPr>
              <w:t>s,</w:t>
            </w:r>
            <w:r w:rsidRPr="007130F8">
              <w:rPr>
                <w:rFonts w:ascii="Arial" w:eastAsia="Verdana" w:hAnsi="Arial" w:cs="Arial"/>
                <w:spacing w:val="4"/>
                <w:lang w:val="es-BO" w:eastAsia="es-ES"/>
              </w:rPr>
              <w:t xml:space="preserve"> </w:t>
            </w:r>
            <w:r w:rsidRPr="007130F8">
              <w:rPr>
                <w:rFonts w:ascii="Arial" w:eastAsia="Verdana" w:hAnsi="Arial" w:cs="Arial"/>
                <w:lang w:val="es-BO" w:eastAsia="es-ES"/>
              </w:rPr>
              <w:t>se</w:t>
            </w:r>
            <w:r w:rsidRPr="007130F8">
              <w:rPr>
                <w:rFonts w:ascii="Arial" w:eastAsia="Verdana" w:hAnsi="Arial" w:cs="Arial"/>
                <w:spacing w:val="2"/>
                <w:lang w:val="es-BO" w:eastAsia="es-ES"/>
              </w:rPr>
              <w:t xml:space="preserve"> </w:t>
            </w:r>
            <w:r w:rsidRPr="007130F8">
              <w:rPr>
                <w:rFonts w:ascii="Arial" w:eastAsia="Verdana" w:hAnsi="Arial" w:cs="Arial"/>
                <w:spacing w:val="-1"/>
                <w:lang w:val="es-BO" w:eastAsia="es-ES"/>
              </w:rPr>
              <w:t xml:space="preserve">debe considerar </w:t>
            </w:r>
            <w:r w:rsidRPr="007130F8">
              <w:rPr>
                <w:rFonts w:ascii="Arial" w:eastAsia="Verdana" w:hAnsi="Arial" w:cs="Arial"/>
                <w:spacing w:val="5"/>
                <w:lang w:val="es-BO" w:eastAsia="es-ES"/>
              </w:rPr>
              <w:t xml:space="preserve">o tomar </w:t>
            </w:r>
            <w:r w:rsidRPr="007130F8">
              <w:rPr>
                <w:rFonts w:ascii="Arial" w:eastAsia="Verdana" w:hAnsi="Arial" w:cs="Arial"/>
                <w:lang w:val="es-BO" w:eastAsia="es-ES"/>
              </w:rPr>
              <w:t>en c</w:t>
            </w:r>
            <w:r w:rsidRPr="007130F8">
              <w:rPr>
                <w:rFonts w:ascii="Arial" w:eastAsia="Verdana" w:hAnsi="Arial" w:cs="Arial"/>
                <w:spacing w:val="-1"/>
                <w:lang w:val="es-BO" w:eastAsia="es-ES"/>
              </w:rPr>
              <w:t>u</w:t>
            </w:r>
            <w:r w:rsidRPr="007130F8">
              <w:rPr>
                <w:rFonts w:ascii="Arial" w:eastAsia="Verdana" w:hAnsi="Arial" w:cs="Arial"/>
                <w:lang w:val="es-BO" w:eastAsia="es-ES"/>
              </w:rPr>
              <w:t>e</w:t>
            </w:r>
            <w:r w:rsidRPr="007130F8">
              <w:rPr>
                <w:rFonts w:ascii="Arial" w:eastAsia="Verdana" w:hAnsi="Arial" w:cs="Arial"/>
                <w:spacing w:val="-1"/>
                <w:lang w:val="es-BO" w:eastAsia="es-ES"/>
              </w:rPr>
              <w:t>n</w:t>
            </w:r>
            <w:r w:rsidRPr="007130F8">
              <w:rPr>
                <w:rFonts w:ascii="Arial" w:eastAsia="Verdana" w:hAnsi="Arial" w:cs="Arial"/>
                <w:spacing w:val="-3"/>
                <w:lang w:val="es-BO" w:eastAsia="es-ES"/>
              </w:rPr>
              <w:t>t</w:t>
            </w:r>
            <w:r w:rsidRPr="007130F8">
              <w:rPr>
                <w:rFonts w:ascii="Arial" w:eastAsia="Verdana" w:hAnsi="Arial" w:cs="Arial"/>
                <w:lang w:val="es-BO" w:eastAsia="es-ES"/>
              </w:rPr>
              <w:t xml:space="preserve">a </w:t>
            </w:r>
            <w:r w:rsidRPr="007130F8">
              <w:rPr>
                <w:rFonts w:ascii="Arial" w:eastAsia="Verdana" w:hAnsi="Arial" w:cs="Arial"/>
                <w:spacing w:val="-1"/>
                <w:lang w:val="es-BO" w:eastAsia="es-ES"/>
              </w:rPr>
              <w:t>l</w:t>
            </w:r>
            <w:r w:rsidRPr="007130F8">
              <w:rPr>
                <w:rFonts w:ascii="Arial" w:eastAsia="Verdana" w:hAnsi="Arial" w:cs="Arial"/>
                <w:spacing w:val="1"/>
                <w:lang w:val="es-BO" w:eastAsia="es-ES"/>
              </w:rPr>
              <w:t>o</w:t>
            </w:r>
            <w:r w:rsidRPr="007130F8">
              <w:rPr>
                <w:rFonts w:ascii="Arial" w:eastAsia="Verdana" w:hAnsi="Arial" w:cs="Arial"/>
                <w:lang w:val="es-BO" w:eastAsia="es-ES"/>
              </w:rPr>
              <w:t>s</w:t>
            </w:r>
            <w:r w:rsidRPr="007130F8">
              <w:rPr>
                <w:rFonts w:ascii="Arial" w:eastAsia="Verdana" w:hAnsi="Arial" w:cs="Arial"/>
                <w:spacing w:val="9"/>
                <w:lang w:val="es-BO" w:eastAsia="es-ES"/>
              </w:rPr>
              <w:t xml:space="preserve"> </w:t>
            </w:r>
            <w:r w:rsidRPr="007130F8">
              <w:rPr>
                <w:rFonts w:ascii="Arial" w:eastAsia="Verdana" w:hAnsi="Arial" w:cs="Arial"/>
                <w:spacing w:val="-1"/>
                <w:lang w:val="es-BO" w:eastAsia="es-ES"/>
              </w:rPr>
              <w:t>in</w:t>
            </w:r>
            <w:r w:rsidRPr="007130F8">
              <w:rPr>
                <w:rFonts w:ascii="Arial" w:eastAsia="Verdana" w:hAnsi="Arial" w:cs="Arial"/>
                <w:lang w:val="es-BO" w:eastAsia="es-ES"/>
              </w:rPr>
              <w:t>s</w:t>
            </w:r>
            <w:r w:rsidRPr="007130F8">
              <w:rPr>
                <w:rFonts w:ascii="Arial" w:eastAsia="Verdana" w:hAnsi="Arial" w:cs="Arial"/>
                <w:spacing w:val="-1"/>
                <w:lang w:val="es-BO" w:eastAsia="es-ES"/>
              </w:rPr>
              <w:t>u</w:t>
            </w:r>
            <w:r w:rsidRPr="007130F8">
              <w:rPr>
                <w:rFonts w:ascii="Arial" w:eastAsia="Verdana" w:hAnsi="Arial" w:cs="Arial"/>
                <w:lang w:val="es-BO" w:eastAsia="es-ES"/>
              </w:rPr>
              <w:t>mos</w:t>
            </w:r>
            <w:r w:rsidRPr="007130F8">
              <w:rPr>
                <w:rFonts w:ascii="Arial" w:eastAsia="Verdana" w:hAnsi="Arial" w:cs="Arial"/>
                <w:spacing w:val="9"/>
                <w:lang w:val="es-BO" w:eastAsia="es-ES"/>
              </w:rPr>
              <w:t xml:space="preserve"> </w:t>
            </w:r>
            <w:r w:rsidRPr="007130F8">
              <w:rPr>
                <w:rFonts w:ascii="Arial" w:eastAsia="Verdana" w:hAnsi="Arial" w:cs="Arial"/>
                <w:lang w:val="es-BO" w:eastAsia="es-ES"/>
              </w:rPr>
              <w:t>me</w:t>
            </w:r>
            <w:r w:rsidRPr="007130F8">
              <w:rPr>
                <w:rFonts w:ascii="Arial" w:eastAsia="Verdana" w:hAnsi="Arial" w:cs="Arial"/>
                <w:spacing w:val="-1"/>
                <w:lang w:val="es-BO" w:eastAsia="es-ES"/>
              </w:rPr>
              <w:t>n</w:t>
            </w:r>
            <w:r w:rsidRPr="007130F8">
              <w:rPr>
                <w:rFonts w:ascii="Arial" w:eastAsia="Verdana" w:hAnsi="Arial" w:cs="Arial"/>
                <w:lang w:val="es-BO" w:eastAsia="es-ES"/>
              </w:rPr>
              <w:t>cion</w:t>
            </w:r>
            <w:r w:rsidRPr="007130F8">
              <w:rPr>
                <w:rFonts w:ascii="Arial" w:eastAsia="Verdana" w:hAnsi="Arial" w:cs="Arial"/>
                <w:spacing w:val="-1"/>
                <w:lang w:val="es-BO" w:eastAsia="es-ES"/>
              </w:rPr>
              <w:t>a</w:t>
            </w:r>
            <w:r w:rsidRPr="007130F8">
              <w:rPr>
                <w:rFonts w:ascii="Arial" w:eastAsia="Verdana" w:hAnsi="Arial" w:cs="Arial"/>
                <w:spacing w:val="-2"/>
                <w:lang w:val="es-BO" w:eastAsia="es-ES"/>
              </w:rPr>
              <w:t>d</w:t>
            </w:r>
            <w:r w:rsidRPr="007130F8">
              <w:rPr>
                <w:rFonts w:ascii="Arial" w:eastAsia="Verdana" w:hAnsi="Arial" w:cs="Arial"/>
                <w:spacing w:val="1"/>
                <w:lang w:val="es-BO" w:eastAsia="es-ES"/>
              </w:rPr>
              <w:t>o</w:t>
            </w:r>
            <w:r w:rsidRPr="007130F8">
              <w:rPr>
                <w:rFonts w:ascii="Arial" w:eastAsia="Verdana" w:hAnsi="Arial" w:cs="Arial"/>
                <w:lang w:val="es-BO" w:eastAsia="es-ES"/>
              </w:rPr>
              <w:t>s</w:t>
            </w:r>
            <w:r w:rsidRPr="007130F8">
              <w:rPr>
                <w:rFonts w:ascii="Arial" w:eastAsia="Verdana" w:hAnsi="Arial" w:cs="Arial"/>
                <w:spacing w:val="9"/>
                <w:lang w:val="es-BO" w:eastAsia="es-ES"/>
              </w:rPr>
              <w:t xml:space="preserve"> </w:t>
            </w:r>
            <w:r w:rsidRPr="007130F8">
              <w:rPr>
                <w:rFonts w:ascii="Arial" w:eastAsia="Verdana" w:hAnsi="Arial" w:cs="Arial"/>
                <w:lang w:val="es-BO" w:eastAsia="es-ES"/>
              </w:rPr>
              <w:t>en</w:t>
            </w:r>
            <w:r w:rsidRPr="007130F8">
              <w:rPr>
                <w:rFonts w:ascii="Arial" w:eastAsia="Verdana" w:hAnsi="Arial" w:cs="Arial"/>
                <w:spacing w:val="8"/>
                <w:lang w:val="es-BO" w:eastAsia="es-ES"/>
              </w:rPr>
              <w:t xml:space="preserve"> </w:t>
            </w:r>
            <w:r w:rsidRPr="007130F8">
              <w:rPr>
                <w:rFonts w:ascii="Arial" w:eastAsia="Verdana" w:hAnsi="Arial" w:cs="Arial"/>
                <w:spacing w:val="-1"/>
                <w:lang w:val="es-BO" w:eastAsia="es-ES"/>
              </w:rPr>
              <w:t>la</w:t>
            </w:r>
            <w:r w:rsidRPr="007130F8">
              <w:rPr>
                <w:rFonts w:ascii="Arial" w:eastAsia="Verdana" w:hAnsi="Arial" w:cs="Arial"/>
                <w:lang w:val="es-BO" w:eastAsia="es-ES"/>
              </w:rPr>
              <w:t>s</w:t>
            </w:r>
            <w:r w:rsidRPr="007130F8">
              <w:rPr>
                <w:rFonts w:ascii="Arial" w:eastAsia="Verdana" w:hAnsi="Arial" w:cs="Arial"/>
                <w:spacing w:val="9"/>
                <w:lang w:val="es-BO" w:eastAsia="es-ES"/>
              </w:rPr>
              <w:t xml:space="preserve"> </w:t>
            </w:r>
            <w:r w:rsidRPr="007130F8">
              <w:rPr>
                <w:rFonts w:ascii="Arial" w:eastAsia="Verdana" w:hAnsi="Arial" w:cs="Arial"/>
                <w:lang w:val="es-BO" w:eastAsia="es-ES"/>
              </w:rPr>
              <w:t>es</w:t>
            </w:r>
            <w:r w:rsidRPr="007130F8">
              <w:rPr>
                <w:rFonts w:ascii="Arial" w:eastAsia="Verdana" w:hAnsi="Arial" w:cs="Arial"/>
                <w:spacing w:val="1"/>
                <w:lang w:val="es-BO" w:eastAsia="es-ES"/>
              </w:rPr>
              <w:t>p</w:t>
            </w:r>
            <w:r w:rsidRPr="007130F8">
              <w:rPr>
                <w:rFonts w:ascii="Arial" w:eastAsia="Verdana" w:hAnsi="Arial" w:cs="Arial"/>
                <w:lang w:val="es-BO" w:eastAsia="es-ES"/>
              </w:rPr>
              <w:t>ec</w:t>
            </w:r>
            <w:r w:rsidRPr="007130F8">
              <w:rPr>
                <w:rFonts w:ascii="Arial" w:eastAsia="Verdana" w:hAnsi="Arial" w:cs="Arial"/>
                <w:spacing w:val="-3"/>
                <w:lang w:val="es-BO" w:eastAsia="es-ES"/>
              </w:rPr>
              <w:t>i</w:t>
            </w:r>
            <w:r w:rsidRPr="007130F8">
              <w:rPr>
                <w:rFonts w:ascii="Arial" w:eastAsia="Verdana" w:hAnsi="Arial" w:cs="Arial"/>
                <w:spacing w:val="1"/>
                <w:lang w:val="es-BO" w:eastAsia="es-ES"/>
              </w:rPr>
              <w:t>f</w:t>
            </w:r>
            <w:r w:rsidRPr="007130F8">
              <w:rPr>
                <w:rFonts w:ascii="Arial" w:eastAsia="Verdana" w:hAnsi="Arial" w:cs="Arial"/>
                <w:spacing w:val="-1"/>
                <w:lang w:val="es-BO" w:eastAsia="es-ES"/>
              </w:rPr>
              <w:t>i</w:t>
            </w:r>
            <w:r w:rsidRPr="007130F8">
              <w:rPr>
                <w:rFonts w:ascii="Arial" w:eastAsia="Verdana" w:hAnsi="Arial" w:cs="Arial"/>
                <w:lang w:val="es-BO" w:eastAsia="es-ES"/>
              </w:rPr>
              <w:t>cac</w:t>
            </w:r>
            <w:r w:rsidRPr="007130F8">
              <w:rPr>
                <w:rFonts w:ascii="Arial" w:eastAsia="Verdana" w:hAnsi="Arial" w:cs="Arial"/>
                <w:spacing w:val="-1"/>
                <w:lang w:val="es-BO" w:eastAsia="es-ES"/>
              </w:rPr>
              <w:t>i</w:t>
            </w:r>
            <w:r w:rsidRPr="007130F8">
              <w:rPr>
                <w:rFonts w:ascii="Arial" w:eastAsia="Verdana" w:hAnsi="Arial" w:cs="Arial"/>
                <w:spacing w:val="1"/>
                <w:lang w:val="es-BO" w:eastAsia="es-ES"/>
              </w:rPr>
              <w:t>o</w:t>
            </w:r>
            <w:r w:rsidRPr="007130F8">
              <w:rPr>
                <w:rFonts w:ascii="Arial" w:eastAsia="Verdana" w:hAnsi="Arial" w:cs="Arial"/>
                <w:spacing w:val="-1"/>
                <w:lang w:val="es-BO" w:eastAsia="es-ES"/>
              </w:rPr>
              <w:t>n</w:t>
            </w:r>
            <w:r w:rsidRPr="007130F8">
              <w:rPr>
                <w:rFonts w:ascii="Arial" w:eastAsia="Verdana" w:hAnsi="Arial" w:cs="Arial"/>
                <w:lang w:val="es-BO" w:eastAsia="es-ES"/>
              </w:rPr>
              <w:t>es</w:t>
            </w:r>
            <w:r w:rsidRPr="007130F8">
              <w:rPr>
                <w:rFonts w:ascii="Arial" w:eastAsia="Verdana" w:hAnsi="Arial" w:cs="Arial"/>
                <w:spacing w:val="9"/>
                <w:lang w:val="es-BO" w:eastAsia="es-ES"/>
              </w:rPr>
              <w:t xml:space="preserve"> </w:t>
            </w:r>
            <w:r w:rsidRPr="007130F8">
              <w:rPr>
                <w:rFonts w:ascii="Arial" w:eastAsia="Verdana" w:hAnsi="Arial" w:cs="Arial"/>
                <w:spacing w:val="-1"/>
                <w:lang w:val="es-BO" w:eastAsia="es-ES"/>
              </w:rPr>
              <w:t>t</w:t>
            </w:r>
            <w:r w:rsidRPr="007130F8">
              <w:rPr>
                <w:rFonts w:ascii="Arial" w:eastAsia="Verdana" w:hAnsi="Arial" w:cs="Arial"/>
                <w:lang w:val="es-BO" w:eastAsia="es-ES"/>
              </w:rPr>
              <w:t>éc</w:t>
            </w:r>
            <w:r w:rsidRPr="007130F8">
              <w:rPr>
                <w:rFonts w:ascii="Arial" w:eastAsia="Verdana" w:hAnsi="Arial" w:cs="Arial"/>
                <w:spacing w:val="-1"/>
                <w:lang w:val="es-BO" w:eastAsia="es-ES"/>
              </w:rPr>
              <w:t>ni</w:t>
            </w:r>
            <w:r w:rsidRPr="007130F8">
              <w:rPr>
                <w:rFonts w:ascii="Arial" w:eastAsia="Verdana" w:hAnsi="Arial" w:cs="Arial"/>
                <w:lang w:val="es-BO" w:eastAsia="es-ES"/>
              </w:rPr>
              <w:t>cas</w:t>
            </w:r>
            <w:r w:rsidRPr="007130F8">
              <w:rPr>
                <w:rFonts w:ascii="Arial" w:eastAsia="Verdana" w:hAnsi="Arial" w:cs="Arial"/>
                <w:spacing w:val="8"/>
                <w:lang w:val="es-BO" w:eastAsia="es-ES"/>
              </w:rPr>
              <w:t>.</w:t>
            </w:r>
          </w:p>
          <w:p w14:paraId="0B68EE18" w14:textId="77777777" w:rsidR="007130F8" w:rsidRPr="007130F8" w:rsidRDefault="007130F8" w:rsidP="007130F8">
            <w:pPr>
              <w:jc w:val="both"/>
              <w:rPr>
                <w:rFonts w:ascii="Arial" w:eastAsia="Calibri" w:hAnsi="Arial" w:cs="Arial"/>
                <w:shd w:val="clear" w:color="auto" w:fill="FFFF00"/>
                <w:lang w:val="es-BO" w:eastAsia="es-ES"/>
              </w:rPr>
            </w:pPr>
          </w:p>
          <w:p w14:paraId="5382CFFB" w14:textId="77777777" w:rsidR="007130F8" w:rsidRPr="007130F8" w:rsidRDefault="007130F8" w:rsidP="007130F8">
            <w:pPr>
              <w:numPr>
                <w:ilvl w:val="1"/>
                <w:numId w:val="102"/>
              </w:numPr>
              <w:tabs>
                <w:tab w:val="left" w:pos="709"/>
              </w:tabs>
              <w:ind w:left="1134" w:hanging="425"/>
              <w:jc w:val="both"/>
              <w:outlineLvl w:val="0"/>
              <w:rPr>
                <w:rFonts w:ascii="Arial" w:hAnsi="Arial" w:cs="Arial"/>
                <w:b/>
                <w:bCs/>
                <w:kern w:val="28"/>
                <w:lang w:val="es-BO" w:eastAsia="x-none"/>
              </w:rPr>
            </w:pPr>
            <w:r w:rsidRPr="007130F8">
              <w:rPr>
                <w:rFonts w:ascii="Arial" w:hAnsi="Arial" w:cs="Arial"/>
                <w:b/>
                <w:bCs/>
                <w:kern w:val="28"/>
                <w:lang w:val="es-BO" w:eastAsia="x-none"/>
              </w:rPr>
              <w:t xml:space="preserve">Procesos Administrativos y técnicos </w:t>
            </w:r>
          </w:p>
          <w:p w14:paraId="5C71B20A" w14:textId="77777777" w:rsidR="007130F8" w:rsidRPr="007130F8" w:rsidRDefault="007130F8" w:rsidP="007130F8">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jc w:val="both"/>
              <w:rPr>
                <w:rFonts w:ascii="Arial" w:hAnsi="Arial" w:cs="Arial"/>
                <w:bCs/>
                <w:snapToGrid w:val="0"/>
                <w:lang w:val="es-BO" w:eastAsia="es-BO"/>
              </w:rPr>
            </w:pPr>
          </w:p>
          <w:p w14:paraId="10C80C04" w14:textId="0E118716" w:rsidR="007130F8" w:rsidRPr="007130F8" w:rsidRDefault="007130F8" w:rsidP="007130F8">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jc w:val="both"/>
              <w:rPr>
                <w:rFonts w:ascii="Arial" w:hAnsi="Arial" w:cs="Arial"/>
                <w:bCs/>
                <w:snapToGrid w:val="0"/>
                <w:lang w:val="es-BO" w:eastAsia="es-BO"/>
              </w:rPr>
            </w:pPr>
            <w:r w:rsidRPr="007130F8">
              <w:rPr>
                <w:rFonts w:ascii="Arial" w:hAnsi="Arial" w:cs="Arial"/>
                <w:bCs/>
                <w:snapToGrid w:val="0"/>
                <w:lang w:val="es-BO" w:eastAsia="es-BO"/>
              </w:rPr>
              <w:t>La empresa deberá presentar su Propuesta Técnica misma que deberá contener mínimo lo siguiente:</w:t>
            </w:r>
          </w:p>
          <w:p w14:paraId="6581BBE2" w14:textId="77777777" w:rsidR="007130F8" w:rsidRPr="007130F8" w:rsidRDefault="007130F8" w:rsidP="007130F8">
            <w:pPr>
              <w:numPr>
                <w:ilvl w:val="0"/>
                <w:numId w:val="103"/>
              </w:numPr>
              <w:jc w:val="both"/>
              <w:rPr>
                <w:rFonts w:ascii="Arial" w:hAnsi="Arial" w:cs="Arial"/>
                <w:bCs/>
                <w:snapToGrid w:val="0"/>
                <w:lang w:val="es-BO" w:eastAsia="es-BO"/>
              </w:rPr>
            </w:pPr>
            <w:r w:rsidRPr="007130F8">
              <w:rPr>
                <w:rFonts w:ascii="Arial" w:hAnsi="Arial" w:cs="Arial"/>
                <w:lang w:val="es-BO" w:eastAsia="es-ES"/>
              </w:rPr>
              <w:t xml:space="preserve">Organigrama para la ejecución de la obra, el cual no solamente incluirá el detalle del personal clave. </w:t>
            </w:r>
          </w:p>
          <w:p w14:paraId="3D11C36A" w14:textId="77777777" w:rsidR="007130F8" w:rsidRPr="007130F8" w:rsidRDefault="007130F8" w:rsidP="007130F8">
            <w:pPr>
              <w:numPr>
                <w:ilvl w:val="0"/>
                <w:numId w:val="103"/>
              </w:numPr>
              <w:jc w:val="both"/>
              <w:rPr>
                <w:rFonts w:ascii="Arial" w:hAnsi="Arial" w:cs="Arial"/>
                <w:bCs/>
                <w:snapToGrid w:val="0"/>
                <w:lang w:val="es-BO" w:eastAsia="es-BO"/>
              </w:rPr>
            </w:pPr>
            <w:r w:rsidRPr="007130F8">
              <w:rPr>
                <w:rFonts w:ascii="Arial" w:hAnsi="Arial" w:cs="Arial"/>
                <w:lang w:val="es-BO" w:eastAsia="es-ES"/>
              </w:rPr>
              <w:t>Métodos constructivos, detallando las técnicas constructivas a utilizar para la ejecución de la obra de (cada ítem)</w:t>
            </w:r>
          </w:p>
          <w:p w14:paraId="6D828C14" w14:textId="77777777" w:rsidR="007130F8" w:rsidRPr="007130F8" w:rsidRDefault="007130F8" w:rsidP="007130F8">
            <w:pPr>
              <w:numPr>
                <w:ilvl w:val="0"/>
                <w:numId w:val="103"/>
              </w:numPr>
              <w:jc w:val="both"/>
              <w:rPr>
                <w:rFonts w:ascii="Arial" w:hAnsi="Arial" w:cs="Arial"/>
                <w:bCs/>
                <w:snapToGrid w:val="0"/>
                <w:lang w:val="es-BO" w:eastAsia="es-BO"/>
              </w:rPr>
            </w:pPr>
            <w:r w:rsidRPr="007130F8">
              <w:rPr>
                <w:rFonts w:ascii="Arial" w:hAnsi="Arial" w:cs="Arial"/>
                <w:lang w:val="es-BO" w:eastAsia="es-ES"/>
              </w:rPr>
              <w:t>Número de frentes de trabajo a utilizar, describiendo la forma de encarar la ejecución de la obra y el personal a utilizar por frente de trabajo. Se debe considerar mínimo cinco frentes.</w:t>
            </w:r>
          </w:p>
          <w:p w14:paraId="4444BB8C" w14:textId="77777777" w:rsidR="007130F8" w:rsidRPr="007130F8" w:rsidRDefault="007130F8" w:rsidP="007130F8">
            <w:pPr>
              <w:numPr>
                <w:ilvl w:val="0"/>
                <w:numId w:val="103"/>
              </w:numPr>
              <w:jc w:val="both"/>
              <w:rPr>
                <w:rFonts w:ascii="Arial" w:hAnsi="Arial" w:cs="Arial"/>
                <w:bCs/>
                <w:snapToGrid w:val="0"/>
                <w:lang w:val="es-BO" w:eastAsia="es-BO"/>
              </w:rPr>
            </w:pPr>
            <w:r w:rsidRPr="007130F8">
              <w:rPr>
                <w:rFonts w:ascii="Arial" w:hAnsi="Arial" w:cs="Arial"/>
                <w:lang w:val="es-BO" w:eastAsia="es-ES"/>
              </w:rPr>
              <w:t>Plan de control de calidad</w:t>
            </w:r>
          </w:p>
          <w:p w14:paraId="5755F987" w14:textId="05E6C5C3" w:rsidR="007130F8" w:rsidRPr="007130F8" w:rsidRDefault="007130F8" w:rsidP="007130F8">
            <w:pPr>
              <w:jc w:val="both"/>
              <w:rPr>
                <w:rFonts w:ascii="Arial" w:eastAsia="Calibri" w:hAnsi="Arial" w:cs="Arial"/>
                <w:lang w:val="es-BO" w:eastAsia="es-ES"/>
              </w:rPr>
            </w:pPr>
          </w:p>
          <w:p w14:paraId="185288D6" w14:textId="77777777" w:rsidR="007130F8" w:rsidRPr="007130F8" w:rsidRDefault="007130F8" w:rsidP="007130F8">
            <w:pPr>
              <w:jc w:val="both"/>
              <w:rPr>
                <w:rFonts w:ascii="Arial" w:eastAsia="Calibri" w:hAnsi="Arial" w:cs="Arial"/>
                <w:lang w:val="es-BO" w:eastAsia="es-ES"/>
              </w:rPr>
            </w:pPr>
          </w:p>
          <w:p w14:paraId="31583696" w14:textId="77777777" w:rsidR="007130F8" w:rsidRPr="007130F8" w:rsidRDefault="007130F8" w:rsidP="007130F8">
            <w:pPr>
              <w:numPr>
                <w:ilvl w:val="0"/>
                <w:numId w:val="102"/>
              </w:numPr>
              <w:tabs>
                <w:tab w:val="left" w:pos="709"/>
              </w:tabs>
              <w:jc w:val="both"/>
              <w:outlineLvl w:val="0"/>
              <w:rPr>
                <w:rFonts w:ascii="Arial" w:hAnsi="Arial" w:cs="Arial"/>
                <w:b/>
                <w:bCs/>
                <w:kern w:val="28"/>
                <w:lang w:val="es-BO" w:eastAsia="x-none"/>
              </w:rPr>
            </w:pPr>
            <w:r w:rsidRPr="007130F8">
              <w:rPr>
                <w:rFonts w:ascii="Arial" w:hAnsi="Arial" w:cs="Arial"/>
                <w:b/>
                <w:bCs/>
                <w:kern w:val="28"/>
                <w:lang w:val="es-BO" w:eastAsia="x-none"/>
              </w:rPr>
              <w:t xml:space="preserve">EXPERIENCIA PERSONAL CLAVE </w:t>
            </w:r>
          </w:p>
          <w:p w14:paraId="2032DEDA" w14:textId="77777777" w:rsidR="007130F8" w:rsidRPr="007130F8" w:rsidRDefault="007130F8" w:rsidP="007130F8">
            <w:pPr>
              <w:jc w:val="both"/>
              <w:rPr>
                <w:rFonts w:ascii="Arial" w:eastAsia="Calibri" w:hAnsi="Arial" w:cs="Arial"/>
                <w:b/>
                <w:bCs/>
                <w:lang w:val="es-BO" w:eastAsia="es-ES"/>
              </w:rPr>
            </w:pPr>
          </w:p>
          <w:p w14:paraId="5A9C1A2D" w14:textId="77777777" w:rsidR="007130F8" w:rsidRPr="007130F8" w:rsidRDefault="007130F8" w:rsidP="007130F8">
            <w:pPr>
              <w:numPr>
                <w:ilvl w:val="1"/>
                <w:numId w:val="102"/>
              </w:numPr>
              <w:tabs>
                <w:tab w:val="left" w:pos="709"/>
              </w:tabs>
              <w:jc w:val="both"/>
              <w:outlineLvl w:val="0"/>
              <w:rPr>
                <w:rFonts w:ascii="Arial" w:hAnsi="Arial" w:cs="Arial"/>
                <w:b/>
                <w:bCs/>
                <w:kern w:val="28"/>
                <w:lang w:val="es-BO" w:eastAsia="x-none"/>
              </w:rPr>
            </w:pPr>
            <w:r w:rsidRPr="007130F8">
              <w:rPr>
                <w:rFonts w:ascii="Arial" w:hAnsi="Arial" w:cs="Arial"/>
                <w:b/>
                <w:bCs/>
                <w:kern w:val="28"/>
                <w:lang w:val="es-BO" w:eastAsia="x-none"/>
              </w:rPr>
              <w:t xml:space="preserve"> Conceptos y Funciones</w:t>
            </w:r>
          </w:p>
          <w:p w14:paraId="31A5070A" w14:textId="77777777" w:rsidR="007130F8" w:rsidRPr="007130F8" w:rsidRDefault="007130F8" w:rsidP="007130F8">
            <w:pPr>
              <w:jc w:val="both"/>
              <w:rPr>
                <w:rFonts w:ascii="Arial" w:eastAsia="Calibri" w:hAnsi="Arial" w:cs="Arial"/>
                <w:b/>
                <w:bCs/>
                <w:lang w:val="es-BO" w:eastAsia="es-ES"/>
              </w:rPr>
            </w:pPr>
          </w:p>
          <w:p w14:paraId="230BEA8B" w14:textId="77777777" w:rsidR="007130F8" w:rsidRPr="007130F8" w:rsidRDefault="007130F8" w:rsidP="007130F8">
            <w:pPr>
              <w:jc w:val="both"/>
              <w:rPr>
                <w:rFonts w:ascii="Arial" w:eastAsia="Calibri" w:hAnsi="Arial" w:cs="Arial"/>
                <w:lang w:val="es-BO" w:eastAsia="es-ES"/>
              </w:rPr>
            </w:pPr>
            <w:r w:rsidRPr="007130F8">
              <w:rPr>
                <w:rFonts w:ascii="Arial" w:hAnsi="Arial" w:cs="Arial"/>
                <w:b/>
                <w:bCs/>
                <w:kern w:val="28"/>
                <w:lang w:val="es-BO" w:eastAsia="x-none"/>
              </w:rPr>
              <w:t>El Personal Técnico Clave</w:t>
            </w:r>
            <w:r w:rsidRPr="007130F8">
              <w:rPr>
                <w:rFonts w:ascii="Arial" w:eastAsia="Calibri" w:hAnsi="Arial" w:cs="Arial"/>
                <w:lang w:val="es-BO" w:eastAsia="es-ES"/>
              </w:rPr>
              <w:t xml:space="preserve"> es el profesional comprometido a movilizar a la obra. Responsables de la correcta Ejecución de la obra cumpliendo fielmente las condiciones establecidas en las Especificaciones Técnicas del presente Documento Base de Contratación.</w:t>
            </w:r>
          </w:p>
          <w:p w14:paraId="1B319D28" w14:textId="77777777" w:rsidR="007130F8" w:rsidRPr="007130F8" w:rsidRDefault="007130F8" w:rsidP="007130F8">
            <w:pPr>
              <w:jc w:val="both"/>
              <w:rPr>
                <w:rFonts w:ascii="Arial" w:eastAsia="Calibri" w:hAnsi="Arial" w:cs="Arial"/>
                <w:lang w:val="es-BO" w:eastAsia="es-ES"/>
              </w:rPr>
            </w:pPr>
          </w:p>
          <w:p w14:paraId="5966C605" w14:textId="77777777" w:rsidR="007130F8" w:rsidRPr="007130F8" w:rsidRDefault="007130F8" w:rsidP="007130F8">
            <w:pPr>
              <w:jc w:val="both"/>
              <w:rPr>
                <w:rFonts w:ascii="Arial" w:eastAsia="Calibri" w:hAnsi="Arial" w:cs="Arial"/>
                <w:lang w:val="es-BO" w:eastAsia="es-ES"/>
              </w:rPr>
            </w:pPr>
            <w:r w:rsidRPr="007130F8">
              <w:rPr>
                <w:rFonts w:ascii="Arial" w:eastAsia="Calibri" w:hAnsi="Arial" w:cs="Arial"/>
                <w:lang w:val="es-BO" w:eastAsia="es-ES"/>
              </w:rPr>
              <w:t>El personal clave tiene la obligación y responsabilidad de garantizar la buena ejecución de la obra siendo sus obligaciones las siguientes:</w:t>
            </w:r>
          </w:p>
          <w:p w14:paraId="56C79A63" w14:textId="77777777" w:rsidR="007130F8" w:rsidRPr="007130F8" w:rsidRDefault="007130F8" w:rsidP="007130F8">
            <w:pPr>
              <w:jc w:val="both"/>
              <w:rPr>
                <w:rFonts w:ascii="Arial" w:hAnsi="Arial" w:cs="Arial"/>
                <w:b/>
                <w:lang w:val="es-BO" w:eastAsia="es-ES"/>
              </w:rPr>
            </w:pPr>
          </w:p>
          <w:p w14:paraId="427AA95F" w14:textId="77777777" w:rsidR="007130F8" w:rsidRPr="007130F8" w:rsidRDefault="007130F8" w:rsidP="007130F8">
            <w:pPr>
              <w:jc w:val="both"/>
              <w:rPr>
                <w:rFonts w:ascii="Arial" w:eastAsia="Calibri" w:hAnsi="Arial" w:cs="Arial"/>
                <w:lang w:val="es-BO" w:eastAsia="es-ES"/>
              </w:rPr>
            </w:pPr>
            <w:r w:rsidRPr="007130F8">
              <w:rPr>
                <w:rFonts w:ascii="Arial" w:eastAsia="Calibri" w:hAnsi="Arial" w:cs="Arial"/>
                <w:b/>
                <w:bCs/>
                <w:lang w:val="es-BO"/>
              </w:rPr>
              <w:t xml:space="preserve">Gerente General de </w:t>
            </w:r>
            <w:proofErr w:type="gramStart"/>
            <w:r w:rsidRPr="007130F8">
              <w:rPr>
                <w:rFonts w:ascii="Arial" w:eastAsia="Calibri" w:hAnsi="Arial" w:cs="Arial"/>
                <w:b/>
                <w:bCs/>
                <w:lang w:val="es-BO"/>
              </w:rPr>
              <w:t xml:space="preserve">Obra </w:t>
            </w:r>
            <w:r w:rsidRPr="007130F8">
              <w:rPr>
                <w:rFonts w:ascii="Arial" w:hAnsi="Arial" w:cs="Arial"/>
                <w:b/>
                <w:lang w:val="es-BO" w:eastAsia="es-ES"/>
              </w:rPr>
              <w:t>:</w:t>
            </w:r>
            <w:proofErr w:type="gramEnd"/>
            <w:r w:rsidRPr="007130F8">
              <w:rPr>
                <w:rFonts w:ascii="Arial" w:hAnsi="Arial" w:cs="Arial"/>
                <w:lang w:val="es-BO" w:eastAsia="es-ES"/>
              </w:rPr>
              <w:t xml:space="preserve"> </w:t>
            </w:r>
            <w:r w:rsidRPr="007130F8">
              <w:rPr>
                <w:rFonts w:ascii="Arial" w:eastAsia="Calibri" w:hAnsi="Arial" w:cs="Arial"/>
                <w:lang w:val="es-BO" w:eastAsia="es-ES"/>
              </w:rPr>
              <w:t>Es el profesional responsable de supervisar la construcción de la obra en todas sus etapas; Están a cargo de la programación diaria, manteniendo la seguridad y el cumplimiento en el sitio de construcción y supervisando todas las actividades</w:t>
            </w:r>
          </w:p>
          <w:p w14:paraId="76C08071" w14:textId="77777777" w:rsidR="007130F8" w:rsidRPr="007130F8" w:rsidRDefault="007130F8" w:rsidP="007130F8">
            <w:pPr>
              <w:jc w:val="both"/>
              <w:rPr>
                <w:rFonts w:ascii="Arial" w:eastAsia="Calibri" w:hAnsi="Arial" w:cs="Arial"/>
                <w:lang w:val="es-BO" w:eastAsia="es-ES"/>
              </w:rPr>
            </w:pPr>
          </w:p>
          <w:p w14:paraId="520C7492" w14:textId="77777777" w:rsidR="007130F8" w:rsidRPr="007130F8" w:rsidRDefault="007130F8" w:rsidP="007130F8">
            <w:pPr>
              <w:jc w:val="both"/>
              <w:rPr>
                <w:rFonts w:ascii="Arial" w:eastAsia="Calibri" w:hAnsi="Arial" w:cs="Arial"/>
                <w:lang w:val="es-BO" w:eastAsia="es-ES"/>
              </w:rPr>
            </w:pPr>
            <w:r w:rsidRPr="007130F8">
              <w:rPr>
                <w:rFonts w:ascii="Arial" w:eastAsia="Calibri" w:hAnsi="Arial" w:cs="Arial"/>
                <w:b/>
                <w:bCs/>
                <w:lang w:val="es-BO"/>
              </w:rPr>
              <w:t xml:space="preserve">Director </w:t>
            </w:r>
            <w:r w:rsidRPr="007130F8">
              <w:rPr>
                <w:rFonts w:ascii="Arial" w:eastAsia="Calibri" w:hAnsi="Arial" w:cs="Arial"/>
                <w:b/>
                <w:lang w:val="es-BO" w:eastAsia="es-ES"/>
              </w:rPr>
              <w:t>de obra:</w:t>
            </w:r>
            <w:r w:rsidRPr="007130F8">
              <w:rPr>
                <w:rFonts w:ascii="Arial" w:eastAsia="Calibri" w:hAnsi="Arial" w:cs="Arial"/>
                <w:lang w:val="es-BO" w:eastAsia="es-ES"/>
              </w:rPr>
              <w:t xml:space="preserve"> Es el profesional que se desempeña controlando la fiel interpretación de los planos y de la documentación técnica que forma parte del proyecto y la revisión y extensión de los certificados correspondientes a pagos de la obra en ejecución, inclusive el ajuste final de los mismos. (Teniendo la obligación de dirigir la obra en su integridad, revisión y verificación de planillas, modificaciones al contrato, planificar y controlar los procesos de construcción y cumplir con las pruebas, controles, ensayos e inspecciones necesarias para ejecutar la obra.)</w:t>
            </w:r>
          </w:p>
          <w:p w14:paraId="42E0F941" w14:textId="77777777" w:rsidR="007130F8" w:rsidRPr="007130F8" w:rsidRDefault="007130F8" w:rsidP="007130F8">
            <w:pPr>
              <w:jc w:val="both"/>
              <w:rPr>
                <w:rFonts w:ascii="Arial" w:eastAsia="Calibri" w:hAnsi="Arial" w:cs="Arial"/>
                <w:lang w:val="es-BO" w:eastAsia="es-ES"/>
              </w:rPr>
            </w:pPr>
          </w:p>
          <w:p w14:paraId="4BC701E3" w14:textId="77777777" w:rsidR="007130F8" w:rsidRPr="007130F8" w:rsidRDefault="007130F8" w:rsidP="007130F8">
            <w:pPr>
              <w:jc w:val="both"/>
              <w:rPr>
                <w:rFonts w:ascii="Arial" w:hAnsi="Arial" w:cs="Arial"/>
                <w:lang w:val="es-BO" w:eastAsia="es-ES"/>
              </w:rPr>
            </w:pPr>
            <w:r w:rsidRPr="007130F8">
              <w:rPr>
                <w:rFonts w:ascii="Arial" w:eastAsia="Calibri" w:hAnsi="Arial" w:cs="Arial"/>
                <w:b/>
                <w:bCs/>
                <w:lang w:val="es-BO"/>
              </w:rPr>
              <w:t>Residente de Obra:</w:t>
            </w:r>
            <w:r w:rsidRPr="007130F8">
              <w:rPr>
                <w:rFonts w:ascii="Arial" w:hAnsi="Arial" w:cs="Arial"/>
                <w:lang w:val="es-BO" w:eastAsia="es-ES"/>
              </w:rPr>
              <w:t xml:space="preserve"> </w:t>
            </w:r>
            <w:r w:rsidRPr="007130F8">
              <w:rPr>
                <w:rFonts w:ascii="Arial" w:eastAsia="Calibri" w:hAnsi="Arial" w:cs="Arial"/>
                <w:lang w:val="es-BO" w:eastAsia="es-ES"/>
              </w:rPr>
              <w:t>es el representante técnico de la institución en la obra y es el encargado de la planificación, ejecución de la obra y de las actividades de control, tales como calidad, organización del personal, actas, mediciones, evaluaciones y demás actos administrativos similares</w:t>
            </w:r>
          </w:p>
          <w:p w14:paraId="2CA0420D" w14:textId="77777777" w:rsidR="007130F8" w:rsidRPr="007130F8" w:rsidRDefault="007130F8" w:rsidP="007130F8">
            <w:pPr>
              <w:jc w:val="both"/>
              <w:rPr>
                <w:rFonts w:ascii="Arial" w:hAnsi="Arial" w:cs="Arial"/>
                <w:lang w:val="es-BO" w:eastAsia="es-ES"/>
              </w:rPr>
            </w:pPr>
          </w:p>
          <w:p w14:paraId="1B12A55F" w14:textId="77777777" w:rsidR="007130F8" w:rsidRPr="007130F8" w:rsidRDefault="007130F8" w:rsidP="007130F8">
            <w:pPr>
              <w:jc w:val="both"/>
              <w:rPr>
                <w:rFonts w:ascii="Arial" w:eastAsia="Calibri" w:hAnsi="Arial" w:cs="Arial"/>
                <w:lang w:val="es-BO" w:eastAsia="es-ES"/>
              </w:rPr>
            </w:pPr>
            <w:r w:rsidRPr="007130F8">
              <w:rPr>
                <w:rFonts w:ascii="Arial" w:eastAsia="Calibri" w:hAnsi="Arial" w:cs="Arial"/>
                <w:b/>
                <w:bCs/>
                <w:lang w:val="es-BO"/>
              </w:rPr>
              <w:t xml:space="preserve">Especialista Estructural: </w:t>
            </w:r>
            <w:r w:rsidRPr="007130F8">
              <w:rPr>
                <w:rFonts w:ascii="Arial" w:eastAsia="Calibri" w:hAnsi="Arial" w:cs="Arial"/>
                <w:lang w:val="es-BO" w:eastAsia="es-ES"/>
              </w:rPr>
              <w:t>debe ser un profesional capacitado, responsable de todos aquellos trabajos relacionados con la infraestructura a ejecutarse y que esta cumpla con lo establecido en el proyecto.</w:t>
            </w:r>
          </w:p>
          <w:p w14:paraId="355EED47" w14:textId="77777777" w:rsidR="007130F8" w:rsidRPr="007130F8" w:rsidRDefault="007130F8" w:rsidP="007130F8">
            <w:pPr>
              <w:jc w:val="both"/>
              <w:rPr>
                <w:rFonts w:ascii="Arial" w:eastAsia="Calibri" w:hAnsi="Arial" w:cs="Arial"/>
                <w:lang w:val="es-BO"/>
              </w:rPr>
            </w:pPr>
          </w:p>
          <w:p w14:paraId="15C18660" w14:textId="77777777" w:rsidR="007130F8" w:rsidRPr="007130F8" w:rsidRDefault="007130F8" w:rsidP="007130F8">
            <w:pPr>
              <w:jc w:val="both"/>
              <w:rPr>
                <w:rFonts w:ascii="Arial" w:eastAsia="Calibri" w:hAnsi="Arial" w:cs="Arial"/>
                <w:lang w:val="es-BO" w:eastAsia="es-ES"/>
              </w:rPr>
            </w:pPr>
            <w:r w:rsidRPr="007130F8">
              <w:rPr>
                <w:rFonts w:ascii="Arial" w:eastAsia="Calibri" w:hAnsi="Arial" w:cs="Arial"/>
                <w:b/>
                <w:bCs/>
                <w:lang w:val="es-BO"/>
              </w:rPr>
              <w:t xml:space="preserve">Especialista Hidrosanitario: </w:t>
            </w:r>
            <w:r w:rsidRPr="007130F8">
              <w:rPr>
                <w:rFonts w:ascii="Arial" w:eastAsia="Calibri" w:hAnsi="Arial" w:cs="Arial"/>
                <w:lang w:val="es-BO" w:eastAsia="es-ES"/>
              </w:rPr>
              <w:t>debe ser un profesional capacitado, responsable de realizar el seguimiento y control de los trabajos de las redes de abastecimiento de agua potable, saneamiento básico y que esta cumpla con lo establecido en el proyecto.</w:t>
            </w:r>
          </w:p>
          <w:p w14:paraId="3C4CD296" w14:textId="77777777" w:rsidR="007130F8" w:rsidRPr="007130F8" w:rsidRDefault="007130F8" w:rsidP="007130F8">
            <w:pPr>
              <w:jc w:val="both"/>
              <w:rPr>
                <w:rFonts w:ascii="Arial" w:eastAsia="Calibri" w:hAnsi="Arial" w:cs="Arial"/>
                <w:lang w:val="es-BO"/>
              </w:rPr>
            </w:pPr>
          </w:p>
          <w:p w14:paraId="6A37A9CB" w14:textId="77777777" w:rsidR="007130F8" w:rsidRPr="007130F8" w:rsidRDefault="007130F8" w:rsidP="007130F8">
            <w:pPr>
              <w:jc w:val="both"/>
              <w:rPr>
                <w:rFonts w:ascii="Arial" w:eastAsia="Calibri" w:hAnsi="Arial" w:cs="Arial"/>
                <w:lang w:val="es-BO" w:eastAsia="es-ES"/>
              </w:rPr>
            </w:pPr>
            <w:r w:rsidRPr="007130F8">
              <w:rPr>
                <w:rFonts w:ascii="Arial" w:eastAsia="Calibri" w:hAnsi="Arial" w:cs="Arial"/>
                <w:b/>
                <w:bCs/>
                <w:lang w:val="es-BO"/>
              </w:rPr>
              <w:t xml:space="preserve">Especialista Eléctrico: </w:t>
            </w:r>
            <w:r w:rsidRPr="007130F8">
              <w:rPr>
                <w:rFonts w:ascii="Arial" w:eastAsia="Calibri" w:hAnsi="Arial" w:cs="Arial"/>
                <w:lang w:val="es-BO" w:eastAsia="es-ES"/>
              </w:rPr>
              <w:t>debe ser un profesional capacitado, responsable de realizar el seguimiento y control de los trabajos de las redes referentes al sistema eléctrico y que esta cumpla con lo establecido en el proyecto.</w:t>
            </w:r>
          </w:p>
          <w:p w14:paraId="7479C0C3" w14:textId="77777777" w:rsidR="007130F8" w:rsidRPr="007130F8" w:rsidRDefault="007130F8" w:rsidP="007130F8">
            <w:pPr>
              <w:jc w:val="both"/>
              <w:rPr>
                <w:rFonts w:ascii="Arial" w:eastAsia="Calibri" w:hAnsi="Arial" w:cs="Arial"/>
                <w:lang w:val="es-BO"/>
              </w:rPr>
            </w:pPr>
          </w:p>
          <w:p w14:paraId="7DE4E7E1" w14:textId="77777777" w:rsidR="007130F8" w:rsidRPr="007130F8" w:rsidRDefault="007130F8" w:rsidP="007130F8">
            <w:pPr>
              <w:jc w:val="both"/>
              <w:rPr>
                <w:rFonts w:ascii="Arial" w:eastAsia="Calibri" w:hAnsi="Arial" w:cs="Arial"/>
                <w:lang w:val="es-BO" w:eastAsia="es-ES"/>
              </w:rPr>
            </w:pPr>
            <w:r w:rsidRPr="007130F8">
              <w:rPr>
                <w:rFonts w:ascii="Arial" w:eastAsia="Calibri" w:hAnsi="Arial" w:cs="Arial"/>
                <w:b/>
                <w:bCs/>
                <w:lang w:val="es-BO"/>
              </w:rPr>
              <w:t>Especialista en Medio Ambiente:</w:t>
            </w:r>
            <w:r w:rsidRPr="007130F8">
              <w:rPr>
                <w:rFonts w:ascii="Arial" w:eastAsia="Calibri" w:hAnsi="Arial" w:cs="Arial"/>
                <w:lang w:val="es-BO" w:eastAsia="es-ES"/>
              </w:rPr>
              <w:t xml:space="preserve"> debe ser un profesional capacitado, responsable de vigilar el cumplimiento de la legislación para proteger el medio ambiente, a través del cumplimiento de lo establecido dentro del proyecto a ejecutarse y la aplicación de planes de manejo de recursos para el cuidado de medio ambiente.</w:t>
            </w:r>
          </w:p>
          <w:p w14:paraId="51A0AA6F" w14:textId="77777777" w:rsidR="007130F8" w:rsidRPr="007130F8" w:rsidRDefault="007130F8" w:rsidP="007130F8">
            <w:pPr>
              <w:jc w:val="both"/>
              <w:rPr>
                <w:rFonts w:ascii="Arial" w:hAnsi="Arial" w:cs="Arial"/>
                <w:lang w:val="es-BO" w:eastAsia="es-ES"/>
              </w:rPr>
            </w:pPr>
            <w:r w:rsidRPr="007130F8">
              <w:rPr>
                <w:rFonts w:ascii="Arial" w:eastAsia="Calibri" w:hAnsi="Arial" w:cs="Arial"/>
                <w:lang w:val="es-BO" w:eastAsia="es-ES"/>
              </w:rPr>
              <w:t xml:space="preserve">Con </w:t>
            </w:r>
            <w:r w:rsidRPr="007130F8">
              <w:rPr>
                <w:rFonts w:ascii="Arial" w:hAnsi="Arial" w:cs="Arial"/>
                <w:lang w:val="es-BO" w:eastAsia="es-ES"/>
              </w:rPr>
              <w:t xml:space="preserve">todos aquellos trabajos relacionados y entrelazados dentro de la ejecución de obra: Supervisión, Ejecución de Obra. </w:t>
            </w:r>
          </w:p>
          <w:p w14:paraId="5C507698" w14:textId="77777777" w:rsidR="00CB7EEF" w:rsidRPr="00CB7EEF" w:rsidRDefault="00CB7EEF" w:rsidP="00CB7EEF">
            <w:pPr>
              <w:ind w:left="567" w:right="424"/>
              <w:contextualSpacing/>
              <w:jc w:val="both"/>
              <w:rPr>
                <w:rFonts w:ascii="Arial Narrow" w:hAnsi="Arial Narrow"/>
                <w:sz w:val="22"/>
                <w:szCs w:val="22"/>
                <w:lang w:val="es-BO"/>
              </w:rPr>
            </w:pPr>
          </w:p>
          <w:p w14:paraId="76636053" w14:textId="77777777" w:rsidR="007130F8" w:rsidRPr="007130F8" w:rsidRDefault="00CB7EEF" w:rsidP="007130F8">
            <w:pPr>
              <w:numPr>
                <w:ilvl w:val="1"/>
                <w:numId w:val="140"/>
              </w:numPr>
              <w:tabs>
                <w:tab w:val="left" w:pos="709"/>
              </w:tabs>
              <w:jc w:val="both"/>
              <w:outlineLvl w:val="0"/>
              <w:rPr>
                <w:rFonts w:ascii="Arial" w:hAnsi="Arial" w:cs="Arial"/>
                <w:b/>
                <w:bCs/>
                <w:kern w:val="28"/>
                <w:lang w:val="es-BO" w:eastAsia="x-none"/>
              </w:rPr>
            </w:pPr>
            <w:r w:rsidRPr="00CB7EEF">
              <w:rPr>
                <w:rFonts w:ascii="Arial Narrow" w:hAnsi="Arial Narrow"/>
                <w:b/>
                <w:bCs/>
                <w:kern w:val="28"/>
                <w:sz w:val="22"/>
                <w:szCs w:val="22"/>
                <w:lang w:val="es-BO" w:eastAsia="x-none"/>
              </w:rPr>
              <w:t xml:space="preserve"> </w:t>
            </w:r>
            <w:r w:rsidR="007130F8" w:rsidRPr="007130F8">
              <w:rPr>
                <w:rFonts w:ascii="Arial" w:hAnsi="Arial" w:cs="Arial"/>
                <w:b/>
                <w:bCs/>
                <w:kern w:val="28"/>
                <w:lang w:val="es-BO" w:eastAsia="x-none"/>
              </w:rPr>
              <w:t>Personal Calificado Para la Ejecución de La Obra</w:t>
            </w:r>
          </w:p>
          <w:p w14:paraId="5D733D79" w14:textId="77777777" w:rsidR="007130F8" w:rsidRPr="007130F8" w:rsidRDefault="007130F8" w:rsidP="007130F8">
            <w:pPr>
              <w:jc w:val="both"/>
              <w:rPr>
                <w:rFonts w:ascii="Arial" w:hAnsi="Arial" w:cs="Arial"/>
                <w:lang w:val="es-BO" w:eastAsia="es-ES"/>
              </w:rPr>
            </w:pPr>
          </w:p>
          <w:p w14:paraId="290A2566" w14:textId="77777777" w:rsidR="007130F8" w:rsidRPr="007130F8" w:rsidRDefault="007130F8" w:rsidP="007130F8">
            <w:pPr>
              <w:jc w:val="both"/>
              <w:rPr>
                <w:rFonts w:ascii="Arial" w:hAnsi="Arial" w:cs="Arial"/>
                <w:lang w:val="es-BO" w:eastAsia="es-ES"/>
              </w:rPr>
            </w:pPr>
            <w:r w:rsidRPr="007130F8">
              <w:rPr>
                <w:rFonts w:ascii="Arial" w:hAnsi="Arial" w:cs="Arial"/>
                <w:lang w:val="es-BO" w:eastAsia="es-ES"/>
              </w:rPr>
              <w:t>El personal en su integridad será cubierto por el proponente adjudicado.</w:t>
            </w:r>
          </w:p>
          <w:p w14:paraId="054976C0" w14:textId="77777777" w:rsidR="007130F8" w:rsidRPr="007130F8" w:rsidRDefault="007130F8" w:rsidP="007130F8">
            <w:pPr>
              <w:jc w:val="both"/>
              <w:rPr>
                <w:rFonts w:ascii="Arial" w:hAnsi="Arial" w:cs="Arial"/>
                <w:lang w:val="es-BO" w:eastAsia="es-ES"/>
              </w:rPr>
            </w:pPr>
          </w:p>
          <w:p w14:paraId="6E5D5C2B" w14:textId="77777777" w:rsidR="007130F8" w:rsidRPr="007130F8" w:rsidRDefault="007130F8" w:rsidP="007130F8">
            <w:pPr>
              <w:jc w:val="both"/>
              <w:rPr>
                <w:rFonts w:ascii="Arial" w:hAnsi="Arial" w:cs="Arial"/>
                <w:lang w:val="es-BO" w:eastAsia="es-ES"/>
              </w:rPr>
            </w:pPr>
            <w:r w:rsidRPr="007130F8">
              <w:rPr>
                <w:rFonts w:ascii="Arial" w:hAnsi="Arial" w:cs="Arial"/>
                <w:lang w:val="es-BO" w:eastAsia="es-ES"/>
              </w:rPr>
              <w:t>El personal que el proponente utilice en la obra, no tendrá ninguna relación laboral con la MUSERPOL, dependiendo y exclusivamente del proponente contratado, siendo todos los derechos y obligaciones responsabilidad del contratante.</w:t>
            </w:r>
          </w:p>
          <w:p w14:paraId="0EA5D536" w14:textId="77777777" w:rsidR="007130F8" w:rsidRPr="007130F8" w:rsidRDefault="007130F8" w:rsidP="007130F8">
            <w:pPr>
              <w:jc w:val="both"/>
              <w:rPr>
                <w:rFonts w:ascii="Arial" w:hAnsi="Arial" w:cs="Arial"/>
                <w:lang w:val="es-BO" w:eastAsia="es-ES"/>
              </w:rPr>
            </w:pPr>
          </w:p>
          <w:p w14:paraId="0AF12833" w14:textId="77777777" w:rsidR="007130F8" w:rsidRPr="007130F8" w:rsidRDefault="007130F8" w:rsidP="007130F8">
            <w:pPr>
              <w:jc w:val="both"/>
              <w:rPr>
                <w:rFonts w:ascii="Arial" w:hAnsi="Arial" w:cs="Arial"/>
                <w:lang w:val="es-BO" w:eastAsia="es-ES"/>
              </w:rPr>
            </w:pPr>
            <w:r w:rsidRPr="007130F8">
              <w:rPr>
                <w:rFonts w:ascii="Arial" w:hAnsi="Arial" w:cs="Arial"/>
                <w:lang w:val="es-BO" w:eastAsia="es-ES"/>
              </w:rPr>
              <w:t xml:space="preserve">Por otra parte, el proponente contratado deberá velar e implantar todas las medidas de seguridad necesaria para todos sus trabajadores a su cargo, cualquier accidente que hubiera será de su total responsabilidad de la empresa adjudicada o contratada. </w:t>
            </w:r>
          </w:p>
          <w:p w14:paraId="609FED1D" w14:textId="77777777" w:rsidR="007130F8" w:rsidRPr="007130F8" w:rsidRDefault="007130F8" w:rsidP="007130F8">
            <w:pPr>
              <w:jc w:val="both"/>
              <w:rPr>
                <w:rFonts w:ascii="Arial" w:hAnsi="Arial" w:cs="Arial"/>
                <w:lang w:val="es-BO" w:eastAsia="es-ES"/>
              </w:rPr>
            </w:pPr>
          </w:p>
          <w:p w14:paraId="72586166" w14:textId="77777777" w:rsidR="007130F8" w:rsidRPr="007130F8" w:rsidRDefault="007130F8" w:rsidP="007130F8">
            <w:pPr>
              <w:jc w:val="both"/>
              <w:rPr>
                <w:rFonts w:ascii="Arial" w:hAnsi="Arial" w:cs="Arial"/>
                <w:lang w:val="es-BO" w:eastAsia="es-ES"/>
              </w:rPr>
            </w:pPr>
            <w:r w:rsidRPr="007130F8">
              <w:rPr>
                <w:rFonts w:ascii="Arial" w:hAnsi="Arial" w:cs="Arial"/>
                <w:lang w:val="es-BO" w:eastAsia="es-ES"/>
              </w:rPr>
              <w:t>El Contratista deberá cumplir y hacer cumplir todas las leyes, normas y reglamentos de la legislación boliviana de la seguridad y que sean aplicables para salvaguardar al público y a todas las personas que trabajen en la construcción.</w:t>
            </w:r>
          </w:p>
          <w:p w14:paraId="7BF5081D" w14:textId="32580923" w:rsidR="00CB7EEF" w:rsidRPr="00CB7EEF" w:rsidRDefault="00CB7EEF" w:rsidP="00CB7EEF">
            <w:pPr>
              <w:ind w:left="567" w:right="424"/>
              <w:rPr>
                <w:rFonts w:ascii="Arial Narrow" w:hAnsi="Arial Narrow"/>
                <w:bCs/>
                <w:sz w:val="22"/>
                <w:szCs w:val="22"/>
                <w:lang w:val="es-BO" w:eastAsia="es-ES"/>
              </w:rPr>
            </w:pPr>
          </w:p>
          <w:p w14:paraId="02452937" w14:textId="77777777" w:rsidR="00CB7EEF" w:rsidRPr="00CB7EEF" w:rsidRDefault="00CB7EEF" w:rsidP="00CB7EEF">
            <w:pPr>
              <w:ind w:left="567" w:right="424"/>
              <w:jc w:val="both"/>
              <w:rPr>
                <w:rFonts w:ascii="Arial Narrow" w:hAnsi="Arial Narrow"/>
                <w:sz w:val="22"/>
                <w:szCs w:val="22"/>
                <w:lang w:val="es-BO" w:eastAsia="es-ES"/>
              </w:rPr>
            </w:pPr>
          </w:p>
          <w:p w14:paraId="56F499D0" w14:textId="77777777" w:rsidR="007130F8" w:rsidRPr="007130F8" w:rsidRDefault="00CB7EEF" w:rsidP="007130F8">
            <w:pPr>
              <w:numPr>
                <w:ilvl w:val="0"/>
                <w:numId w:val="102"/>
              </w:numPr>
              <w:tabs>
                <w:tab w:val="left" w:pos="709"/>
              </w:tabs>
              <w:jc w:val="both"/>
              <w:outlineLvl w:val="0"/>
              <w:rPr>
                <w:rFonts w:ascii="Arial" w:hAnsi="Arial" w:cs="Arial"/>
                <w:b/>
                <w:bCs/>
                <w:kern w:val="28"/>
                <w:lang w:val="es-BO" w:eastAsia="x-none"/>
              </w:rPr>
            </w:pPr>
            <w:r w:rsidRPr="00CB7EEF">
              <w:rPr>
                <w:rFonts w:ascii="Arial Narrow" w:hAnsi="Arial Narrow"/>
                <w:b/>
                <w:bCs/>
                <w:kern w:val="28"/>
                <w:sz w:val="22"/>
                <w:szCs w:val="22"/>
                <w:lang w:val="es-BO" w:eastAsia="x-none"/>
              </w:rPr>
              <w:t xml:space="preserve"> </w:t>
            </w:r>
            <w:r w:rsidR="007130F8" w:rsidRPr="007130F8">
              <w:rPr>
                <w:rFonts w:ascii="Arial" w:hAnsi="Arial" w:cs="Arial"/>
                <w:b/>
                <w:bCs/>
                <w:kern w:val="28"/>
                <w:lang w:val="es-BO" w:eastAsia="x-none"/>
              </w:rPr>
              <w:t>NUMERO DE FRENTES REQUERIDOS</w:t>
            </w:r>
          </w:p>
          <w:p w14:paraId="00BDA712" w14:textId="77777777" w:rsidR="007130F8" w:rsidRPr="007130F8" w:rsidRDefault="007130F8" w:rsidP="007130F8">
            <w:pPr>
              <w:jc w:val="both"/>
              <w:rPr>
                <w:rFonts w:ascii="Arial" w:hAnsi="Arial" w:cs="Arial"/>
                <w:lang w:val="es-BO" w:eastAsia="es-ES"/>
              </w:rPr>
            </w:pPr>
          </w:p>
          <w:p w14:paraId="06BEFD3D" w14:textId="77777777" w:rsidR="007130F8" w:rsidRPr="007130F8" w:rsidRDefault="007130F8" w:rsidP="007130F8">
            <w:pPr>
              <w:jc w:val="both"/>
              <w:rPr>
                <w:rFonts w:ascii="Arial" w:hAnsi="Arial" w:cs="Arial"/>
                <w:lang w:val="es-BO" w:eastAsia="es-ES"/>
              </w:rPr>
            </w:pPr>
            <w:r w:rsidRPr="007130F8">
              <w:rPr>
                <w:rFonts w:ascii="Arial" w:hAnsi="Arial" w:cs="Arial"/>
                <w:lang w:val="es-BO" w:eastAsia="es-ES"/>
              </w:rPr>
              <w:t xml:space="preserve">Considerando el plazo para la ejecución del trabajo se requiere mínimo (5) CINCO frentes de trabajo inicialmente paralelos y a adicionarse su incremento de acuerdo al requerimiento de la obra que deberá plasmarse en el plan de trabajo de la empresa adjudicada. </w:t>
            </w:r>
          </w:p>
          <w:p w14:paraId="6B80D2C8" w14:textId="09E951D2" w:rsidR="00CB7EEF" w:rsidRPr="00CB7EEF" w:rsidRDefault="00CB7EEF" w:rsidP="00CB7EEF">
            <w:pPr>
              <w:ind w:left="567" w:right="424"/>
              <w:jc w:val="both"/>
              <w:rPr>
                <w:rFonts w:ascii="Arial Narrow" w:hAnsi="Arial Narrow"/>
                <w:sz w:val="22"/>
                <w:szCs w:val="22"/>
                <w:lang w:val="es-BO" w:eastAsia="es-ES"/>
              </w:rPr>
            </w:pPr>
          </w:p>
          <w:p w14:paraId="482332E6" w14:textId="77777777" w:rsidR="00CB7EEF" w:rsidRPr="00CB7EEF" w:rsidRDefault="00CB7EEF" w:rsidP="00CB7EEF">
            <w:pPr>
              <w:ind w:left="567" w:right="424"/>
              <w:jc w:val="both"/>
              <w:rPr>
                <w:rFonts w:ascii="Arial Narrow" w:hAnsi="Arial Narrow"/>
                <w:sz w:val="22"/>
                <w:szCs w:val="22"/>
                <w:lang w:val="es-BO" w:eastAsia="es-ES"/>
              </w:rPr>
            </w:pPr>
          </w:p>
          <w:p w14:paraId="09647F4B" w14:textId="77777777" w:rsidR="00CB7EEF" w:rsidRPr="00CB7EEF" w:rsidRDefault="00CB7EEF" w:rsidP="007130F8">
            <w:pPr>
              <w:numPr>
                <w:ilvl w:val="0"/>
                <w:numId w:val="140"/>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DOCUMENTOS DE LA EMPRESA CONTRATADA</w:t>
            </w:r>
          </w:p>
          <w:p w14:paraId="6F741CA3" w14:textId="77777777" w:rsidR="00CB7EEF" w:rsidRPr="00CB7EEF" w:rsidRDefault="00CB7EEF" w:rsidP="00CB7EEF">
            <w:pPr>
              <w:ind w:left="567" w:right="424"/>
              <w:rPr>
                <w:rFonts w:ascii="Arial Narrow" w:hAnsi="Arial Narrow"/>
                <w:sz w:val="22"/>
                <w:szCs w:val="22"/>
                <w:lang w:val="es-BO" w:eastAsia="es-ES"/>
              </w:rPr>
            </w:pPr>
          </w:p>
          <w:p w14:paraId="547B827D" w14:textId="77777777" w:rsidR="00CB7EEF" w:rsidRPr="00CB7EEF" w:rsidRDefault="00CB7EEF" w:rsidP="00CB7EEF">
            <w:pPr>
              <w:ind w:left="567" w:right="424"/>
              <w:jc w:val="both"/>
              <w:rPr>
                <w:rFonts w:ascii="Arial Narrow" w:hAnsi="Arial Narrow"/>
                <w:b/>
                <w:bCs/>
                <w:sz w:val="22"/>
                <w:szCs w:val="22"/>
                <w:lang w:val="es-BO" w:eastAsia="es-ES"/>
              </w:rPr>
            </w:pPr>
            <w:r w:rsidRPr="00CB7EEF">
              <w:rPr>
                <w:rFonts w:ascii="Arial Narrow" w:hAnsi="Arial Narrow" w:cs="Arial"/>
                <w:snapToGrid w:val="0"/>
                <w:sz w:val="22"/>
                <w:szCs w:val="22"/>
                <w:lang w:val="es-BO" w:eastAsia="es-ES"/>
              </w:rPr>
              <w:t xml:space="preserve">La empresa contratada deberá presentar para la emisión de </w:t>
            </w:r>
            <w:r w:rsidRPr="00CB7EEF">
              <w:rPr>
                <w:rFonts w:ascii="Arial Narrow" w:hAnsi="Arial Narrow" w:cs="Arial"/>
                <w:b/>
                <w:bCs/>
                <w:snapToGrid w:val="0"/>
                <w:sz w:val="22"/>
                <w:szCs w:val="22"/>
                <w:lang w:val="es-BO" w:eastAsia="es-ES"/>
              </w:rPr>
              <w:t>la Orden de Proceder</w:t>
            </w:r>
            <w:r w:rsidRPr="00CB7EEF">
              <w:rPr>
                <w:rFonts w:ascii="Arial Narrow" w:hAnsi="Arial Narrow" w:cs="Arial"/>
                <w:snapToGrid w:val="0"/>
                <w:sz w:val="22"/>
                <w:szCs w:val="22"/>
                <w:lang w:val="es-BO" w:eastAsia="es-ES"/>
              </w:rPr>
              <w:t xml:space="preserve"> lo siguiente:</w:t>
            </w:r>
          </w:p>
          <w:p w14:paraId="2149D732" w14:textId="77777777" w:rsidR="00CB7EEF" w:rsidRPr="00CB7EEF" w:rsidRDefault="00CB7EEF" w:rsidP="00CB7EEF">
            <w:pPr>
              <w:ind w:left="567" w:right="424"/>
              <w:jc w:val="both"/>
              <w:rPr>
                <w:rFonts w:ascii="Arial Narrow" w:hAnsi="Arial Narrow" w:cs="Arial"/>
                <w:snapToGrid w:val="0"/>
                <w:sz w:val="22"/>
                <w:szCs w:val="22"/>
                <w:lang w:val="es-BO" w:eastAsia="es-ES"/>
              </w:rPr>
            </w:pPr>
          </w:p>
          <w:p w14:paraId="28D14E37" w14:textId="77777777" w:rsidR="00CB7EEF" w:rsidRPr="00CB7EEF" w:rsidRDefault="00CB7EEF" w:rsidP="00CB7EEF">
            <w:pPr>
              <w:numPr>
                <w:ilvl w:val="0"/>
                <w:numId w:val="105"/>
              </w:numPr>
              <w:spacing w:after="160" w:line="259" w:lineRule="auto"/>
              <w:ind w:left="567" w:right="424"/>
              <w:jc w:val="both"/>
              <w:rPr>
                <w:rFonts w:ascii="Arial Narrow" w:hAnsi="Arial Narrow" w:cs="Arial"/>
                <w:snapToGrid w:val="0"/>
                <w:sz w:val="22"/>
                <w:szCs w:val="22"/>
                <w:lang w:val="es-BO"/>
              </w:rPr>
            </w:pPr>
            <w:r w:rsidRPr="00CB7EEF">
              <w:rPr>
                <w:rFonts w:ascii="Arial Narrow" w:hAnsi="Arial Narrow" w:cs="Arial"/>
                <w:b/>
                <w:snapToGrid w:val="0"/>
                <w:sz w:val="22"/>
                <w:szCs w:val="22"/>
                <w:lang w:val="es-BO"/>
              </w:rPr>
              <w:t>SEGURO DE RIESGO EN CONSTRUCCIÓN EN OBRA</w:t>
            </w:r>
            <w:r w:rsidRPr="00CB7EEF">
              <w:rPr>
                <w:rFonts w:ascii="Arial Narrow" w:hAnsi="Arial Narrow" w:cs="Arial"/>
                <w:snapToGrid w:val="0"/>
                <w:sz w:val="22"/>
                <w:szCs w:val="22"/>
                <w:lang w:val="es-BO"/>
              </w:rPr>
              <w:t>: Durante la ejecución de la obra, la empresa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14:paraId="00B25E8A" w14:textId="77777777" w:rsidR="00CB7EEF" w:rsidRPr="00CB7EEF" w:rsidRDefault="00CB7EEF" w:rsidP="00CB7EEF">
            <w:pPr>
              <w:ind w:left="567" w:right="424"/>
              <w:jc w:val="both"/>
              <w:rPr>
                <w:rFonts w:ascii="Arial Narrow" w:hAnsi="Arial Narrow" w:cs="Arial"/>
                <w:snapToGrid w:val="0"/>
                <w:sz w:val="22"/>
                <w:szCs w:val="22"/>
                <w:lang w:val="es-BO" w:eastAsia="es-ES"/>
              </w:rPr>
            </w:pPr>
          </w:p>
          <w:p w14:paraId="55E17D58" w14:textId="77777777" w:rsidR="00CB7EEF" w:rsidRPr="00CB7EEF" w:rsidRDefault="00CB7EEF" w:rsidP="00CB7EEF">
            <w:pPr>
              <w:numPr>
                <w:ilvl w:val="0"/>
                <w:numId w:val="105"/>
              </w:numPr>
              <w:spacing w:after="160" w:line="259" w:lineRule="auto"/>
              <w:ind w:left="567" w:right="424"/>
              <w:jc w:val="both"/>
              <w:rPr>
                <w:rFonts w:ascii="Arial Narrow" w:eastAsia="Calibri" w:hAnsi="Arial Narrow" w:cs="Arial"/>
                <w:snapToGrid w:val="0"/>
                <w:sz w:val="22"/>
                <w:szCs w:val="22"/>
                <w:lang w:val="es-BO"/>
              </w:rPr>
            </w:pPr>
            <w:r w:rsidRPr="00CB7EEF">
              <w:rPr>
                <w:rFonts w:ascii="Arial Narrow" w:hAnsi="Arial Narrow" w:cs="Arial"/>
                <w:b/>
                <w:snapToGrid w:val="0"/>
                <w:sz w:val="22"/>
                <w:szCs w:val="22"/>
                <w:lang w:val="es-BO"/>
              </w:rPr>
              <w:t>SEGURO OBLIGATORIO DE ACCIDENTES DE LA TRABAJADORA (OR) EN EL ÁMBITO DE LA CONSTRUCCIÓN- SOATC</w:t>
            </w:r>
            <w:r w:rsidRPr="00CB7EEF">
              <w:rPr>
                <w:rFonts w:ascii="Arial Narrow" w:eastAsia="Calibri" w:hAnsi="Arial Narrow" w:cs="Arial"/>
                <w:snapToGrid w:val="0"/>
                <w:sz w:val="22"/>
                <w:szCs w:val="22"/>
                <w:lang w:val="es-BO"/>
              </w:rPr>
              <w:t xml:space="preserve">, </w:t>
            </w:r>
            <w:r w:rsidRPr="00CB7EEF">
              <w:rPr>
                <w:rFonts w:ascii="Arial Narrow" w:hAnsi="Arial Narrow" w:cs="Arial"/>
                <w:snapToGrid w:val="0"/>
                <w:sz w:val="22"/>
                <w:szCs w:val="22"/>
                <w:lang w:val="es-BO"/>
              </w:rPr>
              <w:t>en cumplimiento a lo establecido en el Decreto Supremo N° 4058, la empresa contratada debe presentar el certificado de cobertura del SOATC, emitido por la Aseguradora para cada trabajador o trabajadora de la construcción vigente durante el tiempo de la duración de la obra, que este sujeto a ampliación en función a la ejecución del proyecto.</w:t>
            </w:r>
            <w:r w:rsidRPr="00CB7EEF">
              <w:rPr>
                <w:rFonts w:ascii="Arial Narrow" w:eastAsia="Calibri" w:hAnsi="Arial Narrow" w:cs="Arial"/>
                <w:snapToGrid w:val="0"/>
                <w:sz w:val="22"/>
                <w:szCs w:val="22"/>
                <w:lang w:val="es-BO"/>
              </w:rPr>
              <w:t xml:space="preserve"> </w:t>
            </w:r>
          </w:p>
          <w:p w14:paraId="46926F10" w14:textId="77777777" w:rsidR="00CB7EEF" w:rsidRPr="00CB7EEF" w:rsidRDefault="00CB7EEF" w:rsidP="00CB7EEF">
            <w:pPr>
              <w:ind w:left="567" w:right="424"/>
              <w:jc w:val="both"/>
              <w:rPr>
                <w:rFonts w:ascii="Arial Narrow" w:hAnsi="Arial Narrow" w:cs="Arial"/>
                <w:snapToGrid w:val="0"/>
                <w:sz w:val="22"/>
                <w:szCs w:val="22"/>
                <w:lang w:val="es-BO" w:eastAsia="es-ES"/>
              </w:rPr>
            </w:pPr>
          </w:p>
          <w:p w14:paraId="7ABB92CC" w14:textId="77777777" w:rsidR="00CB7EEF" w:rsidRPr="00CB7EEF" w:rsidRDefault="00CB7EEF" w:rsidP="00CB7EEF">
            <w:pPr>
              <w:numPr>
                <w:ilvl w:val="0"/>
                <w:numId w:val="105"/>
              </w:numPr>
              <w:spacing w:after="160" w:line="259" w:lineRule="auto"/>
              <w:ind w:left="567" w:right="424"/>
              <w:jc w:val="both"/>
              <w:rPr>
                <w:rFonts w:ascii="Arial Narrow" w:hAnsi="Arial Narrow" w:cs="Arial"/>
                <w:snapToGrid w:val="0"/>
                <w:sz w:val="22"/>
                <w:szCs w:val="22"/>
                <w:lang w:val="es-BO"/>
              </w:rPr>
            </w:pPr>
            <w:r w:rsidRPr="00CB7EEF">
              <w:rPr>
                <w:rFonts w:ascii="Arial Narrow" w:hAnsi="Arial Narrow" w:cs="Arial"/>
                <w:b/>
                <w:snapToGrid w:val="0"/>
                <w:sz w:val="22"/>
                <w:szCs w:val="22"/>
                <w:lang w:val="es-BO"/>
              </w:rPr>
              <w:t xml:space="preserve">SEGURO DE RESPONSABILIDAD CIVIL: </w:t>
            </w:r>
            <w:r w:rsidRPr="00CB7EEF">
              <w:rPr>
                <w:rFonts w:ascii="Arial Narrow" w:hAnsi="Arial Narrow" w:cs="Arial"/>
                <w:snapToGrid w:val="0"/>
                <w:sz w:val="22"/>
                <w:szCs w:val="22"/>
                <w:lang w:val="es-BO"/>
              </w:rPr>
              <w:t xml:space="preserve">Con cobertura para transacciones sin juicio de mínimo de USD 10.000,00, sin costo para la institución, el Contratista antes de iniciar la ejecución de la obra deberá presentar la documentación correspondiente del Seguro de Responsabilidad Civil, sin que esto limite sus obligaciones y responsabilidades, bajo los términos establecidos en el contrato. </w:t>
            </w:r>
          </w:p>
          <w:p w14:paraId="08FBA216" w14:textId="77777777" w:rsidR="00CB7EEF" w:rsidRPr="00CB7EEF" w:rsidRDefault="00CB7EEF" w:rsidP="00CB7EEF">
            <w:pPr>
              <w:ind w:left="567" w:right="424"/>
              <w:jc w:val="both"/>
              <w:rPr>
                <w:rFonts w:ascii="Arial Narrow" w:hAnsi="Arial Narrow" w:cs="Arial"/>
                <w:snapToGrid w:val="0"/>
                <w:sz w:val="22"/>
                <w:szCs w:val="22"/>
                <w:lang w:val="es-BO"/>
              </w:rPr>
            </w:pPr>
          </w:p>
          <w:p w14:paraId="3885D0C7" w14:textId="77777777" w:rsidR="00CB7EEF" w:rsidRPr="00CB7EEF" w:rsidRDefault="00CB7EEF" w:rsidP="007130F8">
            <w:pPr>
              <w:numPr>
                <w:ilvl w:val="0"/>
                <w:numId w:val="140"/>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GARANTÍAS</w:t>
            </w:r>
          </w:p>
          <w:p w14:paraId="00A73146" w14:textId="77777777" w:rsidR="00CB7EEF" w:rsidRPr="00CB7EEF" w:rsidRDefault="00CB7EEF" w:rsidP="00CB7EEF">
            <w:pPr>
              <w:ind w:left="567" w:right="424"/>
              <w:contextualSpacing/>
              <w:jc w:val="both"/>
              <w:rPr>
                <w:rFonts w:ascii="Arial Narrow" w:hAnsi="Arial Narrow" w:cs="Arial"/>
                <w:iCs/>
                <w:sz w:val="22"/>
                <w:szCs w:val="22"/>
                <w:lang w:val="es-BO" w:eastAsia="es-ES"/>
              </w:rPr>
            </w:pPr>
          </w:p>
          <w:p w14:paraId="2919E8C7" w14:textId="77777777" w:rsidR="00CB7EEF" w:rsidRPr="00CB7EEF" w:rsidRDefault="00CB7EEF" w:rsidP="00CB7EEF">
            <w:pPr>
              <w:numPr>
                <w:ilvl w:val="0"/>
                <w:numId w:val="106"/>
              </w:numPr>
              <w:spacing w:after="160" w:line="259" w:lineRule="auto"/>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Garantía de Seriedad de Propuesta:</w:t>
            </w:r>
            <w:r w:rsidRPr="00CB7EEF">
              <w:rPr>
                <w:rFonts w:ascii="Arial Narrow" w:hAnsi="Arial Narrow" w:cs="Arial"/>
                <w:color w:val="222222"/>
                <w:sz w:val="22"/>
                <w:szCs w:val="22"/>
                <w:shd w:val="clear" w:color="auto" w:fill="FFFFFF"/>
                <w:lang w:val="es-BO"/>
              </w:rPr>
              <w:t xml:space="preserve"> Tiene por objeto garantizar que la empresa proponente participe en el proceso hasta su culminación, la empresa proponente decidirá el tipo de garantía a presentar entre: Boleta de Garantía, Garantía a Primer Requerimiento, equivalente al uno por ciento (1%) del precio referencial de la contratación, con una vigencia mínima de noventa (90) días calendario.  </w:t>
            </w:r>
          </w:p>
          <w:p w14:paraId="6203E36C" w14:textId="77777777" w:rsidR="00CB7EEF" w:rsidRPr="00CB7EEF" w:rsidRDefault="00CB7EEF" w:rsidP="00CB7EEF">
            <w:pPr>
              <w:tabs>
                <w:tab w:val="left" w:pos="4157"/>
              </w:tabs>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color w:val="222222"/>
                <w:sz w:val="22"/>
                <w:szCs w:val="22"/>
                <w:shd w:val="clear" w:color="auto" w:fill="FFFFFF"/>
                <w:lang w:val="es-BO"/>
              </w:rPr>
              <w:tab/>
            </w:r>
          </w:p>
          <w:p w14:paraId="4A38965D" w14:textId="77777777" w:rsidR="00CB7EEF" w:rsidRPr="00CB7EEF" w:rsidRDefault="00CB7EEF" w:rsidP="00CB7EEF">
            <w:pPr>
              <w:numPr>
                <w:ilvl w:val="0"/>
                <w:numId w:val="106"/>
              </w:numPr>
              <w:spacing w:after="160" w:line="259" w:lineRule="auto"/>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Garantía de Cumplimiento de Contrato:</w:t>
            </w:r>
            <w:r w:rsidRPr="00CB7EEF">
              <w:rPr>
                <w:rFonts w:ascii="Arial Narrow" w:hAnsi="Arial Narrow" w:cs="Arial"/>
                <w:color w:val="222222"/>
                <w:sz w:val="22"/>
                <w:szCs w:val="22"/>
                <w:shd w:val="clear" w:color="auto" w:fill="FFFFFF"/>
                <w:lang w:val="es-BO"/>
              </w:rPr>
              <w:t xml:space="preserve"> Tiene por objeto garantizar la conclusión y entrega del objeto el contrato, la empresa adjudicada decidirá el tipo de garantía a presentar entre: Boleta de Garantía a Primer Requerimiento, equivalente al siete por ciento (7%) del monto del contrato, la vigencia de esta garantía será computable a partir de la firma del contrato hasta el cierre del contrato.</w:t>
            </w:r>
          </w:p>
          <w:p w14:paraId="77ED5422" w14:textId="77777777" w:rsidR="00CB7EEF" w:rsidRPr="00CB7EEF" w:rsidRDefault="00CB7EEF" w:rsidP="00CB7EEF">
            <w:pPr>
              <w:ind w:left="567" w:right="424"/>
              <w:jc w:val="both"/>
              <w:rPr>
                <w:rFonts w:ascii="Arial Narrow" w:hAnsi="Arial Narrow" w:cs="Arial"/>
                <w:color w:val="222222"/>
                <w:sz w:val="22"/>
                <w:szCs w:val="22"/>
                <w:shd w:val="clear" w:color="auto" w:fill="FFFFFF"/>
                <w:lang w:val="es-BO"/>
              </w:rPr>
            </w:pPr>
          </w:p>
          <w:p w14:paraId="66C1A133" w14:textId="77777777" w:rsidR="00CB7EEF" w:rsidRPr="00CB7EEF" w:rsidRDefault="00CB7EEF" w:rsidP="00CB7EEF">
            <w:pPr>
              <w:numPr>
                <w:ilvl w:val="0"/>
                <w:numId w:val="106"/>
              </w:numPr>
              <w:spacing w:after="160" w:line="259" w:lineRule="auto"/>
              <w:ind w:left="567" w:right="424"/>
              <w:jc w:val="both"/>
              <w:rPr>
                <w:rFonts w:ascii="Arial Narrow" w:hAnsi="Arial Narrow" w:cs="Arial"/>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Garantía de correcta inversión de anticipo</w:t>
            </w:r>
            <w:r w:rsidRPr="00CB7EEF">
              <w:rPr>
                <w:rFonts w:ascii="Arial Narrow" w:hAnsi="Arial Narrow" w:cs="Arial"/>
                <w:bCs/>
                <w:color w:val="222222"/>
                <w:sz w:val="22"/>
                <w:szCs w:val="22"/>
                <w:shd w:val="clear" w:color="auto" w:fill="FFFFFF"/>
                <w:lang w:val="es-BO"/>
              </w:rPr>
              <w:t>, por un monto igual al cien por ciento (100%) del anticipo otorgado, que no será mayor al veinte por ciento (20%) del valor total del contrato, con vigencia desde la entrega del anticipo hasta la fecha de su amortización total. En el caso de obras y consultoría, conforme se vaya amortizando el monto del anticipo se podrá reducir la garantía en el mismo porcentaje</w:t>
            </w:r>
          </w:p>
          <w:p w14:paraId="2D51FD51" w14:textId="77777777" w:rsidR="00CB7EEF" w:rsidRPr="00CB7EEF" w:rsidRDefault="00CB7EEF" w:rsidP="00CB7EEF">
            <w:pPr>
              <w:ind w:left="567" w:right="424"/>
              <w:jc w:val="both"/>
              <w:rPr>
                <w:rFonts w:ascii="Arial Narrow" w:hAnsi="Arial Narrow" w:cs="Arial"/>
                <w:color w:val="222222"/>
                <w:sz w:val="22"/>
                <w:szCs w:val="22"/>
                <w:shd w:val="clear" w:color="auto" w:fill="FFFFFF"/>
                <w:lang w:val="es-BO"/>
              </w:rPr>
            </w:pPr>
          </w:p>
          <w:p w14:paraId="3D6FD375" w14:textId="77777777" w:rsidR="00CB7EEF" w:rsidRPr="00CB7EEF" w:rsidRDefault="00CB7EEF" w:rsidP="00CB7EEF">
            <w:pPr>
              <w:numPr>
                <w:ilvl w:val="0"/>
                <w:numId w:val="106"/>
              </w:numPr>
              <w:spacing w:after="160" w:line="259" w:lineRule="auto"/>
              <w:ind w:left="567" w:right="424"/>
              <w:jc w:val="both"/>
              <w:rPr>
                <w:rFonts w:ascii="Arial Narrow" w:hAnsi="Arial Narrow" w:cs="Arial"/>
                <w:b/>
                <w:color w:val="222222"/>
                <w:sz w:val="22"/>
                <w:szCs w:val="22"/>
                <w:shd w:val="clear" w:color="auto" w:fill="FFFFFF"/>
                <w:lang w:val="es-BO"/>
              </w:rPr>
            </w:pPr>
            <w:r w:rsidRPr="00CB7EEF">
              <w:rPr>
                <w:rFonts w:ascii="Arial Narrow" w:hAnsi="Arial Narrow" w:cs="Arial"/>
                <w:b/>
                <w:color w:val="222222"/>
                <w:sz w:val="22"/>
                <w:szCs w:val="22"/>
                <w:shd w:val="clear" w:color="auto" w:fill="FFFFFF"/>
                <w:lang w:val="es-BO" w:eastAsia="es-ES"/>
              </w:rPr>
              <w:t>El CONTRATISTA a la conclusión de la obra deberá entregar una Certificación que acredite la Buena Ejecución de la Obra, el cual cubrirá la reposición sin cargo alguno a la Mutual de Servicios al Policía de cualquier defecto que se presente en el trabajo ejecutado (mano de obra y materiales) la certificación tendrá vigencia de un (1) año y su vigencia surtirá efecto a partir del día siguiente calendario de emisión del Acta de Recepción Definitiva.</w:t>
            </w:r>
          </w:p>
          <w:p w14:paraId="061010D7" w14:textId="77777777" w:rsidR="00CB7EEF" w:rsidRPr="00CB7EEF" w:rsidRDefault="00CB7EEF" w:rsidP="00CB7EEF">
            <w:pPr>
              <w:ind w:left="567" w:right="424"/>
              <w:contextualSpacing/>
              <w:jc w:val="both"/>
              <w:rPr>
                <w:rFonts w:ascii="Arial Narrow" w:hAnsi="Arial Narrow" w:cs="Arial"/>
                <w:b/>
                <w:color w:val="222222"/>
                <w:sz w:val="22"/>
                <w:szCs w:val="22"/>
                <w:shd w:val="clear" w:color="auto" w:fill="FFFFFF"/>
                <w:lang w:val="es-BO" w:eastAsia="es-ES"/>
              </w:rPr>
            </w:pPr>
          </w:p>
          <w:p w14:paraId="3162B9B6" w14:textId="77777777" w:rsidR="00CB7EEF" w:rsidRPr="00CB7EEF" w:rsidRDefault="00CB7EEF" w:rsidP="007130F8">
            <w:pPr>
              <w:numPr>
                <w:ilvl w:val="0"/>
                <w:numId w:val="140"/>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FORMA DE ADJUDICACIÓN</w:t>
            </w:r>
          </w:p>
          <w:p w14:paraId="337B3809" w14:textId="77777777" w:rsidR="00CB7EEF" w:rsidRPr="00CB7EEF" w:rsidRDefault="00CB7EEF" w:rsidP="00CB7EEF">
            <w:pPr>
              <w:ind w:left="567" w:right="424"/>
              <w:jc w:val="both"/>
              <w:rPr>
                <w:rFonts w:ascii="Arial Narrow" w:hAnsi="Arial Narrow"/>
                <w:sz w:val="22"/>
                <w:szCs w:val="22"/>
                <w:lang w:val="es-BO" w:eastAsia="es-ES"/>
              </w:rPr>
            </w:pPr>
          </w:p>
          <w:p w14:paraId="19217E99"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La adjudicación será realizada por el total y será considerada técnicamente la ejecución de todos los ítems detallados en el presupuesto.</w:t>
            </w:r>
          </w:p>
          <w:p w14:paraId="35027871" w14:textId="77777777" w:rsidR="00CB7EEF" w:rsidRPr="00CB7EEF" w:rsidRDefault="00CB7EEF" w:rsidP="00CB7EEF">
            <w:pPr>
              <w:ind w:left="567" w:right="424"/>
              <w:jc w:val="both"/>
              <w:rPr>
                <w:rFonts w:ascii="Arial Narrow" w:hAnsi="Arial Narrow"/>
                <w:sz w:val="22"/>
                <w:szCs w:val="22"/>
                <w:lang w:val="es-BO" w:eastAsia="es-ES"/>
              </w:rPr>
            </w:pPr>
          </w:p>
          <w:p w14:paraId="3AD35E1E" w14:textId="77777777" w:rsidR="00CB7EEF" w:rsidRPr="00CB7EEF" w:rsidRDefault="00CB7EEF" w:rsidP="007130F8">
            <w:pPr>
              <w:numPr>
                <w:ilvl w:val="0"/>
                <w:numId w:val="140"/>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MÉTODO DE SELECCIÓN EVALUACIÓN ADJUDICACIÓN.</w:t>
            </w:r>
          </w:p>
          <w:p w14:paraId="59CE8149"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p>
          <w:p w14:paraId="6242A5EF" w14:textId="77777777" w:rsidR="00CB7EEF" w:rsidRPr="00CB7EEF" w:rsidRDefault="00CB7EEF" w:rsidP="00CB7EEF">
            <w:pPr>
              <w:ind w:left="567" w:right="424"/>
              <w:jc w:val="both"/>
              <w:rPr>
                <w:rFonts w:ascii="Arial Narrow" w:hAnsi="Arial Narrow" w:cs="Arial"/>
                <w:bCs/>
                <w:color w:val="222222"/>
                <w:sz w:val="22"/>
                <w:szCs w:val="22"/>
                <w:shd w:val="clear" w:color="auto" w:fill="FFFFFF"/>
                <w:lang w:val="es-BO"/>
              </w:rPr>
            </w:pPr>
            <w:r w:rsidRPr="00CB7EEF">
              <w:rPr>
                <w:rFonts w:ascii="Arial Narrow" w:hAnsi="Arial Narrow" w:cs="Arial"/>
                <w:bCs/>
                <w:color w:val="222222"/>
                <w:sz w:val="22"/>
                <w:szCs w:val="22"/>
                <w:shd w:val="clear" w:color="auto" w:fill="FFFFFF"/>
                <w:lang w:val="es-BO"/>
              </w:rPr>
              <w:t>La entidad convocante, para la evaluación de propuestas podrá aplicar uno de los siguientes Métodos de Selección y Adjudicación:</w:t>
            </w:r>
          </w:p>
          <w:p w14:paraId="31E4A88D" w14:textId="77777777" w:rsidR="00CB7EEF" w:rsidRPr="00CB7EEF" w:rsidRDefault="00CB7EEF" w:rsidP="00CB7EEF">
            <w:pPr>
              <w:ind w:left="567" w:right="424"/>
              <w:jc w:val="both"/>
              <w:rPr>
                <w:rFonts w:ascii="Arial Narrow" w:hAnsi="Arial Narrow" w:cs="Arial"/>
                <w:bCs/>
                <w:color w:val="222222"/>
                <w:sz w:val="22"/>
                <w:szCs w:val="22"/>
                <w:shd w:val="clear" w:color="auto" w:fill="FFFFFF"/>
                <w:lang w:val="es-BO"/>
              </w:rPr>
            </w:pPr>
          </w:p>
          <w:p w14:paraId="2C230430" w14:textId="77777777" w:rsidR="00CB7EEF" w:rsidRPr="00CB7EEF" w:rsidRDefault="00CB7EEF" w:rsidP="00CB7EEF">
            <w:pPr>
              <w:numPr>
                <w:ilvl w:val="0"/>
                <w:numId w:val="61"/>
              </w:numPr>
              <w:tabs>
                <w:tab w:val="num" w:pos="1134"/>
              </w:tabs>
              <w:spacing w:after="160" w:line="259" w:lineRule="auto"/>
              <w:ind w:left="567" w:right="424" w:hanging="283"/>
              <w:jc w:val="both"/>
              <w:rPr>
                <w:rFonts w:ascii="Arial Narrow" w:hAnsi="Arial Narrow" w:cs="Arial"/>
                <w:bCs/>
                <w:color w:val="222222"/>
                <w:sz w:val="22"/>
                <w:szCs w:val="22"/>
                <w:shd w:val="clear" w:color="auto" w:fill="FFFFFF"/>
                <w:lang w:val="es-BO"/>
              </w:rPr>
            </w:pPr>
            <w:r w:rsidRPr="00CB7EEF">
              <w:rPr>
                <w:rFonts w:ascii="Arial Narrow" w:hAnsi="Arial Narrow" w:cs="Arial"/>
                <w:bCs/>
                <w:color w:val="222222"/>
                <w:sz w:val="22"/>
                <w:szCs w:val="22"/>
                <w:shd w:val="clear" w:color="auto" w:fill="FFFFFF"/>
                <w:lang w:val="es-BO"/>
              </w:rPr>
              <w:t>Calidad, Propuesta Técnica y Costo.</w:t>
            </w:r>
          </w:p>
          <w:p w14:paraId="56646C8B" w14:textId="77777777" w:rsidR="00CB7EEF" w:rsidRPr="00CB7EEF" w:rsidRDefault="00CB7EEF" w:rsidP="00CB7EEF">
            <w:pPr>
              <w:ind w:right="424"/>
              <w:jc w:val="both"/>
              <w:rPr>
                <w:rFonts w:ascii="Arial Narrow" w:hAnsi="Arial Narrow" w:cs="Arial"/>
                <w:sz w:val="22"/>
                <w:szCs w:val="22"/>
                <w:lang w:val="es-BO" w:eastAsia="es-ES"/>
              </w:rPr>
            </w:pPr>
          </w:p>
          <w:p w14:paraId="65A4F8CB"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21. FORMALIZACIÓN DE LA ADJUDICACIÓN</w:t>
            </w:r>
          </w:p>
          <w:p w14:paraId="04E97DF5" w14:textId="77777777" w:rsidR="00CB7EEF" w:rsidRPr="00CB7EEF" w:rsidRDefault="00CB7EEF" w:rsidP="00CB7EEF">
            <w:pPr>
              <w:ind w:left="567" w:right="424"/>
              <w:jc w:val="both"/>
              <w:rPr>
                <w:rFonts w:ascii="Arial Narrow" w:hAnsi="Arial Narrow"/>
                <w:sz w:val="22"/>
                <w:szCs w:val="22"/>
                <w:lang w:val="es-BO" w:eastAsia="es-ES"/>
              </w:rPr>
            </w:pPr>
          </w:p>
          <w:p w14:paraId="0C91DD4C"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El proceso de contratación se formalizará mediante contrato administrativo de ejecución de obra.</w:t>
            </w:r>
          </w:p>
          <w:p w14:paraId="52E3766A"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7B42971F"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44AC7F91"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22. FORMA DE PAGO</w:t>
            </w:r>
          </w:p>
          <w:p w14:paraId="28A6A888"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La empresa deberá considerar las siguientes formas de pago:</w:t>
            </w:r>
          </w:p>
          <w:p w14:paraId="1C9C2E7E"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2EB05D62" w14:textId="77777777" w:rsidR="00CB7EEF" w:rsidRPr="00CB7EEF" w:rsidRDefault="00CB7EEF" w:rsidP="00CB7EEF">
            <w:pPr>
              <w:numPr>
                <w:ilvl w:val="1"/>
                <w:numId w:val="138"/>
              </w:numPr>
              <w:tabs>
                <w:tab w:val="left" w:pos="1276"/>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Anticipo: </w:t>
            </w:r>
          </w:p>
          <w:p w14:paraId="3EFB48A0" w14:textId="77777777" w:rsidR="00CB7EEF" w:rsidRPr="00CB7EEF" w:rsidRDefault="00CB7EEF" w:rsidP="00CB7EEF">
            <w:pPr>
              <w:tabs>
                <w:tab w:val="left" w:pos="1276"/>
              </w:tabs>
              <w:ind w:left="567" w:right="424"/>
              <w:jc w:val="both"/>
              <w:outlineLvl w:val="0"/>
              <w:rPr>
                <w:rFonts w:ascii="Arial Narrow" w:hAnsi="Arial Narrow"/>
                <w:b/>
                <w:bCs/>
                <w:kern w:val="28"/>
                <w:sz w:val="22"/>
                <w:szCs w:val="22"/>
                <w:lang w:val="es-BO" w:eastAsia="x-none"/>
              </w:rPr>
            </w:pPr>
          </w:p>
          <w:p w14:paraId="491DFBAA"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 xml:space="preserve">La empresa contratada podrá </w:t>
            </w:r>
            <w:r w:rsidRPr="00CB7EEF">
              <w:rPr>
                <w:rFonts w:ascii="Arial Narrow" w:eastAsia="Calibri" w:hAnsi="Arial Narrow" w:cs="Arial"/>
                <w:sz w:val="22"/>
                <w:szCs w:val="22"/>
                <w:lang w:val="es-BO" w:eastAsia="es-ES"/>
              </w:rPr>
              <w:t xml:space="preserve">solicitar el Anticipo adjuntando en su solicitud la correspondiente Garantía de Correcta Inversión de Anticipo por el 100% del monto solicitado, </w:t>
            </w:r>
            <w:r w:rsidRPr="00CB7EEF">
              <w:rPr>
                <w:rFonts w:ascii="Arial Narrow" w:hAnsi="Arial Narrow" w:cs="Arial"/>
                <w:bCs/>
                <w:snapToGrid w:val="0"/>
                <w:sz w:val="22"/>
                <w:szCs w:val="22"/>
                <w:lang w:val="es-BO" w:eastAsia="es-ES"/>
              </w:rPr>
              <w:t>máximo por el veinte por ciento (20%) del monto total del Contrato</w:t>
            </w:r>
            <w:r w:rsidRPr="00CB7EEF">
              <w:rPr>
                <w:rFonts w:ascii="Arial Narrow" w:eastAsia="Calibri" w:hAnsi="Arial Narrow" w:cs="Arial"/>
                <w:sz w:val="22"/>
                <w:szCs w:val="22"/>
                <w:lang w:val="es-BO" w:eastAsia="es-ES"/>
              </w:rPr>
              <w:t xml:space="preserve">, </w:t>
            </w:r>
            <w:r w:rsidRPr="00CB7EEF">
              <w:rPr>
                <w:rFonts w:ascii="Arial Narrow" w:eastAsia="Calibri" w:hAnsi="Arial Narrow" w:cs="Arial"/>
                <w:sz w:val="22"/>
                <w:szCs w:val="22"/>
                <w:shd w:val="clear" w:color="auto" w:fill="FFFFFF"/>
                <w:lang w:val="es-BO" w:eastAsia="es-ES"/>
              </w:rPr>
              <w:t>en el plazo de cinco (5) días calendario computables a partir del día siguiente de la suscripción del contrato,</w:t>
            </w:r>
            <w:r w:rsidRPr="00CB7EEF">
              <w:rPr>
                <w:rFonts w:ascii="Arial Narrow" w:eastAsia="Calibri" w:hAnsi="Arial Narrow" w:cs="Arial"/>
                <w:sz w:val="22"/>
                <w:szCs w:val="22"/>
                <w:lang w:val="es-BO" w:eastAsia="es-ES"/>
              </w:rPr>
              <w:t xml:space="preserve"> caso contrario se dará por Anticipo no solicitado</w:t>
            </w:r>
            <w:r w:rsidRPr="00CB7EEF">
              <w:rPr>
                <w:rFonts w:ascii="Arial Narrow" w:hAnsi="Arial Narrow" w:cs="Arial"/>
                <w:bCs/>
                <w:snapToGrid w:val="0"/>
                <w:sz w:val="22"/>
                <w:szCs w:val="22"/>
                <w:lang w:val="es-BO" w:eastAsia="es-ES"/>
              </w:rPr>
              <w:t>.</w:t>
            </w:r>
          </w:p>
          <w:p w14:paraId="1E4C84EC"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7894153E"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El monto otorgado como anticipo</w:t>
            </w:r>
            <w:r w:rsidRPr="00CB7EEF">
              <w:rPr>
                <w:rFonts w:ascii="Arial Narrow" w:hAnsi="Arial Narrow" w:cs="Arial"/>
                <w:sz w:val="22"/>
                <w:szCs w:val="22"/>
                <w:lang w:val="es-BO" w:eastAsia="es-ES"/>
              </w:rPr>
              <w:t xml:space="preserve"> </w:t>
            </w:r>
            <w:r w:rsidRPr="00CB7EEF">
              <w:rPr>
                <w:rFonts w:ascii="Arial Narrow" w:hAnsi="Arial Narrow" w:cs="Arial"/>
                <w:bCs/>
                <w:snapToGrid w:val="0"/>
                <w:sz w:val="22"/>
                <w:szCs w:val="22"/>
                <w:lang w:val="es-BO" w:eastAsia="es-ES"/>
              </w:rPr>
              <w:t xml:space="preserve">será descontado en forma prorrateada de cada Planilla de Avance de Obra presentada por la empresa. </w:t>
            </w:r>
          </w:p>
          <w:p w14:paraId="63FFDE9D"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6A0C06DF"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El importe de la garantía podrá ser cobrado por la </w:t>
            </w:r>
            <w:r w:rsidRPr="00CB7EEF">
              <w:rPr>
                <w:rFonts w:ascii="Arial Narrow" w:hAnsi="Arial Narrow" w:cs="Arial"/>
                <w:b/>
                <w:sz w:val="22"/>
                <w:szCs w:val="22"/>
                <w:lang w:val="es-BO" w:eastAsia="es-ES"/>
              </w:rPr>
              <w:t>ENTIDAD</w:t>
            </w:r>
            <w:r w:rsidRPr="00CB7EEF">
              <w:rPr>
                <w:rFonts w:ascii="Arial Narrow" w:hAnsi="Arial Narrow" w:cs="Arial"/>
                <w:sz w:val="22"/>
                <w:szCs w:val="22"/>
                <w:lang w:val="es-BO" w:eastAsia="es-ES"/>
              </w:rPr>
              <w:t xml:space="preserve"> en caso de que el </w:t>
            </w:r>
            <w:r w:rsidRPr="00CB7EEF">
              <w:rPr>
                <w:rFonts w:ascii="Arial Narrow" w:hAnsi="Arial Narrow" w:cs="Arial"/>
                <w:b/>
                <w:bCs/>
                <w:sz w:val="22"/>
                <w:szCs w:val="22"/>
                <w:lang w:val="es-BO" w:eastAsia="es-ES"/>
              </w:rPr>
              <w:t xml:space="preserve">CONTRATISTA </w:t>
            </w:r>
            <w:r w:rsidRPr="00CB7EEF">
              <w:rPr>
                <w:rFonts w:ascii="Arial Narrow" w:hAnsi="Arial Narrow" w:cs="Arial"/>
                <w:sz w:val="22"/>
                <w:szCs w:val="22"/>
                <w:lang w:val="es-BO" w:eastAsia="es-ES"/>
              </w:rPr>
              <w:t>no haya iniciado la obra dentro de los cinco (5) días calendario establecidos al efecto, o en caso de que no cuente con el personal y equipos necesarios para la realización de la obra estipulada en el contrato, una vez iniciada la obra.</w:t>
            </w:r>
          </w:p>
          <w:p w14:paraId="6A70910B" w14:textId="77777777" w:rsidR="00CB7EEF" w:rsidRPr="00CB7EEF" w:rsidRDefault="00CB7EEF" w:rsidP="00CB7EEF">
            <w:pPr>
              <w:ind w:left="567" w:right="424"/>
              <w:jc w:val="both"/>
              <w:rPr>
                <w:rFonts w:ascii="Arial Narrow" w:hAnsi="Arial Narrow" w:cs="Arial"/>
                <w:sz w:val="22"/>
                <w:szCs w:val="22"/>
                <w:lang w:val="es-BO" w:eastAsia="es-ES"/>
              </w:rPr>
            </w:pPr>
          </w:p>
          <w:p w14:paraId="7B7952BF" w14:textId="77777777" w:rsidR="00CB7EEF" w:rsidRPr="00CB7EEF" w:rsidRDefault="00CB7EEF" w:rsidP="00CB7EEF">
            <w:pPr>
              <w:ind w:left="567" w:right="424"/>
              <w:jc w:val="both"/>
              <w:rPr>
                <w:rFonts w:ascii="Arial Narrow" w:hAnsi="Arial Narrow" w:cs="Arial"/>
                <w:sz w:val="22"/>
                <w:szCs w:val="22"/>
                <w:lang w:val="es-BO" w:eastAsia="es-ES"/>
              </w:rPr>
            </w:pPr>
          </w:p>
          <w:p w14:paraId="78685DF9" w14:textId="77777777" w:rsidR="00CB7EEF" w:rsidRPr="00CB7EEF" w:rsidRDefault="00CB7EEF" w:rsidP="00CB7EEF">
            <w:pPr>
              <w:numPr>
                <w:ilvl w:val="1"/>
                <w:numId w:val="138"/>
              </w:numPr>
              <w:tabs>
                <w:tab w:val="left" w:pos="1276"/>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Pago Parcial</w:t>
            </w:r>
          </w:p>
          <w:p w14:paraId="56EA0B92" w14:textId="77777777" w:rsidR="00CB7EEF" w:rsidRPr="00CB7EEF" w:rsidRDefault="00CB7EEF" w:rsidP="00CB7EEF">
            <w:pPr>
              <w:tabs>
                <w:tab w:val="left" w:pos="1276"/>
              </w:tabs>
              <w:ind w:left="567" w:right="424"/>
              <w:jc w:val="both"/>
              <w:outlineLvl w:val="0"/>
              <w:rPr>
                <w:rFonts w:ascii="Arial Narrow" w:hAnsi="Arial Narrow"/>
                <w:b/>
                <w:bCs/>
                <w:kern w:val="28"/>
                <w:sz w:val="22"/>
                <w:szCs w:val="22"/>
                <w:lang w:val="es-BO" w:eastAsia="x-none"/>
              </w:rPr>
            </w:pPr>
          </w:p>
          <w:p w14:paraId="6BCAD274"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La Entidad procederá al pago del monto del contrato contra entregas parciales, según la presentación de Planillas de Avance de Obra revisadas y aprobadas por el Supervisor de Obra, la empresa contratista deberá presentar mínimo tres (3) Planillas de Avance de Obra y la Planilla de Liquidación Final debidamente firmada, adjuntando todos los antecedentes técnicos y administrativos que sean requeridos para el pago o también podrá presentar su cronograma de desembolso en la propuesta  dentro del plan de trabajo.</w:t>
            </w:r>
          </w:p>
          <w:p w14:paraId="5EF893FD"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015247D3"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El</w:t>
            </w:r>
            <w:r w:rsidRPr="00CB7EEF">
              <w:rPr>
                <w:rFonts w:ascii="Arial Narrow" w:hAnsi="Arial Narrow" w:cs="Arial"/>
                <w:b/>
                <w:snapToGrid w:val="0"/>
                <w:sz w:val="22"/>
                <w:szCs w:val="22"/>
                <w:lang w:val="es-BO" w:eastAsia="es-ES"/>
              </w:rPr>
              <w:t xml:space="preserve"> Supervisor de Obra</w:t>
            </w:r>
            <w:r w:rsidRPr="00CB7EEF">
              <w:rPr>
                <w:rFonts w:ascii="Arial Narrow" w:hAnsi="Arial Narrow" w:cs="Arial"/>
                <w:bCs/>
                <w:snapToGrid w:val="0"/>
                <w:sz w:val="22"/>
                <w:szCs w:val="22"/>
                <w:lang w:val="es-BO" w:eastAsia="es-ES"/>
              </w:rPr>
              <w:t>, dentro de los tres (3) días hábiles siguientes, si no existiesen observaciones, elaborará un Informe Técnico mediante el cual apruebe dicha planilla y se procese el pago, si existiesen observaciones, el Supervisor de Obra devolverá toda la documentación a la empresa para que éstas sean subsanadas, en este caso se deberá reiniciar el proceso con nuevas fechas.</w:t>
            </w:r>
          </w:p>
          <w:p w14:paraId="4C9A273E"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50E05B34"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El Supervisor deberá estar permanentemente informado de las actividades que realiza el contratista en la obra, para el efecto solicitará informes semanales o mediante el Libro de Órdenes, sobre el cual tendrá pleno conocimiento la Fiscalización.</w:t>
            </w:r>
          </w:p>
          <w:p w14:paraId="4A17AB7D"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091AACD6"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 xml:space="preserve">El </w:t>
            </w:r>
            <w:r w:rsidRPr="00CB7EEF">
              <w:rPr>
                <w:rFonts w:ascii="Arial Narrow" w:hAnsi="Arial Narrow" w:cs="Arial"/>
                <w:b/>
                <w:snapToGrid w:val="0"/>
                <w:sz w:val="22"/>
                <w:szCs w:val="22"/>
                <w:lang w:val="es-BO" w:eastAsia="es-ES"/>
              </w:rPr>
              <w:t>Fiscal de Obra</w:t>
            </w:r>
            <w:r w:rsidRPr="00CB7EEF">
              <w:rPr>
                <w:rFonts w:ascii="Arial Narrow" w:hAnsi="Arial Narrow" w:cs="Arial"/>
                <w:bCs/>
                <w:snapToGrid w:val="0"/>
                <w:sz w:val="22"/>
                <w:szCs w:val="22"/>
                <w:lang w:val="es-BO" w:eastAsia="es-ES"/>
              </w:rPr>
              <w:t xml:space="preserve"> dentro los tres (3) días hábiles posteriores a la entrega de la planilla por el Supervisor de Obra, debe revisar, aprobar y procesar el pago de la planilla ante las instancias correspondientes.</w:t>
            </w:r>
          </w:p>
          <w:p w14:paraId="5F6539B9"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49645FF3" w14:textId="77777777" w:rsidR="00CB7EEF" w:rsidRPr="00CB7EEF" w:rsidRDefault="00CB7EEF" w:rsidP="00CB7EEF">
            <w:pPr>
              <w:ind w:left="567" w:right="424"/>
              <w:jc w:val="both"/>
              <w:rPr>
                <w:rFonts w:ascii="Arial Narrow" w:hAnsi="Arial Narrow" w:cs="Arial"/>
                <w:bCs/>
                <w:snapToGrid w:val="0"/>
                <w:sz w:val="22"/>
                <w:szCs w:val="22"/>
                <w:lang w:val="es-BO" w:eastAsia="es-ES"/>
              </w:rPr>
            </w:pPr>
            <w:r w:rsidRPr="00CB7EEF">
              <w:rPr>
                <w:rFonts w:ascii="Arial Narrow" w:hAnsi="Arial Narrow" w:cs="Arial"/>
                <w:b/>
                <w:snapToGrid w:val="0"/>
                <w:sz w:val="22"/>
                <w:szCs w:val="22"/>
                <w:lang w:val="es-BO" w:eastAsia="es-ES"/>
              </w:rPr>
              <w:t>El Contratista</w:t>
            </w:r>
            <w:r w:rsidRPr="00CB7EEF">
              <w:rPr>
                <w:rFonts w:ascii="Arial Narrow" w:hAnsi="Arial Narrow" w:cs="Arial"/>
                <w:bCs/>
                <w:snapToGrid w:val="0"/>
                <w:sz w:val="22"/>
                <w:szCs w:val="22"/>
                <w:lang w:val="es-BO" w:eastAsia="es-ES"/>
              </w:rPr>
              <w:t>, presentará antes de cada pago informes y cuando sea requerido por el FISCAL DE OBRA A TRAVES DEL SUPERVISOR un informe detallado sobre el avance físico y financiero del proyecto, en medio magnético y digital.</w:t>
            </w:r>
          </w:p>
          <w:p w14:paraId="2AC1BCC7" w14:textId="77777777" w:rsidR="00CB7EEF" w:rsidRPr="00CB7EEF" w:rsidRDefault="00CB7EEF" w:rsidP="00CB7EEF">
            <w:pPr>
              <w:ind w:left="567" w:right="424"/>
              <w:jc w:val="both"/>
              <w:rPr>
                <w:rFonts w:ascii="Arial Narrow" w:hAnsi="Arial Narrow" w:cs="Arial"/>
                <w:bCs/>
                <w:snapToGrid w:val="0"/>
                <w:sz w:val="22"/>
                <w:szCs w:val="22"/>
                <w:lang w:val="es-BO" w:eastAsia="es-ES"/>
              </w:rPr>
            </w:pPr>
          </w:p>
          <w:p w14:paraId="6573ED6A" w14:textId="77777777" w:rsidR="00CB7EEF" w:rsidRPr="00CB7EEF" w:rsidRDefault="00CB7EEF" w:rsidP="00CB7EEF">
            <w:pPr>
              <w:numPr>
                <w:ilvl w:val="1"/>
                <w:numId w:val="138"/>
              </w:numPr>
              <w:tabs>
                <w:tab w:val="left" w:pos="1276"/>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Planilla de Pago e Informe Final.</w:t>
            </w:r>
          </w:p>
          <w:p w14:paraId="2B67F485" w14:textId="77777777" w:rsidR="00CB7EEF" w:rsidRPr="00CB7EEF" w:rsidRDefault="00CB7EEF" w:rsidP="00CB7EEF">
            <w:pPr>
              <w:tabs>
                <w:tab w:val="left" w:pos="1276"/>
              </w:tabs>
              <w:ind w:left="567" w:right="424"/>
              <w:jc w:val="both"/>
              <w:outlineLvl w:val="0"/>
              <w:rPr>
                <w:rFonts w:ascii="Arial Narrow" w:hAnsi="Arial Narrow"/>
                <w:b/>
                <w:bCs/>
                <w:kern w:val="28"/>
                <w:sz w:val="22"/>
                <w:szCs w:val="22"/>
                <w:lang w:val="es-BO" w:eastAsia="x-none"/>
              </w:rPr>
            </w:pPr>
          </w:p>
          <w:p w14:paraId="4E1C5334"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De manera</w:t>
            </w:r>
            <w:r w:rsidRPr="00CB7EEF">
              <w:rPr>
                <w:rFonts w:ascii="Arial Narrow" w:hAnsi="Arial Narrow" w:cs="Arial"/>
                <w:b/>
                <w:bCs/>
                <w:snapToGrid w:val="0"/>
                <w:sz w:val="22"/>
                <w:szCs w:val="22"/>
                <w:lang w:val="es-BO" w:eastAsia="es-ES"/>
              </w:rPr>
              <w:t xml:space="preserve"> </w:t>
            </w:r>
            <w:r w:rsidRPr="00CB7EEF">
              <w:rPr>
                <w:rFonts w:ascii="Arial Narrow" w:hAnsi="Arial Narrow" w:cs="Arial"/>
                <w:bCs/>
                <w:snapToGrid w:val="0"/>
                <w:sz w:val="22"/>
                <w:szCs w:val="22"/>
                <w:lang w:val="es-BO" w:eastAsia="es-ES"/>
              </w:rPr>
              <w:t xml:space="preserve">posterior a la Recepción Definitiva de la Obra, se deberá presentar la Planilla de Liquidación Final adjunto al Informe Final del Supervisor de Obra al Fiscal de Obra el cual emitirá informe para proceder con el pago del saldo restante del monto del contrato. </w:t>
            </w:r>
          </w:p>
          <w:p w14:paraId="2FB0D745"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2E3F42B1"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Si el contratista</w:t>
            </w:r>
            <w:r w:rsidRPr="00CB7EEF">
              <w:rPr>
                <w:rFonts w:ascii="Arial Narrow" w:eastAsia="Calibri" w:hAnsi="Arial Narrow" w:cs="Arial"/>
                <w:b/>
                <w:sz w:val="22"/>
                <w:szCs w:val="22"/>
                <w:lang w:val="es-BO" w:eastAsia="es-ES"/>
              </w:rPr>
              <w:t xml:space="preserve"> </w:t>
            </w:r>
            <w:r w:rsidRPr="00CB7EEF">
              <w:rPr>
                <w:rFonts w:ascii="Arial Narrow" w:eastAsia="Calibri" w:hAnsi="Arial Narrow" w:cs="Arial"/>
                <w:sz w:val="22"/>
                <w:szCs w:val="22"/>
                <w:lang w:val="es-BO" w:eastAsia="es-ES"/>
              </w:rPr>
              <w:t xml:space="preserve">no elaborará la planilla o Certificado de Liquidación Final en el plazo establecido, el Supervisor de Obra en el plazo de cinco (5) días calendario procederá a la elaboración de la Planilla de Liquidación Final que será aprobada por el Fiscal de Obra, dicha planilla no podrá ser motivo de reclamo por parte del Contratista. </w:t>
            </w:r>
          </w:p>
          <w:p w14:paraId="4BEE44DC"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p>
          <w:p w14:paraId="0ED48D7B"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El Contratista elaborará un informe final de conclusión de las obras del proyecto, en tres (3) ejemplares; este contendrá una descripción detallada de los volúmenes y montos de obras ejecutadas, relación personal, material y equipo utilizados, dando a conocer el cumplimiento y/o ampliación de plazo contractual, problemas confrontados y soluciones adoptadas, aceptabilidad de la obra construida y cualquier otro aspecto relevante ocurrido durante la ejecución de las obras del proyecto; </w:t>
            </w:r>
            <w:r w:rsidRPr="00CB7EEF">
              <w:rPr>
                <w:rFonts w:ascii="Arial Narrow" w:eastAsia="Calibri" w:hAnsi="Arial Narrow" w:cs="Arial"/>
                <w:b/>
                <w:bCs/>
                <w:sz w:val="22"/>
                <w:szCs w:val="22"/>
                <w:lang w:val="es-BO" w:eastAsia="es-ES"/>
              </w:rPr>
              <w:t>asimismo, al informe deberá acompañar los planos finales de construcción de las obras</w:t>
            </w:r>
            <w:r w:rsidRPr="00CB7EEF">
              <w:rPr>
                <w:rFonts w:ascii="Arial Narrow" w:eastAsia="Calibri" w:hAnsi="Arial Narrow" w:cs="Arial"/>
                <w:sz w:val="22"/>
                <w:szCs w:val="22"/>
                <w:lang w:val="es-BO" w:eastAsia="es-ES"/>
              </w:rPr>
              <w:t xml:space="preserve"> (planos “as </w:t>
            </w:r>
            <w:proofErr w:type="spellStart"/>
            <w:r w:rsidRPr="00CB7EEF">
              <w:rPr>
                <w:rFonts w:ascii="Arial Narrow" w:eastAsia="Calibri" w:hAnsi="Arial Narrow" w:cs="Arial"/>
                <w:sz w:val="22"/>
                <w:szCs w:val="22"/>
                <w:lang w:val="es-BO" w:eastAsia="es-ES"/>
              </w:rPr>
              <w:t>built</w:t>
            </w:r>
            <w:proofErr w:type="spellEnd"/>
            <w:r w:rsidRPr="00CB7EEF">
              <w:rPr>
                <w:rFonts w:ascii="Arial Narrow" w:eastAsia="Calibri" w:hAnsi="Arial Narrow" w:cs="Arial"/>
                <w:sz w:val="22"/>
                <w:szCs w:val="22"/>
                <w:lang w:val="es-BO" w:eastAsia="es-ES"/>
              </w:rPr>
              <w:t>” de conclusión del proyecto). El informe deberá contemplar un reporte fotográfico del inicio, proceso de ejecución y final de la obra.</w:t>
            </w:r>
          </w:p>
          <w:p w14:paraId="0B446E32"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p>
          <w:p w14:paraId="5B4424B7"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Los originales de los documentos que elabore el Proponente con relación a la obra, serán de propiedad del Contratante y en consecuencia deberán ser entregados a éste en su totalidad y bajo inventario, en medio físico y digital; quedando absolutamente prohibida la difusión de dicha documentación, total o parcialmente, sin consentimiento previo y por escrito del Contratante.</w:t>
            </w:r>
          </w:p>
          <w:p w14:paraId="6041754B" w14:textId="77777777" w:rsidR="00CB7EEF" w:rsidRPr="00CB7EEF" w:rsidRDefault="00CB7EEF" w:rsidP="00CB7EEF">
            <w:pPr>
              <w:ind w:left="567" w:right="424"/>
              <w:contextualSpacing/>
              <w:jc w:val="both"/>
              <w:rPr>
                <w:rFonts w:ascii="Arial Narrow" w:eastAsia="Calibri" w:hAnsi="Arial Narrow" w:cs="Arial"/>
                <w:sz w:val="22"/>
                <w:szCs w:val="22"/>
                <w:lang w:val="es-BO" w:eastAsia="es-ES"/>
              </w:rPr>
            </w:pPr>
          </w:p>
          <w:p w14:paraId="4A3D9EE7"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MULTAS  </w:t>
            </w:r>
          </w:p>
          <w:p w14:paraId="3905E9E5" w14:textId="77777777" w:rsidR="00CB7EEF" w:rsidRPr="00CB7EEF" w:rsidRDefault="00CB7EEF" w:rsidP="00CB7EEF">
            <w:pPr>
              <w:ind w:left="567" w:right="424"/>
              <w:jc w:val="both"/>
              <w:rPr>
                <w:rFonts w:ascii="Arial Narrow" w:hAnsi="Arial Narrow" w:cs="Arial"/>
                <w:color w:val="222222"/>
                <w:sz w:val="22"/>
                <w:szCs w:val="22"/>
                <w:shd w:val="clear" w:color="auto" w:fill="FFFFFF"/>
                <w:lang w:val="es-BO" w:eastAsia="es-ES"/>
              </w:rPr>
            </w:pPr>
          </w:p>
          <w:p w14:paraId="32EAD833" w14:textId="77777777" w:rsidR="00CB7EEF" w:rsidRPr="00CB7EEF" w:rsidRDefault="00CB7EEF" w:rsidP="00CB7EEF">
            <w:pPr>
              <w:ind w:left="567" w:right="424"/>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MULTAS POR INCUMPLIMIENTO DE CONTRATO</w:t>
            </w:r>
            <w:r w:rsidRPr="00CB7EEF">
              <w:rPr>
                <w:rFonts w:ascii="Arial Narrow" w:eastAsia="Calibri" w:hAnsi="Arial Narrow" w:cs="Arial"/>
                <w:sz w:val="22"/>
                <w:szCs w:val="22"/>
                <w:lang w:val="es-BO" w:eastAsia="es-ES"/>
              </w:rPr>
              <w:br/>
            </w:r>
          </w:p>
          <w:p w14:paraId="7674E67B" w14:textId="77777777" w:rsidR="00CB7EEF" w:rsidRPr="00CB7EEF" w:rsidRDefault="00CB7EEF" w:rsidP="00CB7EEF">
            <w:pPr>
              <w:ind w:left="567" w:right="424"/>
              <w:jc w:val="both"/>
              <w:rPr>
                <w:rFonts w:ascii="Verdana" w:eastAsia="Calibri" w:hAnsi="Verdana"/>
                <w:sz w:val="22"/>
                <w:szCs w:val="22"/>
                <w:lang w:eastAsia="es-ES"/>
              </w:rPr>
            </w:pPr>
            <w:r w:rsidRPr="00CB7EEF">
              <w:rPr>
                <w:rFonts w:ascii="Arial Narrow" w:eastAsia="Calibri" w:hAnsi="Arial Narrow" w:cs="Arial"/>
                <w:sz w:val="22"/>
                <w:szCs w:val="22"/>
                <w:lang w:val="es-BO" w:eastAsia="es-ES"/>
              </w:rPr>
              <w:t>Los montos acumulados por concepto de multas iguales o superiores al diez por ciento (10%) del valor total del contrato, podrán a exclusiva decisión de la entidad, constituir causal de resolución del contrato por incumplimiento.</w:t>
            </w:r>
            <w:r w:rsidRPr="00CB7EEF">
              <w:rPr>
                <w:rFonts w:ascii="Arial Narrow" w:eastAsia="Calibri" w:hAnsi="Arial Narrow" w:cs="Arial"/>
                <w:sz w:val="22"/>
                <w:szCs w:val="22"/>
                <w:lang w:val="es-BO" w:eastAsia="es-ES"/>
              </w:rPr>
              <w:br/>
              <w:t>La resolución del contrato será obligatoria cuando la suma de las multas acumuladas alcance al veinte por ciento (20%) del valor total del contrato</w:t>
            </w:r>
            <w:r w:rsidRPr="00CB7EEF">
              <w:rPr>
                <w:rFonts w:ascii="Verdana" w:eastAsia="Calibri" w:hAnsi="Verdana"/>
                <w:sz w:val="22"/>
                <w:szCs w:val="22"/>
                <w:lang w:eastAsia="es-ES"/>
              </w:rPr>
              <w:t>.</w:t>
            </w:r>
          </w:p>
          <w:p w14:paraId="7DBAE13C" w14:textId="77777777" w:rsidR="00CB7EEF" w:rsidRPr="00CB7EEF" w:rsidRDefault="00CB7EEF" w:rsidP="00CB7EEF">
            <w:pPr>
              <w:ind w:left="567" w:right="424"/>
              <w:jc w:val="both"/>
              <w:rPr>
                <w:rFonts w:ascii="Verdana" w:eastAsia="Calibri" w:hAnsi="Verdana"/>
                <w:sz w:val="22"/>
                <w:szCs w:val="22"/>
                <w:lang w:eastAsia="es-ES"/>
              </w:rPr>
            </w:pPr>
          </w:p>
          <w:p w14:paraId="055FB203" w14:textId="77777777" w:rsidR="00CB7EEF" w:rsidRPr="00CB7EEF" w:rsidRDefault="00CB7EEF" w:rsidP="00CB7EEF">
            <w:pPr>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MULTAS POR LLAMADA DE ATENCION</w:t>
            </w:r>
          </w:p>
          <w:p w14:paraId="433CD044" w14:textId="77777777" w:rsidR="00CB7EEF" w:rsidRPr="00CB7EEF" w:rsidRDefault="00CB7EEF" w:rsidP="00CB7EEF">
            <w:pPr>
              <w:ind w:left="567" w:right="424"/>
              <w:jc w:val="both"/>
              <w:rPr>
                <w:rFonts w:ascii="Arial Narrow" w:eastAsia="Calibri" w:hAnsi="Arial Narrow" w:cs="Arial"/>
                <w:sz w:val="22"/>
                <w:szCs w:val="22"/>
                <w:lang w:val="es-BO" w:eastAsia="es-ES"/>
              </w:rPr>
            </w:pPr>
          </w:p>
          <w:p w14:paraId="0F0E9CDE" w14:textId="77777777" w:rsidR="00CB7EEF" w:rsidRPr="00CB7EEF" w:rsidRDefault="00CB7EEF" w:rsidP="00CB7EEF">
            <w:pPr>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El contratista se hará pasible a la multa equivalente al 0.01% del monto total de contrato, en caso que el supervisor realice la TERCERA LLAMADA DE ATENCION y haga conocer a la institución a través del FISCAL DE OBRA sobre dicha sanción, por incumplimiento en:</w:t>
            </w:r>
          </w:p>
          <w:p w14:paraId="3EA4B429" w14:textId="77777777" w:rsidR="00CB7EEF" w:rsidRPr="00CB7EEF" w:rsidRDefault="00CB7EEF" w:rsidP="00CB7EEF">
            <w:pPr>
              <w:numPr>
                <w:ilvl w:val="0"/>
                <w:numId w:val="137"/>
              </w:numPr>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Incorporación de personal propuesto, de acuerdo </w:t>
            </w:r>
            <w:proofErr w:type="spellStart"/>
            <w:r w:rsidRPr="00CB7EEF">
              <w:rPr>
                <w:rFonts w:ascii="Arial Narrow" w:eastAsia="Calibri" w:hAnsi="Arial Narrow" w:cs="Arial"/>
                <w:sz w:val="22"/>
                <w:szCs w:val="22"/>
                <w:lang w:val="es-BO" w:eastAsia="es-ES"/>
              </w:rPr>
              <w:t>a</w:t>
            </w:r>
            <w:proofErr w:type="spellEnd"/>
            <w:r w:rsidRPr="00CB7EEF">
              <w:rPr>
                <w:rFonts w:ascii="Arial Narrow" w:eastAsia="Calibri" w:hAnsi="Arial Narrow" w:cs="Arial"/>
                <w:sz w:val="22"/>
                <w:szCs w:val="22"/>
                <w:lang w:val="es-BO" w:eastAsia="es-ES"/>
              </w:rPr>
              <w:t xml:space="preserve"> cronograma y plan de trabajo.</w:t>
            </w:r>
          </w:p>
          <w:p w14:paraId="4FA0559F" w14:textId="77777777" w:rsidR="00CB7EEF" w:rsidRPr="00CB7EEF" w:rsidRDefault="00CB7EEF" w:rsidP="00CB7EEF">
            <w:pPr>
              <w:numPr>
                <w:ilvl w:val="0"/>
                <w:numId w:val="137"/>
              </w:numPr>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La cantidad y plazo de movilización de equipo comprometido en su propuesta</w:t>
            </w:r>
          </w:p>
          <w:p w14:paraId="55018E9A" w14:textId="77777777" w:rsidR="00CB7EEF" w:rsidRPr="00CB7EEF" w:rsidRDefault="00CB7EEF" w:rsidP="00CB7EEF">
            <w:pPr>
              <w:numPr>
                <w:ilvl w:val="0"/>
                <w:numId w:val="137"/>
              </w:numPr>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Instrucciones emitidas por la SUPERVISION y no subsanadas.</w:t>
            </w:r>
          </w:p>
          <w:p w14:paraId="37C87B9E" w14:textId="77777777" w:rsidR="00CB7EEF" w:rsidRPr="00CB7EEF" w:rsidRDefault="00CB7EEF" w:rsidP="00CB7EEF">
            <w:pPr>
              <w:ind w:left="567" w:right="424"/>
              <w:jc w:val="both"/>
              <w:rPr>
                <w:rFonts w:ascii="Verdana" w:eastAsia="Calibri" w:hAnsi="Verdana"/>
                <w:sz w:val="22"/>
                <w:szCs w:val="22"/>
                <w:lang w:eastAsia="es-ES"/>
              </w:rPr>
            </w:pPr>
          </w:p>
          <w:p w14:paraId="213B35CA"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RESOLUCIÓN DE CONTRATO</w:t>
            </w:r>
          </w:p>
          <w:p w14:paraId="778B549B"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3739B06D"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 xml:space="preserve">Cuando el Contratista suspenda los trabajos en obra sin justificación, por 30 días calendarios, sin autorización escrita del SUPERVISOR que estará establecido en el marco jurídico legal. </w:t>
            </w:r>
          </w:p>
          <w:p w14:paraId="3B3211A7"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0ADBF529"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3358CFEE"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CRONOGRAMA DE OBRA</w:t>
            </w:r>
          </w:p>
          <w:p w14:paraId="712DB37A"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014B3D3F"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La empresa contratada, recibida la Orden de Proceder emitida por el Supervisor de Obra, el cual deberá ser presentada en los siguientes 5 días calendario, misma que será aprobado por el Supervisor de Obra.</w:t>
            </w:r>
          </w:p>
          <w:p w14:paraId="3E7938FB"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4B8BDDA2"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Dicho cronograma podrá ser ajustado durante la ejecución de la obra por causas debidamente detalladas y justificadas presentadas por el Contratista al SUPERVISOR el cual deberá aprobar mediante informe técnico y remitir al FISCAL de Obra y ser remitido al RPC para su conocimiento y aprobación administrativa en representación de la institución mediante nota del Director de Estrategias Sociales e Inversiones.</w:t>
            </w:r>
          </w:p>
          <w:p w14:paraId="4FC27D19" w14:textId="77777777" w:rsidR="00CB7EEF" w:rsidRPr="00CB7EEF" w:rsidRDefault="00CB7EEF" w:rsidP="00CB7EEF">
            <w:pPr>
              <w:ind w:left="567" w:right="424"/>
              <w:jc w:val="both"/>
              <w:rPr>
                <w:rFonts w:ascii="Arial Narrow" w:eastAsia="Verdana" w:hAnsi="Arial Narrow" w:cs="Verdana"/>
                <w:sz w:val="22"/>
                <w:szCs w:val="22"/>
                <w:lang w:val="es-BO" w:eastAsia="es-ES"/>
              </w:rPr>
            </w:pPr>
          </w:p>
          <w:p w14:paraId="7345FB79"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MODIFICACIÓN DE LAS OBRAS </w:t>
            </w:r>
          </w:p>
          <w:p w14:paraId="5ECD5787" w14:textId="77777777" w:rsidR="00CB7EEF" w:rsidRPr="00CB7EEF" w:rsidRDefault="00CB7EEF" w:rsidP="00CB7EEF">
            <w:pPr>
              <w:ind w:left="567" w:right="424"/>
              <w:jc w:val="both"/>
              <w:rPr>
                <w:rFonts w:ascii="Arial Narrow" w:hAnsi="Arial Narrow" w:cs="Arial"/>
                <w:color w:val="FF0000"/>
                <w:sz w:val="22"/>
                <w:szCs w:val="22"/>
                <w:lang w:val="es-BO" w:eastAsia="es-ES"/>
              </w:rPr>
            </w:pPr>
          </w:p>
          <w:p w14:paraId="06A3B894" w14:textId="77777777" w:rsidR="00CB7EEF" w:rsidRPr="00CB7EEF" w:rsidRDefault="00CB7EEF" w:rsidP="00CB7EEF">
            <w:pPr>
              <w:numPr>
                <w:ilvl w:val="0"/>
                <w:numId w:val="110"/>
              </w:numPr>
              <w:spacing w:after="160" w:line="259" w:lineRule="auto"/>
              <w:ind w:left="567" w:right="424"/>
              <w:jc w:val="both"/>
              <w:rPr>
                <w:rFonts w:ascii="Arial Narrow" w:hAnsi="Arial Narrow" w:cs="Arial"/>
                <w:b/>
                <w:bCs/>
                <w:color w:val="222222"/>
                <w:sz w:val="22"/>
                <w:szCs w:val="22"/>
                <w:shd w:val="clear" w:color="auto" w:fill="FFFFFF"/>
                <w:lang w:val="es-BO"/>
              </w:rPr>
            </w:pPr>
            <w:r w:rsidRPr="00CB7EEF">
              <w:rPr>
                <w:rFonts w:ascii="Arial Narrow" w:hAnsi="Arial Narrow" w:cs="Arial"/>
                <w:b/>
                <w:bCs/>
                <w:color w:val="222222"/>
                <w:sz w:val="22"/>
                <w:szCs w:val="22"/>
                <w:shd w:val="clear" w:color="auto" w:fill="FFFFFF"/>
                <w:lang w:val="es-BO"/>
              </w:rPr>
              <w:t xml:space="preserve">Mediante una Orden de Trabajo: </w:t>
            </w:r>
          </w:p>
          <w:p w14:paraId="51ECB3C5" w14:textId="77777777" w:rsidR="00CB7EEF" w:rsidRPr="00CB7EEF" w:rsidRDefault="00CB7EEF" w:rsidP="00CB7EEF">
            <w:pPr>
              <w:ind w:left="567" w:right="424"/>
              <w:jc w:val="both"/>
              <w:rPr>
                <w:rFonts w:ascii="Arial Narrow" w:hAnsi="Arial Narrow" w:cs="Arial"/>
                <w:sz w:val="22"/>
                <w:szCs w:val="22"/>
                <w:lang w:val="es-BO" w:eastAsia="es-BO"/>
              </w:rPr>
            </w:pPr>
          </w:p>
          <w:p w14:paraId="00B97AA4" w14:textId="77777777" w:rsidR="00CB7EEF" w:rsidRPr="00CB7EEF" w:rsidRDefault="00CB7EEF" w:rsidP="00CB7EEF">
            <w:pPr>
              <w:ind w:left="567" w:right="424"/>
              <w:jc w:val="both"/>
              <w:rPr>
                <w:rFonts w:ascii="Arial Narrow" w:eastAsia="Verdana" w:hAnsi="Arial Narrow" w:cs="Verdana"/>
                <w:sz w:val="22"/>
                <w:szCs w:val="22"/>
                <w:lang w:val="es-BO" w:eastAsia="es-ES"/>
              </w:rPr>
            </w:pPr>
            <w:r w:rsidRPr="00CB7EEF">
              <w:rPr>
                <w:rFonts w:ascii="Arial Narrow" w:eastAsia="Verdana" w:hAnsi="Arial Narrow" w:cs="Verdana"/>
                <w:sz w:val="22"/>
                <w:szCs w:val="22"/>
                <w:lang w:val="es-BO" w:eastAsia="es-ES"/>
              </w:rPr>
              <w:t>Cuando la modificación esté referida a un ajuste o redistribución de cantidades de obra, sin que ello signifique cambio sustancial en el diseño de la obra, en las condiciones o en el monto del Contrato. Estas órdenes serán emitidas por el supervisor, mediante carta expresa, o en el Libro de Órdenes, siempre en procura de un eficiente desarrollo y ejecución de la obra. La emisión de Órdenes de Trabajo, no deberán dar lugar a la emisión posterior de Orden de Cambio para el mismo objeto.</w:t>
            </w:r>
          </w:p>
          <w:p w14:paraId="66A29288" w14:textId="77777777" w:rsidR="00CB7EEF" w:rsidRPr="00CB7EEF" w:rsidRDefault="00CB7EEF" w:rsidP="00CB7EEF">
            <w:pPr>
              <w:ind w:left="567" w:right="424"/>
              <w:jc w:val="both"/>
              <w:rPr>
                <w:rFonts w:ascii="Arial Narrow" w:hAnsi="Arial Narrow" w:cs="Arial"/>
                <w:sz w:val="22"/>
                <w:szCs w:val="22"/>
                <w:lang w:val="es-BO" w:eastAsia="es-BO"/>
              </w:rPr>
            </w:pPr>
          </w:p>
          <w:p w14:paraId="05DC6B04" w14:textId="77777777" w:rsidR="00CB7EEF" w:rsidRPr="00CB7EEF" w:rsidRDefault="00CB7EEF" w:rsidP="00CB7EEF">
            <w:pPr>
              <w:numPr>
                <w:ilvl w:val="0"/>
                <w:numId w:val="110"/>
              </w:numPr>
              <w:spacing w:after="160" w:line="259" w:lineRule="auto"/>
              <w:ind w:left="567" w:right="424"/>
              <w:jc w:val="both"/>
              <w:rPr>
                <w:rFonts w:ascii="Arial Narrow" w:hAnsi="Arial Narrow" w:cs="Arial"/>
                <w:b/>
                <w:bCs/>
                <w:color w:val="222222"/>
                <w:sz w:val="22"/>
                <w:szCs w:val="22"/>
                <w:shd w:val="clear" w:color="auto" w:fill="FFFFFF"/>
                <w:lang w:val="es-BO"/>
              </w:rPr>
            </w:pPr>
            <w:r w:rsidRPr="00CB7EEF">
              <w:rPr>
                <w:rFonts w:ascii="Arial Narrow" w:hAnsi="Arial Narrow" w:cs="Arial"/>
                <w:b/>
                <w:sz w:val="22"/>
                <w:szCs w:val="22"/>
                <w:lang w:val="es-BO" w:eastAsia="es-BO"/>
              </w:rPr>
              <w:t>M</w:t>
            </w:r>
            <w:r w:rsidRPr="00CB7EEF">
              <w:rPr>
                <w:rFonts w:ascii="Arial Narrow" w:hAnsi="Arial Narrow" w:cs="Arial"/>
                <w:b/>
                <w:bCs/>
                <w:color w:val="222222"/>
                <w:sz w:val="22"/>
                <w:szCs w:val="22"/>
                <w:shd w:val="clear" w:color="auto" w:fill="FFFFFF"/>
                <w:lang w:val="es-BO"/>
              </w:rPr>
              <w:t>ediante Orden de Cambio</w:t>
            </w:r>
          </w:p>
          <w:p w14:paraId="74021DD7" w14:textId="77777777" w:rsidR="00CB7EEF" w:rsidRPr="00CB7EEF" w:rsidRDefault="00CB7EEF" w:rsidP="00CB7EEF">
            <w:pPr>
              <w:ind w:left="567" w:right="424"/>
              <w:jc w:val="both"/>
              <w:rPr>
                <w:rFonts w:ascii="Arial Narrow" w:hAnsi="Arial Narrow" w:cs="Arial"/>
                <w:b/>
                <w:sz w:val="22"/>
                <w:szCs w:val="22"/>
                <w:lang w:val="es-BO" w:eastAsia="es-BO"/>
              </w:rPr>
            </w:pPr>
          </w:p>
          <w:p w14:paraId="103FB373"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 xml:space="preserve">El documento denominado Orden de Cambio que tendrá número correlativo y fecha del día de emisión, será elaborado con los sustentos técnicos y de financiamiento (disponibilidad de recursos), por el </w:t>
            </w:r>
            <w:r w:rsidRPr="00CB7EEF">
              <w:rPr>
                <w:rFonts w:ascii="Arial Narrow" w:hAnsi="Arial Narrow" w:cs="Arial"/>
                <w:bCs/>
                <w:sz w:val="22"/>
                <w:szCs w:val="22"/>
                <w:lang w:val="es-BO" w:eastAsia="es-BO"/>
              </w:rPr>
              <w:t>Supervisor de Obra</w:t>
            </w:r>
            <w:r w:rsidRPr="00CB7EEF">
              <w:rPr>
                <w:rFonts w:ascii="Arial Narrow" w:hAnsi="Arial Narrow" w:cs="Arial"/>
                <w:sz w:val="22"/>
                <w:szCs w:val="22"/>
                <w:lang w:val="es-BO" w:eastAsia="es-BO"/>
              </w:rPr>
              <w:t xml:space="preserve"> y será puesto a conocimiento y consideración del Fiscal de Obra, quien con su recomendación enviará a la Dirección de Estrategia Sociales e Inversiones – Unidad de Inversiones en Servicios, Bienes y Patrimonio</w:t>
            </w:r>
            <w:r w:rsidRPr="00CB7EEF">
              <w:rPr>
                <w:rFonts w:ascii="Arial Narrow" w:hAnsi="Arial Narrow" w:cs="Arial"/>
                <w:i/>
                <w:sz w:val="22"/>
                <w:szCs w:val="22"/>
                <w:lang w:val="es-BO" w:eastAsia="es-BO"/>
              </w:rPr>
              <w:t xml:space="preserve">, </w:t>
            </w:r>
            <w:r w:rsidRPr="00CB7EEF">
              <w:rPr>
                <w:rFonts w:ascii="Arial Narrow" w:hAnsi="Arial Narrow" w:cs="Arial"/>
                <w:sz w:val="22"/>
                <w:szCs w:val="22"/>
                <w:lang w:val="es-BO" w:eastAsia="es-BO"/>
              </w:rPr>
              <w:t>para el procesamiento de su emisión.</w:t>
            </w:r>
          </w:p>
          <w:p w14:paraId="76D3FD71" w14:textId="77777777" w:rsidR="00CB7EEF" w:rsidRPr="00CB7EEF" w:rsidRDefault="00CB7EEF" w:rsidP="00CB7EEF">
            <w:pPr>
              <w:ind w:left="567" w:right="424"/>
              <w:jc w:val="both"/>
              <w:rPr>
                <w:rFonts w:ascii="Arial Narrow" w:hAnsi="Arial Narrow" w:cs="Arial"/>
                <w:sz w:val="22"/>
                <w:szCs w:val="22"/>
                <w:lang w:val="es-BO" w:eastAsia="es-BO"/>
              </w:rPr>
            </w:pPr>
          </w:p>
          <w:p w14:paraId="3DAEE0DF" w14:textId="77777777" w:rsidR="00CB7EEF" w:rsidRPr="00CB7EEF" w:rsidRDefault="00CB7EEF" w:rsidP="00CB7EEF">
            <w:pPr>
              <w:ind w:left="567" w:right="424"/>
              <w:jc w:val="both"/>
              <w:rPr>
                <w:rFonts w:ascii="Arial Narrow" w:hAnsi="Arial Narrow" w:cs="Arial"/>
                <w:sz w:val="22"/>
                <w:szCs w:val="22"/>
                <w:lang w:val="es-BO" w:eastAsia="es-BO"/>
              </w:rPr>
            </w:pPr>
          </w:p>
          <w:p w14:paraId="78F5988F" w14:textId="77777777" w:rsidR="00CB7EEF" w:rsidRPr="00CB7EEF" w:rsidRDefault="00CB7EEF" w:rsidP="00CB7EEF">
            <w:pPr>
              <w:ind w:left="567" w:right="424"/>
              <w:jc w:val="both"/>
              <w:rPr>
                <w:rFonts w:ascii="Arial Narrow" w:hAnsi="Arial Narrow" w:cs="Arial"/>
                <w:sz w:val="22"/>
                <w:szCs w:val="22"/>
                <w:lang w:val="es-BO" w:eastAsia="es-BO"/>
              </w:rPr>
            </w:pPr>
          </w:p>
          <w:p w14:paraId="00EAA615" w14:textId="77777777" w:rsidR="00CB7EEF" w:rsidRPr="00CB7EEF" w:rsidRDefault="00CB7EEF" w:rsidP="00CB7EEF">
            <w:pPr>
              <w:numPr>
                <w:ilvl w:val="0"/>
                <w:numId w:val="110"/>
              </w:numPr>
              <w:spacing w:after="160" w:line="259" w:lineRule="auto"/>
              <w:ind w:left="567" w:right="424"/>
              <w:jc w:val="both"/>
              <w:rPr>
                <w:rFonts w:ascii="Arial Narrow" w:hAnsi="Arial Narrow" w:cs="Arial"/>
                <w:b/>
                <w:sz w:val="22"/>
                <w:szCs w:val="22"/>
                <w:lang w:val="es-BO" w:eastAsia="es-BO"/>
              </w:rPr>
            </w:pPr>
            <w:r w:rsidRPr="00CB7EEF">
              <w:rPr>
                <w:rFonts w:ascii="Arial Narrow" w:hAnsi="Arial Narrow" w:cs="Arial"/>
                <w:b/>
                <w:sz w:val="22"/>
                <w:szCs w:val="22"/>
                <w:lang w:val="es-BO" w:eastAsia="es-BO"/>
              </w:rPr>
              <w:t>Mediante Contrato Modificatorio</w:t>
            </w:r>
          </w:p>
          <w:p w14:paraId="44F2181E" w14:textId="77777777" w:rsidR="00CB7EEF" w:rsidRPr="00CB7EEF" w:rsidRDefault="00CB7EEF" w:rsidP="00CB7EEF">
            <w:pPr>
              <w:ind w:left="567" w:right="424"/>
              <w:jc w:val="both"/>
              <w:rPr>
                <w:rFonts w:ascii="Arial Narrow" w:hAnsi="Arial Narrow" w:cs="Arial"/>
                <w:b/>
                <w:sz w:val="22"/>
                <w:szCs w:val="22"/>
                <w:lang w:val="es-BO" w:eastAsia="es-BO"/>
              </w:rPr>
            </w:pPr>
          </w:p>
          <w:p w14:paraId="1694225A"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Este tipo de modificación le permite realizar modificaciones de cantidades (volúmenes), misma que modificara el monto contractual del proyecto sin sobrepasar el techo presupuestario,</w:t>
            </w:r>
            <w:r w:rsidRPr="00CB7EEF">
              <w:rPr>
                <w:rFonts w:ascii="Arial Narrow" w:hAnsi="Arial Narrow" w:cs="Arial"/>
                <w:b/>
                <w:sz w:val="22"/>
                <w:szCs w:val="22"/>
                <w:lang w:val="es-BO" w:eastAsia="es-BO"/>
              </w:rPr>
              <w:t xml:space="preserve"> </w:t>
            </w:r>
            <w:r w:rsidRPr="00CB7EEF">
              <w:rPr>
                <w:rFonts w:ascii="Arial Narrow" w:hAnsi="Arial Narrow" w:cs="Arial"/>
                <w:bCs/>
                <w:sz w:val="22"/>
                <w:szCs w:val="22"/>
                <w:lang w:val="es-BO" w:eastAsia="es-BO"/>
              </w:rPr>
              <w:t>el</w:t>
            </w:r>
            <w:r w:rsidRPr="00CB7EEF">
              <w:rPr>
                <w:rFonts w:ascii="Arial Narrow" w:hAnsi="Arial Narrow" w:cs="Arial"/>
                <w:sz w:val="22"/>
                <w:szCs w:val="22"/>
                <w:lang w:val="es-BO" w:eastAsia="es-BO"/>
              </w:rPr>
              <w:t xml:space="preserve"> informe de recomendación y </w:t>
            </w:r>
          </w:p>
          <w:p w14:paraId="4BF68167"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 xml:space="preserve">antecedentes deberán ser cursados por el </w:t>
            </w:r>
            <w:r w:rsidRPr="00CB7EEF">
              <w:rPr>
                <w:rFonts w:ascii="Arial Narrow" w:hAnsi="Arial Narrow" w:cs="Arial"/>
                <w:bCs/>
                <w:sz w:val="22"/>
                <w:szCs w:val="22"/>
                <w:lang w:val="es-BO" w:eastAsia="es-BO"/>
              </w:rPr>
              <w:t>Supervisor</w:t>
            </w:r>
            <w:r w:rsidRPr="00CB7EEF">
              <w:rPr>
                <w:rFonts w:ascii="Arial Narrow" w:hAnsi="Arial Narrow" w:cs="Arial"/>
                <w:sz w:val="22"/>
                <w:szCs w:val="22"/>
                <w:lang w:val="es-BO" w:eastAsia="es-BO"/>
              </w:rPr>
              <w:t xml:space="preserve"> al </w:t>
            </w:r>
            <w:r w:rsidRPr="00CB7EEF">
              <w:rPr>
                <w:rFonts w:ascii="Arial Narrow" w:hAnsi="Arial Narrow" w:cs="Arial"/>
                <w:bCs/>
                <w:sz w:val="22"/>
                <w:szCs w:val="22"/>
                <w:lang w:val="es-BO" w:eastAsia="es-BO"/>
              </w:rPr>
              <w:t>Fiscal de Obra</w:t>
            </w:r>
            <w:r w:rsidRPr="00CB7EEF">
              <w:rPr>
                <w:rFonts w:ascii="Arial Narrow" w:hAnsi="Arial Narrow" w:cs="Arial"/>
                <w:sz w:val="22"/>
                <w:szCs w:val="22"/>
                <w:lang w:val="es-BO" w:eastAsia="es-BO"/>
              </w:rPr>
              <w:t xml:space="preserve">, quien luego de su análisis y con su recomendación enviará dicha documentación a la Dirección de Estrategia Sociales e Inversiones </w:t>
            </w:r>
          </w:p>
          <w:p w14:paraId="4ACF3AC9" w14:textId="77777777" w:rsidR="00CB7EEF" w:rsidRPr="00CB7EEF" w:rsidRDefault="00CB7EEF" w:rsidP="00CB7EEF">
            <w:pPr>
              <w:ind w:left="567" w:right="424"/>
              <w:jc w:val="both"/>
              <w:rPr>
                <w:rFonts w:ascii="Arial Narrow" w:hAnsi="Arial Narrow" w:cs="Arial"/>
                <w:sz w:val="22"/>
                <w:szCs w:val="22"/>
                <w:lang w:val="es-BO" w:eastAsia="es-BO"/>
              </w:rPr>
            </w:pPr>
          </w:p>
          <w:p w14:paraId="0B0F2037" w14:textId="77777777" w:rsidR="00CB7EEF" w:rsidRPr="00CB7EEF" w:rsidRDefault="00CB7EEF" w:rsidP="00CB7EEF">
            <w:pPr>
              <w:ind w:left="567" w:right="424"/>
              <w:jc w:val="both"/>
              <w:rPr>
                <w:rFonts w:ascii="Arial Narrow" w:hAnsi="Arial Narrow" w:cs="Arial"/>
                <w:sz w:val="22"/>
                <w:szCs w:val="22"/>
                <w:lang w:val="es-BO" w:eastAsia="es-BO"/>
              </w:rPr>
            </w:pPr>
            <w:r w:rsidRPr="00CB7EEF">
              <w:rPr>
                <w:rFonts w:ascii="Arial Narrow" w:hAnsi="Arial Narrow" w:cs="Arial"/>
                <w:sz w:val="22"/>
                <w:szCs w:val="22"/>
                <w:lang w:val="es-BO" w:eastAsia="es-BO"/>
              </w:rPr>
              <w:t>No registrar el tiempo del procesamiento de 15 días calendario para la Orden de Cambio y 20 días para el Contrato Modificatorio.</w:t>
            </w:r>
          </w:p>
          <w:p w14:paraId="5E53A6BC" w14:textId="77777777" w:rsidR="00CB7EEF" w:rsidRPr="00CB7EEF" w:rsidRDefault="00CB7EEF" w:rsidP="00CB7EEF">
            <w:pPr>
              <w:ind w:left="567" w:right="424"/>
              <w:jc w:val="both"/>
              <w:rPr>
                <w:rFonts w:ascii="Arial Narrow" w:hAnsi="Arial Narrow" w:cs="Arial"/>
                <w:sz w:val="22"/>
                <w:szCs w:val="22"/>
                <w:lang w:val="es-BO" w:eastAsia="es-BO"/>
              </w:rPr>
            </w:pPr>
          </w:p>
          <w:p w14:paraId="4A306272"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RECEPCIÓN DE OBRA</w:t>
            </w:r>
          </w:p>
          <w:p w14:paraId="3D3D9BB0" w14:textId="77777777" w:rsidR="00CB7EEF" w:rsidRPr="00CB7EEF" w:rsidRDefault="00CB7EEF" w:rsidP="00CB7EEF">
            <w:pPr>
              <w:ind w:left="567" w:right="424"/>
              <w:jc w:val="both"/>
              <w:rPr>
                <w:rFonts w:ascii="Arial Narrow" w:hAnsi="Arial Narrow" w:cs="Arial"/>
                <w:sz w:val="22"/>
                <w:szCs w:val="22"/>
                <w:lang w:val="es-BO" w:eastAsia="es-ES"/>
              </w:rPr>
            </w:pPr>
          </w:p>
          <w:p w14:paraId="7F8A7478"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A la conclusión de la obra, la </w:t>
            </w:r>
            <w:r w:rsidRPr="00CB7EEF">
              <w:rPr>
                <w:rFonts w:ascii="Arial Narrow" w:hAnsi="Arial Narrow" w:cs="Arial"/>
                <w:bCs/>
                <w:sz w:val="22"/>
                <w:szCs w:val="22"/>
                <w:lang w:val="es-BO" w:eastAsia="es-ES"/>
              </w:rPr>
              <w:t>empresa contratista</w:t>
            </w:r>
            <w:r w:rsidRPr="00CB7EEF">
              <w:rPr>
                <w:rFonts w:ascii="Arial Narrow" w:hAnsi="Arial Narrow" w:cs="Arial"/>
                <w:sz w:val="22"/>
                <w:szCs w:val="22"/>
                <w:lang w:val="es-BO" w:eastAsia="es-ES"/>
              </w:rPr>
              <w:t xml:space="preserve"> solicitará al </w:t>
            </w:r>
            <w:r w:rsidRPr="00CB7EEF">
              <w:rPr>
                <w:rFonts w:ascii="Arial Narrow" w:hAnsi="Arial Narrow" w:cs="Arial"/>
                <w:bCs/>
                <w:sz w:val="22"/>
                <w:szCs w:val="22"/>
                <w:lang w:val="es-BO" w:eastAsia="es-ES"/>
              </w:rPr>
              <w:t>Supervisor de Obra</w:t>
            </w:r>
            <w:r w:rsidRPr="00CB7EEF">
              <w:rPr>
                <w:rFonts w:ascii="Arial Narrow" w:hAnsi="Arial Narrow" w:cs="Arial"/>
                <w:sz w:val="22"/>
                <w:szCs w:val="22"/>
                <w:lang w:val="es-BO" w:eastAsia="es-ES"/>
              </w:rPr>
              <w:t xml:space="preserve"> una inspección conjunta para verificar que todos los trabajos fueron ejecutados y terminados en concordancia con las cláusulas del contrato, planos y especificaciones técnicas y que, en consecuencia, a la obra se encuentra en condiciones adecuadas para su entrega. </w:t>
            </w:r>
          </w:p>
          <w:p w14:paraId="7DA30F02" w14:textId="77777777" w:rsidR="00CB7EEF" w:rsidRPr="00CB7EEF" w:rsidRDefault="00CB7EEF" w:rsidP="00CB7EEF">
            <w:pPr>
              <w:ind w:left="567" w:right="424"/>
              <w:jc w:val="both"/>
              <w:rPr>
                <w:rFonts w:ascii="Arial Narrow" w:hAnsi="Arial Narrow" w:cs="Arial"/>
                <w:sz w:val="22"/>
                <w:szCs w:val="22"/>
                <w:lang w:val="es-BO" w:eastAsia="es-ES"/>
              </w:rPr>
            </w:pPr>
          </w:p>
          <w:p w14:paraId="7383C3D3"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Cinco (5) días hábiles antes de que fenezca el plazo de ejecución de la </w:t>
            </w:r>
            <w:r w:rsidRPr="00CB7EEF">
              <w:rPr>
                <w:rFonts w:ascii="Arial Narrow" w:hAnsi="Arial Narrow" w:cs="Arial"/>
                <w:caps/>
                <w:sz w:val="22"/>
                <w:szCs w:val="22"/>
                <w:lang w:val="es-BO" w:eastAsia="es-ES"/>
              </w:rPr>
              <w:t>obra</w:t>
            </w:r>
            <w:r w:rsidRPr="00CB7EEF">
              <w:rPr>
                <w:rFonts w:ascii="Arial Narrow" w:hAnsi="Arial Narrow" w:cs="Arial"/>
                <w:sz w:val="22"/>
                <w:szCs w:val="22"/>
                <w:lang w:val="es-BO" w:eastAsia="es-ES"/>
              </w:rPr>
              <w:t xml:space="preserve">, o antes, mediante el Libro de órdenes solicitará al </w:t>
            </w:r>
            <w:r w:rsidRPr="00CB7EEF">
              <w:rPr>
                <w:rFonts w:ascii="Arial Narrow" w:hAnsi="Arial Narrow" w:cs="Arial"/>
                <w:bCs/>
                <w:sz w:val="22"/>
                <w:szCs w:val="22"/>
                <w:lang w:val="es-BO" w:eastAsia="es-ES"/>
              </w:rPr>
              <w:t xml:space="preserve">Supervisor de Obra donde </w:t>
            </w:r>
            <w:r w:rsidRPr="00CB7EEF">
              <w:rPr>
                <w:rFonts w:ascii="Arial Narrow" w:hAnsi="Arial Narrow" w:cs="Arial"/>
                <w:sz w:val="22"/>
                <w:szCs w:val="22"/>
                <w:lang w:val="es-BO" w:eastAsia="es-ES"/>
              </w:rPr>
              <w:t>señale día y hora para la realización del Acto de Recepción Provisional de la misma.</w:t>
            </w:r>
          </w:p>
          <w:p w14:paraId="20FC587C" w14:textId="77777777" w:rsidR="00CB7EEF" w:rsidRPr="00CB7EEF" w:rsidRDefault="00CB7EEF" w:rsidP="00CB7EEF">
            <w:pPr>
              <w:ind w:left="567" w:right="424"/>
              <w:jc w:val="both"/>
              <w:rPr>
                <w:rFonts w:ascii="Arial Narrow" w:hAnsi="Arial Narrow" w:cs="Arial"/>
                <w:sz w:val="22"/>
                <w:szCs w:val="22"/>
                <w:lang w:val="es-BO" w:eastAsia="es-ES"/>
              </w:rPr>
            </w:pPr>
          </w:p>
          <w:p w14:paraId="0BDB5701"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Si la obra, a juicio técnico del </w:t>
            </w:r>
            <w:r w:rsidRPr="00CB7EEF">
              <w:rPr>
                <w:rFonts w:ascii="Arial Narrow" w:hAnsi="Arial Narrow" w:cs="Arial"/>
                <w:bCs/>
                <w:sz w:val="22"/>
                <w:szCs w:val="22"/>
                <w:lang w:val="es-BO" w:eastAsia="es-ES"/>
              </w:rPr>
              <w:t xml:space="preserve">Supervisor de Obra </w:t>
            </w:r>
            <w:r w:rsidRPr="00CB7EEF">
              <w:rPr>
                <w:rFonts w:ascii="Arial Narrow" w:hAnsi="Arial Narrow" w:cs="Arial"/>
                <w:sz w:val="22"/>
                <w:szCs w:val="22"/>
                <w:lang w:val="es-BO" w:eastAsia="es-ES"/>
              </w:rPr>
              <w:t xml:space="preserve">se halla correctamente ejecutada, conforme a los planos y documentos del </w:t>
            </w:r>
            <w:r w:rsidRPr="00CB7EEF">
              <w:rPr>
                <w:rFonts w:ascii="Arial Narrow" w:hAnsi="Arial Narrow" w:cs="Arial"/>
                <w:bCs/>
                <w:sz w:val="22"/>
                <w:szCs w:val="22"/>
                <w:lang w:val="es-BO" w:eastAsia="es-ES"/>
              </w:rPr>
              <w:t>CONTRATO</w:t>
            </w:r>
            <w:r w:rsidRPr="00CB7EEF">
              <w:rPr>
                <w:rFonts w:ascii="Arial Narrow" w:hAnsi="Arial Narrow" w:cs="Arial"/>
                <w:sz w:val="22"/>
                <w:szCs w:val="22"/>
                <w:lang w:val="es-BO" w:eastAsia="es-ES"/>
              </w:rPr>
              <w:t xml:space="preserve">, mediante el </w:t>
            </w:r>
            <w:r w:rsidRPr="00CB7EEF">
              <w:rPr>
                <w:rFonts w:ascii="Arial Narrow" w:hAnsi="Arial Narrow" w:cs="Arial"/>
                <w:bCs/>
                <w:sz w:val="22"/>
                <w:szCs w:val="22"/>
                <w:lang w:val="es-BO" w:eastAsia="es-ES"/>
              </w:rPr>
              <w:t>Fiscal de Obra</w:t>
            </w:r>
            <w:r w:rsidRPr="00CB7EEF">
              <w:rPr>
                <w:rFonts w:ascii="Arial Narrow" w:hAnsi="Arial Narrow" w:cs="Arial"/>
                <w:sz w:val="22"/>
                <w:szCs w:val="22"/>
                <w:lang w:val="es-BO" w:eastAsia="es-ES"/>
              </w:rPr>
              <w:t xml:space="preserve"> hará conocer a la </w:t>
            </w:r>
            <w:r w:rsidRPr="00CB7EEF">
              <w:rPr>
                <w:rFonts w:ascii="Arial Narrow" w:hAnsi="Arial Narrow" w:cs="Arial"/>
                <w:bCs/>
                <w:sz w:val="22"/>
                <w:szCs w:val="22"/>
                <w:lang w:val="es-BO" w:eastAsia="es-ES"/>
              </w:rPr>
              <w:t>ENTIDAD</w:t>
            </w:r>
            <w:r w:rsidRPr="00CB7EEF">
              <w:rPr>
                <w:rFonts w:ascii="Arial Narrow" w:hAnsi="Arial Narrow" w:cs="Arial"/>
                <w:sz w:val="22"/>
                <w:szCs w:val="22"/>
                <w:lang w:val="es-BO" w:eastAsia="es-ES"/>
              </w:rPr>
              <w:t xml:space="preserve"> su intención de proceder a la recepción provisional; este proceso no deberá exceder el plazo de tres (3) días hábiles.</w:t>
            </w:r>
          </w:p>
          <w:p w14:paraId="78A57F8D" w14:textId="77777777" w:rsidR="00CB7EEF" w:rsidRPr="00CB7EEF" w:rsidRDefault="00CB7EEF" w:rsidP="00CB7EEF">
            <w:pPr>
              <w:ind w:left="567" w:right="424"/>
              <w:jc w:val="both"/>
              <w:rPr>
                <w:rFonts w:ascii="Arial Narrow" w:hAnsi="Arial Narrow" w:cs="Arial"/>
                <w:sz w:val="22"/>
                <w:szCs w:val="22"/>
                <w:lang w:val="es-BO" w:eastAsia="es-ES"/>
              </w:rPr>
            </w:pPr>
          </w:p>
          <w:p w14:paraId="001B3B4A"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pacing w:val="-3"/>
                <w:sz w:val="22"/>
                <w:szCs w:val="22"/>
                <w:lang w:val="es-BO" w:eastAsia="es-ES"/>
              </w:rPr>
              <w:t>L</w:t>
            </w:r>
            <w:r w:rsidRPr="00CB7EEF">
              <w:rPr>
                <w:rFonts w:ascii="Arial Narrow" w:hAnsi="Arial Narrow" w:cs="Arial"/>
                <w:sz w:val="22"/>
                <w:szCs w:val="22"/>
                <w:lang w:val="es-BO" w:eastAsia="es-ES"/>
              </w:rPr>
              <w:t>a Recepción de la Obra será realizada en dos etapas detalladas a continuación:</w:t>
            </w:r>
          </w:p>
          <w:p w14:paraId="2FBE2B20" w14:textId="77777777" w:rsidR="00CB7EEF" w:rsidRPr="00CB7EEF" w:rsidRDefault="00CB7EEF" w:rsidP="00CB7EEF">
            <w:pPr>
              <w:ind w:left="567" w:right="424"/>
              <w:jc w:val="both"/>
              <w:rPr>
                <w:rFonts w:ascii="Arial Narrow" w:hAnsi="Arial Narrow" w:cs="Arial"/>
                <w:sz w:val="22"/>
                <w:szCs w:val="22"/>
                <w:lang w:val="es-BO" w:eastAsia="es-ES"/>
              </w:rPr>
            </w:pPr>
          </w:p>
          <w:p w14:paraId="2D8928AB" w14:textId="77777777" w:rsidR="00CB7EEF" w:rsidRPr="00CB7EEF" w:rsidRDefault="00CB7EEF" w:rsidP="00CB7EEF">
            <w:pPr>
              <w:numPr>
                <w:ilvl w:val="1"/>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Recepción Provisional de Obra. </w:t>
            </w:r>
          </w:p>
          <w:p w14:paraId="01E9F946" w14:textId="77777777" w:rsidR="00CB7EEF" w:rsidRPr="00CB7EEF" w:rsidRDefault="00CB7EEF" w:rsidP="00CB7EEF">
            <w:pPr>
              <w:ind w:left="567" w:right="424"/>
              <w:jc w:val="both"/>
              <w:rPr>
                <w:rFonts w:ascii="Arial Narrow" w:hAnsi="Arial Narrow" w:cs="Arial"/>
                <w:sz w:val="22"/>
                <w:szCs w:val="22"/>
                <w:lang w:val="es-BO" w:eastAsia="es-ES"/>
              </w:rPr>
            </w:pPr>
          </w:p>
          <w:p w14:paraId="080C9B0B"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Para la entrega Provisional de la Obra, la empresa contratista deberá </w:t>
            </w:r>
            <w:r w:rsidRPr="00CB7EEF">
              <w:rPr>
                <w:rFonts w:ascii="Arial Narrow" w:hAnsi="Arial Narrow" w:cs="Arial"/>
                <w:b/>
                <w:bCs/>
                <w:sz w:val="22"/>
                <w:szCs w:val="22"/>
                <w:lang w:val="es-BO" w:eastAsia="es-ES"/>
              </w:rPr>
              <w:t>limpiar y eliminar</w:t>
            </w:r>
            <w:r w:rsidRPr="00CB7EEF">
              <w:rPr>
                <w:rFonts w:ascii="Arial Narrow" w:hAnsi="Arial Narrow" w:cs="Arial"/>
                <w:sz w:val="22"/>
                <w:szCs w:val="22"/>
                <w:lang w:val="es-BO" w:eastAsia="es-ES"/>
              </w:rPr>
              <w:t xml:space="preserve"> todos los materiales sobrantes, escombros, basuras y obras temporales de cualquier naturaleza, excepto aquellas que necesite utilizar durante el periodo de garantía, esta limpieza estará sujeta a la aprobación de la </w:t>
            </w:r>
            <w:r w:rsidRPr="00CB7EEF">
              <w:rPr>
                <w:rFonts w:ascii="Arial Narrow" w:hAnsi="Arial Narrow" w:cs="Arial"/>
                <w:bCs/>
                <w:sz w:val="22"/>
                <w:szCs w:val="22"/>
                <w:lang w:val="es-BO" w:eastAsia="es-ES"/>
              </w:rPr>
              <w:t>Supervisión de la Obra</w:t>
            </w:r>
            <w:r w:rsidRPr="00CB7EEF">
              <w:rPr>
                <w:rFonts w:ascii="Arial Narrow" w:hAnsi="Arial Narrow" w:cs="Arial"/>
                <w:sz w:val="22"/>
                <w:szCs w:val="22"/>
                <w:lang w:val="es-BO" w:eastAsia="es-ES"/>
              </w:rPr>
              <w:t xml:space="preserve">, trabajos que serán considerado como indispensable para la Recepción Provisional y el cumplimiento del presente Contrato. </w:t>
            </w:r>
          </w:p>
          <w:p w14:paraId="66A4B9B5" w14:textId="77777777" w:rsidR="00CB7EEF" w:rsidRPr="00CB7EEF" w:rsidRDefault="00CB7EEF" w:rsidP="00CB7EEF">
            <w:pPr>
              <w:ind w:left="567" w:right="424"/>
              <w:jc w:val="both"/>
              <w:rPr>
                <w:rFonts w:ascii="Arial Narrow" w:hAnsi="Arial Narrow" w:cs="Arial"/>
                <w:sz w:val="22"/>
                <w:szCs w:val="22"/>
                <w:lang w:val="es-BO" w:eastAsia="es-ES"/>
              </w:rPr>
            </w:pPr>
          </w:p>
          <w:p w14:paraId="587534E0"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Si esta actividad no fue incluida de manera independiente en el Presupuesto, no será sujeto de pago directo, debiendo la empresa contratista incluir su incidencia en el componente de Gastos Generales.</w:t>
            </w:r>
          </w:p>
          <w:p w14:paraId="237A6804" w14:textId="77777777" w:rsidR="00CB7EEF" w:rsidRPr="00CB7EEF" w:rsidRDefault="00CB7EEF" w:rsidP="00CB7EEF">
            <w:pPr>
              <w:ind w:left="567" w:right="424"/>
              <w:jc w:val="both"/>
              <w:rPr>
                <w:rFonts w:ascii="Arial Narrow" w:hAnsi="Arial Narrow" w:cs="Arial"/>
                <w:sz w:val="22"/>
                <w:szCs w:val="22"/>
                <w:lang w:val="es-BO" w:eastAsia="es-ES"/>
              </w:rPr>
            </w:pPr>
          </w:p>
          <w:p w14:paraId="29F537D9"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La Recepción Provisional se iniciará cuando el </w:t>
            </w:r>
            <w:r w:rsidRPr="00CB7EEF">
              <w:rPr>
                <w:rFonts w:ascii="Arial Narrow" w:hAnsi="Arial Narrow" w:cs="Arial"/>
                <w:bCs/>
                <w:sz w:val="22"/>
                <w:szCs w:val="22"/>
                <w:lang w:val="es-BO" w:eastAsia="es-ES"/>
              </w:rPr>
              <w:t>Supervisor de Obra</w:t>
            </w:r>
            <w:r w:rsidRPr="00CB7EEF">
              <w:rPr>
                <w:rFonts w:ascii="Arial Narrow" w:hAnsi="Arial Narrow" w:cs="Arial"/>
                <w:sz w:val="22"/>
                <w:szCs w:val="22"/>
                <w:lang w:val="es-BO" w:eastAsia="es-ES"/>
              </w:rPr>
              <w:t xml:space="preserve"> reciba la carta de aceptación de la </w:t>
            </w:r>
            <w:r w:rsidRPr="00CB7EEF">
              <w:rPr>
                <w:rFonts w:ascii="Arial Narrow" w:hAnsi="Arial Narrow" w:cs="Arial"/>
                <w:bCs/>
                <w:sz w:val="22"/>
                <w:szCs w:val="22"/>
                <w:lang w:val="es-BO" w:eastAsia="es-ES"/>
              </w:rPr>
              <w:t>ENTIDAD</w:t>
            </w:r>
            <w:r w:rsidRPr="00CB7EEF">
              <w:rPr>
                <w:rFonts w:ascii="Arial Narrow" w:hAnsi="Arial Narrow" w:cs="Arial"/>
                <w:sz w:val="22"/>
                <w:szCs w:val="22"/>
                <w:lang w:val="es-BO" w:eastAsia="es-ES"/>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14:paraId="3F6C43DE" w14:textId="77777777" w:rsidR="00CB7EEF" w:rsidRPr="00CB7EEF" w:rsidRDefault="00CB7EEF" w:rsidP="00CB7EEF">
            <w:pPr>
              <w:ind w:left="567" w:right="424"/>
              <w:jc w:val="both"/>
              <w:rPr>
                <w:rFonts w:ascii="Arial Narrow" w:hAnsi="Arial Narrow" w:cs="Arial"/>
                <w:sz w:val="22"/>
                <w:szCs w:val="22"/>
                <w:lang w:val="es-BO"/>
              </w:rPr>
            </w:pPr>
          </w:p>
          <w:p w14:paraId="377472CA"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de Obra deberá establecer de forma racional en función al tipo de obra el plazo máximo para la realización de la Recepción Definitiva. La fecha de esta recepción servirá para efectos del cómputo final del plazo de ejecución de la obra. </w:t>
            </w:r>
          </w:p>
          <w:p w14:paraId="096492BE" w14:textId="77777777" w:rsidR="00CB7EEF" w:rsidRPr="00CB7EEF" w:rsidRDefault="00CB7EEF" w:rsidP="00CB7EEF">
            <w:pPr>
              <w:ind w:left="567" w:right="424"/>
              <w:jc w:val="both"/>
              <w:rPr>
                <w:rFonts w:ascii="Arial Narrow" w:hAnsi="Arial Narrow" w:cs="Arial"/>
                <w:sz w:val="22"/>
                <w:szCs w:val="22"/>
                <w:lang w:val="es-BO"/>
              </w:rPr>
            </w:pPr>
          </w:p>
          <w:p w14:paraId="725E30F4"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Si a juicio del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las deficiencias y observaciones anotadas no son de magnitud y el tipo de obra lo permite, podrá autorizar que dicha obra sea utilizada.  Empero las anomalías fueran mayores, 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tendrá la facultad de rechazar la recepción provisional y consiguientemente, correrán las multas y sanciones a la empresa contratada hasta que la obra sea entregada en forma satisfactoria.</w:t>
            </w:r>
          </w:p>
          <w:p w14:paraId="2288E7BE" w14:textId="77777777" w:rsidR="00CB7EEF" w:rsidRPr="00CB7EEF" w:rsidRDefault="00CB7EEF" w:rsidP="00CB7EEF">
            <w:pPr>
              <w:ind w:left="567" w:right="424"/>
              <w:jc w:val="both"/>
              <w:rPr>
                <w:rFonts w:ascii="Arial Narrow" w:hAnsi="Arial Narrow" w:cs="Arial"/>
                <w:sz w:val="22"/>
                <w:szCs w:val="22"/>
                <w:lang w:val="es-BO"/>
              </w:rPr>
            </w:pPr>
          </w:p>
          <w:p w14:paraId="792F3B76" w14:textId="77777777" w:rsidR="00CB7EEF" w:rsidRPr="00CB7EEF" w:rsidRDefault="00CB7EEF" w:rsidP="00CB7EEF">
            <w:pPr>
              <w:numPr>
                <w:ilvl w:val="1"/>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Recepción Definitiva de Obra. </w:t>
            </w:r>
          </w:p>
          <w:p w14:paraId="24091D19" w14:textId="77777777" w:rsidR="00CB7EEF" w:rsidRPr="00CB7EEF" w:rsidRDefault="00CB7EEF" w:rsidP="00CB7EEF">
            <w:pPr>
              <w:ind w:left="567" w:right="424"/>
              <w:jc w:val="both"/>
              <w:rPr>
                <w:rFonts w:ascii="Arial Narrow" w:hAnsi="Arial Narrow" w:cs="Arial"/>
                <w:sz w:val="22"/>
                <w:szCs w:val="22"/>
                <w:lang w:val="es-BO" w:eastAsia="es-ES"/>
              </w:rPr>
            </w:pPr>
          </w:p>
          <w:p w14:paraId="0CAE0C0C"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Cinco (5) días hábiles antes de que concluya el plazo previsto para la recepción definitiva, posterior a la entrega provisional, la empresa contratada mediante carta expresa o en el Libro de Órdenes, solicitará al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de Obra, fije el día y hora para la Recepción Definitiva de la </w:t>
            </w:r>
            <w:r w:rsidRPr="00CB7EEF">
              <w:rPr>
                <w:rFonts w:ascii="Arial Narrow" w:hAnsi="Arial Narrow" w:cs="Arial"/>
                <w:caps/>
                <w:sz w:val="22"/>
                <w:szCs w:val="22"/>
                <w:lang w:val="es-BO" w:eastAsia="es-ES"/>
              </w:rPr>
              <w:t>o</w:t>
            </w:r>
            <w:r w:rsidRPr="00CB7EEF">
              <w:rPr>
                <w:rFonts w:ascii="Arial Narrow" w:hAnsi="Arial Narrow" w:cs="Arial"/>
                <w:sz w:val="22"/>
                <w:szCs w:val="22"/>
                <w:lang w:val="es-BO" w:eastAsia="es-ES"/>
              </w:rPr>
              <w:t xml:space="preserve">bra, haciendo conocer que han sido corregidas las fallas y subsanadas las deficiencias y observaciones señaladas en el Acta de Recepción Provisional (si estas existieron). El </w:t>
            </w:r>
            <w:r w:rsidRPr="00CB7EEF">
              <w:rPr>
                <w:rFonts w:ascii="Arial Narrow" w:hAnsi="Arial Narrow" w:cs="Arial"/>
                <w:bCs/>
                <w:sz w:val="22"/>
                <w:szCs w:val="22"/>
                <w:lang w:val="es-BO" w:eastAsia="es-ES"/>
              </w:rPr>
              <w:t>Supervisor</w:t>
            </w:r>
            <w:r w:rsidRPr="00CB7EEF">
              <w:rPr>
                <w:rFonts w:ascii="Arial Narrow" w:hAnsi="Arial Narrow" w:cs="Arial"/>
                <w:sz w:val="22"/>
                <w:szCs w:val="22"/>
                <w:lang w:val="es-BO" w:eastAsia="es-ES"/>
              </w:rPr>
              <w:t xml:space="preserve"> de Obra señalará la fecha y hora para la verificación de este acto y pondrá en conocimiento del Fiscal de Obra.</w:t>
            </w:r>
          </w:p>
          <w:p w14:paraId="0C10D22C" w14:textId="77777777" w:rsidR="00CB7EEF" w:rsidRPr="00CB7EEF" w:rsidRDefault="00CB7EEF" w:rsidP="00CB7EEF">
            <w:pPr>
              <w:ind w:left="567" w:right="424"/>
              <w:jc w:val="both"/>
              <w:rPr>
                <w:rFonts w:ascii="Arial Narrow" w:hAnsi="Arial Narrow" w:cs="Arial"/>
                <w:sz w:val="22"/>
                <w:szCs w:val="22"/>
                <w:lang w:val="es-BO" w:eastAsia="es-ES"/>
              </w:rPr>
            </w:pPr>
          </w:p>
          <w:p w14:paraId="7C5BA318"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CB7EEF">
              <w:rPr>
                <w:rFonts w:ascii="Arial Narrow" w:hAnsi="Arial Narrow" w:cs="Arial"/>
                <w:bCs/>
                <w:sz w:val="22"/>
                <w:szCs w:val="22"/>
                <w:lang w:val="es-BO" w:eastAsia="es-ES"/>
              </w:rPr>
              <w:t>Entidad contratante</w:t>
            </w:r>
            <w:r w:rsidRPr="00CB7EEF">
              <w:rPr>
                <w:rFonts w:ascii="Arial Narrow" w:hAnsi="Arial Narrow" w:cs="Arial"/>
                <w:sz w:val="22"/>
                <w:szCs w:val="22"/>
                <w:lang w:val="es-BO" w:eastAsia="es-ES"/>
              </w:rPr>
              <w:t xml:space="preserve">. </w:t>
            </w:r>
          </w:p>
          <w:p w14:paraId="628CCA00" w14:textId="77777777" w:rsidR="00CB7EEF" w:rsidRPr="00CB7EEF" w:rsidRDefault="00CB7EEF" w:rsidP="00CB7EEF">
            <w:pPr>
              <w:ind w:left="567" w:right="424"/>
              <w:jc w:val="both"/>
              <w:rPr>
                <w:rFonts w:ascii="Arial Narrow" w:hAnsi="Arial Narrow" w:cs="Arial"/>
                <w:sz w:val="22"/>
                <w:szCs w:val="22"/>
                <w:lang w:val="es-BO" w:eastAsia="es-ES"/>
              </w:rPr>
            </w:pPr>
          </w:p>
          <w:p w14:paraId="4E2E4C9F"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 xml:space="preserve">Si en la inspección se establece que no se subsanaron o corrigieron las observaciones establecidas en Recepción Provisional, no se procederá al acto de Recepción Definitiva, hasta que la obra esté concluida a satisfacción de la Entidad contratante y se debe aplicar la multa por incumplimiento al tiempo establecido en la Recepción Provisional. </w:t>
            </w:r>
          </w:p>
          <w:p w14:paraId="613E5BCE" w14:textId="77777777" w:rsidR="00CB7EEF" w:rsidRPr="00CB7EEF" w:rsidRDefault="00CB7EEF" w:rsidP="00CB7EEF">
            <w:pPr>
              <w:ind w:left="567" w:right="424"/>
              <w:jc w:val="both"/>
              <w:rPr>
                <w:rFonts w:ascii="Arial Narrow" w:hAnsi="Arial Narrow" w:cs="Arial"/>
                <w:sz w:val="22"/>
                <w:szCs w:val="22"/>
                <w:lang w:val="es-BO" w:eastAsia="es-ES"/>
              </w:rPr>
            </w:pPr>
          </w:p>
          <w:p w14:paraId="3054EB31" w14:textId="77777777" w:rsidR="00CB7EEF" w:rsidRPr="00CB7EEF" w:rsidRDefault="00CB7EEF" w:rsidP="00CB7EEF">
            <w:pPr>
              <w:ind w:left="567" w:right="424"/>
              <w:jc w:val="both"/>
              <w:rPr>
                <w:rFonts w:ascii="Arial Narrow" w:hAnsi="Arial Narrow" w:cs="Arial"/>
                <w:sz w:val="22"/>
                <w:szCs w:val="22"/>
                <w:lang w:val="es-BO" w:eastAsia="es-ES"/>
              </w:rPr>
            </w:pPr>
            <w:r w:rsidRPr="00CB7EEF">
              <w:rPr>
                <w:rFonts w:ascii="Arial Narrow" w:hAnsi="Arial Narrow" w:cs="Arial"/>
                <w:sz w:val="22"/>
                <w:szCs w:val="22"/>
                <w:lang w:val="es-BO" w:eastAsia="es-ES"/>
              </w:rPr>
              <w:t>El tiempo de garantía de funcionamiento, deberá ser mínimo un año, calendario a partir de la entrega definitiva de la obra.</w:t>
            </w:r>
          </w:p>
          <w:p w14:paraId="44CF8C38" w14:textId="77777777" w:rsidR="00CB7EEF" w:rsidRPr="00CB7EEF" w:rsidRDefault="00CB7EEF" w:rsidP="00CB7EEF">
            <w:pPr>
              <w:ind w:left="567" w:right="424"/>
              <w:jc w:val="both"/>
              <w:rPr>
                <w:rFonts w:ascii="Arial Narrow" w:hAnsi="Arial Narrow" w:cs="Arial"/>
                <w:sz w:val="22"/>
                <w:szCs w:val="22"/>
                <w:lang w:val="es-BO" w:eastAsia="es-ES"/>
              </w:rPr>
            </w:pPr>
          </w:p>
          <w:p w14:paraId="69431CE1"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SUPERVISIÓN Y FISCALIZACIÓN DE LA OBRA</w:t>
            </w:r>
          </w:p>
          <w:p w14:paraId="4EB7CA17" w14:textId="77777777" w:rsidR="00CB7EEF" w:rsidRPr="00CB7EEF" w:rsidRDefault="00CB7EEF" w:rsidP="00CB7EEF">
            <w:pPr>
              <w:ind w:left="567" w:right="424"/>
              <w:jc w:val="both"/>
              <w:rPr>
                <w:rFonts w:ascii="Arial Narrow" w:hAnsi="Arial Narrow" w:cs="Arial"/>
                <w:color w:val="FF0000"/>
                <w:sz w:val="22"/>
                <w:szCs w:val="22"/>
                <w:lang w:val="es-BO" w:eastAsia="es-ES"/>
              </w:rPr>
            </w:pPr>
          </w:p>
          <w:p w14:paraId="7BD0B2D6"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Cs/>
                <w:snapToGrid w:val="0"/>
                <w:sz w:val="22"/>
                <w:szCs w:val="22"/>
                <w:lang w:val="es-BO" w:eastAsia="es-ES"/>
              </w:rPr>
              <w:t>La ejecución de la obra tendrá el control permanente del Supervisor de Obra y Fiscal de Obra de acuerdo a sus competencias.</w:t>
            </w:r>
          </w:p>
          <w:p w14:paraId="1069BDD2" w14:textId="77777777" w:rsidR="00CB7EEF" w:rsidRPr="00CB7EEF" w:rsidRDefault="00CB7EEF" w:rsidP="00CB7EEF">
            <w:pPr>
              <w:tabs>
                <w:tab w:val="num" w:pos="3846"/>
              </w:tabs>
              <w:ind w:left="567" w:right="424"/>
              <w:jc w:val="both"/>
              <w:rPr>
                <w:rFonts w:ascii="Arial Narrow" w:hAnsi="Arial Narrow" w:cs="Arial"/>
                <w:b/>
                <w:bCs/>
                <w:snapToGrid w:val="0"/>
                <w:sz w:val="22"/>
                <w:szCs w:val="22"/>
                <w:lang w:val="es-BO"/>
              </w:rPr>
            </w:pPr>
          </w:p>
          <w:p w14:paraId="43A3E15A"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rPr>
            </w:pPr>
            <w:r w:rsidRPr="00CB7EEF">
              <w:rPr>
                <w:rFonts w:ascii="Arial Narrow" w:hAnsi="Arial Narrow" w:cs="Arial"/>
                <w:b/>
                <w:bCs/>
                <w:snapToGrid w:val="0"/>
                <w:sz w:val="22"/>
                <w:szCs w:val="22"/>
                <w:lang w:val="es-BO"/>
              </w:rPr>
              <w:t>Supervisor de Obra</w:t>
            </w:r>
            <w:r w:rsidRPr="00CB7EEF">
              <w:rPr>
                <w:rFonts w:ascii="Arial Narrow" w:hAnsi="Arial Narrow" w:cs="Arial"/>
                <w:bCs/>
                <w:snapToGrid w:val="0"/>
                <w:sz w:val="22"/>
                <w:szCs w:val="22"/>
                <w:lang w:val="es-BO"/>
              </w:rPr>
              <w:t>: La entidad contratará a la supervisión externa de Obra, quien entre otras tendrá las siguientes funciones:</w:t>
            </w:r>
          </w:p>
          <w:p w14:paraId="01091F27"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rPr>
            </w:pPr>
          </w:p>
          <w:p w14:paraId="55FCCC65" w14:textId="77777777" w:rsidR="00CB7EEF" w:rsidRPr="00CB7EEF" w:rsidRDefault="00CB7EEF" w:rsidP="00CB7EEF">
            <w:pPr>
              <w:numPr>
                <w:ilvl w:val="0"/>
                <w:numId w:val="112"/>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Analizar, Estudiar e interpretar técnicamente los planos y especificaciones para su correcta aplicación por el contratista.</w:t>
            </w:r>
          </w:p>
          <w:p w14:paraId="5E3A257E" w14:textId="77777777" w:rsidR="00CB7EEF" w:rsidRPr="00CB7EEF" w:rsidRDefault="00CB7EEF" w:rsidP="00CB7EEF">
            <w:pPr>
              <w:numPr>
                <w:ilvl w:val="0"/>
                <w:numId w:val="112"/>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Aprobar el cronograma de avance de obra presentado por el contratista dentro de los cinco (5) días hábiles siguientes a la emisión de la Orden de Proceder.</w:t>
            </w:r>
          </w:p>
          <w:p w14:paraId="77BD402A" w14:textId="77777777" w:rsidR="00CB7EEF" w:rsidRPr="00CB7EEF" w:rsidRDefault="00CB7EEF" w:rsidP="00CB7EEF">
            <w:pPr>
              <w:numPr>
                <w:ilvl w:val="0"/>
                <w:numId w:val="112"/>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Exigir al contratista la disponibilidad permanente del libro de órdenes, por el cual comunicará al contratista la iniciación de obra y el proceso de ejecución.</w:t>
            </w:r>
          </w:p>
          <w:p w14:paraId="325392F4"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 Exigir al contratista los respaldos técnicos necesarios, para procesar planillas o certificados de pago.</w:t>
            </w:r>
          </w:p>
          <w:p w14:paraId="4B3972AE"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 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75F16775"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Realizar mediciones conjuntas con el contratista y aprobar los certificados o planillas de avance de obra.</w:t>
            </w:r>
          </w:p>
          <w:p w14:paraId="491AE312"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27861536" w14:textId="77777777" w:rsidR="00CB7EEF" w:rsidRPr="00CB7EEF" w:rsidRDefault="00CB7EEF" w:rsidP="00CB7EEF">
            <w:pPr>
              <w:numPr>
                <w:ilvl w:val="0"/>
                <w:numId w:val="113"/>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Presentar los informes técnicos que sean necesarios y/o requeridos durante la ejecución de la obra.</w:t>
            </w:r>
          </w:p>
          <w:p w14:paraId="5DE89321"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14:paraId="3E614303"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Verificar el contenido de la obra, establecer su suficiencia y realizar las modificaciones (si corresponde), diseños, complementos u otros que sean necesarios, en forma oportuna para la ejecución de la obra.</w:t>
            </w:r>
          </w:p>
          <w:p w14:paraId="3454A4C1"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Conocer y controlar al personal de la obra y el trabajo que realizan, a efecto de prever que no se produzcan fallas y en caso de ser necesario proceder con la inmediata corrección.</w:t>
            </w:r>
          </w:p>
          <w:p w14:paraId="2E4151B6"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Controlar y hacer cumplir la normativa establecida referida a leyes laborales y sociales, así como el uso de ropa de trabajo y elementos de protección personal adecuados.</w:t>
            </w:r>
          </w:p>
          <w:p w14:paraId="1AE8858A"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Comunicar decisiones, órdenes, orientaciones o instrucciones de manera pertinente, precisa y oportuna, a las instancias correspondientes y en los plazos establecidos.</w:t>
            </w:r>
          </w:p>
          <w:p w14:paraId="6557D17A" w14:textId="77777777" w:rsidR="00CB7EEF" w:rsidRPr="00CB7EEF" w:rsidRDefault="00CB7EEF" w:rsidP="00CB7EEF">
            <w:pPr>
              <w:numPr>
                <w:ilvl w:val="0"/>
                <w:numId w:val="103"/>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Coordinar tareas y esfuerzos que sean requeridos en la planificación y organización de los trabajos a ejecutarse.</w:t>
            </w:r>
          </w:p>
          <w:p w14:paraId="750C270F"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6E43604F"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r w:rsidRPr="00CB7EEF">
              <w:rPr>
                <w:rFonts w:ascii="Arial Narrow" w:hAnsi="Arial Narrow" w:cs="Arial"/>
                <w:b/>
                <w:bCs/>
                <w:snapToGrid w:val="0"/>
                <w:sz w:val="22"/>
                <w:szCs w:val="22"/>
                <w:lang w:val="es-BO" w:eastAsia="es-ES"/>
              </w:rPr>
              <w:t>Fiscal de Obra</w:t>
            </w:r>
            <w:r w:rsidRPr="00CB7EEF">
              <w:rPr>
                <w:rFonts w:ascii="Arial Narrow" w:hAnsi="Arial Narrow" w:cs="Arial"/>
                <w:bCs/>
                <w:snapToGrid w:val="0"/>
                <w:sz w:val="22"/>
                <w:szCs w:val="22"/>
                <w:lang w:val="es-BO" w:eastAsia="es-ES"/>
              </w:rPr>
              <w:t>: La Entidad designará al Fiscal de Obra, quien entre otras tendrá las siguientes funciones:</w:t>
            </w:r>
          </w:p>
          <w:p w14:paraId="29D2AC43" w14:textId="77777777" w:rsidR="00CB7EEF" w:rsidRPr="00CB7EEF" w:rsidRDefault="00CB7EEF" w:rsidP="00CB7EEF">
            <w:pPr>
              <w:tabs>
                <w:tab w:val="num" w:pos="3846"/>
              </w:tabs>
              <w:ind w:left="567" w:right="424"/>
              <w:jc w:val="both"/>
              <w:rPr>
                <w:rFonts w:ascii="Arial Narrow" w:hAnsi="Arial Narrow" w:cs="Arial"/>
                <w:bCs/>
                <w:snapToGrid w:val="0"/>
                <w:sz w:val="22"/>
                <w:szCs w:val="22"/>
                <w:lang w:val="es-BO" w:eastAsia="es-ES"/>
              </w:rPr>
            </w:pPr>
          </w:p>
          <w:p w14:paraId="12276008" w14:textId="77777777" w:rsidR="00CB7EEF" w:rsidRPr="00CB7EEF" w:rsidRDefault="00CB7EEF" w:rsidP="00CB7EEF">
            <w:pPr>
              <w:numPr>
                <w:ilvl w:val="0"/>
                <w:numId w:val="111"/>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Exigir a través del </w:t>
            </w:r>
            <w:r w:rsidRPr="00CB7EEF">
              <w:rPr>
                <w:rFonts w:ascii="Arial Narrow" w:eastAsia="Calibri" w:hAnsi="Arial Narrow" w:cs="Arial"/>
                <w:bCs/>
                <w:sz w:val="22"/>
                <w:szCs w:val="22"/>
                <w:lang w:val="es-BO" w:eastAsia="es-ES"/>
              </w:rPr>
              <w:t xml:space="preserve">Supervisor </w:t>
            </w:r>
            <w:r w:rsidRPr="00CB7EEF">
              <w:rPr>
                <w:rFonts w:ascii="Arial Narrow" w:eastAsia="Calibri" w:hAnsi="Arial Narrow" w:cs="Arial"/>
                <w:sz w:val="22"/>
                <w:szCs w:val="22"/>
                <w:lang w:val="es-BO" w:eastAsia="es-ES"/>
              </w:rPr>
              <w:t>el cumplimiento del contrato de obra.</w:t>
            </w:r>
          </w:p>
          <w:p w14:paraId="0B9BD6A5" w14:textId="77777777" w:rsidR="00CB7EEF" w:rsidRPr="00CB7EEF" w:rsidRDefault="00CB7EEF" w:rsidP="00CB7EEF">
            <w:pPr>
              <w:numPr>
                <w:ilvl w:val="0"/>
                <w:numId w:val="111"/>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Exigir el buen uso de los recursos asignados a la obra.</w:t>
            </w:r>
          </w:p>
          <w:p w14:paraId="74863335" w14:textId="77777777" w:rsidR="00CB7EEF" w:rsidRPr="00CB7EEF" w:rsidRDefault="00CB7EEF" w:rsidP="00CB7EEF">
            <w:pPr>
              <w:numPr>
                <w:ilvl w:val="0"/>
                <w:numId w:val="111"/>
              </w:numPr>
              <w:autoSpaceDE w:val="0"/>
              <w:autoSpaceDN w:val="0"/>
              <w:adjustRightInd w:val="0"/>
              <w:spacing w:after="160" w:line="259" w:lineRule="auto"/>
              <w:ind w:left="567" w:right="424"/>
              <w:jc w:val="both"/>
              <w:rPr>
                <w:rFonts w:ascii="Arial Narrow" w:eastAsia="Calibri" w:hAnsi="Arial Narrow" w:cs="Arial"/>
                <w:sz w:val="22"/>
                <w:szCs w:val="22"/>
                <w:lang w:val="es-BO" w:eastAsia="es-ES"/>
              </w:rPr>
            </w:pPr>
            <w:r w:rsidRPr="00CB7EEF">
              <w:rPr>
                <w:rFonts w:ascii="Arial Narrow" w:eastAsia="Calibri" w:hAnsi="Arial Narrow" w:cs="Arial"/>
                <w:sz w:val="22"/>
                <w:szCs w:val="22"/>
                <w:lang w:val="es-BO" w:eastAsia="es-ES"/>
              </w:rPr>
              <w:t xml:space="preserve">Tomar conocimiento y en su caso pedir aclaraciones pertinentes sobre los certificados de obra aprobados por el </w:t>
            </w:r>
            <w:r w:rsidRPr="00CB7EEF">
              <w:rPr>
                <w:rFonts w:ascii="Arial Narrow" w:eastAsia="Calibri" w:hAnsi="Arial Narrow" w:cs="Arial"/>
                <w:bCs/>
                <w:sz w:val="22"/>
                <w:szCs w:val="22"/>
                <w:lang w:val="es-BO" w:eastAsia="es-ES"/>
              </w:rPr>
              <w:t>Supervisor</w:t>
            </w:r>
            <w:r w:rsidRPr="00CB7EEF">
              <w:rPr>
                <w:rFonts w:ascii="Arial Narrow" w:eastAsia="Calibri" w:hAnsi="Arial Narrow" w:cs="Arial"/>
                <w:sz w:val="22"/>
                <w:szCs w:val="22"/>
                <w:lang w:val="es-BO" w:eastAsia="es-ES"/>
              </w:rPr>
              <w:t>.</w:t>
            </w:r>
          </w:p>
          <w:p w14:paraId="5B676C17"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Representar a la Entidad en la toma de decisiones que fuesen necesarias en la ejecución de la obra.</w:t>
            </w:r>
          </w:p>
          <w:p w14:paraId="29AAA7AB"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Conocer el proyecto y la obra a profundidad, así como los documentos que forman parte de él, a objeto de tener un concepto claro sobre los objetivos, alcances y limitaciones.</w:t>
            </w:r>
          </w:p>
          <w:p w14:paraId="12EF0186"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Verificar que todas las actuaciones del Supervisor de Obra y la empresa ejecutora de la obra se hallen en el marco del cumplimiento del contrato de obra y la normativa vigente para la construcción de obras.</w:t>
            </w:r>
          </w:p>
          <w:p w14:paraId="761A2035"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Autorizar en forma escrita el Inicio de Obra al Supervisor de Obra e instruir la emisión de la Orden de Proceder.</w:t>
            </w:r>
          </w:p>
          <w:p w14:paraId="635289BD"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Ejercer seguimiento y control del cumplimiento del Cronograma de Obra y verificar in situ el avance de obra.</w:t>
            </w:r>
          </w:p>
          <w:p w14:paraId="707AF47E"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Realizar inspecciones de rutina para verificar y controlar el avance de ejecución de la obra.</w:t>
            </w:r>
          </w:p>
          <w:p w14:paraId="38028800"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Solicitar al Supervisor de Obra correcciones (si corresponde) de los documentos técnicos y/o administrativos, así como a los planos de la obra, a objeto de optimizar las soluciones en beneficio de la buena ejecución de la obra.</w:t>
            </w:r>
          </w:p>
          <w:p w14:paraId="54283626"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14:paraId="25B23AF4"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Presentar los informes técnicos y económicos que sean requeridos, respecto al avance de la obra y al trabajo desarrollado por el Supervisor de Obra.</w:t>
            </w:r>
          </w:p>
          <w:p w14:paraId="418C72BD"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Evaluar y aprobar los informes del Supervisor de Obra, las Actas de Recepción, las Planillas de Avance de Obra y Planilla de Liquidación Final.</w:t>
            </w:r>
          </w:p>
          <w:p w14:paraId="441A9D2B" w14:textId="77777777" w:rsidR="00CB7EEF" w:rsidRPr="00CB7EEF" w:rsidRDefault="00CB7EEF" w:rsidP="00CB7EEF">
            <w:pPr>
              <w:numPr>
                <w:ilvl w:val="0"/>
                <w:numId w:val="111"/>
              </w:numPr>
              <w:spacing w:after="160" w:line="259" w:lineRule="auto"/>
              <w:ind w:left="567" w:right="424"/>
              <w:jc w:val="both"/>
              <w:rPr>
                <w:rFonts w:ascii="Arial Narrow" w:hAnsi="Arial Narrow" w:cs="Arial"/>
                <w:bCs/>
                <w:snapToGrid w:val="0"/>
                <w:sz w:val="22"/>
                <w:szCs w:val="22"/>
                <w:lang w:val="es-BO" w:eastAsia="es-BO"/>
              </w:rPr>
            </w:pPr>
            <w:r w:rsidRPr="00CB7EEF">
              <w:rPr>
                <w:rFonts w:ascii="Arial Narrow" w:eastAsia="Calibri" w:hAnsi="Arial Narrow" w:cs="Arial"/>
                <w:sz w:val="22"/>
                <w:szCs w:val="22"/>
                <w:lang w:val="es-BO" w:eastAsia="es-ES"/>
              </w:rPr>
              <w:t>Luego de su análisis y con su recomendación enviará dicha documentación a la Unidad de Inversión en Servicios Bienes y Patrimonio para el procesamiento</w:t>
            </w:r>
            <w:r w:rsidRPr="00CB7EEF">
              <w:rPr>
                <w:rFonts w:ascii="Arial Narrow" w:eastAsia="Calibri" w:hAnsi="Arial Narrow" w:cs="Arial"/>
                <w:sz w:val="22"/>
                <w:szCs w:val="22"/>
                <w:shd w:val="clear" w:color="auto" w:fill="FFFFFF"/>
                <w:lang w:val="es-BO" w:eastAsia="es-ES"/>
              </w:rPr>
              <w:t xml:space="preserve"> correspondiente del Contrato Modificatorio o la Orden de Cambio.</w:t>
            </w:r>
          </w:p>
          <w:p w14:paraId="4C0C52A9" w14:textId="77777777" w:rsidR="00CB7EEF" w:rsidRPr="00CB7EEF" w:rsidRDefault="00CB7EEF" w:rsidP="00CB7EEF">
            <w:pPr>
              <w:ind w:left="567" w:right="424"/>
              <w:jc w:val="both"/>
              <w:rPr>
                <w:rFonts w:ascii="Arial Narrow" w:hAnsi="Arial Narrow" w:cs="Arial"/>
                <w:bCs/>
                <w:snapToGrid w:val="0"/>
                <w:sz w:val="22"/>
                <w:szCs w:val="22"/>
                <w:lang w:val="es-BO" w:eastAsia="es-BO"/>
              </w:rPr>
            </w:pPr>
          </w:p>
          <w:p w14:paraId="0FCC07A5"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SUSPENSIÓN DE LA OBRA</w:t>
            </w:r>
          </w:p>
          <w:p w14:paraId="214E0E26"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p>
          <w:p w14:paraId="4A818D0A"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El Contratista, previa orden escrita del Supervisor de Obra, suspenderá la realización de las obras, inspecciones y pruebas cuando se detecte un riesgo, referido a salud, seguridad, medio ambiente, aspectos sociales o a requisitos insoslayables previstos en el Contrato y sus anexos y/o legislación aplicable, que tenga un posible impacto en la ejecución de las Obras y que requiera necesariamente de la suspensión para su subsanación. </w:t>
            </w:r>
          </w:p>
          <w:p w14:paraId="670C8C2D"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p>
          <w:p w14:paraId="676A887D" w14:textId="77777777" w:rsidR="00CB7EEF" w:rsidRPr="00CB7EEF" w:rsidRDefault="00CB7EEF" w:rsidP="00CB7EEF">
            <w:pPr>
              <w:ind w:left="567" w:right="424"/>
              <w:jc w:val="both"/>
              <w:rPr>
                <w:rFonts w:ascii="Arial Narrow" w:hAnsi="Arial Narrow"/>
                <w:sz w:val="22"/>
                <w:szCs w:val="22"/>
                <w:lang w:val="es-BO" w:eastAsia="es-ES"/>
              </w:rPr>
            </w:pPr>
            <w:r w:rsidRPr="00CB7EEF">
              <w:rPr>
                <w:rFonts w:ascii="Arial Narrow" w:hAnsi="Arial Narrow"/>
                <w:sz w:val="22"/>
                <w:szCs w:val="22"/>
                <w:lang w:val="es-BO" w:eastAsia="es-ES"/>
              </w:rPr>
              <w:t xml:space="preserve">Durante dicha suspensión el </w:t>
            </w:r>
            <w:r w:rsidRPr="00CB7EEF">
              <w:rPr>
                <w:rFonts w:ascii="Arial Narrow" w:hAnsi="Arial Narrow"/>
                <w:b/>
                <w:sz w:val="22"/>
                <w:szCs w:val="22"/>
                <w:lang w:val="es-BO" w:eastAsia="es-ES"/>
              </w:rPr>
              <w:t>CONTRATISTA</w:t>
            </w:r>
            <w:r w:rsidRPr="00CB7EEF">
              <w:rPr>
                <w:rFonts w:ascii="Arial Narrow" w:hAnsi="Arial Narrow"/>
                <w:sz w:val="22"/>
                <w:szCs w:val="22"/>
                <w:lang w:val="es-BO" w:eastAsia="es-ES"/>
              </w:rPr>
              <w:t xml:space="preserve"> protegerá y salvaguardará la Obra, en una manera consistente con la legislación aplicable y/o en la manera que requiera el </w:t>
            </w:r>
            <w:r w:rsidRPr="00CB7EEF">
              <w:rPr>
                <w:rFonts w:ascii="Arial Narrow" w:hAnsi="Arial Narrow"/>
                <w:b/>
                <w:sz w:val="22"/>
                <w:szCs w:val="22"/>
                <w:lang w:val="es-BO" w:eastAsia="es-ES"/>
              </w:rPr>
              <w:t>SUPERVISOR DE OBRA</w:t>
            </w:r>
            <w:r w:rsidRPr="00CB7EEF">
              <w:rPr>
                <w:rFonts w:ascii="Arial Narrow" w:hAnsi="Arial Narrow"/>
                <w:sz w:val="22"/>
                <w:szCs w:val="22"/>
                <w:lang w:val="es-BO" w:eastAsia="es-ES"/>
              </w:rPr>
              <w:t xml:space="preserve">. El </w:t>
            </w:r>
            <w:r w:rsidRPr="00CB7EEF">
              <w:rPr>
                <w:rFonts w:ascii="Arial Narrow" w:hAnsi="Arial Narrow"/>
                <w:b/>
                <w:sz w:val="22"/>
                <w:szCs w:val="22"/>
                <w:lang w:val="es-BO" w:eastAsia="es-ES"/>
              </w:rPr>
              <w:t>CONTRATISTA</w:t>
            </w:r>
            <w:r w:rsidRPr="00CB7EEF">
              <w:rPr>
                <w:rFonts w:ascii="Arial Narrow" w:hAnsi="Arial Narrow"/>
                <w:sz w:val="22"/>
                <w:szCs w:val="22"/>
                <w:lang w:val="es-BO" w:eastAsia="es-ES"/>
              </w:rPr>
              <w:t xml:space="preserve"> asumirá todos los costos y tiempos incurridos por la suspensión producida. </w:t>
            </w:r>
          </w:p>
          <w:p w14:paraId="7D03240F" w14:textId="77777777" w:rsidR="00CB7EEF" w:rsidRPr="00CB7EEF" w:rsidRDefault="00CB7EEF" w:rsidP="00CB7EEF">
            <w:pPr>
              <w:ind w:left="567" w:right="424"/>
              <w:rPr>
                <w:rFonts w:ascii="Arial Narrow" w:hAnsi="Arial Narrow"/>
                <w:sz w:val="22"/>
                <w:szCs w:val="22"/>
                <w:lang w:val="es-BO" w:eastAsia="es-ES"/>
              </w:rPr>
            </w:pPr>
          </w:p>
          <w:p w14:paraId="7C8B4EED"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En materia de suspensión de las Obras conforme a lo expresado, se seguirán las siguientes reglas:</w:t>
            </w:r>
          </w:p>
          <w:p w14:paraId="075FE77E" w14:textId="77777777" w:rsidR="00CB7EEF" w:rsidRPr="00CB7EEF" w:rsidRDefault="00CB7EEF" w:rsidP="00CB7EEF">
            <w:pPr>
              <w:autoSpaceDE w:val="0"/>
              <w:autoSpaceDN w:val="0"/>
              <w:adjustRightInd w:val="0"/>
              <w:ind w:left="567" w:right="424"/>
              <w:jc w:val="both"/>
              <w:rPr>
                <w:rFonts w:ascii="Arial Narrow" w:hAnsi="Arial Narrow" w:cs="Arial"/>
                <w:color w:val="000000"/>
                <w:sz w:val="22"/>
                <w:szCs w:val="22"/>
                <w:lang w:val="es-BO" w:eastAsia="es-ES"/>
              </w:rPr>
            </w:pPr>
          </w:p>
          <w:p w14:paraId="054076F6" w14:textId="77777777" w:rsidR="00CB7EEF" w:rsidRPr="00CB7EEF" w:rsidRDefault="00CB7EEF" w:rsidP="00CB7EEF">
            <w:pPr>
              <w:numPr>
                <w:ilvl w:val="1"/>
                <w:numId w:val="109"/>
              </w:numPr>
              <w:tabs>
                <w:tab w:val="left" w:pos="567"/>
              </w:tabs>
              <w:spacing w:after="160" w:line="259" w:lineRule="auto"/>
              <w:ind w:left="567" w:right="424" w:hanging="283"/>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El </w:t>
            </w:r>
            <w:r w:rsidRPr="00CB7EEF">
              <w:rPr>
                <w:rFonts w:ascii="Arial Narrow" w:hAnsi="Arial Narrow" w:cs="Arial"/>
                <w:b/>
                <w:bCs/>
                <w:color w:val="000000"/>
                <w:sz w:val="22"/>
                <w:szCs w:val="22"/>
                <w:lang w:val="es-BO" w:eastAsia="es-ES"/>
              </w:rPr>
              <w:t>Supervisor de Obra</w:t>
            </w:r>
            <w:r w:rsidRPr="00CB7EEF">
              <w:rPr>
                <w:rFonts w:ascii="Arial Narrow" w:hAnsi="Arial Narrow" w:cs="Arial"/>
                <w:color w:val="000000"/>
                <w:sz w:val="22"/>
                <w:szCs w:val="22"/>
                <w:lang w:val="es-BO" w:eastAsia="es-ES"/>
              </w:rPr>
              <w:t xml:space="preserve"> podrá en cualquier momento luego de una suspensión ordenada bajo la presente cláusula, requerirle al CONTRATISTA mediante orden escrita que reanude el trabajo suspendido, una vez sea solucionado el evento que motivó la suspensión.</w:t>
            </w:r>
          </w:p>
          <w:p w14:paraId="152078F6" w14:textId="77777777" w:rsidR="00CB7EEF" w:rsidRPr="00CB7EEF" w:rsidRDefault="00CB7EEF" w:rsidP="00CB7EEF">
            <w:pPr>
              <w:numPr>
                <w:ilvl w:val="1"/>
                <w:numId w:val="109"/>
              </w:numPr>
              <w:tabs>
                <w:tab w:val="left" w:pos="567"/>
              </w:tabs>
              <w:spacing w:after="160" w:line="259" w:lineRule="auto"/>
              <w:ind w:left="567" w:right="424" w:hanging="283"/>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Al recibir dicho aviso de reanudar las Obras, 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examinará la Obra o cualquier parte de ésta que podría haber sido afectada por la suspensión. 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arreglará cualquier deterioro, daño, defecto o pérdida en las Obras o cualquier parte de ésta, que pueda haber ocurrido durante la suspensión y procederá a continuar con la ejecución de las Obras suspendidas.</w:t>
            </w:r>
          </w:p>
          <w:p w14:paraId="19CD34AF" w14:textId="77777777" w:rsidR="00CB7EEF" w:rsidRPr="00CB7EEF" w:rsidRDefault="00CB7EEF" w:rsidP="00CB7EEF">
            <w:pPr>
              <w:numPr>
                <w:ilvl w:val="1"/>
                <w:numId w:val="109"/>
              </w:numPr>
              <w:tabs>
                <w:tab w:val="left" w:pos="567"/>
              </w:tabs>
              <w:spacing w:after="160" w:line="259" w:lineRule="auto"/>
              <w:ind w:left="567" w:right="424" w:hanging="283"/>
              <w:jc w:val="both"/>
              <w:rPr>
                <w:rFonts w:ascii="Arial Narrow" w:hAnsi="Arial Narrow" w:cs="Arial"/>
                <w:color w:val="000000"/>
                <w:sz w:val="22"/>
                <w:szCs w:val="22"/>
                <w:lang w:val="es-BO" w:eastAsia="es-ES"/>
              </w:rPr>
            </w:pPr>
            <w:r w:rsidRPr="00CB7EEF">
              <w:rPr>
                <w:rFonts w:ascii="Arial Narrow" w:hAnsi="Arial Narrow" w:cs="Arial"/>
                <w:color w:val="000000"/>
                <w:sz w:val="22"/>
                <w:szCs w:val="22"/>
                <w:lang w:val="es-BO" w:eastAsia="es-ES"/>
              </w:rPr>
              <w:t xml:space="preserve">No obstante, las demás disposiciones de esta cláusula, 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no tendrá derecho a una prórroga de los plazos previstos para la ejecución de la Obra o de ninguna otra fecha límite de realización o a un aumento en el monto del contrato, en la medida en que, la suspensión de la Obra resultase del incumplimiento evidente del </w:t>
            </w:r>
            <w:r w:rsidRPr="00CB7EEF">
              <w:rPr>
                <w:rFonts w:ascii="Arial Narrow" w:hAnsi="Arial Narrow" w:cs="Arial"/>
                <w:b/>
                <w:color w:val="000000"/>
                <w:sz w:val="22"/>
                <w:szCs w:val="22"/>
                <w:lang w:val="es-BO" w:eastAsia="es-ES"/>
              </w:rPr>
              <w:t>CONTRATISTA.</w:t>
            </w:r>
            <w:r w:rsidRPr="00CB7EEF">
              <w:rPr>
                <w:rFonts w:ascii="Arial Narrow" w:hAnsi="Arial Narrow" w:cs="Arial"/>
                <w:color w:val="000000"/>
                <w:sz w:val="22"/>
                <w:szCs w:val="22"/>
                <w:lang w:val="es-BO" w:eastAsia="es-ES"/>
              </w:rPr>
              <w:t xml:space="preserve">  </w:t>
            </w:r>
          </w:p>
          <w:p w14:paraId="706AE3B4" w14:textId="77777777" w:rsidR="00CB7EEF" w:rsidRPr="00CB7EEF" w:rsidRDefault="00CB7EEF" w:rsidP="00CB7EEF">
            <w:pPr>
              <w:tabs>
                <w:tab w:val="left" w:pos="567"/>
              </w:tabs>
              <w:ind w:left="567" w:right="424"/>
              <w:jc w:val="both"/>
              <w:rPr>
                <w:rFonts w:ascii="Arial Narrow" w:hAnsi="Arial Narrow" w:cs="Arial"/>
                <w:color w:val="000000"/>
                <w:sz w:val="22"/>
                <w:szCs w:val="22"/>
                <w:lang w:val="es-BO" w:eastAsia="es-ES"/>
              </w:rPr>
            </w:pPr>
          </w:p>
          <w:p w14:paraId="4FAE7131" w14:textId="77777777" w:rsidR="00CB7EEF" w:rsidRPr="00CB7EEF" w:rsidRDefault="00CB7EEF" w:rsidP="00CB7EEF">
            <w:pPr>
              <w:ind w:left="567" w:right="424"/>
              <w:jc w:val="both"/>
              <w:rPr>
                <w:rFonts w:ascii="Arial Narrow" w:hAnsi="Arial Narrow"/>
                <w:bCs/>
                <w:sz w:val="22"/>
                <w:szCs w:val="22"/>
                <w:lang w:val="es-BO" w:eastAsia="es-ES"/>
              </w:rPr>
            </w:pPr>
            <w:r w:rsidRPr="00CB7EEF">
              <w:rPr>
                <w:rFonts w:ascii="Arial Narrow" w:hAnsi="Arial Narrow"/>
                <w:sz w:val="22"/>
                <w:szCs w:val="22"/>
                <w:lang w:val="es-BO" w:eastAsia="es-ES"/>
              </w:rPr>
              <w:t>Si la suspensión continuara por más de cuarenta y cinco (45) días calendario, las partes se reunirán para decidir de común acuerdo si extienden o resuelven el Contrato</w:t>
            </w:r>
            <w:r w:rsidRPr="00CB7EEF">
              <w:rPr>
                <w:rFonts w:ascii="Arial Narrow" w:hAnsi="Arial Narrow"/>
                <w:bCs/>
                <w:sz w:val="22"/>
                <w:szCs w:val="22"/>
                <w:lang w:val="es-BO" w:eastAsia="es-ES"/>
              </w:rPr>
              <w:t>.</w:t>
            </w:r>
          </w:p>
          <w:p w14:paraId="723947EE" w14:textId="77777777" w:rsidR="00CB7EEF" w:rsidRPr="00CB7EEF" w:rsidRDefault="00CB7EEF" w:rsidP="00CB7EEF">
            <w:pPr>
              <w:ind w:left="567" w:right="424"/>
              <w:rPr>
                <w:rFonts w:ascii="Arial Narrow" w:hAnsi="Arial Narrow"/>
                <w:bCs/>
                <w:sz w:val="22"/>
                <w:szCs w:val="22"/>
                <w:lang w:val="es-BO" w:eastAsia="es-ES"/>
              </w:rPr>
            </w:pPr>
          </w:p>
          <w:p w14:paraId="1A895B37" w14:textId="77777777" w:rsidR="00CB7EEF" w:rsidRPr="00CB7EEF" w:rsidRDefault="00CB7EEF" w:rsidP="00CB7EEF">
            <w:pPr>
              <w:numPr>
                <w:ilvl w:val="1"/>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 xml:space="preserve"> A Cargo del Contratista. –</w:t>
            </w:r>
          </w:p>
          <w:p w14:paraId="227D1A3C" w14:textId="77777777" w:rsidR="00CB7EEF" w:rsidRPr="00CB7EEF" w:rsidRDefault="00CB7EEF" w:rsidP="00CB7EEF">
            <w:pPr>
              <w:ind w:left="567" w:right="424" w:firstLine="708"/>
              <w:jc w:val="both"/>
              <w:rPr>
                <w:rFonts w:ascii="Arial Narrow" w:eastAsia="Verdana" w:hAnsi="Arial Narrow" w:cs="Verdana"/>
                <w:b/>
                <w:spacing w:val="2"/>
                <w:sz w:val="22"/>
                <w:szCs w:val="22"/>
                <w:lang w:val="es-BO" w:eastAsia="es-ES"/>
              </w:rPr>
            </w:pPr>
          </w:p>
          <w:p w14:paraId="34642DB0"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 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2"/>
                <w:sz w:val="22"/>
                <w:szCs w:val="22"/>
                <w:lang w:val="es-BO"/>
              </w:rPr>
              <w:t>b</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ear el</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pe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na</w:t>
            </w:r>
            <w:r w:rsidRPr="00CB7EEF">
              <w:rPr>
                <w:rFonts w:ascii="Arial Narrow" w:eastAsia="Verdana" w:hAnsi="Arial Narrow" w:cs="Verdana"/>
                <w:sz w:val="22"/>
                <w:szCs w:val="22"/>
                <w:lang w:val="es-BO"/>
              </w:rPr>
              <w:t xml:space="preserve">l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é</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co cl</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v</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me</w:t>
            </w:r>
            <w:r w:rsidRPr="00CB7EEF">
              <w:rPr>
                <w:rFonts w:ascii="Arial Narrow" w:eastAsia="Verdana" w:hAnsi="Arial Narrow" w:cs="Verdana"/>
                <w:spacing w:val="-4"/>
                <w:sz w:val="22"/>
                <w:szCs w:val="22"/>
                <w:lang w:val="es-BO"/>
              </w:rPr>
              <w:t>n</w:t>
            </w:r>
            <w:r w:rsidRPr="00CB7EEF">
              <w:rPr>
                <w:rFonts w:ascii="Arial Narrow" w:eastAsia="Verdana" w:hAnsi="Arial Narrow" w:cs="Verdana"/>
                <w:sz w:val="22"/>
                <w:szCs w:val="22"/>
                <w:lang w:val="es-BO"/>
              </w:rPr>
              <w:t>cio</w:t>
            </w:r>
            <w:r w:rsidRPr="00CB7EEF">
              <w:rPr>
                <w:rFonts w:ascii="Arial Narrow" w:eastAsia="Verdana" w:hAnsi="Arial Narrow" w:cs="Verdana"/>
                <w:spacing w:val="-1"/>
                <w:sz w:val="22"/>
                <w:szCs w:val="22"/>
                <w:lang w:val="es-BO"/>
              </w:rPr>
              <w:t>na</w:t>
            </w:r>
            <w:r w:rsidRPr="00CB7EEF">
              <w:rPr>
                <w:rFonts w:ascii="Arial Narrow" w:eastAsia="Verdana" w:hAnsi="Arial Narrow" w:cs="Verdana"/>
                <w:sz w:val="22"/>
                <w:szCs w:val="22"/>
                <w:lang w:val="es-BO"/>
              </w:rPr>
              <w:t>do en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su</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w:t>
            </w:r>
          </w:p>
          <w:p w14:paraId="02399421"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su</w:t>
            </w:r>
            <w:r w:rsidRPr="00CB7EEF">
              <w:rPr>
                <w:rFonts w:ascii="Arial Narrow" w:eastAsia="Verdana" w:hAnsi="Arial Narrow" w:cs="Verdana"/>
                <w:spacing w:val="44"/>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se</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1"/>
                <w:sz w:val="22"/>
                <w:szCs w:val="22"/>
                <w:lang w:val="es-BO"/>
              </w:rPr>
              <w:t>tant</w:t>
            </w:r>
            <w:r w:rsidRPr="00CB7EEF">
              <w:rPr>
                <w:rFonts w:ascii="Arial Narrow" w:eastAsia="Verdana" w:hAnsi="Arial Narrow" w:cs="Verdana"/>
                <w:sz w:val="22"/>
                <w:szCs w:val="22"/>
                <w:lang w:val="es-BO"/>
              </w:rPr>
              <w:t>e</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44"/>
                <w:sz w:val="22"/>
                <w:szCs w:val="22"/>
                <w:lang w:val="es-BO"/>
              </w:rPr>
              <w:t xml:space="preserve"> </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tá</w:t>
            </w:r>
            <w:r w:rsidRPr="00CB7EEF">
              <w:rPr>
                <w:rFonts w:ascii="Arial Narrow" w:eastAsia="Verdana" w:hAnsi="Arial Narrow" w:cs="Verdana"/>
                <w:sz w:val="22"/>
                <w:szCs w:val="22"/>
                <w:lang w:val="es-BO"/>
              </w:rPr>
              <w:t>n</w:t>
            </w:r>
            <w:r w:rsidRPr="00CB7EEF">
              <w:rPr>
                <w:rFonts w:ascii="Arial Narrow" w:eastAsia="Verdana" w:hAnsi="Arial Narrow" w:cs="Verdana"/>
                <w:spacing w:val="46"/>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li</w:t>
            </w:r>
            <w:r w:rsidRPr="00CB7EEF">
              <w:rPr>
                <w:rFonts w:ascii="Arial Narrow" w:eastAsia="Verdana" w:hAnsi="Arial Narrow" w:cs="Verdana"/>
                <w:spacing w:val="-2"/>
                <w:sz w:val="22"/>
                <w:szCs w:val="22"/>
                <w:lang w:val="es-BO"/>
              </w:rPr>
              <w:t>g</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44"/>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c</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r</w:t>
            </w:r>
            <w:r w:rsidRPr="00CB7EEF">
              <w:rPr>
                <w:rFonts w:ascii="Arial Narrow" w:eastAsia="Verdana" w:hAnsi="Arial Narrow" w:cs="Verdana"/>
                <w:spacing w:val="48"/>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inu</w:t>
            </w:r>
            <w:r w:rsidRPr="00CB7EEF">
              <w:rPr>
                <w:rFonts w:ascii="Arial Narrow" w:eastAsia="Verdana" w:hAnsi="Arial Narrow" w:cs="Verdana"/>
                <w:sz w:val="22"/>
                <w:szCs w:val="22"/>
                <w:lang w:val="es-BO"/>
              </w:rPr>
              <w:t>cios</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47"/>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 p</w:t>
            </w:r>
            <w:r w:rsidRPr="00CB7EEF">
              <w:rPr>
                <w:rFonts w:ascii="Arial Narrow" w:eastAsia="Verdana" w:hAnsi="Arial Narrow" w:cs="Verdana"/>
                <w:spacing w:val="-1"/>
                <w:sz w:val="22"/>
                <w:szCs w:val="22"/>
                <w:lang w:val="es-BO"/>
              </w:rPr>
              <w:t>lan</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in</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ccio</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peci</w:t>
            </w:r>
            <w:r w:rsidRPr="00CB7EEF">
              <w:rPr>
                <w:rFonts w:ascii="Arial Narrow" w:eastAsia="Verdana" w:hAnsi="Arial Narrow" w:cs="Verdana"/>
                <w:spacing w:val="-2"/>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dem</w:t>
            </w:r>
            <w:r w:rsidRPr="00CB7EEF">
              <w:rPr>
                <w:rFonts w:ascii="Arial Narrow" w:eastAsia="Verdana" w:hAnsi="Arial Narrow" w:cs="Verdana"/>
                <w:spacing w:val="-1"/>
                <w:sz w:val="22"/>
                <w:szCs w:val="22"/>
                <w:lang w:val="es-BO"/>
              </w:rPr>
              <w:t>á</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 q</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u</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n 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1"/>
                <w:sz w:val="22"/>
                <w:szCs w:val="22"/>
                <w:lang w:val="es-BO"/>
              </w:rPr>
              <w:t>or</w:t>
            </w:r>
            <w:r w:rsidRPr="00CB7EEF">
              <w:rPr>
                <w:rFonts w:ascii="Arial Narrow" w:eastAsia="Verdana" w:hAnsi="Arial Narrow" w:cs="Verdana"/>
                <w:sz w:val="22"/>
                <w:szCs w:val="22"/>
                <w:lang w:val="es-BO"/>
              </w:rPr>
              <w:t>c</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na</w:t>
            </w:r>
            <w:r w:rsidRPr="00CB7EEF">
              <w:rPr>
                <w:rFonts w:ascii="Arial Narrow" w:eastAsia="Verdana" w:hAnsi="Arial Narrow" w:cs="Verdana"/>
                <w:sz w:val="22"/>
                <w:szCs w:val="22"/>
                <w:lang w:val="es-BO"/>
              </w:rPr>
              <w:t>d</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p>
          <w:p w14:paraId="75F46BA2"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z w:val="22"/>
                <w:szCs w:val="22"/>
                <w:lang w:val="es-BO"/>
              </w:rPr>
              <w:t>Bajo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su</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sabi</w:t>
            </w:r>
            <w:r w:rsidRPr="00CB7EEF">
              <w:rPr>
                <w:rFonts w:ascii="Arial Narrow" w:eastAsia="Verdana" w:hAnsi="Arial Narrow" w:cs="Verdana"/>
                <w:spacing w:val="-2"/>
                <w:sz w:val="22"/>
                <w:szCs w:val="22"/>
                <w:lang w:val="es-BO"/>
              </w:rPr>
              <w:t>l</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8"/>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8"/>
                <w:sz w:val="22"/>
                <w:szCs w:val="22"/>
                <w:lang w:val="es-BO"/>
              </w:rPr>
              <w:t xml:space="preserve"> </w:t>
            </w:r>
            <w:r w:rsidRPr="00CB7EEF">
              <w:rPr>
                <w:rFonts w:ascii="Arial Narrow" w:eastAsia="Verdana" w:hAnsi="Arial Narrow" w:cs="Verdana"/>
                <w:spacing w:val="-1"/>
                <w:sz w:val="22"/>
                <w:szCs w:val="22"/>
                <w:lang w:val="es-BO"/>
              </w:rPr>
              <w:t>ll</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v</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n</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Ó</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8"/>
                <w:sz w:val="22"/>
                <w:szCs w:val="22"/>
                <w:lang w:val="es-BO"/>
              </w:rPr>
              <w:t xml:space="preserve"> </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jo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n p</w:t>
            </w:r>
            <w:r w:rsidRPr="00CB7EEF">
              <w:rPr>
                <w:rFonts w:ascii="Arial Narrow" w:eastAsia="Verdana" w:hAnsi="Arial Narrow" w:cs="Verdana"/>
                <w:spacing w:val="-1"/>
                <w:sz w:val="22"/>
                <w:szCs w:val="22"/>
                <w:lang w:val="es-BO"/>
              </w:rPr>
              <w:t>á</w:t>
            </w:r>
            <w:r w:rsidRPr="00CB7EEF">
              <w:rPr>
                <w:rFonts w:ascii="Arial Narrow" w:eastAsia="Verdana" w:hAnsi="Arial Narrow" w:cs="Verdana"/>
                <w:sz w:val="22"/>
                <w:szCs w:val="22"/>
                <w:lang w:val="es-BO"/>
              </w:rPr>
              <w:t>g</w:t>
            </w:r>
            <w:r w:rsidRPr="00CB7EEF">
              <w:rPr>
                <w:rFonts w:ascii="Arial Narrow" w:eastAsia="Verdana" w:hAnsi="Arial Narrow" w:cs="Verdana"/>
                <w:spacing w:val="-1"/>
                <w:sz w:val="22"/>
                <w:szCs w:val="22"/>
                <w:lang w:val="es-BO"/>
              </w:rPr>
              <w:t>ina</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nu</w:t>
            </w:r>
            <w:r w:rsidRPr="00CB7EEF">
              <w:rPr>
                <w:rFonts w:ascii="Arial Narrow" w:eastAsia="Verdana" w:hAnsi="Arial Narrow" w:cs="Verdana"/>
                <w:sz w:val="22"/>
                <w:szCs w:val="22"/>
                <w:lang w:val="es-BO"/>
              </w:rPr>
              <w:t>m</w:t>
            </w:r>
            <w:r w:rsidRPr="00CB7EEF">
              <w:rPr>
                <w:rFonts w:ascii="Arial Narrow" w:eastAsia="Verdana" w:hAnsi="Arial Narrow" w:cs="Verdana"/>
                <w:spacing w:val="-3"/>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y 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p</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p>
          <w:p w14:paraId="3CD22828"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pacing w:val="-1"/>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31"/>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ti</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3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go</w:t>
            </w:r>
            <w:r w:rsidRPr="00CB7EEF">
              <w:rPr>
                <w:rFonts w:ascii="Arial Narrow" w:eastAsia="Verdana" w:hAnsi="Arial Narrow" w:cs="Verdana"/>
                <w:spacing w:val="31"/>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33"/>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lanill</w:t>
            </w:r>
            <w:r w:rsidRPr="00CB7EEF">
              <w:rPr>
                <w:rFonts w:ascii="Arial Narrow" w:eastAsia="Verdana" w:hAnsi="Arial Narrow" w:cs="Verdana"/>
                <w:sz w:val="22"/>
                <w:szCs w:val="22"/>
                <w:lang w:val="es-BO"/>
              </w:rPr>
              <w:t>a</w:t>
            </w:r>
            <w:r w:rsidRPr="00CB7EEF">
              <w:rPr>
                <w:rFonts w:ascii="Arial Narrow" w:eastAsia="Verdana" w:hAnsi="Arial Narrow" w:cs="Verdana"/>
                <w:spacing w:val="34"/>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33"/>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32"/>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29"/>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ua</w:t>
            </w:r>
            <w:r w:rsidRPr="00CB7EEF">
              <w:rPr>
                <w:rFonts w:ascii="Arial Narrow" w:eastAsia="Verdana" w:hAnsi="Arial Narrow" w:cs="Verdana"/>
                <w:sz w:val="22"/>
                <w:szCs w:val="22"/>
                <w:lang w:val="es-BO"/>
              </w:rPr>
              <w:t>l</w:t>
            </w:r>
            <w:r w:rsidRPr="00CB7EEF">
              <w:rPr>
                <w:rFonts w:ascii="Arial Narrow" w:eastAsia="Verdana" w:hAnsi="Arial Narrow" w:cs="Verdana"/>
                <w:spacing w:val="31"/>
                <w:sz w:val="22"/>
                <w:szCs w:val="22"/>
                <w:lang w:val="es-BO"/>
              </w:rPr>
              <w:t xml:space="preserve"> </w:t>
            </w:r>
            <w:r w:rsidRPr="00CB7EEF">
              <w:rPr>
                <w:rFonts w:ascii="Arial Narrow" w:eastAsia="Verdana" w:hAnsi="Arial Narrow" w:cs="Verdana"/>
                <w:sz w:val="22"/>
                <w:szCs w:val="22"/>
                <w:lang w:val="es-BO"/>
              </w:rPr>
              <w:t>se el</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
                <w:sz w:val="22"/>
                <w:szCs w:val="22"/>
                <w:lang w:val="es-BO"/>
              </w:rPr>
              <w:t xml:space="preserve"> f</w:t>
            </w:r>
            <w:r w:rsidRPr="00CB7EEF">
              <w:rPr>
                <w:rFonts w:ascii="Arial Narrow" w:eastAsia="Verdana" w:hAnsi="Arial Narrow" w:cs="Verdana"/>
                <w:spacing w:val="-1"/>
                <w:sz w:val="22"/>
                <w:szCs w:val="22"/>
                <w:lang w:val="es-BO"/>
              </w:rPr>
              <w:t>un</w:t>
            </w:r>
            <w:r w:rsidRPr="00CB7EEF">
              <w:rPr>
                <w:rFonts w:ascii="Arial Narrow" w:eastAsia="Verdana" w:hAnsi="Arial Narrow" w:cs="Verdana"/>
                <w:sz w:val="22"/>
                <w:szCs w:val="22"/>
                <w:lang w:val="es-BO"/>
              </w:rPr>
              <w:t>ción</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medic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 xml:space="preserve">es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ea</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z</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j</w:t>
            </w:r>
            <w:r w:rsidRPr="00CB7EEF">
              <w:rPr>
                <w:rFonts w:ascii="Arial Narrow" w:eastAsia="Verdana" w:hAnsi="Arial Narrow" w:cs="Verdana"/>
                <w:spacing w:val="-1"/>
                <w:sz w:val="22"/>
                <w:szCs w:val="22"/>
                <w:lang w:val="es-BO"/>
              </w:rPr>
              <w:t>unta</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n</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supervisor,</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lanill</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1"/>
                <w:sz w:val="22"/>
                <w:szCs w:val="22"/>
                <w:lang w:val="es-BO"/>
              </w:rPr>
              <w:t>al</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é</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ecesar</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p>
          <w:p w14:paraId="655B4C23"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pacing w:val="-1"/>
                <w:sz w:val="22"/>
                <w:szCs w:val="22"/>
                <w:lang w:val="es-BO"/>
              </w:rPr>
            </w:pPr>
            <w:r w:rsidRPr="00CB7EEF">
              <w:rPr>
                <w:rFonts w:ascii="Arial Narrow" w:eastAsia="Verdana" w:hAnsi="Arial Narrow" w:cs="Verdana"/>
                <w:spacing w:val="-1"/>
                <w:sz w:val="22"/>
                <w:szCs w:val="22"/>
                <w:lang w:val="es-BO"/>
              </w:rPr>
              <w:t xml:space="preserve">El Contratista deberá proveer todos los materiales de construcción que cumplan estrictamente con las Especificaciones Técnicas y estarán sujetos a la inspección, ensayos dispuestos por el Supervisor. </w:t>
            </w:r>
          </w:p>
          <w:p w14:paraId="7A84D119"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c</w:t>
            </w:r>
            <w:r w:rsidRPr="00CB7EEF">
              <w:rPr>
                <w:rFonts w:ascii="Arial Narrow" w:eastAsia="Verdana" w:hAnsi="Arial Narrow" w:cs="Verdana"/>
                <w:spacing w:val="-5"/>
                <w:sz w:val="22"/>
                <w:szCs w:val="22"/>
                <w:lang w:val="es-BO"/>
              </w:rPr>
              <w:t>o</w:t>
            </w:r>
            <w:r w:rsidRPr="00CB7EEF">
              <w:rPr>
                <w:rFonts w:ascii="Arial Narrow" w:eastAsia="Verdana" w:hAnsi="Arial Narrow" w:cs="Verdana"/>
                <w:spacing w:val="-4"/>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5"/>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4"/>
                <w:sz w:val="22"/>
                <w:szCs w:val="22"/>
                <w:lang w:val="es-BO"/>
              </w:rPr>
              <w:t>p</w:t>
            </w:r>
            <w:r w:rsidRPr="00CB7EEF">
              <w:rPr>
                <w:rFonts w:ascii="Arial Narrow" w:eastAsia="Verdana" w:hAnsi="Arial Narrow" w:cs="Verdana"/>
                <w:spacing w:val="-2"/>
                <w:sz w:val="22"/>
                <w:szCs w:val="22"/>
                <w:lang w:val="es-BO"/>
              </w:rPr>
              <w:t>a</w:t>
            </w:r>
            <w:r w:rsidRPr="00CB7EEF">
              <w:rPr>
                <w:rFonts w:ascii="Arial Narrow" w:eastAsia="Verdana" w:hAnsi="Arial Narrow" w:cs="Verdana"/>
                <w:spacing w:val="-5"/>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2"/>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5"/>
                <w:sz w:val="22"/>
                <w:szCs w:val="22"/>
                <w:lang w:val="es-BO"/>
              </w:rPr>
              <w:t>r</w:t>
            </w:r>
            <w:r w:rsidRPr="00CB7EEF">
              <w:rPr>
                <w:rFonts w:ascii="Arial Narrow" w:eastAsia="Verdana" w:hAnsi="Arial Narrow" w:cs="Verdana"/>
                <w:spacing w:val="-4"/>
                <w:sz w:val="22"/>
                <w:szCs w:val="22"/>
                <w:lang w:val="es-BO"/>
              </w:rPr>
              <w:t>e</w:t>
            </w:r>
            <w:r w:rsidRPr="00CB7EEF">
              <w:rPr>
                <w:rFonts w:ascii="Arial Narrow" w:eastAsia="Verdana" w:hAnsi="Arial Narrow" w:cs="Verdana"/>
                <w:spacing w:val="-2"/>
                <w:sz w:val="22"/>
                <w:szCs w:val="22"/>
                <w:lang w:val="es-BO"/>
              </w:rPr>
              <w:t>al</w:t>
            </w:r>
            <w:r w:rsidRPr="00CB7EEF">
              <w:rPr>
                <w:rFonts w:ascii="Arial Narrow" w:eastAsia="Verdana" w:hAnsi="Arial Narrow" w:cs="Verdana"/>
                <w:spacing w:val="-5"/>
                <w:sz w:val="22"/>
                <w:szCs w:val="22"/>
                <w:lang w:val="es-BO"/>
              </w:rPr>
              <w:t>iz</w:t>
            </w:r>
            <w:r w:rsidRPr="00CB7EEF">
              <w:rPr>
                <w:rFonts w:ascii="Arial Narrow" w:eastAsia="Verdana" w:hAnsi="Arial Narrow" w:cs="Verdana"/>
                <w:spacing w:val="-2"/>
                <w:sz w:val="22"/>
                <w:szCs w:val="22"/>
                <w:lang w:val="es-BO"/>
              </w:rPr>
              <w:t>a</w:t>
            </w:r>
            <w:r w:rsidRPr="00CB7EEF">
              <w:rPr>
                <w:rFonts w:ascii="Arial Narrow" w:eastAsia="Verdana" w:hAnsi="Arial Narrow" w:cs="Verdana"/>
                <w:spacing w:val="-3"/>
                <w:sz w:val="22"/>
                <w:szCs w:val="22"/>
                <w:lang w:val="es-BO"/>
              </w:rPr>
              <w:t>c</w:t>
            </w:r>
            <w:r w:rsidRPr="00CB7EEF">
              <w:rPr>
                <w:rFonts w:ascii="Arial Narrow" w:eastAsia="Verdana" w:hAnsi="Arial Narrow" w:cs="Verdana"/>
                <w:spacing w:val="-5"/>
                <w:sz w:val="22"/>
                <w:szCs w:val="22"/>
                <w:lang w:val="es-BO"/>
              </w:rPr>
              <w:t>ió</w:t>
            </w:r>
            <w:r w:rsidRPr="00CB7EEF">
              <w:rPr>
                <w:rFonts w:ascii="Arial Narrow" w:eastAsia="Verdana" w:hAnsi="Arial Narrow" w:cs="Verdana"/>
                <w:sz w:val="22"/>
                <w:szCs w:val="22"/>
                <w:lang w:val="es-BO"/>
              </w:rPr>
              <w:t>n</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5"/>
                <w:sz w:val="22"/>
                <w:szCs w:val="22"/>
                <w:lang w:val="es-BO"/>
              </w:rPr>
              <w:t xml:space="preserve"> </w:t>
            </w:r>
            <w:r w:rsidRPr="00CB7EEF">
              <w:rPr>
                <w:rFonts w:ascii="Arial Narrow" w:eastAsia="Verdana" w:hAnsi="Arial Narrow" w:cs="Verdana"/>
                <w:spacing w:val="-4"/>
                <w:sz w:val="22"/>
                <w:szCs w:val="22"/>
                <w:lang w:val="es-BO"/>
              </w:rPr>
              <w:t>en</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4"/>
                <w:sz w:val="22"/>
                <w:szCs w:val="22"/>
                <w:lang w:val="es-BO"/>
              </w:rPr>
              <w:t>ay</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 si así se requiere y se instruye</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4"/>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4"/>
                <w:sz w:val="22"/>
                <w:szCs w:val="22"/>
                <w:lang w:val="es-BO"/>
              </w:rPr>
              <w:t>tá</w:t>
            </w:r>
            <w:r w:rsidRPr="00CB7EEF">
              <w:rPr>
                <w:rFonts w:ascii="Arial Narrow" w:eastAsia="Verdana" w:hAnsi="Arial Narrow" w:cs="Verdana"/>
                <w:sz w:val="22"/>
                <w:szCs w:val="22"/>
                <w:lang w:val="es-BO"/>
              </w:rPr>
              <w:t>n</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c</w:t>
            </w:r>
            <w:r w:rsidRPr="00CB7EEF">
              <w:rPr>
                <w:rFonts w:ascii="Arial Narrow" w:eastAsia="Verdana" w:hAnsi="Arial Narrow" w:cs="Verdana"/>
                <w:spacing w:val="-2"/>
                <w:sz w:val="22"/>
                <w:szCs w:val="22"/>
                <w:lang w:val="es-BO"/>
              </w:rPr>
              <w:t>a</w:t>
            </w:r>
            <w:r w:rsidRPr="00CB7EEF">
              <w:rPr>
                <w:rFonts w:ascii="Arial Narrow" w:eastAsia="Verdana" w:hAnsi="Arial Narrow" w:cs="Verdana"/>
                <w:spacing w:val="-5"/>
                <w:sz w:val="22"/>
                <w:szCs w:val="22"/>
                <w:lang w:val="es-BO"/>
              </w:rPr>
              <w:t>r</w:t>
            </w:r>
            <w:r w:rsidRPr="00CB7EEF">
              <w:rPr>
                <w:rFonts w:ascii="Arial Narrow" w:eastAsia="Verdana" w:hAnsi="Arial Narrow" w:cs="Verdana"/>
                <w:spacing w:val="-4"/>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4"/>
                <w:sz w:val="22"/>
                <w:szCs w:val="22"/>
                <w:lang w:val="es-BO"/>
              </w:rPr>
              <w:t>C</w:t>
            </w:r>
            <w:r w:rsidRPr="00CB7EEF">
              <w:rPr>
                <w:rFonts w:ascii="Arial Narrow" w:eastAsia="Verdana" w:hAnsi="Arial Narrow" w:cs="Verdana"/>
                <w:spacing w:val="-5"/>
                <w:sz w:val="22"/>
                <w:szCs w:val="22"/>
                <w:lang w:val="es-BO"/>
              </w:rPr>
              <w:t>o</w:t>
            </w:r>
            <w:r w:rsidRPr="00CB7EEF">
              <w:rPr>
                <w:rFonts w:ascii="Arial Narrow" w:eastAsia="Verdana" w:hAnsi="Arial Narrow" w:cs="Verdana"/>
                <w:spacing w:val="-4"/>
                <w:sz w:val="22"/>
                <w:szCs w:val="22"/>
                <w:lang w:val="es-BO"/>
              </w:rPr>
              <w:t>n</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3"/>
                <w:sz w:val="22"/>
                <w:szCs w:val="22"/>
                <w:lang w:val="es-BO"/>
              </w:rPr>
              <w:t>r</w:t>
            </w:r>
            <w:r w:rsidRPr="00CB7EEF">
              <w:rPr>
                <w:rFonts w:ascii="Arial Narrow" w:eastAsia="Verdana" w:hAnsi="Arial Narrow" w:cs="Verdana"/>
                <w:spacing w:val="-4"/>
                <w:sz w:val="22"/>
                <w:szCs w:val="22"/>
                <w:lang w:val="es-BO"/>
              </w:rPr>
              <w:t>at</w:t>
            </w:r>
            <w:r w:rsidRPr="00CB7EEF">
              <w:rPr>
                <w:rFonts w:ascii="Arial Narrow" w:eastAsia="Verdana" w:hAnsi="Arial Narrow" w:cs="Verdana"/>
                <w:spacing w:val="-2"/>
                <w:sz w:val="22"/>
                <w:szCs w:val="22"/>
                <w:lang w:val="es-BO"/>
              </w:rPr>
              <w:t>i</w:t>
            </w:r>
            <w:r w:rsidRPr="00CB7EEF">
              <w:rPr>
                <w:rFonts w:ascii="Arial Narrow" w:eastAsia="Verdana" w:hAnsi="Arial Narrow" w:cs="Verdana"/>
                <w:spacing w:val="-4"/>
                <w:sz w:val="22"/>
                <w:szCs w:val="22"/>
                <w:lang w:val="es-BO"/>
              </w:rPr>
              <w:t>st</w:t>
            </w:r>
            <w:r w:rsidRPr="00CB7EEF">
              <w:rPr>
                <w:rFonts w:ascii="Arial Narrow" w:eastAsia="Verdana" w:hAnsi="Arial Narrow" w:cs="Verdana"/>
                <w:spacing w:val="-2"/>
                <w:sz w:val="22"/>
                <w:szCs w:val="22"/>
                <w:lang w:val="es-BO"/>
              </w:rPr>
              <w:t>a</w:t>
            </w:r>
            <w:r w:rsidRPr="00CB7EEF">
              <w:rPr>
                <w:rFonts w:ascii="Arial Narrow" w:eastAsia="Verdana" w:hAnsi="Arial Narrow" w:cs="Verdana"/>
                <w:sz w:val="22"/>
                <w:szCs w:val="22"/>
                <w:lang w:val="es-BO"/>
              </w:rPr>
              <w:t>.</w:t>
            </w:r>
          </w:p>
          <w:p w14:paraId="5456ABFC"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z w:val="22"/>
                <w:szCs w:val="22"/>
                <w:lang w:val="es-BO"/>
              </w:rPr>
              <w:t xml:space="preserve">Si la obra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q</w:t>
            </w:r>
            <w:r w:rsidRPr="00CB7EEF">
              <w:rPr>
                <w:rFonts w:ascii="Arial Narrow" w:eastAsia="Verdana" w:hAnsi="Arial Narrow" w:cs="Verdana"/>
                <w:spacing w:val="-1"/>
                <w:sz w:val="22"/>
                <w:szCs w:val="22"/>
                <w:lang w:val="es-BO"/>
              </w:rPr>
              <w:t>ui</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z</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1"/>
                <w:sz w:val="22"/>
                <w:szCs w:val="22"/>
                <w:lang w:val="es-BO"/>
              </w:rPr>
              <w:t>al</w:t>
            </w:r>
            <w:r w:rsidRPr="00CB7EEF">
              <w:rPr>
                <w:rFonts w:ascii="Arial Narrow" w:eastAsia="Verdana" w:hAnsi="Arial Narrow" w:cs="Verdana"/>
                <w:sz w:val="22"/>
                <w:szCs w:val="22"/>
                <w:lang w:val="es-BO"/>
              </w:rPr>
              <w:t>g</w:t>
            </w:r>
            <w:r w:rsidRPr="00CB7EEF">
              <w:rPr>
                <w:rFonts w:ascii="Arial Narrow" w:eastAsia="Verdana" w:hAnsi="Arial Narrow" w:cs="Verdana"/>
                <w:spacing w:val="-1"/>
                <w:sz w:val="22"/>
                <w:szCs w:val="22"/>
                <w:lang w:val="es-BO"/>
              </w:rPr>
              <w:t>un</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b</w:t>
            </w:r>
            <w:r w:rsidRPr="00CB7EEF">
              <w:rPr>
                <w:rFonts w:ascii="Arial Narrow" w:eastAsia="Verdana" w:hAnsi="Arial Narrow" w:cs="Verdana"/>
                <w:sz w:val="22"/>
                <w:szCs w:val="22"/>
                <w:lang w:val="es-BO"/>
              </w:rPr>
              <w:t>a</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b</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q</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3"/>
                <w:sz w:val="22"/>
                <w:szCs w:val="22"/>
                <w:lang w:val="es-BO"/>
              </w:rPr>
              <w:t>n</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la</w:t>
            </w:r>
            <w:r w:rsidRPr="00CB7EEF">
              <w:rPr>
                <w:rFonts w:ascii="Arial Narrow" w:eastAsia="Verdana" w:hAnsi="Arial Narrow" w:cs="Verdana"/>
                <w:sz w:val="22"/>
                <w:szCs w:val="22"/>
                <w:lang w:val="es-BO"/>
              </w:rPr>
              <w:t xml:space="preserve">s </w:t>
            </w: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p</w:t>
            </w:r>
            <w:r w:rsidRPr="00CB7EEF">
              <w:rPr>
                <w:rFonts w:ascii="Arial Narrow" w:eastAsia="Verdana" w:hAnsi="Arial Narrow" w:cs="Verdana"/>
                <w:sz w:val="22"/>
                <w:szCs w:val="22"/>
                <w:lang w:val="es-BO"/>
              </w:rPr>
              <w:t>ecif</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c</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cio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 xml:space="preserve"> 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b/>
                <w:spacing w:val="-1"/>
                <w:sz w:val="22"/>
                <w:szCs w:val="22"/>
                <w:lang w:val="es-BO"/>
              </w:rPr>
              <w:t>e</w:t>
            </w:r>
            <w:r w:rsidRPr="00CB7EEF">
              <w:rPr>
                <w:rFonts w:ascii="Arial Narrow" w:eastAsia="Verdana" w:hAnsi="Arial Narrow" w:cs="Verdana"/>
                <w:b/>
                <w:sz w:val="22"/>
                <w:szCs w:val="22"/>
                <w:lang w:val="es-BO"/>
              </w:rPr>
              <w:t xml:space="preserve">l </w:t>
            </w:r>
            <w:r w:rsidRPr="00CB7EEF">
              <w:rPr>
                <w:rFonts w:ascii="Arial Narrow" w:eastAsia="Verdana" w:hAnsi="Arial Narrow" w:cs="Verdana"/>
                <w:b/>
                <w:spacing w:val="-3"/>
                <w:sz w:val="22"/>
                <w:szCs w:val="22"/>
                <w:lang w:val="es-BO"/>
              </w:rPr>
              <w:t>C</w:t>
            </w:r>
            <w:r w:rsidRPr="00CB7EEF">
              <w:rPr>
                <w:rFonts w:ascii="Arial Narrow" w:eastAsia="Verdana" w:hAnsi="Arial Narrow" w:cs="Verdana"/>
                <w:b/>
                <w:sz w:val="22"/>
                <w:szCs w:val="22"/>
                <w:lang w:val="es-BO"/>
              </w:rPr>
              <w:t>on</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pacing w:val="-3"/>
                <w:sz w:val="22"/>
                <w:szCs w:val="22"/>
                <w:lang w:val="es-BO"/>
              </w:rPr>
              <w:t>r</w:t>
            </w:r>
            <w:r w:rsidRPr="00CB7EEF">
              <w:rPr>
                <w:rFonts w:ascii="Arial Narrow" w:eastAsia="Verdana" w:hAnsi="Arial Narrow" w:cs="Verdana"/>
                <w:b/>
                <w:sz w:val="22"/>
                <w:szCs w:val="22"/>
                <w:lang w:val="es-BO"/>
              </w:rPr>
              <w:t>a</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z w:val="22"/>
                <w:szCs w:val="22"/>
                <w:lang w:val="es-BO"/>
              </w:rPr>
              <w:t>i</w:t>
            </w:r>
            <w:r w:rsidRPr="00CB7EEF">
              <w:rPr>
                <w:rFonts w:ascii="Arial Narrow" w:eastAsia="Verdana" w:hAnsi="Arial Narrow" w:cs="Verdana"/>
                <w:b/>
                <w:spacing w:val="-2"/>
                <w:sz w:val="22"/>
                <w:szCs w:val="22"/>
                <w:lang w:val="es-BO"/>
              </w:rPr>
              <w:t>s</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z w:val="22"/>
                <w:szCs w:val="22"/>
                <w:lang w:val="es-BO"/>
              </w:rPr>
              <w:t>a</w:t>
            </w:r>
            <w:r w:rsidRPr="00CB7EEF">
              <w:rPr>
                <w:rFonts w:ascii="Arial Narrow" w:eastAsia="Verdana" w:hAnsi="Arial Narrow" w:cs="Verdana"/>
                <w:b/>
                <w:spacing w:val="2"/>
                <w:sz w:val="22"/>
                <w:szCs w:val="22"/>
                <w:lang w:val="es-BO"/>
              </w:rPr>
              <w:t xml:space="preserve"> </w:t>
            </w:r>
            <w:r w:rsidRPr="00CB7EEF">
              <w:rPr>
                <w:rFonts w:ascii="Arial Narrow" w:eastAsia="Verdana" w:hAnsi="Arial Narrow" w:cs="Verdana"/>
                <w:b/>
                <w:spacing w:val="-1"/>
                <w:sz w:val="22"/>
                <w:szCs w:val="22"/>
                <w:lang w:val="es-BO"/>
              </w:rPr>
              <w:t>c</w:t>
            </w:r>
            <w:r w:rsidRPr="00CB7EEF">
              <w:rPr>
                <w:rFonts w:ascii="Arial Narrow" w:eastAsia="Verdana" w:hAnsi="Arial Narrow" w:cs="Verdana"/>
                <w:b/>
                <w:sz w:val="22"/>
                <w:szCs w:val="22"/>
                <w:lang w:val="es-BO"/>
              </w:rPr>
              <w:t>o</w:t>
            </w:r>
            <w:r w:rsidRPr="00CB7EEF">
              <w:rPr>
                <w:rFonts w:ascii="Arial Narrow" w:eastAsia="Verdana" w:hAnsi="Arial Narrow" w:cs="Verdana"/>
                <w:b/>
                <w:spacing w:val="-1"/>
                <w:sz w:val="22"/>
                <w:szCs w:val="22"/>
                <w:lang w:val="es-BO"/>
              </w:rPr>
              <w:t>r</w:t>
            </w:r>
            <w:r w:rsidRPr="00CB7EEF">
              <w:rPr>
                <w:rFonts w:ascii="Arial Narrow" w:eastAsia="Verdana" w:hAnsi="Arial Narrow" w:cs="Verdana"/>
                <w:b/>
                <w:spacing w:val="-3"/>
                <w:sz w:val="22"/>
                <w:szCs w:val="22"/>
                <w:lang w:val="es-BO"/>
              </w:rPr>
              <w:t>r</w:t>
            </w:r>
            <w:r w:rsidRPr="00CB7EEF">
              <w:rPr>
                <w:rFonts w:ascii="Arial Narrow" w:eastAsia="Verdana" w:hAnsi="Arial Narrow" w:cs="Verdana"/>
                <w:b/>
                <w:spacing w:val="1"/>
                <w:sz w:val="22"/>
                <w:szCs w:val="22"/>
                <w:lang w:val="es-BO"/>
              </w:rPr>
              <w:t>e</w:t>
            </w:r>
            <w:r w:rsidRPr="00CB7EEF">
              <w:rPr>
                <w:rFonts w:ascii="Arial Narrow" w:eastAsia="Verdana" w:hAnsi="Arial Narrow" w:cs="Verdana"/>
                <w:b/>
                <w:spacing w:val="-1"/>
                <w:sz w:val="22"/>
                <w:szCs w:val="22"/>
                <w:lang w:val="es-BO"/>
              </w:rPr>
              <w:t>r</w:t>
            </w:r>
            <w:r w:rsidRPr="00CB7EEF">
              <w:rPr>
                <w:rFonts w:ascii="Arial Narrow" w:eastAsia="Verdana" w:hAnsi="Arial Narrow" w:cs="Verdana"/>
                <w:b/>
                <w:sz w:val="22"/>
                <w:szCs w:val="22"/>
                <w:lang w:val="es-BO"/>
              </w:rPr>
              <w:t>á</w:t>
            </w:r>
            <w:r w:rsidRPr="00CB7EEF">
              <w:rPr>
                <w:rFonts w:ascii="Arial Narrow" w:eastAsia="Verdana" w:hAnsi="Arial Narrow" w:cs="Verdana"/>
                <w:b/>
                <w:spacing w:val="1"/>
                <w:sz w:val="22"/>
                <w:szCs w:val="22"/>
                <w:lang w:val="es-BO"/>
              </w:rPr>
              <w:t xml:space="preserve"> </w:t>
            </w:r>
            <w:r w:rsidRPr="00CB7EEF">
              <w:rPr>
                <w:rFonts w:ascii="Arial Narrow" w:eastAsia="Verdana" w:hAnsi="Arial Narrow" w:cs="Verdana"/>
                <w:b/>
                <w:spacing w:val="-1"/>
                <w:sz w:val="22"/>
                <w:szCs w:val="22"/>
                <w:lang w:val="es-BO"/>
              </w:rPr>
              <w:t>c</w:t>
            </w:r>
            <w:r w:rsidRPr="00CB7EEF">
              <w:rPr>
                <w:rFonts w:ascii="Arial Narrow" w:eastAsia="Verdana" w:hAnsi="Arial Narrow" w:cs="Verdana"/>
                <w:b/>
                <w:spacing w:val="-2"/>
                <w:sz w:val="22"/>
                <w:szCs w:val="22"/>
                <w:lang w:val="es-BO"/>
              </w:rPr>
              <w:t>o</w:t>
            </w:r>
            <w:r w:rsidRPr="00CB7EEF">
              <w:rPr>
                <w:rFonts w:ascii="Arial Narrow" w:eastAsia="Verdana" w:hAnsi="Arial Narrow" w:cs="Verdana"/>
                <w:b/>
                <w:sz w:val="22"/>
                <w:szCs w:val="22"/>
                <w:lang w:val="es-BO"/>
              </w:rPr>
              <w:t>n</w:t>
            </w:r>
            <w:r w:rsidRPr="00CB7EEF">
              <w:rPr>
                <w:rFonts w:ascii="Arial Narrow" w:eastAsia="Verdana" w:hAnsi="Arial Narrow" w:cs="Verdana"/>
                <w:b/>
                <w:spacing w:val="1"/>
                <w:sz w:val="22"/>
                <w:szCs w:val="22"/>
                <w:lang w:val="es-BO"/>
              </w:rPr>
              <w:t xml:space="preserve"> </w:t>
            </w:r>
            <w:r w:rsidRPr="00CB7EEF">
              <w:rPr>
                <w:rFonts w:ascii="Arial Narrow" w:eastAsia="Verdana" w:hAnsi="Arial Narrow" w:cs="Verdana"/>
                <w:b/>
                <w:spacing w:val="-2"/>
                <w:sz w:val="22"/>
                <w:szCs w:val="22"/>
                <w:lang w:val="es-BO"/>
              </w:rPr>
              <w:t>d</w:t>
            </w:r>
            <w:r w:rsidRPr="00CB7EEF">
              <w:rPr>
                <w:rFonts w:ascii="Arial Narrow" w:eastAsia="Verdana" w:hAnsi="Arial Narrow" w:cs="Verdana"/>
                <w:b/>
                <w:sz w:val="22"/>
                <w:szCs w:val="22"/>
                <w:lang w:val="es-BO"/>
              </w:rPr>
              <w:t>i</w:t>
            </w:r>
            <w:r w:rsidRPr="00CB7EEF">
              <w:rPr>
                <w:rFonts w:ascii="Arial Narrow" w:eastAsia="Verdana" w:hAnsi="Arial Narrow" w:cs="Verdana"/>
                <w:b/>
                <w:spacing w:val="-1"/>
                <w:sz w:val="22"/>
                <w:szCs w:val="22"/>
                <w:lang w:val="es-BO"/>
              </w:rPr>
              <w:t>c</w:t>
            </w:r>
            <w:r w:rsidRPr="00CB7EEF">
              <w:rPr>
                <w:rFonts w:ascii="Arial Narrow" w:eastAsia="Verdana" w:hAnsi="Arial Narrow" w:cs="Verdana"/>
                <w:b/>
                <w:spacing w:val="-2"/>
                <w:sz w:val="22"/>
                <w:szCs w:val="22"/>
                <w:lang w:val="es-BO"/>
              </w:rPr>
              <w:t>h</w:t>
            </w:r>
            <w:r w:rsidRPr="00CB7EEF">
              <w:rPr>
                <w:rFonts w:ascii="Arial Narrow" w:eastAsia="Verdana" w:hAnsi="Arial Narrow" w:cs="Verdana"/>
                <w:b/>
                <w:sz w:val="22"/>
                <w:szCs w:val="22"/>
                <w:lang w:val="es-BO"/>
              </w:rPr>
              <w:t>os</w:t>
            </w:r>
            <w:r w:rsidRPr="00CB7EEF">
              <w:rPr>
                <w:rFonts w:ascii="Arial Narrow" w:eastAsia="Verdana" w:hAnsi="Arial Narrow" w:cs="Verdana"/>
                <w:b/>
                <w:spacing w:val="1"/>
                <w:sz w:val="22"/>
                <w:szCs w:val="22"/>
                <w:lang w:val="es-BO"/>
              </w:rPr>
              <w:t xml:space="preserve"> </w:t>
            </w:r>
            <w:r w:rsidRPr="00CB7EEF">
              <w:rPr>
                <w:rFonts w:ascii="Arial Narrow" w:eastAsia="Verdana" w:hAnsi="Arial Narrow" w:cs="Verdana"/>
                <w:b/>
                <w:spacing w:val="-2"/>
                <w:sz w:val="22"/>
                <w:szCs w:val="22"/>
                <w:lang w:val="es-BO"/>
              </w:rPr>
              <w:t>g</w:t>
            </w:r>
            <w:r w:rsidRPr="00CB7EEF">
              <w:rPr>
                <w:rFonts w:ascii="Arial Narrow" w:eastAsia="Verdana" w:hAnsi="Arial Narrow" w:cs="Verdana"/>
                <w:b/>
                <w:sz w:val="22"/>
                <w:szCs w:val="22"/>
                <w:lang w:val="es-BO"/>
              </w:rPr>
              <w:t>a</w:t>
            </w:r>
            <w:r w:rsidRPr="00CB7EEF">
              <w:rPr>
                <w:rFonts w:ascii="Arial Narrow" w:eastAsia="Verdana" w:hAnsi="Arial Narrow" w:cs="Verdana"/>
                <w:b/>
                <w:spacing w:val="-2"/>
                <w:sz w:val="22"/>
                <w:szCs w:val="22"/>
                <w:lang w:val="es-BO"/>
              </w:rPr>
              <w:t>s</w:t>
            </w:r>
            <w:r w:rsidRPr="00CB7EEF">
              <w:rPr>
                <w:rFonts w:ascii="Arial Narrow" w:eastAsia="Verdana" w:hAnsi="Arial Narrow" w:cs="Verdana"/>
                <w:b/>
                <w:spacing w:val="1"/>
                <w:sz w:val="22"/>
                <w:szCs w:val="22"/>
                <w:lang w:val="es-BO"/>
              </w:rPr>
              <w:t>t</w:t>
            </w:r>
            <w:r w:rsidRPr="00CB7EEF">
              <w:rPr>
                <w:rFonts w:ascii="Arial Narrow" w:eastAsia="Verdana" w:hAnsi="Arial Narrow" w:cs="Verdana"/>
                <w:b/>
                <w:sz w:val="22"/>
                <w:szCs w:val="22"/>
                <w:lang w:val="es-BO"/>
              </w:rPr>
              <w:t>o</w:t>
            </w:r>
            <w:r w:rsidRPr="00CB7EEF">
              <w:rPr>
                <w:rFonts w:ascii="Arial Narrow" w:eastAsia="Verdana" w:hAnsi="Arial Narrow" w:cs="Verdana"/>
                <w:b/>
                <w:spacing w:val="1"/>
                <w:sz w:val="22"/>
                <w:szCs w:val="22"/>
                <w:lang w:val="es-BO"/>
              </w:rPr>
              <w:t>s</w:t>
            </w:r>
            <w:r w:rsidRPr="00CB7EEF">
              <w:rPr>
                <w:rFonts w:ascii="Arial Narrow" w:eastAsia="Verdana" w:hAnsi="Arial Narrow" w:cs="Verdana"/>
                <w:b/>
                <w:sz w:val="22"/>
                <w:szCs w:val="22"/>
                <w:lang w:val="es-BO"/>
              </w:rPr>
              <w:t>.</w:t>
            </w:r>
          </w:p>
          <w:p w14:paraId="1C10BEC9"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ant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pe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an</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eme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e</w:t>
            </w:r>
            <w:r w:rsidRPr="00CB7EEF">
              <w:rPr>
                <w:rFonts w:ascii="Arial Narrow" w:eastAsia="Verdana" w:hAnsi="Arial Narrow" w:cs="Verdana"/>
                <w:spacing w:val="23"/>
                <w:sz w:val="22"/>
                <w:szCs w:val="22"/>
                <w:lang w:val="es-BO"/>
              </w:rPr>
              <w:t xml:space="preserve"> </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pacing w:val="-1"/>
                <w:sz w:val="22"/>
                <w:szCs w:val="22"/>
                <w:lang w:val="es-BO"/>
              </w:rPr>
              <w:t>lu</w:t>
            </w:r>
            <w:r w:rsidRPr="00CB7EEF">
              <w:rPr>
                <w:rFonts w:ascii="Arial Narrow" w:eastAsia="Verdana" w:hAnsi="Arial Narrow" w:cs="Verdana"/>
                <w:sz w:val="22"/>
                <w:szCs w:val="22"/>
                <w:lang w:val="es-BO"/>
              </w:rPr>
              <w:t>ces</w:t>
            </w:r>
            <w:r w:rsidRPr="00CB7EEF">
              <w:rPr>
                <w:rFonts w:ascii="Arial Narrow" w:eastAsia="Verdana" w:hAnsi="Arial Narrow" w:cs="Verdana"/>
                <w:spacing w:val="23"/>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24"/>
                <w:sz w:val="22"/>
                <w:szCs w:val="22"/>
                <w:lang w:val="es-BO"/>
              </w:rPr>
              <w:t xml:space="preserve"> </w:t>
            </w:r>
            <w:r w:rsidRPr="00CB7EEF">
              <w:rPr>
                <w:rFonts w:ascii="Arial Narrow" w:eastAsia="Verdana" w:hAnsi="Arial Narrow" w:cs="Verdana"/>
                <w:sz w:val="22"/>
                <w:szCs w:val="22"/>
                <w:lang w:val="es-BO"/>
              </w:rPr>
              <w:t>se</w:t>
            </w:r>
            <w:r w:rsidRPr="00CB7EEF">
              <w:rPr>
                <w:rFonts w:ascii="Arial Narrow" w:eastAsia="Verdana" w:hAnsi="Arial Narrow" w:cs="Verdana"/>
                <w:spacing w:val="-1"/>
                <w:sz w:val="22"/>
                <w:szCs w:val="22"/>
                <w:lang w:val="es-BO"/>
              </w:rPr>
              <w:t>ñali</w:t>
            </w:r>
            <w:r w:rsidRPr="00CB7EEF">
              <w:rPr>
                <w:rFonts w:ascii="Arial Narrow" w:eastAsia="Verdana" w:hAnsi="Arial Narrow" w:cs="Verdana"/>
                <w:sz w:val="22"/>
                <w:szCs w:val="22"/>
                <w:lang w:val="es-BO"/>
              </w:rPr>
              <w:t>z</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ción</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dec</w:t>
            </w:r>
            <w:r w:rsidRPr="00CB7EEF">
              <w:rPr>
                <w:rFonts w:ascii="Arial Narrow" w:eastAsia="Verdana" w:hAnsi="Arial Narrow" w:cs="Verdana"/>
                <w:spacing w:val="-1"/>
                <w:sz w:val="22"/>
                <w:szCs w:val="22"/>
                <w:lang w:val="es-BO"/>
              </w:rPr>
              <w:t>ua</w:t>
            </w:r>
            <w:r w:rsidRPr="00CB7EEF">
              <w:rPr>
                <w:rFonts w:ascii="Arial Narrow" w:eastAsia="Verdana" w:hAnsi="Arial Narrow" w:cs="Verdana"/>
                <w:sz w:val="22"/>
                <w:szCs w:val="22"/>
                <w:lang w:val="es-BO"/>
              </w:rPr>
              <w:t>da</w:t>
            </w:r>
            <w:r w:rsidRPr="00CB7EEF">
              <w:rPr>
                <w:rFonts w:ascii="Arial Narrow" w:eastAsia="Verdana" w:hAnsi="Arial Narrow" w:cs="Verdana"/>
                <w:spacing w:val="22"/>
                <w:sz w:val="22"/>
                <w:szCs w:val="22"/>
                <w:lang w:val="es-BO"/>
              </w:rPr>
              <w:t xml:space="preserve"> </w:t>
            </w:r>
            <w:r w:rsidRPr="00CB7EEF">
              <w:rPr>
                <w:rFonts w:ascii="Arial Narrow" w:eastAsia="Verdana" w:hAnsi="Arial Narrow" w:cs="Verdana"/>
                <w:sz w:val="22"/>
                <w:szCs w:val="22"/>
                <w:lang w:val="es-BO"/>
              </w:rPr>
              <w:t>y en</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ge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l</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do</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eg</w:t>
            </w:r>
            <w:r w:rsidRPr="00CB7EEF">
              <w:rPr>
                <w:rFonts w:ascii="Arial Narrow" w:eastAsia="Verdana" w:hAnsi="Arial Narrow" w:cs="Verdana"/>
                <w:spacing w:val="-1"/>
                <w:sz w:val="22"/>
                <w:szCs w:val="22"/>
                <w:lang w:val="es-BO"/>
              </w:rPr>
              <w:t>u</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lu</w:t>
            </w:r>
            <w:r w:rsidRPr="00CB7EEF">
              <w:rPr>
                <w:rFonts w:ascii="Arial Narrow" w:eastAsia="Verdana" w:hAnsi="Arial Narrow" w:cs="Verdana"/>
                <w:sz w:val="22"/>
                <w:szCs w:val="22"/>
                <w:lang w:val="es-BO"/>
              </w:rPr>
              <w:t>g</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 q</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v</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ga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c</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del</w:t>
            </w:r>
            <w:r w:rsidRPr="00CB7EEF">
              <w:rPr>
                <w:rFonts w:ascii="Arial Narrow" w:eastAsia="Verdana" w:hAnsi="Arial Narrow" w:cs="Verdana"/>
                <w:spacing w:val="1"/>
                <w:sz w:val="22"/>
                <w:szCs w:val="22"/>
                <w:lang w:val="es-BO"/>
              </w:rPr>
              <w:t xml:space="preserve"> r</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 xml:space="preserve">e </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ccide</w:t>
            </w:r>
            <w:r w:rsidRPr="00CB7EEF">
              <w:rPr>
                <w:rFonts w:ascii="Arial Narrow" w:eastAsia="Verdana" w:hAnsi="Arial Narrow" w:cs="Verdana"/>
                <w:spacing w:val="-1"/>
                <w:sz w:val="22"/>
                <w:szCs w:val="22"/>
                <w:lang w:val="es-BO"/>
              </w:rPr>
              <w:t>nt</w:t>
            </w:r>
            <w:r w:rsidRPr="00CB7EEF">
              <w:rPr>
                <w:rFonts w:ascii="Arial Narrow" w:eastAsia="Verdana" w:hAnsi="Arial Narrow" w:cs="Verdana"/>
                <w:sz w:val="22"/>
                <w:szCs w:val="22"/>
                <w:lang w:val="es-BO"/>
              </w:rPr>
              <w:t xml:space="preserve">es </w:t>
            </w:r>
            <w:r w:rsidRPr="00CB7EEF">
              <w:rPr>
                <w:rFonts w:ascii="Arial Narrow" w:eastAsia="Verdana" w:hAnsi="Arial Narrow" w:cs="Verdana"/>
                <w:spacing w:val="1"/>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h</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me</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se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á</w:t>
            </w:r>
            <w:r w:rsidRPr="00CB7EEF">
              <w:rPr>
                <w:rFonts w:ascii="Arial Narrow" w:eastAsia="Verdana" w:hAnsi="Arial Narrow" w:cs="Verdana"/>
                <w:sz w:val="22"/>
                <w:szCs w:val="22"/>
                <w:lang w:val="es-BO"/>
              </w:rPr>
              <w:t>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ti</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po</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2"/>
                <w:sz w:val="22"/>
                <w:szCs w:val="22"/>
                <w:lang w:val="es-BO"/>
              </w:rPr>
              <w:t xml:space="preserve"> 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 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ina</w:t>
            </w:r>
            <w:r w:rsidRPr="00CB7EEF">
              <w:rPr>
                <w:rFonts w:ascii="Arial Narrow" w:eastAsia="Verdana" w:hAnsi="Arial Narrow" w:cs="Verdana"/>
                <w:sz w:val="22"/>
                <w:szCs w:val="22"/>
                <w:lang w:val="es-BO"/>
              </w:rPr>
              <w:t>ción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ra)</w:t>
            </w:r>
            <w:r w:rsidRPr="00CB7EEF">
              <w:rPr>
                <w:rFonts w:ascii="Arial Narrow" w:eastAsia="Verdana" w:hAnsi="Arial Narrow" w:cs="Verdana"/>
                <w:sz w:val="22"/>
                <w:szCs w:val="22"/>
                <w:lang w:val="es-BO"/>
              </w:rPr>
              <w:t>.</w:t>
            </w:r>
          </w:p>
          <w:p w14:paraId="4973EF7F"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ant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2"/>
                <w:sz w:val="22"/>
                <w:szCs w:val="22"/>
                <w:lang w:val="es-BO"/>
              </w:rPr>
              <w:t>á</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jo</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bs</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3"/>
                <w:sz w:val="22"/>
                <w:szCs w:val="22"/>
                <w:lang w:val="es-BO"/>
              </w:rPr>
              <w:t>á</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6"/>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p</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ci</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7"/>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ina</w:t>
            </w:r>
            <w:r w:rsidRPr="00CB7EEF">
              <w:rPr>
                <w:rFonts w:ascii="Arial Narrow" w:eastAsia="Verdana" w:hAnsi="Arial Narrow" w:cs="Verdana"/>
                <w:sz w:val="22"/>
                <w:szCs w:val="22"/>
                <w:lang w:val="es-BO"/>
              </w:rPr>
              <w:t>ción de</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m</w:t>
            </w:r>
            <w:r w:rsidRPr="00CB7EEF">
              <w:rPr>
                <w:rFonts w:ascii="Arial Narrow" w:eastAsia="Verdana" w:hAnsi="Arial Narrow" w:cs="Verdana"/>
                <w:spacing w:val="1"/>
                <w:sz w:val="22"/>
                <w:szCs w:val="22"/>
                <w:lang w:val="es-BO"/>
              </w:rPr>
              <w:t>ov</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tá</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at</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ial</w:t>
            </w:r>
            <w:r w:rsidRPr="00CB7EEF">
              <w:rPr>
                <w:rFonts w:ascii="Arial Narrow" w:eastAsia="Verdana" w:hAnsi="Arial Narrow" w:cs="Verdana"/>
                <w:sz w:val="22"/>
                <w:szCs w:val="22"/>
                <w:lang w:val="es-BO"/>
              </w:rPr>
              <w:t>es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2"/>
                <w:sz w:val="22"/>
                <w:szCs w:val="22"/>
                <w:lang w:val="es-BO"/>
              </w:rPr>
              <w:t>j</w:t>
            </w:r>
            <w:r w:rsidRPr="00CB7EEF">
              <w:rPr>
                <w:rFonts w:ascii="Arial Narrow" w:eastAsia="Verdana" w:hAnsi="Arial Narrow" w:cs="Verdana"/>
                <w:spacing w:val="-1"/>
                <w:sz w:val="22"/>
                <w:szCs w:val="22"/>
                <w:lang w:val="es-BO"/>
              </w:rPr>
              <w:t>an</w:t>
            </w:r>
            <w:r w:rsidRPr="00CB7EEF">
              <w:rPr>
                <w:rFonts w:ascii="Arial Narrow" w:eastAsia="Verdana" w:hAnsi="Arial Narrow" w:cs="Verdana"/>
                <w:sz w:val="22"/>
                <w:szCs w:val="22"/>
                <w:lang w:val="es-BO"/>
              </w:rPr>
              <w:t>do</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do</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3"/>
                <w:sz w:val="22"/>
                <w:szCs w:val="22"/>
                <w:lang w:val="es-BO"/>
              </w:rPr>
              <w:t>i</w:t>
            </w:r>
            <w:r w:rsidRPr="00CB7EEF">
              <w:rPr>
                <w:rFonts w:ascii="Arial Narrow" w:eastAsia="Verdana" w:hAnsi="Arial Narrow" w:cs="Verdana"/>
                <w:sz w:val="22"/>
                <w:szCs w:val="22"/>
                <w:lang w:val="es-BO"/>
              </w:rPr>
              <w:t>mpie</w:t>
            </w:r>
            <w:r w:rsidRPr="00CB7EEF">
              <w:rPr>
                <w:rFonts w:ascii="Arial Narrow" w:eastAsia="Verdana" w:hAnsi="Arial Narrow" w:cs="Verdana"/>
                <w:spacing w:val="-1"/>
                <w:sz w:val="22"/>
                <w:szCs w:val="22"/>
                <w:lang w:val="es-BO"/>
              </w:rPr>
              <w:t>z</w:t>
            </w:r>
            <w:r w:rsidRPr="00CB7EEF">
              <w:rPr>
                <w:rFonts w:ascii="Arial Narrow" w:eastAsia="Verdana" w:hAnsi="Arial Narrow" w:cs="Verdana"/>
                <w:sz w:val="22"/>
                <w:szCs w:val="22"/>
                <w:lang w:val="es-BO"/>
              </w:rPr>
              <w:t>a</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y esm</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ro</w:t>
            </w:r>
            <w:r w:rsidRPr="00CB7EEF">
              <w:rPr>
                <w:rFonts w:ascii="Arial Narrow" w:eastAsia="Verdana" w:hAnsi="Arial Narrow" w:cs="Verdana"/>
                <w:sz w:val="22"/>
                <w:szCs w:val="22"/>
                <w:lang w:val="es-BO"/>
              </w:rPr>
              <w:t>.</w:t>
            </w:r>
          </w:p>
          <w:p w14:paraId="7FB7CA1A"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z w:val="22"/>
                <w:szCs w:val="22"/>
                <w:lang w:val="es-BO"/>
              </w:rPr>
              <w:t>tomara las medidas necesarias de seguridad industrial para garantizar el buen desarrollo de la obra del personal que se encuentre a su cargo hasta su culminación.</w:t>
            </w:r>
          </w:p>
          <w:p w14:paraId="48D14806"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o</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g</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f</w:t>
            </w:r>
            <w:r w:rsidRPr="00CB7EEF">
              <w:rPr>
                <w:rFonts w:ascii="Arial Narrow" w:eastAsia="Verdana" w:hAnsi="Arial Narrow" w:cs="Verdana"/>
                <w:sz w:val="22"/>
                <w:szCs w:val="22"/>
                <w:lang w:val="es-BO"/>
              </w:rPr>
              <w:t>ec</w:t>
            </w:r>
            <w:r w:rsidRPr="00CB7EEF">
              <w:rPr>
                <w:rFonts w:ascii="Arial Narrow" w:eastAsia="Verdana" w:hAnsi="Arial Narrow" w:cs="Verdana"/>
                <w:spacing w:val="-1"/>
                <w:sz w:val="22"/>
                <w:szCs w:val="22"/>
                <w:lang w:val="es-BO"/>
              </w:rPr>
              <w:t>tu</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l</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z w:val="22"/>
                <w:szCs w:val="22"/>
                <w:lang w:val="es-BO"/>
              </w:rPr>
              <w:t>ejecu</w:t>
            </w:r>
            <w:r w:rsidRPr="00CB7EEF">
              <w:rPr>
                <w:rFonts w:ascii="Arial Narrow" w:eastAsia="Verdana" w:hAnsi="Arial Narrow" w:cs="Verdana"/>
                <w:spacing w:val="-1"/>
                <w:sz w:val="22"/>
                <w:szCs w:val="22"/>
                <w:lang w:val="es-BO"/>
              </w:rPr>
              <w:t>ta</w:t>
            </w:r>
            <w:r w:rsidRPr="00CB7EEF">
              <w:rPr>
                <w:rFonts w:ascii="Arial Narrow" w:eastAsia="Verdana" w:hAnsi="Arial Narrow" w:cs="Verdana"/>
                <w:sz w:val="22"/>
                <w:szCs w:val="22"/>
                <w:lang w:val="es-BO"/>
              </w:rPr>
              <w:t>da</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cie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1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es,</w:t>
            </w:r>
            <w:r w:rsidRPr="00CB7EEF">
              <w:rPr>
                <w:rFonts w:ascii="Arial Narrow" w:eastAsia="Verdana" w:hAnsi="Arial Narrow" w:cs="Verdana"/>
                <w:spacing w:val="10"/>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f</w:t>
            </w:r>
            <w:r w:rsidRPr="00CB7EEF">
              <w:rPr>
                <w:rFonts w:ascii="Arial Narrow" w:eastAsia="Verdana" w:hAnsi="Arial Narrow" w:cs="Verdana"/>
                <w:sz w:val="22"/>
                <w:szCs w:val="22"/>
                <w:lang w:val="es-BO"/>
              </w:rPr>
              <w:t>ec</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z w:val="22"/>
                <w:szCs w:val="22"/>
                <w:lang w:val="es-BO"/>
              </w:rPr>
              <w:t xml:space="preserve">y </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m</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sio</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en</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 p</w:t>
            </w:r>
            <w:r w:rsidRPr="00CB7EEF">
              <w:rPr>
                <w:rFonts w:ascii="Arial Narrow" w:eastAsia="Verdana" w:hAnsi="Arial Narrow" w:cs="Verdana"/>
                <w:spacing w:val="-1"/>
                <w:sz w:val="22"/>
                <w:szCs w:val="22"/>
                <w:lang w:val="es-BO"/>
              </w:rPr>
              <w:t>lan</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p</w:t>
            </w:r>
            <w:r w:rsidRPr="00CB7EEF">
              <w:rPr>
                <w:rFonts w:ascii="Arial Narrow" w:eastAsia="Verdana" w:hAnsi="Arial Narrow" w:cs="Verdana"/>
                <w:sz w:val="22"/>
                <w:szCs w:val="22"/>
                <w:lang w:val="es-BO"/>
              </w:rPr>
              <w:t>ecif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cac</w:t>
            </w:r>
            <w:r w:rsidRPr="00CB7EEF">
              <w:rPr>
                <w:rFonts w:ascii="Arial Narrow" w:eastAsia="Verdana" w:hAnsi="Arial Narrow" w:cs="Verdana"/>
                <w:spacing w:val="-1"/>
                <w:sz w:val="22"/>
                <w:szCs w:val="22"/>
                <w:lang w:val="es-BO"/>
              </w:rPr>
              <w:t>i</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éc</w:t>
            </w:r>
            <w:r w:rsidRPr="00CB7EEF">
              <w:rPr>
                <w:rFonts w:ascii="Arial Narrow" w:eastAsia="Verdana" w:hAnsi="Arial Narrow" w:cs="Verdana"/>
                <w:spacing w:val="-1"/>
                <w:sz w:val="22"/>
                <w:szCs w:val="22"/>
                <w:lang w:val="es-BO"/>
              </w:rPr>
              <w:t>ni</w:t>
            </w:r>
            <w:r w:rsidRPr="00CB7EEF">
              <w:rPr>
                <w:rFonts w:ascii="Arial Narrow" w:eastAsia="Verdana" w:hAnsi="Arial Narrow" w:cs="Verdana"/>
                <w:sz w:val="22"/>
                <w:szCs w:val="22"/>
                <w:lang w:val="es-BO"/>
              </w:rPr>
              <w:t>cas,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1"/>
                <w:sz w:val="22"/>
                <w:szCs w:val="22"/>
                <w:lang w:val="es-BO"/>
              </w:rPr>
              <w:t>b</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e</w:t>
            </w:r>
            <w:r w:rsidRPr="00CB7EEF">
              <w:rPr>
                <w:rFonts w:ascii="Arial Narrow" w:eastAsia="Verdana" w:hAnsi="Arial Narrow" w:cs="Verdana"/>
                <w:spacing w:val="-3"/>
                <w:sz w:val="22"/>
                <w:szCs w:val="22"/>
                <w:lang w:val="es-BO"/>
              </w:rPr>
              <w:t>n</w:t>
            </w:r>
            <w:r w:rsidRPr="00CB7EEF">
              <w:rPr>
                <w:rFonts w:ascii="Arial Narrow" w:eastAsia="Verdana" w:hAnsi="Arial Narrow" w:cs="Verdana"/>
                <w:sz w:val="22"/>
                <w:szCs w:val="22"/>
                <w:lang w:val="es-BO"/>
              </w:rPr>
              <w:t>do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1"/>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3"/>
                <w:sz w:val="22"/>
                <w:szCs w:val="22"/>
                <w:lang w:val="es-BO"/>
              </w:rPr>
              <w:t>j</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rr</w:t>
            </w:r>
            <w:r w:rsidRPr="00CB7EEF">
              <w:rPr>
                <w:rFonts w:ascii="Arial Narrow" w:eastAsia="Verdana" w:hAnsi="Arial Narrow" w:cs="Verdana"/>
                <w:spacing w:val="1"/>
                <w:sz w:val="22"/>
                <w:szCs w:val="22"/>
                <w:lang w:val="es-BO"/>
              </w:rPr>
              <w:t>ó</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eo</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d</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f</w:t>
            </w:r>
            <w:r w:rsidRPr="00CB7EEF">
              <w:rPr>
                <w:rFonts w:ascii="Arial Narrow" w:eastAsia="Verdana" w:hAnsi="Arial Narrow" w:cs="Verdana"/>
                <w:sz w:val="22"/>
                <w:szCs w:val="22"/>
                <w:lang w:val="es-BO"/>
              </w:rPr>
              <w:t>ec</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u</w:t>
            </w:r>
            <w:r w:rsidRPr="00CB7EEF">
              <w:rPr>
                <w:rFonts w:ascii="Arial Narrow" w:eastAsia="Verdana" w:hAnsi="Arial Narrow" w:cs="Verdana"/>
                <w:spacing w:val="1"/>
                <w:sz w:val="22"/>
                <w:szCs w:val="22"/>
                <w:lang w:val="es-BO"/>
              </w:rPr>
              <w:t>o</w:t>
            </w:r>
            <w:r w:rsidRPr="00CB7EEF">
              <w:rPr>
                <w:rFonts w:ascii="Arial Narrow" w:eastAsia="Verdana" w:hAnsi="Arial Narrow" w:cs="Verdana"/>
                <w:sz w:val="22"/>
                <w:szCs w:val="22"/>
                <w:lang w:val="es-BO"/>
              </w:rPr>
              <w:t>so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se</w:t>
            </w:r>
            <w:r w:rsidRPr="00CB7EEF">
              <w:rPr>
                <w:rFonts w:ascii="Arial Narrow" w:eastAsia="Verdana" w:hAnsi="Arial Narrow" w:cs="Verdana"/>
                <w:sz w:val="22"/>
                <w:szCs w:val="22"/>
                <w:lang w:val="es-BO"/>
              </w:rPr>
              <w:t>r s</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bsa</w:t>
            </w:r>
            <w:r w:rsidRPr="00CB7EEF">
              <w:rPr>
                <w:rFonts w:ascii="Arial Narrow" w:eastAsia="Verdana" w:hAnsi="Arial Narrow" w:cs="Verdana"/>
                <w:spacing w:val="-1"/>
                <w:sz w:val="22"/>
                <w:szCs w:val="22"/>
                <w:lang w:val="es-BO"/>
              </w:rPr>
              <w:t>na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 y</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pacing w:val="-3"/>
                <w:sz w:val="22"/>
                <w:szCs w:val="22"/>
                <w:lang w:val="es-BO"/>
              </w:rPr>
              <w:t>m</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 p</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su e</w:t>
            </w:r>
            <w:r w:rsidRPr="00CB7EEF">
              <w:rPr>
                <w:rFonts w:ascii="Arial Narrow" w:eastAsia="Verdana" w:hAnsi="Arial Narrow" w:cs="Verdana"/>
                <w:spacing w:val="-1"/>
                <w:sz w:val="22"/>
                <w:szCs w:val="22"/>
                <w:lang w:val="es-BO"/>
              </w:rPr>
              <w:t>x</w:t>
            </w:r>
            <w:r w:rsidRPr="00CB7EEF">
              <w:rPr>
                <w:rFonts w:ascii="Arial Narrow" w:eastAsia="Verdana" w:hAnsi="Arial Narrow" w:cs="Verdana"/>
                <w:sz w:val="22"/>
                <w:szCs w:val="22"/>
                <w:lang w:val="es-BO"/>
              </w:rPr>
              <w:t>cl</w:t>
            </w:r>
            <w:r w:rsidRPr="00CB7EEF">
              <w:rPr>
                <w:rFonts w:ascii="Arial Narrow" w:eastAsia="Verdana" w:hAnsi="Arial Narrow" w:cs="Verdana"/>
                <w:spacing w:val="-2"/>
                <w:sz w:val="22"/>
                <w:szCs w:val="22"/>
                <w:lang w:val="es-BO"/>
              </w:rPr>
              <w:t>u</w:t>
            </w:r>
            <w:r w:rsidRPr="00CB7EEF">
              <w:rPr>
                <w:rFonts w:ascii="Arial Narrow" w:eastAsia="Verdana" w:hAnsi="Arial Narrow" w:cs="Verdana"/>
                <w:sz w:val="22"/>
                <w:szCs w:val="22"/>
                <w:lang w:val="es-BO"/>
              </w:rPr>
              <w:t>siva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u</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nta</w:t>
            </w:r>
            <w:r w:rsidRPr="00CB7EEF">
              <w:rPr>
                <w:rFonts w:ascii="Arial Narrow" w:eastAsia="Verdana" w:hAnsi="Arial Narrow" w:cs="Verdana"/>
                <w:sz w:val="22"/>
                <w:szCs w:val="22"/>
                <w:lang w:val="es-BO"/>
              </w:rPr>
              <w:t>.</w:t>
            </w:r>
          </w:p>
          <w:p w14:paraId="1FC4DC55"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1"/>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C</w:t>
            </w:r>
            <w:r w:rsidRPr="00CB7EEF">
              <w:rPr>
                <w:rFonts w:ascii="Arial Narrow" w:eastAsia="Verdana" w:hAnsi="Arial Narrow" w:cs="Verdana"/>
                <w:spacing w:val="1"/>
                <w:sz w:val="22"/>
                <w:szCs w:val="22"/>
                <w:lang w:val="es-BO"/>
              </w:rPr>
              <w:t>o</w:t>
            </w:r>
            <w:r w:rsidRPr="00CB7EEF">
              <w:rPr>
                <w:rFonts w:ascii="Arial Narrow" w:eastAsia="Verdana" w:hAnsi="Arial Narrow" w:cs="Verdana"/>
                <w:spacing w:val="-1"/>
                <w:sz w:val="22"/>
                <w:szCs w:val="22"/>
                <w:lang w:val="es-BO"/>
              </w:rPr>
              <w:t>nt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ati</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el</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b</w:t>
            </w:r>
            <w:r w:rsidRPr="00CB7EEF">
              <w:rPr>
                <w:rFonts w:ascii="Arial Narrow" w:eastAsia="Verdana" w:hAnsi="Arial Narrow" w:cs="Verdana"/>
                <w:spacing w:val="1"/>
                <w:sz w:val="22"/>
                <w:szCs w:val="22"/>
                <w:lang w:val="es-BO"/>
              </w:rPr>
              <w:t>or</w:t>
            </w:r>
            <w:r w:rsidRPr="00CB7EEF">
              <w:rPr>
                <w:rFonts w:ascii="Arial Narrow" w:eastAsia="Verdana" w:hAnsi="Arial Narrow" w:cs="Verdana"/>
                <w:spacing w:val="-1"/>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1"/>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z w:val="22"/>
                <w:szCs w:val="22"/>
                <w:lang w:val="es-BO"/>
              </w:rPr>
              <w:t>p</w:t>
            </w:r>
            <w:r w:rsidRPr="00CB7EEF">
              <w:rPr>
                <w:rFonts w:ascii="Arial Narrow" w:eastAsia="Verdana" w:hAnsi="Arial Narrow" w:cs="Verdana"/>
                <w:spacing w:val="-1"/>
                <w:sz w:val="22"/>
                <w:szCs w:val="22"/>
                <w:lang w:val="es-BO"/>
              </w:rPr>
              <w:t>lanill</w:t>
            </w:r>
            <w:r w:rsidRPr="00CB7EEF">
              <w:rPr>
                <w:rFonts w:ascii="Arial Narrow" w:eastAsia="Verdana" w:hAnsi="Arial Narrow" w:cs="Verdana"/>
                <w:sz w:val="22"/>
                <w:szCs w:val="22"/>
                <w:lang w:val="es-BO"/>
              </w:rPr>
              <w:t>a</w:t>
            </w:r>
            <w:r w:rsidRPr="00CB7EEF">
              <w:rPr>
                <w:rFonts w:ascii="Arial Narrow" w:eastAsia="Verdana" w:hAnsi="Arial Narrow" w:cs="Verdana"/>
                <w:spacing w:val="8"/>
                <w:sz w:val="22"/>
                <w:szCs w:val="22"/>
                <w:lang w:val="es-BO"/>
              </w:rPr>
              <w:t xml:space="preserve"> única de pago </w:t>
            </w:r>
            <w:r w:rsidRPr="00CB7EEF">
              <w:rPr>
                <w:rFonts w:ascii="Arial Narrow" w:eastAsia="Verdana" w:hAnsi="Arial Narrow" w:cs="Verdana"/>
                <w:sz w:val="22"/>
                <w:szCs w:val="22"/>
                <w:lang w:val="es-BO"/>
              </w:rPr>
              <w:t>o Ce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1"/>
                <w:sz w:val="22"/>
                <w:szCs w:val="22"/>
                <w:lang w:val="es-BO"/>
              </w:rPr>
              <w:t>ti</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w:t>
            </w:r>
            <w:r w:rsidRPr="00CB7EEF">
              <w:rPr>
                <w:rFonts w:ascii="Arial Narrow" w:eastAsia="Verdana" w:hAnsi="Arial Narrow" w:cs="Verdana"/>
                <w:sz w:val="22"/>
                <w:szCs w:val="22"/>
                <w:lang w:val="es-BO"/>
              </w:rPr>
              <w:t>cado</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z w:val="22"/>
                <w:szCs w:val="22"/>
                <w:lang w:val="es-BO"/>
              </w:rPr>
              <w:t>de</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Li</w:t>
            </w:r>
            <w:r w:rsidRPr="00CB7EEF">
              <w:rPr>
                <w:rFonts w:ascii="Arial Narrow" w:eastAsia="Verdana" w:hAnsi="Arial Narrow" w:cs="Verdana"/>
                <w:sz w:val="22"/>
                <w:szCs w:val="22"/>
                <w:lang w:val="es-BO"/>
              </w:rPr>
              <w:t>q</w:t>
            </w:r>
            <w:r w:rsidRPr="00CB7EEF">
              <w:rPr>
                <w:rFonts w:ascii="Arial Narrow" w:eastAsia="Verdana" w:hAnsi="Arial Narrow" w:cs="Verdana"/>
                <w:spacing w:val="-1"/>
                <w:sz w:val="22"/>
                <w:szCs w:val="22"/>
                <w:lang w:val="es-BO"/>
              </w:rPr>
              <w:t>ui</w:t>
            </w:r>
            <w:r w:rsidRPr="00CB7EEF">
              <w:rPr>
                <w:rFonts w:ascii="Arial Narrow" w:eastAsia="Verdana" w:hAnsi="Arial Narrow" w:cs="Verdana"/>
                <w:sz w:val="22"/>
                <w:szCs w:val="22"/>
                <w:lang w:val="es-BO"/>
              </w:rPr>
              <w:t>d</w:t>
            </w:r>
            <w:r w:rsidRPr="00CB7EEF">
              <w:rPr>
                <w:rFonts w:ascii="Arial Narrow" w:eastAsia="Verdana" w:hAnsi="Arial Narrow" w:cs="Verdana"/>
                <w:spacing w:val="-1"/>
                <w:sz w:val="22"/>
                <w:szCs w:val="22"/>
                <w:lang w:val="es-BO"/>
              </w:rPr>
              <w:t>a</w:t>
            </w:r>
            <w:r w:rsidRPr="00CB7EEF">
              <w:rPr>
                <w:rFonts w:ascii="Arial Narrow" w:eastAsia="Verdana" w:hAnsi="Arial Narrow" w:cs="Verdana"/>
                <w:sz w:val="22"/>
                <w:szCs w:val="22"/>
                <w:lang w:val="es-BO"/>
              </w:rPr>
              <w:t>c</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1"/>
                <w:sz w:val="22"/>
                <w:szCs w:val="22"/>
                <w:lang w:val="es-BO"/>
              </w:rPr>
              <w:t>ó</w:t>
            </w:r>
            <w:r w:rsidRPr="00CB7EEF">
              <w:rPr>
                <w:rFonts w:ascii="Arial Narrow" w:eastAsia="Verdana" w:hAnsi="Arial Narrow" w:cs="Verdana"/>
                <w:sz w:val="22"/>
                <w:szCs w:val="22"/>
                <w:lang w:val="es-BO"/>
              </w:rPr>
              <w:t>n</w:t>
            </w:r>
            <w:r w:rsidRPr="00CB7EEF">
              <w:rPr>
                <w:rFonts w:ascii="Arial Narrow" w:eastAsia="Verdana" w:hAnsi="Arial Narrow" w:cs="Verdana"/>
                <w:spacing w:val="8"/>
                <w:sz w:val="22"/>
                <w:szCs w:val="22"/>
                <w:lang w:val="es-BO"/>
              </w:rPr>
              <w:t xml:space="preserve"> </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1"/>
                <w:sz w:val="22"/>
                <w:szCs w:val="22"/>
                <w:lang w:val="es-BO"/>
              </w:rPr>
              <w:t>inal.</w:t>
            </w:r>
          </w:p>
          <w:p w14:paraId="5E456DA9"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4"/>
                <w:sz w:val="22"/>
                <w:szCs w:val="22"/>
                <w:lang w:val="es-BO"/>
              </w:rPr>
              <w:t>C</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3"/>
                <w:sz w:val="22"/>
                <w:szCs w:val="22"/>
                <w:lang w:val="es-BO"/>
              </w:rPr>
              <w:t>ati</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z w:val="22"/>
                <w:szCs w:val="22"/>
                <w:lang w:val="es-BO"/>
              </w:rPr>
              <w:t>á</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4"/>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s</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pacing w:val="-3"/>
                <w:sz w:val="22"/>
                <w:szCs w:val="22"/>
                <w:lang w:val="es-BO"/>
              </w:rPr>
              <w:t>ma</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3"/>
                <w:sz w:val="22"/>
                <w:szCs w:val="22"/>
                <w:lang w:val="es-BO"/>
              </w:rPr>
              <w:t>al</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q</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p</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17"/>
                <w:sz w:val="22"/>
                <w:szCs w:val="22"/>
                <w:lang w:val="es-BO"/>
              </w:rPr>
              <w:t xml:space="preserve"> </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4"/>
                <w:sz w:val="22"/>
                <w:szCs w:val="22"/>
                <w:lang w:val="es-BO"/>
              </w:rPr>
              <w:t>od</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3"/>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5"/>
                <w:sz w:val="22"/>
                <w:szCs w:val="22"/>
                <w:lang w:val="es-BO"/>
              </w:rPr>
              <w:t>j</w:t>
            </w:r>
            <w:r w:rsidRPr="00CB7EEF">
              <w:rPr>
                <w:rFonts w:ascii="Arial Narrow" w:eastAsia="Verdana" w:hAnsi="Arial Narrow" w:cs="Verdana"/>
                <w:sz w:val="22"/>
                <w:szCs w:val="22"/>
                <w:lang w:val="es-BO"/>
              </w:rPr>
              <w:t>o</w:t>
            </w:r>
            <w:r w:rsidRPr="00CB7EEF">
              <w:rPr>
                <w:rFonts w:ascii="Arial Narrow" w:eastAsia="Verdana" w:hAnsi="Arial Narrow" w:cs="Verdana"/>
                <w:spacing w:val="14"/>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j</w:t>
            </w:r>
            <w:r w:rsidRPr="00CB7EEF">
              <w:rPr>
                <w:rFonts w:ascii="Arial Narrow" w:eastAsia="Verdana" w:hAnsi="Arial Narrow" w:cs="Verdana"/>
                <w:spacing w:val="-2"/>
                <w:sz w:val="22"/>
                <w:szCs w:val="22"/>
                <w:lang w:val="es-BO"/>
              </w:rPr>
              <w:t>ec</w:t>
            </w:r>
            <w:r w:rsidRPr="00CB7EEF">
              <w:rPr>
                <w:rFonts w:ascii="Arial Narrow" w:eastAsia="Verdana" w:hAnsi="Arial Narrow" w:cs="Verdana"/>
                <w:spacing w:val="-3"/>
                <w:sz w:val="22"/>
                <w:szCs w:val="22"/>
                <w:lang w:val="es-BO"/>
              </w:rPr>
              <w:t>ut</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2"/>
                <w:sz w:val="22"/>
                <w:szCs w:val="22"/>
                <w:lang w:val="es-BO"/>
              </w:rPr>
              <w:t>o</w:t>
            </w:r>
            <w:r w:rsidRPr="00CB7EEF">
              <w:rPr>
                <w:rFonts w:ascii="Arial Narrow" w:eastAsia="Verdana" w:hAnsi="Arial Narrow" w:cs="Verdana"/>
                <w:sz w:val="22"/>
                <w:szCs w:val="22"/>
                <w:lang w:val="es-BO"/>
              </w:rPr>
              <w:t>,</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3"/>
                <w:sz w:val="22"/>
                <w:szCs w:val="22"/>
                <w:lang w:val="es-BO"/>
              </w:rPr>
              <w:t>h</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15"/>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13"/>
                <w:sz w:val="22"/>
                <w:szCs w:val="22"/>
                <w:lang w:val="es-BO"/>
              </w:rPr>
              <w:t xml:space="preserve"> </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c</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p</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ó</w:t>
            </w:r>
            <w:r w:rsidRPr="00CB7EEF">
              <w:rPr>
                <w:rFonts w:ascii="Arial Narrow" w:eastAsia="Verdana" w:hAnsi="Arial Narrow" w:cs="Verdana"/>
                <w:sz w:val="22"/>
                <w:szCs w:val="22"/>
                <w:lang w:val="es-BO"/>
              </w:rPr>
              <w:t xml:space="preserve">n </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1"/>
                <w:sz w:val="22"/>
                <w:szCs w:val="22"/>
                <w:lang w:val="es-BO"/>
              </w:rPr>
              <w:t>f</w:t>
            </w:r>
            <w:r w:rsidRPr="00CB7EEF">
              <w:rPr>
                <w:rFonts w:ascii="Arial Narrow" w:eastAsia="Verdana" w:hAnsi="Arial Narrow" w:cs="Verdana"/>
                <w:spacing w:val="-3"/>
                <w:sz w:val="22"/>
                <w:szCs w:val="22"/>
                <w:lang w:val="es-BO"/>
              </w:rPr>
              <w:t>init</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v</w:t>
            </w:r>
            <w:r w:rsidRPr="00CB7EEF">
              <w:rPr>
                <w:rFonts w:ascii="Arial Narrow" w:eastAsia="Verdana" w:hAnsi="Arial Narrow" w:cs="Verdana"/>
                <w:sz w:val="22"/>
                <w:szCs w:val="22"/>
                <w:lang w:val="es-BO"/>
              </w:rPr>
              <w:t>a</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4"/>
                <w:sz w:val="22"/>
                <w:szCs w:val="22"/>
                <w:lang w:val="es-BO"/>
              </w:rPr>
              <w:t>b</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4"/>
                <w:sz w:val="22"/>
                <w:szCs w:val="22"/>
                <w:lang w:val="es-BO"/>
              </w:rPr>
              <w:t>po</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6"/>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b/>
                <w:spacing w:val="-4"/>
                <w:sz w:val="22"/>
                <w:szCs w:val="22"/>
                <w:lang w:val="es-BO"/>
              </w:rPr>
              <w:t>ENTI</w:t>
            </w:r>
            <w:r w:rsidRPr="00CB7EEF">
              <w:rPr>
                <w:rFonts w:ascii="Arial Narrow" w:eastAsia="Verdana" w:hAnsi="Arial Narrow" w:cs="Verdana"/>
                <w:b/>
                <w:spacing w:val="-1"/>
                <w:sz w:val="22"/>
                <w:szCs w:val="22"/>
                <w:lang w:val="es-BO"/>
              </w:rPr>
              <w:t>D</w:t>
            </w:r>
            <w:r w:rsidRPr="00CB7EEF">
              <w:rPr>
                <w:rFonts w:ascii="Arial Narrow" w:eastAsia="Verdana" w:hAnsi="Arial Narrow" w:cs="Verdana"/>
                <w:b/>
                <w:spacing w:val="-5"/>
                <w:sz w:val="22"/>
                <w:szCs w:val="22"/>
                <w:lang w:val="es-BO"/>
              </w:rPr>
              <w:t>A</w:t>
            </w:r>
            <w:r w:rsidRPr="00CB7EEF">
              <w:rPr>
                <w:rFonts w:ascii="Arial Narrow" w:eastAsia="Verdana" w:hAnsi="Arial Narrow" w:cs="Verdana"/>
                <w:b/>
                <w:spacing w:val="-1"/>
                <w:sz w:val="22"/>
                <w:szCs w:val="22"/>
                <w:lang w:val="es-BO"/>
              </w:rPr>
              <w:t>D</w:t>
            </w:r>
            <w:r w:rsidRPr="00CB7EEF">
              <w:rPr>
                <w:rFonts w:ascii="Arial Narrow" w:eastAsia="Verdana" w:hAnsi="Arial Narrow" w:cs="Verdana"/>
                <w:sz w:val="22"/>
                <w:szCs w:val="22"/>
                <w:lang w:val="es-BO"/>
              </w:rPr>
              <w:t>.</w:t>
            </w:r>
          </w:p>
          <w:p w14:paraId="288CE2DC" w14:textId="77777777" w:rsidR="00CB7EEF" w:rsidRPr="00CB7EEF" w:rsidRDefault="00CB7EEF" w:rsidP="00CB7EEF">
            <w:pPr>
              <w:numPr>
                <w:ilvl w:val="0"/>
                <w:numId w:val="108"/>
              </w:numPr>
              <w:spacing w:after="160" w:line="259" w:lineRule="auto"/>
              <w:ind w:left="567" w:right="424"/>
              <w:contextualSpacing/>
              <w:jc w:val="both"/>
              <w:rPr>
                <w:rFonts w:ascii="Arial Narrow" w:eastAsia="Verdana" w:hAnsi="Arial Narrow" w:cs="Verdana"/>
                <w:sz w:val="22"/>
                <w:szCs w:val="22"/>
                <w:lang w:val="es-BO"/>
              </w:rPr>
            </w:pPr>
            <w:r w:rsidRPr="00CB7EEF">
              <w:rPr>
                <w:rFonts w:ascii="Arial Narrow" w:eastAsia="Verdana" w:hAnsi="Arial Narrow" w:cs="Verdana"/>
                <w:spacing w:val="-3"/>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4"/>
                <w:sz w:val="22"/>
                <w:szCs w:val="22"/>
                <w:lang w:val="es-BO"/>
              </w:rPr>
              <w:t>C</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3"/>
                <w:sz w:val="22"/>
                <w:szCs w:val="22"/>
                <w:lang w:val="es-BO"/>
              </w:rPr>
              <w:t>ati</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a</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es</w:t>
            </w:r>
            <w:r w:rsidRPr="00CB7EEF">
              <w:rPr>
                <w:rFonts w:ascii="Arial Narrow" w:eastAsia="Verdana" w:hAnsi="Arial Narrow" w:cs="Verdana"/>
                <w:spacing w:val="-3"/>
                <w:sz w:val="22"/>
                <w:szCs w:val="22"/>
                <w:lang w:val="es-BO"/>
              </w:rPr>
              <w:t>t</w:t>
            </w:r>
            <w:r w:rsidRPr="00CB7EEF">
              <w:rPr>
                <w:rFonts w:ascii="Arial Narrow" w:eastAsia="Verdana" w:hAnsi="Arial Narrow" w:cs="Verdana"/>
                <w:sz w:val="22"/>
                <w:szCs w:val="22"/>
                <w:lang w:val="es-BO"/>
              </w:rPr>
              <w:t>á</w:t>
            </w:r>
            <w:r w:rsidRPr="00CB7EEF">
              <w:rPr>
                <w:rFonts w:ascii="Arial Narrow" w:eastAsia="Verdana" w:hAnsi="Arial Narrow" w:cs="Verdana"/>
                <w:spacing w:val="-4"/>
                <w:sz w:val="22"/>
                <w:szCs w:val="22"/>
                <w:lang w:val="es-BO"/>
              </w:rPr>
              <w:t xml:space="preserve"> 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g</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c</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3"/>
                <w:sz w:val="22"/>
                <w:szCs w:val="22"/>
                <w:lang w:val="es-BO"/>
              </w:rPr>
              <w:t>limi</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a</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3"/>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li</w:t>
            </w:r>
            <w:r w:rsidRPr="00CB7EEF">
              <w:rPr>
                <w:rFonts w:ascii="Arial Narrow" w:eastAsia="Verdana" w:hAnsi="Arial Narrow" w:cs="Verdana"/>
                <w:spacing w:val="-4"/>
                <w:sz w:val="22"/>
                <w:szCs w:val="22"/>
                <w:lang w:val="es-BO"/>
              </w:rPr>
              <w:t>g</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4"/>
                <w:sz w:val="22"/>
                <w:szCs w:val="22"/>
                <w:lang w:val="es-BO"/>
              </w:rPr>
              <w:t>rg</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5"/>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2"/>
                <w:sz w:val="22"/>
                <w:szCs w:val="22"/>
                <w:lang w:val="es-BO"/>
              </w:rPr>
              <w:t>g</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5"/>
                <w:sz w:val="22"/>
                <w:szCs w:val="22"/>
                <w:lang w:val="es-BO"/>
              </w:rPr>
              <w:t>a</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g</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 xml:space="preserve">s </w:t>
            </w:r>
            <w:r w:rsidRPr="00CB7EEF">
              <w:rPr>
                <w:rFonts w:ascii="Arial Narrow" w:eastAsia="Verdana" w:hAnsi="Arial Narrow" w:cs="Verdana"/>
                <w:spacing w:val="-2"/>
                <w:sz w:val="22"/>
                <w:szCs w:val="22"/>
                <w:lang w:val="es-BO"/>
              </w:rPr>
              <w:t>s</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3"/>
                <w:sz w:val="22"/>
                <w:szCs w:val="22"/>
                <w:lang w:val="es-BO"/>
              </w:rPr>
              <w:t>ial</w:t>
            </w:r>
            <w:r w:rsidRPr="00CB7EEF">
              <w:rPr>
                <w:rFonts w:ascii="Arial Narrow" w:eastAsia="Verdana" w:hAnsi="Arial Narrow" w:cs="Verdana"/>
                <w:spacing w:val="-5"/>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z w:val="22"/>
                <w:szCs w:val="22"/>
                <w:lang w:val="es-BO"/>
              </w:rPr>
              <w:t xml:space="preserve">y </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2"/>
                <w:sz w:val="22"/>
                <w:szCs w:val="22"/>
                <w:lang w:val="es-BO"/>
              </w:rPr>
              <w:t>b</w:t>
            </w:r>
            <w:r w:rsidRPr="00CB7EEF">
              <w:rPr>
                <w:rFonts w:ascii="Arial Narrow" w:eastAsia="Verdana" w:hAnsi="Arial Narrow" w:cs="Verdana"/>
                <w:spacing w:val="-3"/>
                <w:sz w:val="22"/>
                <w:szCs w:val="22"/>
                <w:lang w:val="es-BO"/>
              </w:rPr>
              <w:t>u</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3"/>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co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6"/>
                <w:sz w:val="22"/>
                <w:szCs w:val="22"/>
                <w:lang w:val="es-BO"/>
              </w:rPr>
              <w:t>t</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6"/>
                <w:sz w:val="22"/>
                <w:szCs w:val="22"/>
                <w:lang w:val="es-BO"/>
              </w:rPr>
              <w:t>l</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n</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u</w:t>
            </w:r>
            <w:r w:rsidRPr="00CB7EEF">
              <w:rPr>
                <w:rFonts w:ascii="Arial Narrow" w:eastAsia="Verdana" w:hAnsi="Arial Narrow" w:cs="Verdana"/>
                <w:spacing w:val="-4"/>
                <w:sz w:val="22"/>
                <w:szCs w:val="22"/>
                <w:lang w:val="es-BO"/>
              </w:rPr>
              <w:t xml:space="preserve"> p</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4"/>
                <w:sz w:val="22"/>
                <w:szCs w:val="22"/>
                <w:lang w:val="es-BO"/>
              </w:rPr>
              <w:t>o</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6"/>
                <w:sz w:val="22"/>
                <w:szCs w:val="22"/>
                <w:lang w:val="es-BO"/>
              </w:rPr>
              <w:t>u</w:t>
            </w:r>
            <w:r w:rsidRPr="00CB7EEF">
              <w:rPr>
                <w:rFonts w:ascii="Arial Narrow" w:eastAsia="Verdana" w:hAnsi="Arial Narrow" w:cs="Verdana"/>
                <w:spacing w:val="-2"/>
                <w:sz w:val="22"/>
                <w:szCs w:val="22"/>
                <w:lang w:val="es-BO"/>
              </w:rPr>
              <w:t>es</w:t>
            </w:r>
            <w:r w:rsidRPr="00CB7EEF">
              <w:rPr>
                <w:rFonts w:ascii="Arial Narrow" w:eastAsia="Verdana" w:hAnsi="Arial Narrow" w:cs="Verdana"/>
                <w:spacing w:val="-3"/>
                <w:sz w:val="22"/>
                <w:szCs w:val="22"/>
                <w:lang w:val="es-BO"/>
              </w:rPr>
              <w:t>ta</w:t>
            </w:r>
            <w:r w:rsidRPr="00CB7EEF">
              <w:rPr>
                <w:rFonts w:ascii="Arial Narrow" w:eastAsia="Verdana" w:hAnsi="Arial Narrow" w:cs="Verdana"/>
                <w:sz w:val="22"/>
                <w:szCs w:val="22"/>
                <w:lang w:val="es-BO"/>
              </w:rPr>
              <w:t>,</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n</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pacing w:val="-5"/>
                <w:sz w:val="22"/>
                <w:szCs w:val="22"/>
                <w:lang w:val="es-BO"/>
              </w:rPr>
              <w:t>m</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c</w:t>
            </w:r>
            <w:r w:rsidRPr="00CB7EEF">
              <w:rPr>
                <w:rFonts w:ascii="Arial Narrow" w:eastAsia="Verdana" w:hAnsi="Arial Narrow" w:cs="Verdana"/>
                <w:sz w:val="22"/>
                <w:szCs w:val="22"/>
                <w:lang w:val="es-BO"/>
              </w:rPr>
              <w:t>o</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4"/>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3"/>
                <w:sz w:val="22"/>
                <w:szCs w:val="22"/>
                <w:lang w:val="es-BO"/>
              </w:rPr>
              <w:t>la</w:t>
            </w:r>
            <w:r w:rsidRPr="00CB7EEF">
              <w:rPr>
                <w:rFonts w:ascii="Arial Narrow" w:eastAsia="Verdana" w:hAnsi="Arial Narrow" w:cs="Verdana"/>
                <w:sz w:val="22"/>
                <w:szCs w:val="22"/>
                <w:lang w:val="es-BO"/>
              </w:rPr>
              <w:t>s</w:t>
            </w:r>
            <w:r w:rsidRPr="00CB7EEF">
              <w:rPr>
                <w:rFonts w:ascii="Arial Narrow" w:eastAsia="Verdana" w:hAnsi="Arial Narrow" w:cs="Verdana"/>
                <w:spacing w:val="-1"/>
                <w:sz w:val="22"/>
                <w:szCs w:val="22"/>
                <w:lang w:val="es-BO"/>
              </w:rPr>
              <w:t xml:space="preserve"> </w:t>
            </w:r>
            <w:r w:rsidRPr="00CB7EEF">
              <w:rPr>
                <w:rFonts w:ascii="Arial Narrow" w:eastAsia="Verdana" w:hAnsi="Arial Narrow" w:cs="Verdana"/>
                <w:spacing w:val="-6"/>
                <w:sz w:val="22"/>
                <w:szCs w:val="22"/>
                <w:lang w:val="es-BO"/>
              </w:rPr>
              <w:t>l</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y</w:t>
            </w:r>
            <w:r w:rsidRPr="00CB7EEF">
              <w:rPr>
                <w:rFonts w:ascii="Arial Narrow" w:eastAsia="Verdana" w:hAnsi="Arial Narrow" w:cs="Verdana"/>
                <w:spacing w:val="-5"/>
                <w:sz w:val="22"/>
                <w:szCs w:val="22"/>
                <w:lang w:val="es-BO"/>
              </w:rPr>
              <w:t>e</w:t>
            </w:r>
            <w:r w:rsidRPr="00CB7EEF">
              <w:rPr>
                <w:rFonts w:ascii="Arial Narrow" w:eastAsia="Verdana" w:hAnsi="Arial Narrow" w:cs="Verdana"/>
                <w:sz w:val="22"/>
                <w:szCs w:val="22"/>
                <w:lang w:val="es-BO"/>
              </w:rPr>
              <w:t>s</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v</w:t>
            </w:r>
            <w:r w:rsidRPr="00CB7EEF">
              <w:rPr>
                <w:rFonts w:ascii="Arial Narrow" w:eastAsia="Verdana" w:hAnsi="Arial Narrow" w:cs="Verdana"/>
                <w:spacing w:val="-3"/>
                <w:sz w:val="22"/>
                <w:szCs w:val="22"/>
                <w:lang w:val="es-BO"/>
              </w:rPr>
              <w:t>i</w:t>
            </w:r>
            <w:r w:rsidRPr="00CB7EEF">
              <w:rPr>
                <w:rFonts w:ascii="Arial Narrow" w:eastAsia="Verdana" w:hAnsi="Arial Narrow" w:cs="Verdana"/>
                <w:spacing w:val="-4"/>
                <w:sz w:val="22"/>
                <w:szCs w:val="22"/>
                <w:lang w:val="es-BO"/>
              </w:rPr>
              <w:t>g</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s</w:t>
            </w:r>
            <w:r w:rsidRPr="00CB7EEF">
              <w:rPr>
                <w:rFonts w:ascii="Arial Narrow" w:eastAsia="Verdana" w:hAnsi="Arial Narrow" w:cs="Verdana"/>
                <w:sz w:val="22"/>
                <w:szCs w:val="22"/>
                <w:lang w:val="es-BO"/>
              </w:rPr>
              <w:t>,</w:t>
            </w:r>
            <w:r w:rsidRPr="00CB7EEF">
              <w:rPr>
                <w:rFonts w:ascii="Arial Narrow" w:eastAsia="Verdana" w:hAnsi="Arial Narrow" w:cs="Verdana"/>
                <w:spacing w:val="-4"/>
                <w:sz w:val="22"/>
                <w:szCs w:val="22"/>
                <w:lang w:val="es-BO"/>
              </w:rPr>
              <w:t xml:space="preserve"> </w:t>
            </w:r>
            <w:r w:rsidRPr="00CB7EEF">
              <w:rPr>
                <w:rFonts w:ascii="Arial Narrow" w:eastAsia="Verdana" w:hAnsi="Arial Narrow" w:cs="Verdana"/>
                <w:sz w:val="22"/>
                <w:szCs w:val="22"/>
                <w:lang w:val="es-BO"/>
              </w:rPr>
              <w:t>y</w:t>
            </w:r>
            <w:r w:rsidRPr="00CB7EEF">
              <w:rPr>
                <w:rFonts w:ascii="Arial Narrow" w:eastAsia="Verdana" w:hAnsi="Arial Narrow" w:cs="Verdana"/>
                <w:spacing w:val="-3"/>
                <w:sz w:val="22"/>
                <w:szCs w:val="22"/>
                <w:lang w:val="es-BO"/>
              </w:rPr>
              <w:t xml:space="preserve"> </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4"/>
                <w:sz w:val="22"/>
                <w:szCs w:val="22"/>
                <w:lang w:val="es-BO"/>
              </w:rPr>
              <w:t>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s</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5"/>
                <w:sz w:val="22"/>
                <w:szCs w:val="22"/>
                <w:lang w:val="es-BO"/>
              </w:rPr>
              <w:t>a</w:t>
            </w:r>
            <w:r w:rsidRPr="00CB7EEF">
              <w:rPr>
                <w:rFonts w:ascii="Arial Narrow" w:eastAsia="Verdana" w:hAnsi="Arial Narrow" w:cs="Verdana"/>
                <w:sz w:val="22"/>
                <w:szCs w:val="22"/>
                <w:lang w:val="es-BO"/>
              </w:rPr>
              <w:t>r</w:t>
            </w:r>
            <w:r w:rsidRPr="00CB7EEF">
              <w:rPr>
                <w:rFonts w:ascii="Arial Narrow" w:eastAsia="Verdana" w:hAnsi="Arial Narrow" w:cs="Verdana"/>
                <w:spacing w:val="-2"/>
                <w:sz w:val="22"/>
                <w:szCs w:val="22"/>
                <w:lang w:val="es-BO"/>
              </w:rPr>
              <w:t xml:space="preserve"> </w:t>
            </w:r>
            <w:r w:rsidRPr="00CB7EEF">
              <w:rPr>
                <w:rFonts w:ascii="Arial Narrow" w:eastAsia="Verdana" w:hAnsi="Arial Narrow" w:cs="Verdana"/>
                <w:sz w:val="22"/>
                <w:szCs w:val="22"/>
                <w:lang w:val="es-BO"/>
              </w:rPr>
              <w:t xml:space="preserve">a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5"/>
                <w:sz w:val="22"/>
                <w:szCs w:val="22"/>
                <w:lang w:val="es-BO"/>
              </w:rPr>
              <w:t>e</w:t>
            </w:r>
            <w:r w:rsidRPr="00CB7EEF">
              <w:rPr>
                <w:rFonts w:ascii="Arial Narrow" w:eastAsia="Verdana" w:hAnsi="Arial Narrow" w:cs="Verdana"/>
                <w:spacing w:val="-2"/>
                <w:sz w:val="22"/>
                <w:szCs w:val="22"/>
                <w:lang w:val="es-BO"/>
              </w:rPr>
              <w:t>q</w:t>
            </w:r>
            <w:r w:rsidRPr="00CB7EEF">
              <w:rPr>
                <w:rFonts w:ascii="Arial Narrow" w:eastAsia="Verdana" w:hAnsi="Arial Narrow" w:cs="Verdana"/>
                <w:spacing w:val="-6"/>
                <w:sz w:val="22"/>
                <w:szCs w:val="22"/>
                <w:lang w:val="es-BO"/>
              </w:rPr>
              <w:t>u</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3"/>
                <w:sz w:val="22"/>
                <w:szCs w:val="22"/>
                <w:lang w:val="es-BO"/>
              </w:rPr>
              <w:t>mi</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6"/>
                <w:sz w:val="22"/>
                <w:szCs w:val="22"/>
                <w:lang w:val="es-BO"/>
              </w:rPr>
              <w:t>t</w:t>
            </w:r>
            <w:r w:rsidRPr="00CB7EEF">
              <w:rPr>
                <w:rFonts w:ascii="Arial Narrow" w:eastAsia="Verdana" w:hAnsi="Arial Narrow" w:cs="Verdana"/>
                <w:sz w:val="22"/>
                <w:szCs w:val="22"/>
                <w:lang w:val="es-BO"/>
              </w:rPr>
              <w:t>o</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e</w:t>
            </w:r>
            <w:r w:rsidRPr="00CB7EEF">
              <w:rPr>
                <w:rFonts w:ascii="Arial Narrow" w:eastAsia="Verdana" w:hAnsi="Arial Narrow" w:cs="Verdana"/>
                <w:spacing w:val="-6"/>
                <w:sz w:val="22"/>
                <w:szCs w:val="22"/>
                <w:lang w:val="es-BO"/>
              </w:rPr>
              <w:t xml:space="preserve"> </w:t>
            </w:r>
            <w:r w:rsidRPr="00CB7EEF">
              <w:rPr>
                <w:rFonts w:ascii="Arial Narrow" w:eastAsia="Verdana" w:hAnsi="Arial Narrow" w:cs="Verdana"/>
                <w:spacing w:val="-3"/>
                <w:sz w:val="22"/>
                <w:szCs w:val="22"/>
                <w:lang w:val="es-BO"/>
              </w:rPr>
              <w:t>l</w:t>
            </w:r>
            <w:r w:rsidRPr="00CB7EEF">
              <w:rPr>
                <w:rFonts w:ascii="Arial Narrow" w:eastAsia="Verdana" w:hAnsi="Arial Narrow" w:cs="Verdana"/>
                <w:sz w:val="22"/>
                <w:szCs w:val="22"/>
                <w:lang w:val="es-BO"/>
              </w:rPr>
              <w:t>a</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b/>
                <w:spacing w:val="-2"/>
                <w:sz w:val="22"/>
                <w:szCs w:val="22"/>
                <w:lang w:val="es-BO"/>
              </w:rPr>
              <w:t>E</w:t>
            </w:r>
            <w:r w:rsidRPr="00CB7EEF">
              <w:rPr>
                <w:rFonts w:ascii="Arial Narrow" w:eastAsia="Verdana" w:hAnsi="Arial Narrow" w:cs="Verdana"/>
                <w:b/>
                <w:spacing w:val="-4"/>
                <w:sz w:val="22"/>
                <w:szCs w:val="22"/>
                <w:lang w:val="es-BO"/>
              </w:rPr>
              <w:t>NTI</w:t>
            </w:r>
            <w:r w:rsidRPr="00CB7EEF">
              <w:rPr>
                <w:rFonts w:ascii="Arial Narrow" w:eastAsia="Verdana" w:hAnsi="Arial Narrow" w:cs="Verdana"/>
                <w:b/>
                <w:spacing w:val="-1"/>
                <w:sz w:val="22"/>
                <w:szCs w:val="22"/>
                <w:lang w:val="es-BO"/>
              </w:rPr>
              <w:t>D</w:t>
            </w:r>
            <w:r w:rsidRPr="00CB7EEF">
              <w:rPr>
                <w:rFonts w:ascii="Arial Narrow" w:eastAsia="Verdana" w:hAnsi="Arial Narrow" w:cs="Verdana"/>
                <w:b/>
                <w:spacing w:val="-5"/>
                <w:sz w:val="22"/>
                <w:szCs w:val="22"/>
                <w:lang w:val="es-BO"/>
              </w:rPr>
              <w:t>A</w:t>
            </w:r>
            <w:r w:rsidRPr="00CB7EEF">
              <w:rPr>
                <w:rFonts w:ascii="Arial Narrow" w:eastAsia="Verdana" w:hAnsi="Arial Narrow" w:cs="Verdana"/>
                <w:b/>
                <w:spacing w:val="-1"/>
                <w:sz w:val="22"/>
                <w:szCs w:val="22"/>
                <w:lang w:val="es-BO"/>
              </w:rPr>
              <w:t>D</w:t>
            </w:r>
            <w:r w:rsidRPr="00CB7EEF">
              <w:rPr>
                <w:rFonts w:ascii="Arial Narrow" w:eastAsia="Verdana" w:hAnsi="Arial Narrow" w:cs="Verdana"/>
                <w:sz w:val="22"/>
                <w:szCs w:val="22"/>
                <w:lang w:val="es-BO"/>
              </w:rPr>
              <w:t>,</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l</w:t>
            </w:r>
            <w:r w:rsidRPr="00CB7EEF">
              <w:rPr>
                <w:rFonts w:ascii="Arial Narrow" w:eastAsia="Verdana" w:hAnsi="Arial Narrow" w:cs="Verdana"/>
                <w:spacing w:val="-9"/>
                <w:sz w:val="22"/>
                <w:szCs w:val="22"/>
                <w:lang w:val="es-BO"/>
              </w:rPr>
              <w:t xml:space="preserve"> </w:t>
            </w:r>
            <w:r w:rsidRPr="00CB7EEF">
              <w:rPr>
                <w:rFonts w:ascii="Arial Narrow" w:eastAsia="Verdana" w:hAnsi="Arial Narrow" w:cs="Verdana"/>
                <w:spacing w:val="-1"/>
                <w:sz w:val="22"/>
                <w:szCs w:val="22"/>
                <w:lang w:val="es-BO"/>
              </w:rPr>
              <w:t>r</w:t>
            </w:r>
            <w:r w:rsidRPr="00CB7EEF">
              <w:rPr>
                <w:rFonts w:ascii="Arial Narrow" w:eastAsia="Verdana" w:hAnsi="Arial Narrow" w:cs="Verdana"/>
                <w:spacing w:val="-5"/>
                <w:sz w:val="22"/>
                <w:szCs w:val="22"/>
                <w:lang w:val="es-BO"/>
              </w:rPr>
              <w:t>es</w:t>
            </w:r>
            <w:r w:rsidRPr="00CB7EEF">
              <w:rPr>
                <w:rFonts w:ascii="Arial Narrow" w:eastAsia="Verdana" w:hAnsi="Arial Narrow" w:cs="Verdana"/>
                <w:spacing w:val="-2"/>
                <w:sz w:val="22"/>
                <w:szCs w:val="22"/>
                <w:lang w:val="es-BO"/>
              </w:rPr>
              <w:t>p</w:t>
            </w:r>
            <w:r w:rsidRPr="00CB7EEF">
              <w:rPr>
                <w:rFonts w:ascii="Arial Narrow" w:eastAsia="Verdana" w:hAnsi="Arial Narrow" w:cs="Verdana"/>
                <w:spacing w:val="-3"/>
                <w:sz w:val="22"/>
                <w:szCs w:val="22"/>
                <w:lang w:val="es-BO"/>
              </w:rPr>
              <w:t>a</w:t>
            </w:r>
            <w:r w:rsidRPr="00CB7EEF">
              <w:rPr>
                <w:rFonts w:ascii="Arial Narrow" w:eastAsia="Verdana" w:hAnsi="Arial Narrow" w:cs="Verdana"/>
                <w:spacing w:val="-6"/>
                <w:sz w:val="22"/>
                <w:szCs w:val="22"/>
                <w:lang w:val="es-BO"/>
              </w:rPr>
              <w:t>l</w:t>
            </w:r>
            <w:r w:rsidRPr="00CB7EEF">
              <w:rPr>
                <w:rFonts w:ascii="Arial Narrow" w:eastAsia="Verdana" w:hAnsi="Arial Narrow" w:cs="Verdana"/>
                <w:spacing w:val="-2"/>
                <w:sz w:val="22"/>
                <w:szCs w:val="22"/>
                <w:lang w:val="es-BO"/>
              </w:rPr>
              <w:t>d</w:t>
            </w:r>
            <w:r w:rsidRPr="00CB7EEF">
              <w:rPr>
                <w:rFonts w:ascii="Arial Narrow" w:eastAsia="Verdana" w:hAnsi="Arial Narrow" w:cs="Verdana"/>
                <w:sz w:val="22"/>
                <w:szCs w:val="22"/>
                <w:lang w:val="es-BO"/>
              </w:rPr>
              <w:t>o</w:t>
            </w:r>
            <w:r w:rsidRPr="00CB7EEF">
              <w:rPr>
                <w:rFonts w:ascii="Arial Narrow" w:eastAsia="Verdana" w:hAnsi="Arial Narrow" w:cs="Verdana"/>
                <w:spacing w:val="-7"/>
                <w:sz w:val="22"/>
                <w:szCs w:val="22"/>
                <w:lang w:val="es-BO"/>
              </w:rPr>
              <w:t xml:space="preserve"> </w:t>
            </w:r>
            <w:r w:rsidRPr="00CB7EEF">
              <w:rPr>
                <w:rFonts w:ascii="Arial Narrow" w:eastAsia="Verdana" w:hAnsi="Arial Narrow" w:cs="Verdana"/>
                <w:spacing w:val="-2"/>
                <w:sz w:val="22"/>
                <w:szCs w:val="22"/>
                <w:lang w:val="es-BO"/>
              </w:rPr>
              <w:t>c</w:t>
            </w:r>
            <w:r w:rsidRPr="00CB7EEF">
              <w:rPr>
                <w:rFonts w:ascii="Arial Narrow" w:eastAsia="Verdana" w:hAnsi="Arial Narrow" w:cs="Verdana"/>
                <w:spacing w:val="-4"/>
                <w:sz w:val="22"/>
                <w:szCs w:val="22"/>
                <w:lang w:val="es-BO"/>
              </w:rPr>
              <w:t>orr</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5"/>
                <w:sz w:val="22"/>
                <w:szCs w:val="22"/>
                <w:lang w:val="es-BO"/>
              </w:rPr>
              <w:t>s</w:t>
            </w:r>
            <w:r w:rsidRPr="00CB7EEF">
              <w:rPr>
                <w:rFonts w:ascii="Arial Narrow" w:eastAsia="Verdana" w:hAnsi="Arial Narrow" w:cs="Verdana"/>
                <w:spacing w:val="-4"/>
                <w:sz w:val="22"/>
                <w:szCs w:val="22"/>
                <w:lang w:val="es-BO"/>
              </w:rPr>
              <w:t>p</w:t>
            </w:r>
            <w:r w:rsidRPr="00CB7EEF">
              <w:rPr>
                <w:rFonts w:ascii="Arial Narrow" w:eastAsia="Verdana" w:hAnsi="Arial Narrow" w:cs="Verdana"/>
                <w:spacing w:val="-2"/>
                <w:sz w:val="22"/>
                <w:szCs w:val="22"/>
                <w:lang w:val="es-BO"/>
              </w:rPr>
              <w:t>o</w:t>
            </w:r>
            <w:r w:rsidRPr="00CB7EEF">
              <w:rPr>
                <w:rFonts w:ascii="Arial Narrow" w:eastAsia="Verdana" w:hAnsi="Arial Narrow" w:cs="Verdana"/>
                <w:spacing w:val="-3"/>
                <w:sz w:val="22"/>
                <w:szCs w:val="22"/>
                <w:lang w:val="es-BO"/>
              </w:rPr>
              <w:t>n</w:t>
            </w:r>
            <w:r w:rsidRPr="00CB7EEF">
              <w:rPr>
                <w:rFonts w:ascii="Arial Narrow" w:eastAsia="Verdana" w:hAnsi="Arial Narrow" w:cs="Verdana"/>
                <w:spacing w:val="-2"/>
                <w:sz w:val="22"/>
                <w:szCs w:val="22"/>
                <w:lang w:val="es-BO"/>
              </w:rPr>
              <w:t>d</w:t>
            </w:r>
            <w:r w:rsidRPr="00CB7EEF">
              <w:rPr>
                <w:rFonts w:ascii="Arial Narrow" w:eastAsia="Verdana" w:hAnsi="Arial Narrow" w:cs="Verdana"/>
                <w:spacing w:val="-6"/>
                <w:sz w:val="22"/>
                <w:szCs w:val="22"/>
                <w:lang w:val="es-BO"/>
              </w:rPr>
              <w:t>i</w:t>
            </w:r>
            <w:r w:rsidRPr="00CB7EEF">
              <w:rPr>
                <w:rFonts w:ascii="Arial Narrow" w:eastAsia="Verdana" w:hAnsi="Arial Narrow" w:cs="Verdana"/>
                <w:spacing w:val="-2"/>
                <w:sz w:val="22"/>
                <w:szCs w:val="22"/>
                <w:lang w:val="es-BO"/>
              </w:rPr>
              <w:t>e</w:t>
            </w:r>
            <w:r w:rsidRPr="00CB7EEF">
              <w:rPr>
                <w:rFonts w:ascii="Arial Narrow" w:eastAsia="Verdana" w:hAnsi="Arial Narrow" w:cs="Verdana"/>
                <w:spacing w:val="-3"/>
                <w:sz w:val="22"/>
                <w:szCs w:val="22"/>
                <w:lang w:val="es-BO"/>
              </w:rPr>
              <w:t>nt</w:t>
            </w:r>
            <w:r w:rsidRPr="00CB7EEF">
              <w:rPr>
                <w:rFonts w:ascii="Arial Narrow" w:eastAsia="Verdana" w:hAnsi="Arial Narrow" w:cs="Verdana"/>
                <w:spacing w:val="-2"/>
                <w:sz w:val="22"/>
                <w:szCs w:val="22"/>
                <w:lang w:val="es-BO"/>
              </w:rPr>
              <w:t>e</w:t>
            </w:r>
            <w:r w:rsidRPr="00CB7EEF">
              <w:rPr>
                <w:rFonts w:ascii="Arial Narrow" w:eastAsia="Verdana" w:hAnsi="Arial Narrow" w:cs="Verdana"/>
                <w:sz w:val="22"/>
                <w:szCs w:val="22"/>
                <w:lang w:val="es-BO"/>
              </w:rPr>
              <w:t>.</w:t>
            </w:r>
          </w:p>
          <w:p w14:paraId="3FE7CC11" w14:textId="77777777" w:rsidR="00CB7EEF" w:rsidRPr="00CB7EEF" w:rsidRDefault="00CB7EEF" w:rsidP="00CB7EEF">
            <w:pPr>
              <w:ind w:left="567" w:right="424"/>
              <w:contextualSpacing/>
              <w:jc w:val="both"/>
              <w:rPr>
                <w:rFonts w:ascii="Arial Narrow" w:eastAsia="Verdana" w:hAnsi="Arial Narrow" w:cs="Verdana"/>
                <w:sz w:val="22"/>
                <w:szCs w:val="22"/>
                <w:lang w:val="es-BO"/>
              </w:rPr>
            </w:pPr>
          </w:p>
          <w:p w14:paraId="3A8C8038" w14:textId="77777777" w:rsidR="00CB7EEF" w:rsidRPr="00CB7EEF" w:rsidRDefault="00CB7EEF" w:rsidP="00CB7EEF">
            <w:pPr>
              <w:ind w:left="567" w:right="424"/>
              <w:contextualSpacing/>
              <w:jc w:val="both"/>
              <w:rPr>
                <w:rFonts w:ascii="Arial Narrow" w:eastAsia="Verdana" w:hAnsi="Arial Narrow" w:cs="Verdana"/>
                <w:sz w:val="22"/>
                <w:szCs w:val="22"/>
                <w:lang w:val="es-BO"/>
              </w:rPr>
            </w:pPr>
          </w:p>
          <w:p w14:paraId="3B1FA83B" w14:textId="77777777" w:rsidR="00CB7EEF" w:rsidRPr="00CB7EEF" w:rsidRDefault="00CB7EEF" w:rsidP="00CB7EEF">
            <w:pPr>
              <w:tabs>
                <w:tab w:val="left" w:pos="2020"/>
              </w:tabs>
              <w:ind w:right="424"/>
              <w:contextualSpacing/>
              <w:jc w:val="both"/>
              <w:rPr>
                <w:rFonts w:ascii="Arial Narrow" w:eastAsia="Verdana" w:hAnsi="Arial Narrow" w:cs="Verdana"/>
                <w:sz w:val="22"/>
                <w:szCs w:val="22"/>
                <w:lang w:val="es-BO"/>
              </w:rPr>
            </w:pPr>
          </w:p>
          <w:p w14:paraId="4885A8A3"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ORDEN DE PROCEDER</w:t>
            </w:r>
          </w:p>
          <w:p w14:paraId="4AA360D0" w14:textId="77777777" w:rsidR="00CB7EEF" w:rsidRPr="00CB7EEF" w:rsidRDefault="00CB7EEF" w:rsidP="00CB7EEF">
            <w:pPr>
              <w:tabs>
                <w:tab w:val="left" w:pos="709"/>
              </w:tabs>
              <w:ind w:left="567" w:right="424"/>
              <w:jc w:val="both"/>
              <w:outlineLvl w:val="0"/>
              <w:rPr>
                <w:rFonts w:ascii="Arial Narrow" w:hAnsi="Arial Narrow"/>
                <w:b/>
                <w:bCs/>
                <w:kern w:val="28"/>
                <w:sz w:val="22"/>
                <w:szCs w:val="22"/>
                <w:lang w:val="es-BO" w:eastAsia="x-none"/>
              </w:rPr>
            </w:pPr>
          </w:p>
          <w:p w14:paraId="427B1C64" w14:textId="77777777" w:rsidR="0012448B" w:rsidRPr="00E95024" w:rsidRDefault="0012448B" w:rsidP="0012448B">
            <w:pPr>
              <w:pStyle w:val="Ttulo10"/>
              <w:tabs>
                <w:tab w:val="left" w:pos="709"/>
              </w:tabs>
              <w:spacing w:before="0" w:after="0"/>
              <w:jc w:val="both"/>
              <w:rPr>
                <w:rFonts w:ascii="Arial" w:hAnsi="Arial" w:cs="Arial"/>
                <w:b w:val="0"/>
                <w:szCs w:val="20"/>
                <w:lang w:val="es-BO"/>
              </w:rPr>
            </w:pPr>
            <w:r w:rsidRPr="00E95024">
              <w:rPr>
                <w:rFonts w:ascii="Arial" w:hAnsi="Arial" w:cs="Arial"/>
                <w:b w:val="0"/>
                <w:szCs w:val="20"/>
                <w:lang w:val="es-BO"/>
              </w:rPr>
              <w:t xml:space="preserve">La Orden de Proceder para la obra: CONSTRUCCIÓN OFICINAS REGIONAL – ORURO, </w:t>
            </w:r>
            <w:r w:rsidRPr="00E95024">
              <w:rPr>
                <w:rFonts w:ascii="Arial" w:hAnsi="Arial" w:cs="Arial"/>
                <w:b w:val="0"/>
                <w:color w:val="222222"/>
                <w:szCs w:val="20"/>
                <w:shd w:val="clear" w:color="auto" w:fill="FFFFFF"/>
                <w:lang w:val="es-BO"/>
              </w:rPr>
              <w:t xml:space="preserve">ubicados en la Av. 6 de octubre N° 4839, procederá a partir de la RECEPCION del MEMORANDUM DE ORDEN DE PROCEDER para que el contratista </w:t>
            </w:r>
            <w:r w:rsidRPr="00E95024">
              <w:rPr>
                <w:rStyle w:val="CharacterStyle2"/>
                <w:rFonts w:ascii="Arial" w:hAnsi="Arial" w:cs="Arial"/>
                <w:b w:val="0"/>
                <w:color w:val="222222"/>
                <w:shd w:val="clear" w:color="auto" w:fill="FFFFFF"/>
                <w:lang w:val="es-BO"/>
              </w:rPr>
              <w:t>en un plazo no mayor a 5 días hábiles desde la firma de Contrato de inicio a la ejecución de la obra.</w:t>
            </w:r>
          </w:p>
          <w:p w14:paraId="5A0CFCF4" w14:textId="77777777" w:rsidR="00CB7EEF" w:rsidRPr="00CB7EEF" w:rsidRDefault="00CB7EEF" w:rsidP="00CB7EEF">
            <w:pPr>
              <w:ind w:left="567" w:right="424"/>
              <w:jc w:val="both"/>
              <w:rPr>
                <w:rFonts w:ascii="Arial Narrow" w:hAnsi="Arial Narrow"/>
                <w:color w:val="222222"/>
                <w:sz w:val="22"/>
                <w:szCs w:val="22"/>
                <w:shd w:val="clear" w:color="auto" w:fill="FFFFFF"/>
                <w:lang w:val="es-BO" w:eastAsia="es-ES"/>
              </w:rPr>
            </w:pPr>
          </w:p>
          <w:p w14:paraId="3F50F714" w14:textId="77777777" w:rsidR="00CB7EEF" w:rsidRPr="00CB7EEF" w:rsidRDefault="00CB7EEF" w:rsidP="00CB7EEF">
            <w:pPr>
              <w:numPr>
                <w:ilvl w:val="0"/>
                <w:numId w:val="138"/>
              </w:numPr>
              <w:tabs>
                <w:tab w:val="left" w:pos="709"/>
              </w:tabs>
              <w:spacing w:after="160" w:line="259" w:lineRule="auto"/>
              <w:ind w:left="567" w:right="424"/>
              <w:jc w:val="both"/>
              <w:outlineLvl w:val="0"/>
              <w:rPr>
                <w:rFonts w:ascii="Arial Narrow" w:hAnsi="Arial Narrow"/>
                <w:b/>
                <w:bCs/>
                <w:kern w:val="28"/>
                <w:sz w:val="22"/>
                <w:szCs w:val="22"/>
                <w:lang w:val="es-BO" w:eastAsia="x-none"/>
              </w:rPr>
            </w:pPr>
            <w:r w:rsidRPr="00CB7EEF">
              <w:rPr>
                <w:rFonts w:ascii="Arial Narrow" w:hAnsi="Arial Narrow"/>
                <w:b/>
                <w:bCs/>
                <w:kern w:val="28"/>
                <w:sz w:val="22"/>
                <w:szCs w:val="22"/>
                <w:lang w:val="es-BO" w:eastAsia="x-none"/>
              </w:rPr>
              <w:t>REQUISITOS COMPLEMENTARIOS</w:t>
            </w:r>
          </w:p>
          <w:p w14:paraId="20239D53" w14:textId="77777777" w:rsidR="00CB7EEF" w:rsidRPr="00CB7EEF" w:rsidRDefault="00CB7EEF" w:rsidP="00CB7EEF">
            <w:pPr>
              <w:ind w:left="567" w:right="424"/>
              <w:jc w:val="both"/>
              <w:rPr>
                <w:rFonts w:ascii="Arial Narrow" w:hAnsi="Arial Narrow" w:cs="Arial"/>
                <w:sz w:val="22"/>
                <w:szCs w:val="22"/>
                <w:lang w:val="es-BO" w:eastAsia="es-ES"/>
              </w:rPr>
            </w:pPr>
          </w:p>
          <w:p w14:paraId="11573194" w14:textId="77777777" w:rsidR="00CB7EEF" w:rsidRPr="00CB7EEF" w:rsidRDefault="00CB7EEF" w:rsidP="00CB7EEF">
            <w:pPr>
              <w:ind w:left="567" w:right="424"/>
              <w:jc w:val="both"/>
              <w:rPr>
                <w:rFonts w:ascii="Arial Narrow" w:hAnsi="Arial Narrow" w:cs="Arial"/>
                <w:bCs/>
                <w:snapToGrid w:val="0"/>
                <w:sz w:val="22"/>
                <w:szCs w:val="22"/>
                <w:lang w:val="es-BO" w:eastAsia="es-BO"/>
              </w:rPr>
            </w:pPr>
            <w:r w:rsidRPr="00CB7EEF">
              <w:rPr>
                <w:rFonts w:ascii="Arial Narrow" w:hAnsi="Arial Narrow" w:cs="Arial"/>
                <w:bCs/>
                <w:snapToGrid w:val="0"/>
                <w:sz w:val="22"/>
                <w:szCs w:val="22"/>
                <w:lang w:val="es-BO" w:eastAsia="es-BO"/>
              </w:rPr>
              <w:t>El costo del transporte de los materiales y/o costo de alquiler de equipos y todos los gastos que puedan emerger de la ejecución de la obra, serán cubiertos por la empresa contratada.</w:t>
            </w:r>
          </w:p>
          <w:p w14:paraId="12D6F18E" w14:textId="1C215C18" w:rsidR="00A544DB" w:rsidRPr="00B538D4" w:rsidRDefault="00A544DB" w:rsidP="00A10C8E">
            <w:pPr>
              <w:rPr>
                <w:rFonts w:ascii="Verdana" w:hAnsi="Verdana" w:cs="Arial"/>
                <w:b/>
                <w:i/>
                <w:sz w:val="16"/>
                <w:szCs w:val="16"/>
                <w:lang w:val="es-BO"/>
              </w:rPr>
            </w:pPr>
          </w:p>
        </w:tc>
      </w:tr>
    </w:tbl>
    <w:p w14:paraId="0AB48CB6" w14:textId="38818B64" w:rsidR="00B03057" w:rsidRDefault="00B03057" w:rsidP="00DD0338">
      <w:pPr>
        <w:pStyle w:val="Ttulo"/>
        <w:spacing w:before="0"/>
        <w:ind w:left="360"/>
        <w:jc w:val="left"/>
        <w:rPr>
          <w:rFonts w:ascii="Verdana" w:hAnsi="Verdana"/>
          <w:b w:val="0"/>
          <w:sz w:val="18"/>
          <w:szCs w:val="16"/>
          <w:lang w:val="es-BO"/>
        </w:rPr>
      </w:pPr>
    </w:p>
    <w:p w14:paraId="14C27F9C" w14:textId="665FF08D" w:rsidR="007130F8" w:rsidRDefault="007130F8" w:rsidP="00410927">
      <w:pPr>
        <w:pStyle w:val="Ttulo"/>
        <w:spacing w:before="0"/>
        <w:jc w:val="left"/>
        <w:rPr>
          <w:rFonts w:ascii="Verdana" w:hAnsi="Verdana"/>
          <w:b w:val="0"/>
          <w:sz w:val="18"/>
          <w:szCs w:val="16"/>
          <w:lang w:val="es-BO"/>
        </w:rPr>
      </w:pPr>
    </w:p>
    <w:p w14:paraId="0E54860A" w14:textId="77777777" w:rsidR="007130F8" w:rsidRDefault="007130F8" w:rsidP="00DD0338">
      <w:pPr>
        <w:pStyle w:val="Ttulo"/>
        <w:spacing w:before="0"/>
        <w:ind w:left="360"/>
        <w:jc w:val="left"/>
        <w:rPr>
          <w:rFonts w:ascii="Verdana" w:hAnsi="Verdana"/>
          <w:b w:val="0"/>
          <w:sz w:val="18"/>
          <w:szCs w:val="16"/>
          <w:lang w:val="es-BO"/>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569"/>
        <w:gridCol w:w="2326"/>
        <w:gridCol w:w="2459"/>
        <w:gridCol w:w="3704"/>
      </w:tblGrid>
      <w:tr w:rsidR="00CE285C" w:rsidRPr="00CE285C" w14:paraId="43954087" w14:textId="77777777" w:rsidTr="002A4FD8">
        <w:trPr>
          <w:trHeight w:val="567"/>
        </w:trPr>
        <w:tc>
          <w:tcPr>
            <w:tcW w:w="5000" w:type="pct"/>
            <w:gridSpan w:val="4"/>
            <w:shd w:val="clear" w:color="auto" w:fill="0F243E"/>
            <w:vAlign w:val="center"/>
          </w:tcPr>
          <w:p w14:paraId="4CD36AF2"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HITOS VERIFICABLES</w:t>
            </w:r>
          </w:p>
          <w:p w14:paraId="65BA9FE7"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(Información que debe ser incluida por la entidad convocante)</w:t>
            </w:r>
          </w:p>
        </w:tc>
      </w:tr>
      <w:tr w:rsidR="00CE285C" w:rsidRPr="00CE285C" w14:paraId="7E47F266" w14:textId="77777777" w:rsidTr="00ED5183">
        <w:trPr>
          <w:trHeight w:val="567"/>
        </w:trPr>
        <w:tc>
          <w:tcPr>
            <w:tcW w:w="775" w:type="pct"/>
            <w:shd w:val="clear" w:color="auto" w:fill="DBE5F1"/>
            <w:vAlign w:val="center"/>
          </w:tcPr>
          <w:p w14:paraId="4FD94C31"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HITOS</w:t>
            </w:r>
          </w:p>
        </w:tc>
        <w:tc>
          <w:tcPr>
            <w:tcW w:w="1158" w:type="pct"/>
            <w:shd w:val="clear" w:color="auto" w:fill="DBE5F1"/>
            <w:vAlign w:val="center"/>
          </w:tcPr>
          <w:p w14:paraId="5E4CC2C6"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PLAZO DE EJECUCIÓN DE LOS HITOS</w:t>
            </w:r>
          </w:p>
        </w:tc>
        <w:tc>
          <w:tcPr>
            <w:tcW w:w="1224" w:type="pct"/>
            <w:shd w:val="clear" w:color="auto" w:fill="DBE5F1"/>
            <w:vAlign w:val="center"/>
          </w:tcPr>
          <w:p w14:paraId="41D91101"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MONTO DEL HITO</w:t>
            </w:r>
          </w:p>
        </w:tc>
        <w:tc>
          <w:tcPr>
            <w:tcW w:w="1843" w:type="pct"/>
            <w:shd w:val="clear" w:color="auto" w:fill="DBE5F1"/>
            <w:vAlign w:val="center"/>
          </w:tcPr>
          <w:p w14:paraId="3F6E1C7E" w14:textId="77777777" w:rsidR="00CE285C" w:rsidRPr="00CE285C" w:rsidRDefault="00CE285C" w:rsidP="00CE285C">
            <w:pPr>
              <w:ind w:left="567" w:right="424"/>
              <w:jc w:val="center"/>
              <w:rPr>
                <w:rFonts w:ascii="Verdana" w:hAnsi="Verdana" w:cs="Arial"/>
                <w:sz w:val="16"/>
                <w:szCs w:val="16"/>
                <w:lang w:val="es-BO"/>
              </w:rPr>
            </w:pPr>
            <w:r w:rsidRPr="00CE285C">
              <w:rPr>
                <w:rFonts w:ascii="Verdana" w:hAnsi="Verdana" w:cs="Arial"/>
                <w:sz w:val="16"/>
                <w:szCs w:val="16"/>
                <w:lang w:val="es-BO"/>
              </w:rPr>
              <w:t>DESCRIPCIÓN</w:t>
            </w:r>
          </w:p>
        </w:tc>
      </w:tr>
      <w:tr w:rsidR="00ED5183" w:rsidRPr="00CE285C" w14:paraId="1DDEB007" w14:textId="77777777" w:rsidTr="00ED5183">
        <w:trPr>
          <w:trHeight w:val="170"/>
        </w:trPr>
        <w:tc>
          <w:tcPr>
            <w:tcW w:w="775" w:type="pct"/>
            <w:tcBorders>
              <w:top w:val="single" w:sz="12" w:space="0" w:color="auto"/>
              <w:left w:val="single" w:sz="12" w:space="0" w:color="auto"/>
              <w:bottom w:val="single" w:sz="4" w:space="0" w:color="auto"/>
              <w:right w:val="single" w:sz="4" w:space="0" w:color="auto"/>
            </w:tcBorders>
            <w:shd w:val="clear" w:color="auto" w:fill="FFFFFF"/>
            <w:vAlign w:val="center"/>
          </w:tcPr>
          <w:p w14:paraId="292B3116" w14:textId="77777777" w:rsidR="00ED5183" w:rsidRPr="00CE285C" w:rsidRDefault="00ED5183" w:rsidP="00ED5183">
            <w:pPr>
              <w:ind w:left="567" w:right="424"/>
              <w:rPr>
                <w:rFonts w:ascii="Verdana" w:hAnsi="Verdana" w:cs="Arial"/>
                <w:sz w:val="16"/>
                <w:szCs w:val="16"/>
                <w:lang w:val="es-BO"/>
              </w:rPr>
            </w:pPr>
            <w:r w:rsidRPr="00CE285C">
              <w:rPr>
                <w:rFonts w:ascii="Arial Narrow" w:eastAsia="Calibri" w:hAnsi="Arial Narrow" w:cs="Arial"/>
                <w:sz w:val="22"/>
                <w:szCs w:val="22"/>
                <w:lang w:val="es-BO"/>
              </w:rPr>
              <w:t>HITO 1</w:t>
            </w:r>
          </w:p>
        </w:tc>
        <w:tc>
          <w:tcPr>
            <w:tcW w:w="1158" w:type="pct"/>
            <w:tcBorders>
              <w:top w:val="single" w:sz="12" w:space="0" w:color="auto"/>
              <w:left w:val="single" w:sz="12" w:space="0" w:color="auto"/>
              <w:bottom w:val="single" w:sz="4" w:space="0" w:color="auto"/>
              <w:right w:val="single" w:sz="4" w:space="0" w:color="auto"/>
            </w:tcBorders>
            <w:vAlign w:val="center"/>
          </w:tcPr>
          <w:p w14:paraId="7906E08C" w14:textId="3E45BAEC" w:rsidR="00ED5183" w:rsidRPr="00CE285C" w:rsidRDefault="00F41637" w:rsidP="00ED5183">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1</m:t>
                  </m:r>
                </m:sub>
              </m:sSub>
            </m:oMath>
            <w:r w:rsidR="00ED5183">
              <w:rPr>
                <w:rFonts w:ascii="Arial Narrow" w:hAnsi="Arial Narrow" w:cs="Arial"/>
                <w:sz w:val="22"/>
                <w:szCs w:val="22"/>
                <w:lang w:val="es-BO"/>
              </w:rPr>
              <w:t>:  20</w:t>
            </w:r>
            <w:r w:rsidR="00ED5183" w:rsidRPr="00CE285C">
              <w:rPr>
                <w:rFonts w:ascii="Arial Narrow" w:hAnsi="Arial Narrow" w:cs="Arial"/>
                <w:sz w:val="22"/>
                <w:szCs w:val="22"/>
                <w:lang w:val="es-BO"/>
              </w:rPr>
              <w:t xml:space="preserve"> días calendario</w:t>
            </w:r>
          </w:p>
        </w:tc>
        <w:tc>
          <w:tcPr>
            <w:tcW w:w="1224" w:type="pct"/>
            <w:tcBorders>
              <w:top w:val="single" w:sz="12" w:space="0" w:color="auto"/>
              <w:left w:val="single" w:sz="4" w:space="0" w:color="auto"/>
              <w:bottom w:val="single" w:sz="4" w:space="0" w:color="auto"/>
              <w:right w:val="single" w:sz="4" w:space="0" w:color="auto"/>
            </w:tcBorders>
            <w:shd w:val="clear" w:color="auto" w:fill="FFFFFF"/>
            <w:vAlign w:val="center"/>
          </w:tcPr>
          <w:p w14:paraId="17E1469C" w14:textId="042D1B90" w:rsidR="00ED5183" w:rsidRPr="00CE285C" w:rsidRDefault="00ED5183" w:rsidP="00ED5183">
            <w:pPr>
              <w:ind w:left="567" w:right="424"/>
              <w:jc w:val="center"/>
              <w:rPr>
                <w:rFonts w:ascii="Verdana" w:hAnsi="Verdana" w:cs="Arial"/>
                <w:sz w:val="16"/>
                <w:szCs w:val="16"/>
                <w:lang w:val="es-BO"/>
              </w:rPr>
            </w:pPr>
            <w:r w:rsidRPr="00E95024">
              <w:rPr>
                <w:rFonts w:ascii="Arial" w:hAnsi="Arial" w:cs="Arial"/>
                <w:lang w:val="es-BO"/>
              </w:rPr>
              <w:t>Bs</w:t>
            </w:r>
            <w:r w:rsidRPr="00E95024">
              <w:rPr>
                <w:rFonts w:ascii="Arial" w:eastAsia="Calibri" w:hAnsi="Arial" w:cs="Arial"/>
                <w:lang w:val="es-BO"/>
              </w:rPr>
              <w:t xml:space="preserve"> </w:t>
            </w:r>
            <w:r w:rsidRPr="00E95024">
              <w:rPr>
                <w:rFonts w:ascii="Arial" w:hAnsi="Arial" w:cs="Arial"/>
                <w:lang w:val="es-BO"/>
              </w:rPr>
              <w:t>61.370.00</w:t>
            </w:r>
          </w:p>
        </w:tc>
        <w:tc>
          <w:tcPr>
            <w:tcW w:w="1843" w:type="pct"/>
            <w:tcBorders>
              <w:top w:val="single" w:sz="12" w:space="0" w:color="auto"/>
              <w:left w:val="single" w:sz="4" w:space="0" w:color="auto"/>
              <w:bottom w:val="single" w:sz="4" w:space="0" w:color="auto"/>
              <w:right w:val="single" w:sz="4" w:space="0" w:color="auto"/>
            </w:tcBorders>
            <w:shd w:val="clear" w:color="auto" w:fill="FFFFFF"/>
            <w:vAlign w:val="center"/>
          </w:tcPr>
          <w:p w14:paraId="385E89F1" w14:textId="4E57ED59" w:rsidR="00ED5183" w:rsidRPr="00CE285C" w:rsidRDefault="00ED5183" w:rsidP="00ED5183">
            <w:pPr>
              <w:ind w:left="567" w:right="424"/>
              <w:rPr>
                <w:rFonts w:ascii="Verdana" w:hAnsi="Verdana" w:cs="Arial"/>
                <w:sz w:val="16"/>
                <w:szCs w:val="16"/>
                <w:lang w:val="es-BO"/>
              </w:rPr>
            </w:pPr>
            <w:r w:rsidRPr="00E95024">
              <w:rPr>
                <w:rFonts w:ascii="Arial" w:hAnsi="Arial" w:cs="Arial"/>
                <w:lang w:val="es-BO"/>
              </w:rPr>
              <w:t>Ejecución de obras preliminares</w:t>
            </w:r>
          </w:p>
        </w:tc>
      </w:tr>
      <w:tr w:rsidR="00ED5183" w:rsidRPr="00CE285C" w14:paraId="52C2378C" w14:textId="77777777" w:rsidTr="00ED5183">
        <w:trPr>
          <w:trHeight w:val="170"/>
        </w:trPr>
        <w:tc>
          <w:tcPr>
            <w:tcW w:w="775" w:type="pct"/>
            <w:tcBorders>
              <w:top w:val="single" w:sz="12" w:space="0" w:color="auto"/>
              <w:left w:val="single" w:sz="12" w:space="0" w:color="auto"/>
              <w:bottom w:val="single" w:sz="4" w:space="0" w:color="auto"/>
              <w:right w:val="single" w:sz="4" w:space="0" w:color="auto"/>
            </w:tcBorders>
            <w:shd w:val="clear" w:color="auto" w:fill="FFFFFF"/>
            <w:vAlign w:val="center"/>
          </w:tcPr>
          <w:p w14:paraId="0313CF58" w14:textId="77777777" w:rsidR="00ED5183" w:rsidRPr="00CE285C" w:rsidRDefault="00ED5183" w:rsidP="00ED5183">
            <w:pPr>
              <w:ind w:left="567" w:right="424"/>
              <w:rPr>
                <w:rFonts w:ascii="Verdana" w:hAnsi="Verdana" w:cs="Arial"/>
                <w:sz w:val="16"/>
                <w:szCs w:val="16"/>
                <w:lang w:val="es-BO"/>
              </w:rPr>
            </w:pPr>
            <w:r w:rsidRPr="00CE285C">
              <w:rPr>
                <w:rFonts w:ascii="Arial Narrow" w:eastAsia="Calibri" w:hAnsi="Arial Narrow" w:cs="Arial"/>
                <w:sz w:val="22"/>
                <w:szCs w:val="22"/>
                <w:lang w:val="es-BO"/>
              </w:rPr>
              <w:t>HITO 2</w:t>
            </w:r>
          </w:p>
        </w:tc>
        <w:tc>
          <w:tcPr>
            <w:tcW w:w="1158" w:type="pct"/>
            <w:tcBorders>
              <w:top w:val="single" w:sz="12" w:space="0" w:color="auto"/>
              <w:left w:val="single" w:sz="12" w:space="0" w:color="auto"/>
              <w:bottom w:val="single" w:sz="4" w:space="0" w:color="auto"/>
              <w:right w:val="single" w:sz="4" w:space="0" w:color="auto"/>
            </w:tcBorders>
            <w:vAlign w:val="center"/>
          </w:tcPr>
          <w:p w14:paraId="2A060B6F" w14:textId="6BFB70A2" w:rsidR="00ED5183" w:rsidRPr="00CE285C" w:rsidRDefault="00F41637" w:rsidP="00ED5183">
            <w:pPr>
              <w:ind w:left="567" w:right="424"/>
              <w:rPr>
                <w:rFonts w:ascii="Verdana" w:hAnsi="Verdana" w:cs="Arial"/>
                <w:i/>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1</m:t>
                  </m:r>
                </m:sub>
              </m:sSub>
            </m:oMath>
            <w:r w:rsidR="00ED5183">
              <w:rPr>
                <w:rFonts w:ascii="Arial Narrow" w:hAnsi="Arial Narrow" w:cs="Arial"/>
                <w:sz w:val="22"/>
                <w:szCs w:val="22"/>
                <w:lang w:val="es-BO"/>
              </w:rPr>
              <w:t>:  50</w:t>
            </w:r>
            <w:r w:rsidR="00ED5183" w:rsidRPr="00CE285C">
              <w:rPr>
                <w:rFonts w:ascii="Arial Narrow" w:hAnsi="Arial Narrow" w:cs="Arial"/>
                <w:sz w:val="22"/>
                <w:szCs w:val="22"/>
                <w:lang w:val="es-BO"/>
              </w:rPr>
              <w:t xml:space="preserve"> días calendario</w:t>
            </w:r>
          </w:p>
        </w:tc>
        <w:tc>
          <w:tcPr>
            <w:tcW w:w="1224" w:type="pct"/>
            <w:tcBorders>
              <w:top w:val="single" w:sz="12" w:space="0" w:color="auto"/>
              <w:left w:val="single" w:sz="4" w:space="0" w:color="auto"/>
              <w:bottom w:val="single" w:sz="4" w:space="0" w:color="auto"/>
              <w:right w:val="single" w:sz="4" w:space="0" w:color="auto"/>
            </w:tcBorders>
            <w:shd w:val="clear" w:color="auto" w:fill="FFFFFF"/>
            <w:vAlign w:val="center"/>
          </w:tcPr>
          <w:p w14:paraId="51871F41" w14:textId="77777777" w:rsidR="00ED5183" w:rsidRPr="00E95024" w:rsidRDefault="00ED5183" w:rsidP="00ED5183">
            <w:pPr>
              <w:jc w:val="center"/>
              <w:rPr>
                <w:rFonts w:ascii="Arial" w:hAnsi="Arial" w:cs="Arial"/>
                <w:lang w:val="es-BO"/>
              </w:rPr>
            </w:pPr>
          </w:p>
          <w:p w14:paraId="47C6E671" w14:textId="77777777" w:rsidR="00ED5183" w:rsidRPr="00E95024" w:rsidRDefault="00ED5183" w:rsidP="00ED5183">
            <w:pPr>
              <w:jc w:val="center"/>
              <w:rPr>
                <w:rFonts w:ascii="Arial" w:hAnsi="Arial" w:cs="Arial"/>
                <w:lang w:val="es-BO"/>
              </w:rPr>
            </w:pPr>
            <w:r w:rsidRPr="00E95024">
              <w:rPr>
                <w:rFonts w:ascii="Arial" w:hAnsi="Arial" w:cs="Arial"/>
                <w:lang w:val="es-BO"/>
              </w:rPr>
              <w:t>Bs</w:t>
            </w:r>
            <w:r w:rsidRPr="00E95024">
              <w:rPr>
                <w:rFonts w:ascii="Arial" w:eastAsia="Calibri" w:hAnsi="Arial" w:cs="Arial"/>
                <w:lang w:val="es-BO"/>
              </w:rPr>
              <w:t xml:space="preserve"> </w:t>
            </w:r>
            <w:r w:rsidRPr="00E95024">
              <w:rPr>
                <w:rFonts w:ascii="Arial" w:hAnsi="Arial" w:cs="Arial"/>
              </w:rPr>
              <w:t>450.044.00</w:t>
            </w:r>
          </w:p>
          <w:p w14:paraId="606B2651" w14:textId="77777777" w:rsidR="00ED5183" w:rsidRPr="00CE285C" w:rsidRDefault="00ED5183" w:rsidP="00ED5183">
            <w:pPr>
              <w:ind w:left="567" w:right="424"/>
              <w:jc w:val="center"/>
              <w:rPr>
                <w:rFonts w:ascii="Verdana" w:hAnsi="Verdana" w:cs="Arial"/>
                <w:sz w:val="16"/>
                <w:szCs w:val="16"/>
                <w:highlight w:val="yellow"/>
                <w:lang w:val="es-BO"/>
              </w:rPr>
            </w:pPr>
          </w:p>
        </w:tc>
        <w:tc>
          <w:tcPr>
            <w:tcW w:w="1843" w:type="pct"/>
            <w:tcBorders>
              <w:top w:val="single" w:sz="12" w:space="0" w:color="auto"/>
              <w:left w:val="single" w:sz="4" w:space="0" w:color="auto"/>
              <w:bottom w:val="single" w:sz="4" w:space="0" w:color="auto"/>
              <w:right w:val="single" w:sz="4" w:space="0" w:color="auto"/>
            </w:tcBorders>
            <w:shd w:val="clear" w:color="auto" w:fill="FFFFFF"/>
            <w:vAlign w:val="center"/>
          </w:tcPr>
          <w:p w14:paraId="09A9D0F7" w14:textId="17E9A0F3" w:rsidR="00ED5183" w:rsidRPr="00CE285C" w:rsidRDefault="00ED5183" w:rsidP="00ED5183">
            <w:pPr>
              <w:ind w:left="567" w:right="424"/>
              <w:rPr>
                <w:rFonts w:ascii="Verdana" w:hAnsi="Verdana" w:cs="Arial"/>
                <w:sz w:val="16"/>
                <w:szCs w:val="16"/>
                <w:lang w:val="es-BO"/>
              </w:rPr>
            </w:pPr>
            <w:r w:rsidRPr="00E95024">
              <w:rPr>
                <w:rFonts w:ascii="Arial" w:hAnsi="Arial" w:cs="Arial"/>
                <w:lang w:val="es-BO"/>
              </w:rPr>
              <w:t>Ejecución de la obra gruesa hasta el 40%</w:t>
            </w:r>
          </w:p>
        </w:tc>
      </w:tr>
      <w:tr w:rsidR="00ED5183" w:rsidRPr="00CE285C" w14:paraId="670C2D9F" w14:textId="77777777" w:rsidTr="00ED5183">
        <w:trPr>
          <w:trHeight w:val="170"/>
        </w:trPr>
        <w:tc>
          <w:tcPr>
            <w:tcW w:w="775" w:type="pct"/>
            <w:tcBorders>
              <w:top w:val="single" w:sz="12" w:space="0" w:color="auto"/>
              <w:left w:val="single" w:sz="12" w:space="0" w:color="auto"/>
              <w:bottom w:val="single" w:sz="4" w:space="0" w:color="auto"/>
              <w:right w:val="single" w:sz="4" w:space="0" w:color="auto"/>
            </w:tcBorders>
            <w:shd w:val="clear" w:color="auto" w:fill="FFFFFF"/>
            <w:vAlign w:val="center"/>
          </w:tcPr>
          <w:p w14:paraId="7FD9C8F4" w14:textId="77777777" w:rsidR="00ED5183" w:rsidRPr="00CE285C" w:rsidRDefault="00ED5183" w:rsidP="00ED5183">
            <w:pPr>
              <w:ind w:left="567" w:right="424"/>
              <w:rPr>
                <w:rFonts w:ascii="Verdana" w:hAnsi="Verdana" w:cs="Arial"/>
                <w:sz w:val="16"/>
                <w:szCs w:val="16"/>
                <w:lang w:val="es-BO"/>
              </w:rPr>
            </w:pPr>
            <w:r w:rsidRPr="00CE285C">
              <w:rPr>
                <w:rFonts w:ascii="Arial Narrow" w:eastAsia="Calibri" w:hAnsi="Arial Narrow" w:cs="Arial"/>
                <w:sz w:val="22"/>
                <w:szCs w:val="22"/>
                <w:lang w:val="es-BO"/>
              </w:rPr>
              <w:t>HITO 3</w:t>
            </w:r>
          </w:p>
        </w:tc>
        <w:tc>
          <w:tcPr>
            <w:tcW w:w="1158" w:type="pct"/>
            <w:tcBorders>
              <w:top w:val="single" w:sz="12" w:space="0" w:color="auto"/>
              <w:left w:val="single" w:sz="12" w:space="0" w:color="auto"/>
              <w:bottom w:val="single" w:sz="4" w:space="0" w:color="auto"/>
              <w:right w:val="single" w:sz="4" w:space="0" w:color="auto"/>
            </w:tcBorders>
            <w:vAlign w:val="center"/>
          </w:tcPr>
          <w:p w14:paraId="60FF2356" w14:textId="0FA09961" w:rsidR="00ED5183" w:rsidRPr="00CE285C" w:rsidRDefault="00F41637" w:rsidP="00ED5183">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1</m:t>
                  </m:r>
                </m:sub>
              </m:sSub>
            </m:oMath>
            <w:r w:rsidR="00ED5183">
              <w:rPr>
                <w:rFonts w:ascii="Arial Narrow" w:hAnsi="Arial Narrow" w:cs="Arial"/>
                <w:sz w:val="22"/>
                <w:szCs w:val="22"/>
                <w:lang w:val="es-BO"/>
              </w:rPr>
              <w:t>:  100</w:t>
            </w:r>
            <w:r w:rsidR="00ED5183" w:rsidRPr="00CE285C">
              <w:rPr>
                <w:rFonts w:ascii="Arial Narrow" w:hAnsi="Arial Narrow" w:cs="Arial"/>
                <w:sz w:val="22"/>
                <w:szCs w:val="22"/>
                <w:lang w:val="es-BO"/>
              </w:rPr>
              <w:t xml:space="preserve"> días calendario</w:t>
            </w:r>
          </w:p>
        </w:tc>
        <w:tc>
          <w:tcPr>
            <w:tcW w:w="1224" w:type="pct"/>
            <w:tcBorders>
              <w:top w:val="single" w:sz="12" w:space="0" w:color="auto"/>
              <w:left w:val="single" w:sz="4" w:space="0" w:color="auto"/>
              <w:bottom w:val="single" w:sz="4" w:space="0" w:color="auto"/>
              <w:right w:val="single" w:sz="4" w:space="0" w:color="auto"/>
            </w:tcBorders>
            <w:shd w:val="clear" w:color="auto" w:fill="FFFFFF"/>
            <w:vAlign w:val="center"/>
          </w:tcPr>
          <w:p w14:paraId="36FB8D42" w14:textId="3C57924F" w:rsidR="00ED5183" w:rsidRPr="00CE285C" w:rsidRDefault="00ED5183" w:rsidP="00ED5183">
            <w:pPr>
              <w:ind w:left="567" w:right="424"/>
              <w:jc w:val="center"/>
              <w:rPr>
                <w:rFonts w:ascii="Verdana" w:hAnsi="Verdana" w:cs="Arial"/>
                <w:sz w:val="16"/>
                <w:szCs w:val="16"/>
                <w:highlight w:val="yellow"/>
                <w:lang w:val="es-BO"/>
              </w:rPr>
            </w:pPr>
            <w:r w:rsidRPr="00C50553">
              <w:rPr>
                <w:rFonts w:ascii="Arial" w:hAnsi="Arial" w:cs="Arial"/>
                <w:lang w:val="es-BO"/>
              </w:rPr>
              <w:t>Bs 715.979.00</w:t>
            </w:r>
          </w:p>
        </w:tc>
        <w:tc>
          <w:tcPr>
            <w:tcW w:w="1843" w:type="pct"/>
            <w:tcBorders>
              <w:top w:val="single" w:sz="12" w:space="0" w:color="auto"/>
              <w:left w:val="single" w:sz="4" w:space="0" w:color="auto"/>
              <w:bottom w:val="single" w:sz="4" w:space="0" w:color="auto"/>
              <w:right w:val="single" w:sz="4" w:space="0" w:color="auto"/>
            </w:tcBorders>
            <w:shd w:val="clear" w:color="auto" w:fill="FFFFFF"/>
            <w:vAlign w:val="center"/>
          </w:tcPr>
          <w:p w14:paraId="6B66EFD8" w14:textId="6B533EF3" w:rsidR="00ED5183" w:rsidRPr="00CE285C" w:rsidRDefault="00ED5183" w:rsidP="00ED5183">
            <w:pPr>
              <w:ind w:left="567" w:right="424"/>
              <w:rPr>
                <w:rFonts w:ascii="Verdana" w:hAnsi="Verdana" w:cs="Arial"/>
                <w:sz w:val="16"/>
                <w:szCs w:val="16"/>
                <w:lang w:val="es-BO"/>
              </w:rPr>
            </w:pPr>
            <w:r w:rsidRPr="00E95024">
              <w:rPr>
                <w:rFonts w:ascii="Arial" w:hAnsi="Arial" w:cs="Arial"/>
                <w:lang w:val="es-BO"/>
              </w:rPr>
              <w:t>Ejecución de la obra gruesa hasta el 60%</w:t>
            </w:r>
          </w:p>
        </w:tc>
      </w:tr>
      <w:tr w:rsidR="00ED5183" w:rsidRPr="00CE285C" w14:paraId="54C15CAF" w14:textId="77777777" w:rsidTr="00680A8D">
        <w:trPr>
          <w:trHeight w:val="170"/>
        </w:trPr>
        <w:tc>
          <w:tcPr>
            <w:tcW w:w="775" w:type="pct"/>
            <w:tcBorders>
              <w:top w:val="single" w:sz="12" w:space="0" w:color="auto"/>
              <w:left w:val="single" w:sz="12" w:space="0" w:color="auto"/>
              <w:bottom w:val="single" w:sz="4" w:space="0" w:color="auto"/>
              <w:right w:val="single" w:sz="4" w:space="0" w:color="auto"/>
            </w:tcBorders>
            <w:shd w:val="clear" w:color="auto" w:fill="FFFFFF"/>
            <w:vAlign w:val="center"/>
          </w:tcPr>
          <w:p w14:paraId="593F2C37" w14:textId="77777777" w:rsidR="00ED5183" w:rsidRPr="00CE285C" w:rsidRDefault="00ED5183" w:rsidP="00ED5183">
            <w:pPr>
              <w:ind w:left="567" w:right="424"/>
              <w:rPr>
                <w:rFonts w:ascii="Verdana" w:hAnsi="Verdana" w:cs="Arial"/>
                <w:sz w:val="16"/>
                <w:szCs w:val="16"/>
                <w:lang w:val="es-BO"/>
              </w:rPr>
            </w:pPr>
            <w:r w:rsidRPr="00CE285C">
              <w:rPr>
                <w:rFonts w:ascii="Arial Narrow" w:eastAsia="Calibri" w:hAnsi="Arial Narrow" w:cs="Arial"/>
                <w:sz w:val="22"/>
                <w:szCs w:val="22"/>
                <w:lang w:val="es-BO"/>
              </w:rPr>
              <w:t>HITO 4</w:t>
            </w:r>
          </w:p>
        </w:tc>
        <w:tc>
          <w:tcPr>
            <w:tcW w:w="1158" w:type="pct"/>
            <w:tcBorders>
              <w:top w:val="single" w:sz="12" w:space="0" w:color="auto"/>
              <w:left w:val="single" w:sz="12" w:space="0" w:color="auto"/>
              <w:bottom w:val="single" w:sz="4" w:space="0" w:color="auto"/>
              <w:right w:val="single" w:sz="4" w:space="0" w:color="auto"/>
            </w:tcBorders>
            <w:vAlign w:val="center"/>
          </w:tcPr>
          <w:p w14:paraId="679012B2" w14:textId="542E5317" w:rsidR="00ED5183" w:rsidRPr="00CE285C" w:rsidRDefault="00F41637" w:rsidP="00ED5183">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2</m:t>
                  </m:r>
                </m:sub>
              </m:sSub>
            </m:oMath>
            <w:r w:rsidR="00ED5183">
              <w:rPr>
                <w:rFonts w:ascii="Arial Narrow" w:hAnsi="Arial Narrow" w:cs="Arial"/>
                <w:sz w:val="22"/>
                <w:szCs w:val="22"/>
                <w:lang w:val="es-BO"/>
              </w:rPr>
              <w:t>: 190</w:t>
            </w:r>
            <w:r w:rsidR="00ED5183" w:rsidRPr="00CE285C">
              <w:rPr>
                <w:rFonts w:ascii="Arial Narrow" w:hAnsi="Arial Narrow" w:cs="Arial"/>
                <w:sz w:val="22"/>
                <w:szCs w:val="22"/>
                <w:lang w:val="es-BO"/>
              </w:rPr>
              <w:t xml:space="preserve"> días calendario</w:t>
            </w:r>
          </w:p>
        </w:tc>
        <w:tc>
          <w:tcPr>
            <w:tcW w:w="1224" w:type="pct"/>
            <w:tcBorders>
              <w:top w:val="single" w:sz="12" w:space="0" w:color="auto"/>
              <w:left w:val="single" w:sz="4" w:space="0" w:color="auto"/>
              <w:bottom w:val="single" w:sz="4" w:space="0" w:color="auto"/>
              <w:right w:val="single" w:sz="4" w:space="0" w:color="auto"/>
            </w:tcBorders>
            <w:shd w:val="clear" w:color="auto" w:fill="FFFFFF"/>
            <w:vAlign w:val="center"/>
          </w:tcPr>
          <w:p w14:paraId="7223F265" w14:textId="4897EE71" w:rsidR="00ED5183" w:rsidRPr="00CE285C" w:rsidRDefault="00ED5183" w:rsidP="00ED5183">
            <w:pPr>
              <w:ind w:left="567" w:right="424"/>
              <w:jc w:val="center"/>
              <w:rPr>
                <w:rFonts w:ascii="Verdana" w:hAnsi="Verdana" w:cs="Arial"/>
                <w:sz w:val="16"/>
                <w:szCs w:val="16"/>
                <w:highlight w:val="yellow"/>
                <w:lang w:val="es-BO"/>
              </w:rPr>
            </w:pPr>
            <w:r>
              <w:rPr>
                <w:rFonts w:ascii="Arial" w:hAnsi="Arial" w:cs="Arial"/>
                <w:lang w:val="es-BO"/>
              </w:rPr>
              <w:t>Bs.523.</w:t>
            </w:r>
            <w:r w:rsidRPr="00C50553">
              <w:rPr>
                <w:rFonts w:ascii="Arial" w:hAnsi="Arial" w:cs="Arial"/>
                <w:lang w:val="es-BO"/>
              </w:rPr>
              <w:t>687.68</w:t>
            </w:r>
          </w:p>
        </w:tc>
        <w:tc>
          <w:tcPr>
            <w:tcW w:w="1843" w:type="pct"/>
            <w:tcBorders>
              <w:top w:val="single" w:sz="12" w:space="0" w:color="auto"/>
              <w:left w:val="single" w:sz="4" w:space="0" w:color="auto"/>
              <w:bottom w:val="single" w:sz="4" w:space="0" w:color="auto"/>
              <w:right w:val="single" w:sz="4" w:space="0" w:color="auto"/>
            </w:tcBorders>
            <w:shd w:val="clear" w:color="auto" w:fill="FFFFFF"/>
            <w:vAlign w:val="center"/>
          </w:tcPr>
          <w:p w14:paraId="6816FBA8" w14:textId="4C6676A3" w:rsidR="00ED5183" w:rsidRPr="00CE285C" w:rsidRDefault="00ED5183" w:rsidP="00ED5183">
            <w:pPr>
              <w:ind w:left="567" w:right="424"/>
              <w:rPr>
                <w:rFonts w:ascii="Verdana" w:hAnsi="Verdana" w:cs="Arial"/>
                <w:sz w:val="16"/>
                <w:szCs w:val="16"/>
                <w:lang w:val="es-BO"/>
              </w:rPr>
            </w:pPr>
            <w:r w:rsidRPr="00E95024">
              <w:rPr>
                <w:rFonts w:ascii="Arial" w:hAnsi="Arial" w:cs="Arial"/>
                <w:lang w:val="es-BO"/>
              </w:rPr>
              <w:t>Ejecución de la obra fina, inst</w:t>
            </w:r>
            <w:r>
              <w:rPr>
                <w:rFonts w:ascii="Arial" w:hAnsi="Arial" w:cs="Arial"/>
                <w:lang w:val="es-BO"/>
              </w:rPr>
              <w:t>alaciones sanitarias hasta el 78% (en general) hasta el 78</w:t>
            </w:r>
            <w:r w:rsidRPr="00E95024">
              <w:rPr>
                <w:rFonts w:ascii="Arial" w:hAnsi="Arial" w:cs="Arial"/>
                <w:lang w:val="es-BO"/>
              </w:rPr>
              <w:t>%</w:t>
            </w:r>
          </w:p>
        </w:tc>
      </w:tr>
      <w:tr w:rsidR="00ED5183" w:rsidRPr="00CE285C" w14:paraId="2B512AE7" w14:textId="77777777" w:rsidTr="00680A8D">
        <w:trPr>
          <w:trHeight w:val="170"/>
        </w:trPr>
        <w:tc>
          <w:tcPr>
            <w:tcW w:w="775" w:type="pct"/>
            <w:tcBorders>
              <w:top w:val="single" w:sz="4" w:space="0" w:color="auto"/>
              <w:left w:val="single" w:sz="12" w:space="0" w:color="auto"/>
              <w:bottom w:val="single" w:sz="4" w:space="0" w:color="auto"/>
              <w:right w:val="single" w:sz="4" w:space="0" w:color="auto"/>
            </w:tcBorders>
            <w:shd w:val="clear" w:color="auto" w:fill="FFFFFF"/>
            <w:vAlign w:val="center"/>
          </w:tcPr>
          <w:p w14:paraId="190D7AB2" w14:textId="77777777" w:rsidR="00ED5183" w:rsidRPr="00CE285C" w:rsidRDefault="00ED5183" w:rsidP="00ED5183">
            <w:pPr>
              <w:ind w:left="567" w:right="424"/>
              <w:rPr>
                <w:rFonts w:ascii="Verdana" w:hAnsi="Verdana" w:cs="Arial"/>
                <w:sz w:val="16"/>
                <w:szCs w:val="16"/>
                <w:lang w:val="es-BO"/>
              </w:rPr>
            </w:pPr>
            <w:r w:rsidRPr="00CE285C">
              <w:rPr>
                <w:rFonts w:ascii="Arial Narrow" w:eastAsia="Calibri" w:hAnsi="Arial Narrow" w:cs="Arial"/>
                <w:sz w:val="22"/>
                <w:szCs w:val="22"/>
                <w:lang w:val="es-BO"/>
              </w:rPr>
              <w:t>HITO 5</w:t>
            </w:r>
          </w:p>
        </w:tc>
        <w:tc>
          <w:tcPr>
            <w:tcW w:w="1158" w:type="pct"/>
            <w:tcBorders>
              <w:top w:val="single" w:sz="4" w:space="0" w:color="auto"/>
              <w:left w:val="single" w:sz="12" w:space="0" w:color="auto"/>
              <w:bottom w:val="single" w:sz="4" w:space="0" w:color="auto"/>
              <w:right w:val="single" w:sz="4" w:space="0" w:color="auto"/>
            </w:tcBorders>
            <w:vAlign w:val="center"/>
          </w:tcPr>
          <w:p w14:paraId="3528BF54" w14:textId="7E7F3784" w:rsidR="00ED5183" w:rsidRPr="00CE285C" w:rsidRDefault="00F41637" w:rsidP="00ED5183">
            <w:pPr>
              <w:ind w:left="567" w:right="424"/>
              <w:rPr>
                <w:rFonts w:ascii="Verdana" w:hAnsi="Verdana" w:cs="Arial"/>
                <w:sz w:val="16"/>
                <w:szCs w:val="16"/>
                <w:lang w:val="es-BO"/>
              </w:rPr>
            </w:pPr>
            <m:oMath>
              <m:sSub>
                <m:sSubPr>
                  <m:ctrlPr>
                    <w:rPr>
                      <w:rFonts w:ascii="Cambria Math" w:eastAsia="Calibri" w:hAnsi="Cambria Math" w:cs="Arial"/>
                      <w:i/>
                      <w:lang w:val="es-BO"/>
                    </w:rPr>
                  </m:ctrlPr>
                </m:sSubPr>
                <m:e>
                  <m:r>
                    <w:rPr>
                      <w:rFonts w:ascii="Cambria Math" w:eastAsia="Calibri" w:hAnsi="Cambria Math" w:cs="Arial"/>
                      <w:lang w:val="es-BO"/>
                    </w:rPr>
                    <m:t>n</m:t>
                  </m:r>
                </m:e>
                <m:sub>
                  <m:r>
                    <w:rPr>
                      <w:rFonts w:ascii="Cambria Math" w:eastAsia="Calibri" w:hAnsi="Cambria Math" w:cs="Arial"/>
                      <w:lang w:val="es-BO"/>
                    </w:rPr>
                    <m:t>2</m:t>
                  </m:r>
                </m:sub>
              </m:sSub>
            </m:oMath>
            <w:r w:rsidR="00ED5183">
              <w:rPr>
                <w:rFonts w:ascii="Arial Narrow" w:hAnsi="Arial Narrow" w:cs="Arial"/>
                <w:sz w:val="22"/>
                <w:szCs w:val="22"/>
                <w:lang w:val="es-BO"/>
              </w:rPr>
              <w:t>: 280</w:t>
            </w:r>
            <w:r w:rsidR="00ED5183" w:rsidRPr="00CE285C">
              <w:rPr>
                <w:rFonts w:ascii="Arial Narrow" w:hAnsi="Arial Narrow" w:cs="Arial"/>
                <w:sz w:val="22"/>
                <w:szCs w:val="22"/>
                <w:lang w:val="es-BO"/>
              </w:rPr>
              <w:t xml:space="preserve"> días calendario</w:t>
            </w:r>
          </w:p>
        </w:tc>
        <w:tc>
          <w:tcPr>
            <w:tcW w:w="1224" w:type="pct"/>
            <w:tcBorders>
              <w:top w:val="single" w:sz="4" w:space="0" w:color="auto"/>
              <w:left w:val="single" w:sz="4" w:space="0" w:color="auto"/>
              <w:bottom w:val="single" w:sz="4" w:space="0" w:color="auto"/>
              <w:right w:val="single" w:sz="4" w:space="0" w:color="auto"/>
            </w:tcBorders>
            <w:shd w:val="clear" w:color="auto" w:fill="FFFFFF"/>
            <w:vAlign w:val="center"/>
          </w:tcPr>
          <w:p w14:paraId="0B91CBE6" w14:textId="1AF8B64A" w:rsidR="00ED5183" w:rsidRPr="00CE285C" w:rsidRDefault="00ED5183" w:rsidP="00ED5183">
            <w:pPr>
              <w:ind w:left="567" w:right="424"/>
              <w:jc w:val="center"/>
              <w:rPr>
                <w:rFonts w:ascii="Verdana" w:hAnsi="Verdana" w:cs="Arial"/>
                <w:sz w:val="16"/>
                <w:szCs w:val="16"/>
                <w:highlight w:val="yellow"/>
                <w:lang w:val="es-BO"/>
              </w:rPr>
            </w:pPr>
            <w:r w:rsidRPr="00C50553">
              <w:rPr>
                <w:rFonts w:ascii="Arial" w:hAnsi="Arial" w:cs="Arial"/>
                <w:lang w:val="es-BO"/>
              </w:rPr>
              <w:t>Bs 294.574.32</w:t>
            </w:r>
          </w:p>
        </w:tc>
        <w:tc>
          <w:tcPr>
            <w:tcW w:w="1843" w:type="pct"/>
            <w:tcBorders>
              <w:top w:val="single" w:sz="4" w:space="0" w:color="auto"/>
              <w:left w:val="single" w:sz="4" w:space="0" w:color="auto"/>
              <w:bottom w:val="single" w:sz="4" w:space="0" w:color="auto"/>
              <w:right w:val="single" w:sz="4" w:space="0" w:color="auto"/>
            </w:tcBorders>
            <w:shd w:val="clear" w:color="auto" w:fill="FFFFFF"/>
            <w:vAlign w:val="center"/>
          </w:tcPr>
          <w:p w14:paraId="7347FA10" w14:textId="2D974608" w:rsidR="00ED5183" w:rsidRPr="00CE285C" w:rsidRDefault="00ED5183" w:rsidP="00ED5183">
            <w:pPr>
              <w:ind w:left="567" w:right="424"/>
              <w:rPr>
                <w:rFonts w:ascii="Verdana" w:hAnsi="Verdana" w:cs="Arial"/>
                <w:sz w:val="16"/>
                <w:szCs w:val="16"/>
                <w:lang w:val="es-BO"/>
              </w:rPr>
            </w:pPr>
            <w:r w:rsidRPr="00651383">
              <w:rPr>
                <w:rFonts w:ascii="Arial" w:hAnsi="Arial" w:cs="Arial"/>
                <w:lang w:val="es-BO"/>
              </w:rPr>
              <w:t>Ejecución de  obra de instalaciones sanitarias  al 22% y eléctricas ,especiales, área de juegos al 100% y recepción de acta provisional</w:t>
            </w:r>
          </w:p>
        </w:tc>
      </w:tr>
    </w:tbl>
    <w:p w14:paraId="70F85AA5" w14:textId="45F68C63" w:rsidR="00EB3737" w:rsidRPr="00E169D4" w:rsidRDefault="00EB3737" w:rsidP="00410927">
      <w:pPr>
        <w:pStyle w:val="Ttulo"/>
        <w:spacing w:before="0"/>
        <w:jc w:val="left"/>
        <w:rPr>
          <w:rFonts w:ascii="Verdana" w:hAnsi="Verdana"/>
          <w:b w:val="0"/>
          <w:sz w:val="18"/>
          <w:szCs w:val="16"/>
          <w:lang w:val="es-BO"/>
        </w:rPr>
      </w:pPr>
    </w:p>
    <w:p w14:paraId="3B2532B9" w14:textId="5EFF12B8" w:rsidR="00DD0338" w:rsidRDefault="00934513" w:rsidP="00F974C0">
      <w:pPr>
        <w:jc w:val="both"/>
        <w:rPr>
          <w:rFonts w:ascii="Verdana" w:hAnsi="Verdana"/>
          <w:sz w:val="16"/>
          <w:szCs w:val="18"/>
          <w:lang w:val="es-BO"/>
        </w:rPr>
      </w:pPr>
      <w:r w:rsidRPr="00E169D4">
        <w:rPr>
          <w:rFonts w:ascii="Verdana" w:hAnsi="Verdana"/>
          <w:sz w:val="16"/>
          <w:szCs w:val="18"/>
          <w:lang w:val="es-BO"/>
        </w:rPr>
        <w:t>El presente cuadro deberá ser elaborado</w:t>
      </w:r>
      <w:r w:rsidR="009A5724" w:rsidRPr="00E169D4">
        <w:rPr>
          <w:rFonts w:ascii="Verdana" w:hAnsi="Verdana"/>
          <w:sz w:val="16"/>
          <w:szCs w:val="18"/>
          <w:lang w:val="es-BO"/>
        </w:rPr>
        <w:t xml:space="preserve"> por la Entidad convocante,</w:t>
      </w:r>
      <w:r w:rsidRPr="00E169D4">
        <w:rPr>
          <w:rFonts w:ascii="Verdana" w:hAnsi="Verdana"/>
          <w:sz w:val="16"/>
          <w:szCs w:val="18"/>
          <w:lang w:val="es-BO"/>
        </w:rPr>
        <w:t xml:space="preserve"> en base a la definición de Hito </w:t>
      </w:r>
      <w:r w:rsidR="009A5724" w:rsidRPr="00E169D4">
        <w:rPr>
          <w:rFonts w:ascii="Verdana" w:hAnsi="Verdana"/>
          <w:sz w:val="16"/>
          <w:szCs w:val="18"/>
          <w:lang w:val="es-BO"/>
        </w:rPr>
        <w:t xml:space="preserve">Verificable </w:t>
      </w:r>
      <w:r w:rsidRPr="00E169D4">
        <w:rPr>
          <w:rFonts w:ascii="Verdana" w:hAnsi="Verdana"/>
          <w:sz w:val="16"/>
          <w:szCs w:val="18"/>
          <w:lang w:val="es-BO"/>
        </w:rPr>
        <w:t xml:space="preserve">del Glosario de </w:t>
      </w:r>
      <w:r w:rsidR="009A5724" w:rsidRPr="00E169D4">
        <w:rPr>
          <w:rFonts w:ascii="Verdana" w:hAnsi="Verdana"/>
          <w:sz w:val="16"/>
          <w:szCs w:val="18"/>
          <w:lang w:val="es-BO"/>
        </w:rPr>
        <w:t xml:space="preserve">Términos (Sección VII) del presente DBC, </w:t>
      </w:r>
      <w:r w:rsidRPr="00E169D4">
        <w:rPr>
          <w:rFonts w:ascii="Verdana" w:hAnsi="Verdana"/>
          <w:sz w:val="16"/>
          <w:szCs w:val="18"/>
          <w:lang w:val="es-BO"/>
        </w:rPr>
        <w:t xml:space="preserve">a fin de aplicarse la </w:t>
      </w:r>
      <w:r w:rsidR="009A5724" w:rsidRPr="00E169D4">
        <w:rPr>
          <w:rFonts w:ascii="Verdana" w:hAnsi="Verdana"/>
          <w:sz w:val="16"/>
          <w:szCs w:val="18"/>
          <w:lang w:val="es-BO"/>
        </w:rPr>
        <w:t>Cláusula Trigésima Segunda (Morosidad y Penalidades) del modelo de contrato.</w:t>
      </w:r>
    </w:p>
    <w:p w14:paraId="7A7E09F0" w14:textId="77777777" w:rsidR="00FF6BC5" w:rsidRDefault="00FF6BC5" w:rsidP="00F974C0">
      <w:pPr>
        <w:jc w:val="both"/>
        <w:rPr>
          <w:rFonts w:ascii="Verdana" w:hAnsi="Verdana"/>
          <w:sz w:val="16"/>
          <w:szCs w:val="18"/>
          <w:lang w:val="es-BO"/>
        </w:rPr>
      </w:pPr>
    </w:p>
    <w:p w14:paraId="1959A0CA" w14:textId="4B754774" w:rsidR="00D44EE0" w:rsidRDefault="00D44EE0" w:rsidP="00F974C0">
      <w:pPr>
        <w:jc w:val="both"/>
        <w:rPr>
          <w:rFonts w:ascii="Verdana" w:hAnsi="Verdana"/>
          <w:sz w:val="16"/>
          <w:szCs w:val="18"/>
          <w:lang w:val="es-BO"/>
        </w:rPr>
      </w:pPr>
      <w:r w:rsidRPr="00E169D4">
        <w:rPr>
          <w:rFonts w:ascii="Verdana" w:hAnsi="Verdana"/>
          <w:sz w:val="16"/>
          <w:szCs w:val="18"/>
          <w:lang w:val="es-BO"/>
        </w:rPr>
        <w:t>Los plazos y montos de los Hitos establecidos en el presente cuadro son solo una referencia establecida por la Entidad Convocante, aspecto que tomará en cuenta el proponente al momento de elaborar su propuesta.</w:t>
      </w:r>
    </w:p>
    <w:p w14:paraId="2E1BBD41" w14:textId="77777777" w:rsidR="00FF6BC5" w:rsidRDefault="00FF6BC5" w:rsidP="00AB1A3B">
      <w:pPr>
        <w:jc w:val="both"/>
        <w:rPr>
          <w:rFonts w:ascii="Verdana" w:hAnsi="Verdana"/>
          <w:sz w:val="16"/>
          <w:szCs w:val="18"/>
          <w:lang w:val="es-BO"/>
        </w:rPr>
      </w:pPr>
    </w:p>
    <w:p w14:paraId="14B6D5C0" w14:textId="50502802" w:rsidR="0024379C" w:rsidRPr="00E169D4" w:rsidRDefault="00D44EE0" w:rsidP="00AB1A3B">
      <w:pPr>
        <w:jc w:val="both"/>
        <w:rPr>
          <w:rFonts w:ascii="Verdana" w:hAnsi="Verdana"/>
          <w:sz w:val="16"/>
          <w:szCs w:val="18"/>
          <w:lang w:val="es-BO"/>
        </w:rPr>
      </w:pPr>
      <w:r w:rsidRPr="00E169D4">
        <w:rPr>
          <w:rFonts w:ascii="Verdana" w:hAnsi="Verdana"/>
          <w:sz w:val="16"/>
          <w:szCs w:val="18"/>
          <w:lang w:val="es-BO"/>
        </w:rPr>
        <w:t xml:space="preserve">Para el control </w:t>
      </w:r>
      <w:r w:rsidR="00D51276" w:rsidRPr="00E169D4">
        <w:rPr>
          <w:rFonts w:ascii="Verdana" w:hAnsi="Verdana"/>
          <w:sz w:val="16"/>
          <w:szCs w:val="18"/>
          <w:lang w:val="es-BO"/>
        </w:rPr>
        <w:t xml:space="preserve">del plazo </w:t>
      </w:r>
      <w:r w:rsidRPr="00E169D4">
        <w:rPr>
          <w:rFonts w:ascii="Verdana" w:hAnsi="Verdana"/>
          <w:sz w:val="16"/>
          <w:szCs w:val="18"/>
          <w:lang w:val="es-BO"/>
        </w:rPr>
        <w:t xml:space="preserve">de la ejecución </w:t>
      </w:r>
      <w:r w:rsidR="00D51276" w:rsidRPr="00E169D4">
        <w:rPr>
          <w:rFonts w:ascii="Verdana" w:hAnsi="Verdana"/>
          <w:sz w:val="16"/>
          <w:szCs w:val="18"/>
          <w:lang w:val="es-BO"/>
        </w:rPr>
        <w:t>de los hitos y para el cálculo de multas, deberá tomarse la información establecida en la propuesta adjudicada.</w:t>
      </w:r>
    </w:p>
    <w:p w14:paraId="3F516456" w14:textId="77777777" w:rsidR="00AB1A3B" w:rsidRPr="00E169D4" w:rsidRDefault="00AB1A3B" w:rsidP="00AB1A3B">
      <w:pPr>
        <w:jc w:val="both"/>
        <w:rPr>
          <w:rFonts w:ascii="Verdana" w:hAnsi="Verdana"/>
          <w:sz w:val="16"/>
          <w:szCs w:val="18"/>
          <w:lang w:val="es-BO"/>
        </w:rPr>
      </w:pPr>
    </w:p>
    <w:p w14:paraId="1D17A91E" w14:textId="6F237CA9" w:rsidR="00A544DB" w:rsidRPr="00E169D4" w:rsidRDefault="00A544DB" w:rsidP="00AB1A3B">
      <w:pPr>
        <w:rPr>
          <w:rFonts w:ascii="Verdana" w:hAnsi="Verdana"/>
          <w:b/>
          <w:sz w:val="18"/>
          <w:szCs w:val="18"/>
          <w:lang w:val="es-BO"/>
        </w:rPr>
      </w:pPr>
      <w:r w:rsidRPr="00E169D4">
        <w:rPr>
          <w:rFonts w:ascii="Verdana" w:hAnsi="Verdana"/>
          <w:b/>
          <w:sz w:val="18"/>
          <w:szCs w:val="18"/>
          <w:lang w:val="es-BO"/>
        </w:rPr>
        <w:t>PERSONAL TÉCNICO CLAVE REQUERIDO</w:t>
      </w:r>
    </w:p>
    <w:p w14:paraId="2FBFA96F" w14:textId="77777777" w:rsidR="00A544DB" w:rsidRPr="00E169D4" w:rsidRDefault="00A544DB" w:rsidP="00A544DB">
      <w:pPr>
        <w:jc w:val="both"/>
        <w:rPr>
          <w:rFonts w:ascii="Verdana" w:hAnsi="Verdana" w:cs="Arial"/>
          <w:b/>
          <w:sz w:val="18"/>
          <w:szCs w:val="16"/>
          <w:lang w:val="es-BO"/>
        </w:rPr>
      </w:pPr>
    </w:p>
    <w:p w14:paraId="66D3D061" w14:textId="0896C9E5" w:rsidR="00A544DB" w:rsidRDefault="00A544DB" w:rsidP="00A544DB">
      <w:pPr>
        <w:jc w:val="both"/>
        <w:rPr>
          <w:rFonts w:ascii="Verdana" w:hAnsi="Verdana" w:cs="Arial"/>
          <w:sz w:val="18"/>
          <w:szCs w:val="18"/>
          <w:lang w:val="es-BO"/>
        </w:rPr>
      </w:pPr>
      <w:r w:rsidRPr="00E169D4">
        <w:rPr>
          <w:rFonts w:ascii="Verdana" w:hAnsi="Verdana" w:cs="Arial"/>
          <w:b/>
          <w:sz w:val="18"/>
          <w:szCs w:val="16"/>
          <w:lang w:val="es-BO"/>
        </w:rPr>
        <w:tab/>
      </w:r>
      <w:r w:rsidRPr="00E169D4">
        <w:rPr>
          <w:rFonts w:ascii="Verdana" w:hAnsi="Verdana" w:cs="Arial"/>
          <w:sz w:val="18"/>
          <w:szCs w:val="18"/>
          <w:lang w:val="es-BO"/>
        </w:rPr>
        <w:t>El personal clave mínimo requerido para la ejecución de obra, es:</w:t>
      </w:r>
    </w:p>
    <w:p w14:paraId="3657EA15" w14:textId="5C518000" w:rsidR="00ED5183" w:rsidRDefault="00ED5183" w:rsidP="00A544DB">
      <w:pPr>
        <w:jc w:val="both"/>
        <w:rPr>
          <w:rFonts w:ascii="Verdana" w:hAnsi="Verdana" w:cs="Arial"/>
          <w:sz w:val="18"/>
          <w:szCs w:val="18"/>
          <w:lang w:val="es-BO"/>
        </w:rPr>
      </w:pPr>
    </w:p>
    <w:p w14:paraId="6AFDBB61" w14:textId="7DF66752" w:rsidR="00EB3737" w:rsidRDefault="00EB3737" w:rsidP="00A544DB">
      <w:pPr>
        <w:jc w:val="both"/>
        <w:rPr>
          <w:rFonts w:ascii="Verdana" w:hAnsi="Verdana" w:cs="Arial"/>
          <w:sz w:val="18"/>
          <w:szCs w:val="18"/>
          <w:lang w:val="es-BO"/>
        </w:rPr>
      </w:pPr>
    </w:p>
    <w:tbl>
      <w:tblPr>
        <w:tblW w:w="10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3685"/>
        <w:gridCol w:w="567"/>
        <w:gridCol w:w="2686"/>
        <w:gridCol w:w="8"/>
        <w:gridCol w:w="25"/>
      </w:tblGrid>
      <w:tr w:rsidR="00CE285C" w:rsidRPr="00CE285C" w14:paraId="3FB1DFDB" w14:textId="77777777" w:rsidTr="002A4FD8">
        <w:trPr>
          <w:trHeight w:val="334"/>
          <w:tblHeader/>
        </w:trPr>
        <w:tc>
          <w:tcPr>
            <w:tcW w:w="10085" w:type="dxa"/>
            <w:gridSpan w:val="7"/>
            <w:shd w:val="clear" w:color="auto" w:fill="0F243E"/>
            <w:tcMar>
              <w:top w:w="14" w:type="dxa"/>
              <w:left w:w="14" w:type="dxa"/>
              <w:bottom w:w="0" w:type="dxa"/>
              <w:right w:w="14" w:type="dxa"/>
            </w:tcMar>
            <w:vAlign w:val="center"/>
          </w:tcPr>
          <w:p w14:paraId="0FB8CD8A" w14:textId="77777777" w:rsidR="00CE285C" w:rsidRPr="00CE285C" w:rsidRDefault="00CE285C" w:rsidP="00CE285C">
            <w:pPr>
              <w:ind w:left="567" w:right="424" w:firstLine="644"/>
              <w:jc w:val="center"/>
              <w:rPr>
                <w:rFonts w:ascii="Arial" w:hAnsi="Arial" w:cs="Arial"/>
                <w:b/>
                <w:bCs/>
                <w:sz w:val="16"/>
                <w:szCs w:val="16"/>
                <w:lang w:val="es-BO" w:eastAsia="es-ES"/>
              </w:rPr>
            </w:pPr>
            <w:r w:rsidRPr="00CE285C">
              <w:rPr>
                <w:rFonts w:ascii="Arial" w:hAnsi="Arial" w:cs="Arial"/>
                <w:b/>
                <w:bCs/>
                <w:color w:val="FFFFFF"/>
                <w:sz w:val="16"/>
                <w:szCs w:val="16"/>
                <w:lang w:val="es-BO" w:eastAsia="es-ES"/>
              </w:rPr>
              <w:t>PERSONAL TÉCNICO CLAVE REQUERIDO</w:t>
            </w:r>
          </w:p>
        </w:tc>
      </w:tr>
      <w:tr w:rsidR="00CE285C" w:rsidRPr="00CE285C" w14:paraId="6F91F2B1" w14:textId="77777777" w:rsidTr="002A4FD8">
        <w:trPr>
          <w:gridAfter w:val="2"/>
          <w:wAfter w:w="33" w:type="dxa"/>
          <w:trHeight w:val="113"/>
          <w:tblHeader/>
        </w:trPr>
        <w:tc>
          <w:tcPr>
            <w:tcW w:w="562" w:type="dxa"/>
            <w:vMerge w:val="restart"/>
            <w:shd w:val="clear" w:color="auto" w:fill="C6D9F1"/>
            <w:tcMar>
              <w:top w:w="14" w:type="dxa"/>
              <w:left w:w="14" w:type="dxa"/>
              <w:bottom w:w="0" w:type="dxa"/>
              <w:right w:w="14" w:type="dxa"/>
            </w:tcMar>
            <w:vAlign w:val="center"/>
          </w:tcPr>
          <w:p w14:paraId="25E59B4B" w14:textId="77777777" w:rsidR="00CE285C" w:rsidRPr="00CE285C" w:rsidRDefault="00CE285C" w:rsidP="00CE285C">
            <w:pPr>
              <w:ind w:left="259" w:right="424"/>
              <w:jc w:val="both"/>
              <w:rPr>
                <w:rFonts w:ascii="Arial" w:hAnsi="Arial" w:cs="Arial"/>
                <w:b/>
                <w:bCs/>
                <w:sz w:val="16"/>
                <w:szCs w:val="16"/>
                <w:lang w:val="es-BO" w:eastAsia="es-ES"/>
              </w:rPr>
            </w:pPr>
            <w:r w:rsidRPr="00CE285C">
              <w:rPr>
                <w:rFonts w:ascii="Arial" w:hAnsi="Arial" w:cs="Arial"/>
                <w:b/>
                <w:bCs/>
                <w:sz w:val="16"/>
                <w:szCs w:val="16"/>
                <w:lang w:val="es-BO" w:eastAsia="es-ES"/>
              </w:rPr>
              <w:t>Nº</w:t>
            </w:r>
          </w:p>
        </w:tc>
        <w:tc>
          <w:tcPr>
            <w:tcW w:w="2552" w:type="dxa"/>
            <w:vMerge w:val="restart"/>
            <w:shd w:val="clear" w:color="auto" w:fill="C6D9F1"/>
            <w:tcMar>
              <w:top w:w="14" w:type="dxa"/>
              <w:left w:w="14" w:type="dxa"/>
              <w:bottom w:w="0" w:type="dxa"/>
              <w:right w:w="14" w:type="dxa"/>
            </w:tcMar>
            <w:vAlign w:val="center"/>
          </w:tcPr>
          <w:p w14:paraId="748351B4" w14:textId="77777777" w:rsidR="00CE285C" w:rsidRPr="00CE285C" w:rsidRDefault="00CE285C" w:rsidP="00CE285C">
            <w:pPr>
              <w:ind w:right="424"/>
              <w:jc w:val="center"/>
              <w:rPr>
                <w:rFonts w:ascii="Arial" w:hAnsi="Arial" w:cs="Arial"/>
                <w:b/>
                <w:bCs/>
                <w:sz w:val="16"/>
                <w:szCs w:val="16"/>
                <w:lang w:val="es-BO" w:eastAsia="es-ES"/>
              </w:rPr>
            </w:pPr>
            <w:r w:rsidRPr="00CE285C">
              <w:rPr>
                <w:rFonts w:ascii="Arial" w:hAnsi="Arial" w:cs="Arial"/>
                <w:b/>
                <w:bCs/>
                <w:sz w:val="16"/>
                <w:szCs w:val="16"/>
                <w:lang w:val="es-BO" w:eastAsia="es-ES"/>
              </w:rPr>
              <w:t xml:space="preserve">         FORMACIÓN</w:t>
            </w:r>
          </w:p>
        </w:tc>
        <w:tc>
          <w:tcPr>
            <w:tcW w:w="3685" w:type="dxa"/>
            <w:vMerge w:val="restart"/>
            <w:shd w:val="clear" w:color="auto" w:fill="C6D9F1"/>
            <w:tcMar>
              <w:top w:w="14" w:type="dxa"/>
              <w:left w:w="14" w:type="dxa"/>
              <w:bottom w:w="0" w:type="dxa"/>
              <w:right w:w="14" w:type="dxa"/>
            </w:tcMar>
            <w:vAlign w:val="center"/>
          </w:tcPr>
          <w:p w14:paraId="6CE24ED7" w14:textId="77777777" w:rsidR="00CE285C" w:rsidRPr="00CE285C" w:rsidRDefault="00CE285C" w:rsidP="00CE285C">
            <w:pPr>
              <w:ind w:left="567" w:right="424" w:firstLine="644"/>
              <w:rPr>
                <w:rFonts w:ascii="Arial" w:hAnsi="Arial" w:cs="Arial"/>
                <w:b/>
                <w:bCs/>
                <w:sz w:val="16"/>
                <w:szCs w:val="16"/>
                <w:lang w:val="es-BO" w:eastAsia="es-ES"/>
              </w:rPr>
            </w:pPr>
            <w:r w:rsidRPr="00CE285C">
              <w:rPr>
                <w:rFonts w:ascii="Arial" w:hAnsi="Arial" w:cs="Arial"/>
                <w:b/>
                <w:bCs/>
                <w:sz w:val="16"/>
                <w:szCs w:val="16"/>
                <w:lang w:val="es-BO" w:eastAsia="es-ES"/>
              </w:rPr>
              <w:t>CARGO A DESEMPEÑAR</w:t>
            </w:r>
          </w:p>
        </w:tc>
        <w:tc>
          <w:tcPr>
            <w:tcW w:w="3253" w:type="dxa"/>
            <w:gridSpan w:val="2"/>
            <w:shd w:val="clear" w:color="auto" w:fill="C6D9F1"/>
            <w:tcMar>
              <w:top w:w="14" w:type="dxa"/>
              <w:left w:w="14" w:type="dxa"/>
              <w:bottom w:w="0" w:type="dxa"/>
              <w:right w:w="14" w:type="dxa"/>
            </w:tcMar>
            <w:vAlign w:val="center"/>
          </w:tcPr>
          <w:p w14:paraId="40F77009" w14:textId="77777777" w:rsidR="00CE285C" w:rsidRPr="00CE285C" w:rsidRDefault="00CE285C" w:rsidP="00CE285C">
            <w:pPr>
              <w:ind w:left="567" w:right="424" w:firstLine="644"/>
              <w:rPr>
                <w:rFonts w:ascii="Arial" w:hAnsi="Arial" w:cs="Arial"/>
                <w:b/>
                <w:bCs/>
                <w:sz w:val="16"/>
                <w:szCs w:val="16"/>
                <w:lang w:val="es-BO" w:eastAsia="es-ES"/>
              </w:rPr>
            </w:pPr>
            <w:r w:rsidRPr="00CE285C">
              <w:rPr>
                <w:rFonts w:ascii="Arial" w:hAnsi="Arial" w:cs="Arial"/>
                <w:b/>
                <w:bCs/>
                <w:sz w:val="16"/>
                <w:szCs w:val="16"/>
                <w:lang w:val="es-BO" w:eastAsia="es-ES"/>
              </w:rPr>
              <w:t>CARGO SIMILAR (*)</w:t>
            </w:r>
          </w:p>
        </w:tc>
      </w:tr>
      <w:tr w:rsidR="00CE285C" w:rsidRPr="00CE285C" w14:paraId="7542C4D8" w14:textId="77777777" w:rsidTr="002A4FD8">
        <w:trPr>
          <w:gridAfter w:val="1"/>
          <w:wAfter w:w="25" w:type="dxa"/>
          <w:trHeight w:val="456"/>
          <w:tblHeader/>
        </w:trPr>
        <w:tc>
          <w:tcPr>
            <w:tcW w:w="562" w:type="dxa"/>
            <w:vMerge/>
            <w:shd w:val="clear" w:color="auto" w:fill="C6D9F1"/>
            <w:tcMar>
              <w:top w:w="14" w:type="dxa"/>
              <w:left w:w="14" w:type="dxa"/>
              <w:bottom w:w="0" w:type="dxa"/>
              <w:right w:w="14" w:type="dxa"/>
            </w:tcMar>
            <w:vAlign w:val="center"/>
            <w:hideMark/>
          </w:tcPr>
          <w:p w14:paraId="4D185FF2" w14:textId="77777777" w:rsidR="00CE285C" w:rsidRPr="00CE285C" w:rsidRDefault="00CE285C" w:rsidP="00CE285C">
            <w:pPr>
              <w:ind w:left="259" w:right="424"/>
              <w:jc w:val="both"/>
              <w:rPr>
                <w:rFonts w:ascii="Arial" w:eastAsia="Arial Unicode MS" w:hAnsi="Arial" w:cs="Arial"/>
                <w:b/>
                <w:bCs/>
                <w:sz w:val="16"/>
                <w:szCs w:val="16"/>
                <w:lang w:val="es-BO" w:eastAsia="es-ES"/>
              </w:rPr>
            </w:pPr>
          </w:p>
        </w:tc>
        <w:tc>
          <w:tcPr>
            <w:tcW w:w="2552" w:type="dxa"/>
            <w:vMerge/>
            <w:shd w:val="clear" w:color="auto" w:fill="C6D9F1"/>
            <w:tcMar>
              <w:top w:w="14" w:type="dxa"/>
              <w:left w:w="14" w:type="dxa"/>
              <w:bottom w:w="0" w:type="dxa"/>
              <w:right w:w="14" w:type="dxa"/>
            </w:tcMar>
            <w:vAlign w:val="center"/>
            <w:hideMark/>
          </w:tcPr>
          <w:p w14:paraId="3B259344" w14:textId="77777777" w:rsidR="00CE285C" w:rsidRPr="00CE285C" w:rsidRDefault="00CE285C" w:rsidP="00CE285C">
            <w:pPr>
              <w:ind w:left="567" w:right="424" w:firstLine="644"/>
              <w:rPr>
                <w:rFonts w:ascii="Arial" w:eastAsia="Arial Unicode MS" w:hAnsi="Arial" w:cs="Arial"/>
                <w:b/>
                <w:bCs/>
                <w:sz w:val="16"/>
                <w:szCs w:val="16"/>
                <w:lang w:val="es-BO" w:eastAsia="es-ES"/>
              </w:rPr>
            </w:pPr>
          </w:p>
        </w:tc>
        <w:tc>
          <w:tcPr>
            <w:tcW w:w="3685" w:type="dxa"/>
            <w:vMerge/>
            <w:shd w:val="clear" w:color="auto" w:fill="C6D9F1"/>
            <w:tcMar>
              <w:top w:w="14" w:type="dxa"/>
              <w:left w:w="14" w:type="dxa"/>
              <w:bottom w:w="0" w:type="dxa"/>
              <w:right w:w="14" w:type="dxa"/>
            </w:tcMar>
            <w:vAlign w:val="center"/>
            <w:hideMark/>
          </w:tcPr>
          <w:p w14:paraId="2B8F7511" w14:textId="77777777" w:rsidR="00CE285C" w:rsidRPr="00CE285C" w:rsidRDefault="00CE285C" w:rsidP="00CE285C">
            <w:pPr>
              <w:ind w:left="567" w:right="424" w:firstLine="644"/>
              <w:rPr>
                <w:rFonts w:ascii="Arial" w:hAnsi="Arial" w:cs="Arial"/>
                <w:b/>
                <w:bCs/>
                <w:sz w:val="16"/>
                <w:szCs w:val="16"/>
                <w:lang w:val="es-BO" w:eastAsia="es-ES"/>
              </w:rPr>
            </w:pPr>
          </w:p>
        </w:tc>
        <w:tc>
          <w:tcPr>
            <w:tcW w:w="567" w:type="dxa"/>
            <w:shd w:val="clear" w:color="auto" w:fill="C6D9F1"/>
            <w:tcMar>
              <w:top w:w="14" w:type="dxa"/>
              <w:left w:w="14" w:type="dxa"/>
              <w:bottom w:w="0" w:type="dxa"/>
              <w:right w:w="14" w:type="dxa"/>
            </w:tcMar>
            <w:vAlign w:val="center"/>
            <w:hideMark/>
          </w:tcPr>
          <w:p w14:paraId="398ACD17" w14:textId="77777777" w:rsidR="00CE285C" w:rsidRPr="00CE285C" w:rsidRDefault="00CE285C" w:rsidP="00CE285C">
            <w:pPr>
              <w:ind w:left="567" w:right="424" w:hanging="439"/>
              <w:jc w:val="both"/>
              <w:rPr>
                <w:rFonts w:ascii="Arial" w:eastAsia="Arial Unicode MS" w:hAnsi="Arial" w:cs="Arial"/>
                <w:b/>
                <w:bCs/>
                <w:sz w:val="16"/>
                <w:szCs w:val="16"/>
                <w:lang w:val="es-BO" w:eastAsia="es-ES"/>
              </w:rPr>
            </w:pPr>
            <w:r w:rsidRPr="00CE285C">
              <w:rPr>
                <w:rFonts w:ascii="Arial" w:hAnsi="Arial" w:cs="Arial"/>
                <w:b/>
                <w:bCs/>
                <w:sz w:val="16"/>
                <w:szCs w:val="16"/>
                <w:lang w:val="es-BO" w:eastAsia="es-ES"/>
              </w:rPr>
              <w:t>Nº</w:t>
            </w:r>
          </w:p>
        </w:tc>
        <w:tc>
          <w:tcPr>
            <w:tcW w:w="2694" w:type="dxa"/>
            <w:gridSpan w:val="2"/>
            <w:shd w:val="clear" w:color="auto" w:fill="C6D9F1"/>
            <w:vAlign w:val="center"/>
          </w:tcPr>
          <w:p w14:paraId="1CEAC2E0" w14:textId="77777777" w:rsidR="00CE285C" w:rsidRPr="00CE285C" w:rsidRDefault="00CE285C" w:rsidP="00CE285C">
            <w:pPr>
              <w:ind w:left="567" w:right="424" w:firstLine="644"/>
              <w:rPr>
                <w:rFonts w:ascii="Arial" w:eastAsia="Arial Unicode MS" w:hAnsi="Arial" w:cs="Arial"/>
                <w:b/>
                <w:bCs/>
                <w:sz w:val="16"/>
                <w:szCs w:val="16"/>
                <w:lang w:val="es-BO" w:eastAsia="es-ES"/>
              </w:rPr>
            </w:pPr>
            <w:r w:rsidRPr="00CE285C">
              <w:rPr>
                <w:rFonts w:ascii="Arial" w:hAnsi="Arial" w:cs="Arial"/>
                <w:b/>
                <w:bCs/>
                <w:sz w:val="16"/>
                <w:szCs w:val="16"/>
                <w:lang w:val="es-BO" w:eastAsia="es-ES"/>
              </w:rPr>
              <w:t xml:space="preserve">CARGO </w:t>
            </w:r>
          </w:p>
        </w:tc>
      </w:tr>
      <w:tr w:rsidR="00CE285C" w:rsidRPr="00CE285C" w14:paraId="6E01AAF3" w14:textId="77777777" w:rsidTr="002A4FD8">
        <w:trPr>
          <w:gridAfter w:val="1"/>
          <w:wAfter w:w="25" w:type="dxa"/>
          <w:trHeight w:val="120"/>
        </w:trPr>
        <w:tc>
          <w:tcPr>
            <w:tcW w:w="562" w:type="dxa"/>
            <w:vMerge w:val="restart"/>
            <w:tcMar>
              <w:top w:w="14" w:type="dxa"/>
              <w:left w:w="14" w:type="dxa"/>
              <w:bottom w:w="0" w:type="dxa"/>
              <w:right w:w="14" w:type="dxa"/>
            </w:tcMar>
            <w:vAlign w:val="center"/>
          </w:tcPr>
          <w:p w14:paraId="1D867886" w14:textId="77777777" w:rsidR="00CE285C" w:rsidRPr="00CE285C" w:rsidRDefault="00CE285C" w:rsidP="00CE285C">
            <w:pPr>
              <w:ind w:left="259" w:right="424"/>
              <w:jc w:val="both"/>
              <w:rPr>
                <w:rFonts w:ascii="Arial" w:eastAsia="Arial Unicode MS" w:hAnsi="Arial" w:cs="Arial"/>
                <w:sz w:val="16"/>
                <w:szCs w:val="16"/>
                <w:lang w:val="es-BO" w:eastAsia="es-ES"/>
              </w:rPr>
            </w:pPr>
            <w:bookmarkStart w:id="56" w:name="_Hlk89358838"/>
            <w:r w:rsidRPr="00CE285C">
              <w:rPr>
                <w:rFonts w:ascii="Arial" w:hAnsi="Arial" w:cs="Arial"/>
                <w:sz w:val="16"/>
                <w:szCs w:val="16"/>
                <w:lang w:val="es-BO" w:eastAsia="es-ES"/>
              </w:rPr>
              <w:t>1</w:t>
            </w:r>
          </w:p>
        </w:tc>
        <w:tc>
          <w:tcPr>
            <w:tcW w:w="2552" w:type="dxa"/>
            <w:vMerge w:val="restart"/>
            <w:tcMar>
              <w:top w:w="14" w:type="dxa"/>
              <w:left w:w="14" w:type="dxa"/>
              <w:bottom w:w="0" w:type="dxa"/>
              <w:right w:w="14" w:type="dxa"/>
            </w:tcMar>
            <w:vAlign w:val="center"/>
          </w:tcPr>
          <w:p w14:paraId="4ACA6F71"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Ingeniero Civil</w:t>
            </w:r>
          </w:p>
        </w:tc>
        <w:tc>
          <w:tcPr>
            <w:tcW w:w="3685" w:type="dxa"/>
            <w:vMerge w:val="restart"/>
            <w:tcMar>
              <w:top w:w="14" w:type="dxa"/>
              <w:left w:w="14" w:type="dxa"/>
              <w:bottom w:w="0" w:type="dxa"/>
              <w:right w:w="14" w:type="dxa"/>
            </w:tcMar>
            <w:vAlign w:val="center"/>
          </w:tcPr>
          <w:p w14:paraId="532215D2" w14:textId="77777777" w:rsidR="00CE285C" w:rsidRPr="00CE285C" w:rsidRDefault="00CE285C" w:rsidP="00CE285C">
            <w:pPr>
              <w:ind w:left="567" w:right="42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Gerente General de Obra</w:t>
            </w:r>
          </w:p>
          <w:p w14:paraId="5DABF5F9"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hAnsi="Arial Narrow" w:cs="Arial"/>
                <w:bCs/>
                <w:sz w:val="16"/>
                <w:szCs w:val="16"/>
                <w:lang w:val="es-BO" w:eastAsia="es-ES"/>
              </w:rPr>
              <w:t>(1 profesional)</w:t>
            </w:r>
          </w:p>
        </w:tc>
        <w:tc>
          <w:tcPr>
            <w:tcW w:w="567" w:type="dxa"/>
            <w:tcMar>
              <w:top w:w="14" w:type="dxa"/>
              <w:left w:w="14" w:type="dxa"/>
              <w:bottom w:w="0" w:type="dxa"/>
              <w:right w:w="14" w:type="dxa"/>
            </w:tcMar>
            <w:vAlign w:val="center"/>
          </w:tcPr>
          <w:p w14:paraId="290845BF"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3D6886A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Gerente General de Obra </w:t>
            </w:r>
          </w:p>
        </w:tc>
      </w:tr>
      <w:tr w:rsidR="00CE285C" w:rsidRPr="00CE285C" w14:paraId="00DBD53A" w14:textId="77777777" w:rsidTr="002A4FD8">
        <w:trPr>
          <w:gridAfter w:val="1"/>
          <w:wAfter w:w="25" w:type="dxa"/>
          <w:trHeight w:val="195"/>
        </w:trPr>
        <w:tc>
          <w:tcPr>
            <w:tcW w:w="562" w:type="dxa"/>
            <w:vMerge/>
            <w:tcMar>
              <w:top w:w="14" w:type="dxa"/>
              <w:left w:w="14" w:type="dxa"/>
              <w:bottom w:w="0" w:type="dxa"/>
              <w:right w:w="14" w:type="dxa"/>
            </w:tcMar>
            <w:vAlign w:val="center"/>
          </w:tcPr>
          <w:p w14:paraId="51080BA9"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3CB43513"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6864FC35"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052C6316"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12E1F0B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en Obras Civiles</w:t>
            </w:r>
          </w:p>
        </w:tc>
      </w:tr>
      <w:tr w:rsidR="00CE285C" w:rsidRPr="00CE285C" w14:paraId="3C14F13C" w14:textId="77777777" w:rsidTr="002A4FD8">
        <w:trPr>
          <w:gridAfter w:val="1"/>
          <w:wAfter w:w="25" w:type="dxa"/>
          <w:trHeight w:val="210"/>
        </w:trPr>
        <w:tc>
          <w:tcPr>
            <w:tcW w:w="562" w:type="dxa"/>
            <w:vMerge/>
            <w:tcMar>
              <w:top w:w="14" w:type="dxa"/>
              <w:left w:w="14" w:type="dxa"/>
              <w:bottom w:w="0" w:type="dxa"/>
              <w:right w:w="14" w:type="dxa"/>
            </w:tcMar>
            <w:vAlign w:val="center"/>
          </w:tcPr>
          <w:p w14:paraId="0C8FCF84"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0418AC56"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419812C1"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02145E74"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62784C53"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Superintendente de Obra Obras Civiles</w:t>
            </w:r>
          </w:p>
        </w:tc>
      </w:tr>
      <w:tr w:rsidR="00CE285C" w:rsidRPr="00CE285C" w14:paraId="5A7CB192" w14:textId="77777777" w:rsidTr="002A4FD8">
        <w:trPr>
          <w:gridAfter w:val="1"/>
          <w:wAfter w:w="25" w:type="dxa"/>
          <w:trHeight w:val="210"/>
        </w:trPr>
        <w:tc>
          <w:tcPr>
            <w:tcW w:w="562" w:type="dxa"/>
            <w:vMerge/>
            <w:tcMar>
              <w:top w:w="14" w:type="dxa"/>
              <w:left w:w="14" w:type="dxa"/>
              <w:bottom w:w="0" w:type="dxa"/>
              <w:right w:w="14" w:type="dxa"/>
            </w:tcMar>
            <w:vAlign w:val="center"/>
          </w:tcPr>
          <w:p w14:paraId="0A77568E"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1F402B34"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7BC62468"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7B6FA4A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050CE36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Obras Civiles</w:t>
            </w:r>
          </w:p>
        </w:tc>
      </w:tr>
      <w:tr w:rsidR="00CE285C" w:rsidRPr="00CE285C" w14:paraId="1FEAA0B2" w14:textId="77777777" w:rsidTr="002A4FD8">
        <w:trPr>
          <w:gridAfter w:val="1"/>
          <w:wAfter w:w="25" w:type="dxa"/>
          <w:trHeight w:val="270"/>
        </w:trPr>
        <w:tc>
          <w:tcPr>
            <w:tcW w:w="562" w:type="dxa"/>
            <w:vMerge/>
            <w:tcMar>
              <w:top w:w="14" w:type="dxa"/>
              <w:left w:w="14" w:type="dxa"/>
              <w:bottom w:w="0" w:type="dxa"/>
              <w:right w:w="14" w:type="dxa"/>
            </w:tcMar>
            <w:vAlign w:val="center"/>
          </w:tcPr>
          <w:p w14:paraId="7CB50EFE"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490D2820"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18C9253A"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tcPr>
          <w:p w14:paraId="77A5CE20"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2EE19A56"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Obras Civiles</w:t>
            </w:r>
          </w:p>
        </w:tc>
      </w:tr>
      <w:tr w:rsidR="00CE285C" w:rsidRPr="00CE285C" w14:paraId="7FF653E4" w14:textId="77777777" w:rsidTr="002A4FD8">
        <w:trPr>
          <w:gridAfter w:val="1"/>
          <w:wAfter w:w="25" w:type="dxa"/>
          <w:trHeight w:val="286"/>
        </w:trPr>
        <w:tc>
          <w:tcPr>
            <w:tcW w:w="562" w:type="dxa"/>
            <w:vMerge w:val="restart"/>
            <w:tcMar>
              <w:top w:w="14" w:type="dxa"/>
              <w:left w:w="14" w:type="dxa"/>
              <w:bottom w:w="0" w:type="dxa"/>
              <w:right w:w="14" w:type="dxa"/>
            </w:tcMar>
            <w:vAlign w:val="center"/>
          </w:tcPr>
          <w:p w14:paraId="0723A323"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hAnsi="Arial" w:cs="Arial"/>
                <w:sz w:val="16"/>
                <w:szCs w:val="16"/>
                <w:lang w:val="es-BO" w:eastAsia="es-ES"/>
              </w:rPr>
              <w:t>2</w:t>
            </w:r>
          </w:p>
        </w:tc>
        <w:tc>
          <w:tcPr>
            <w:tcW w:w="2552" w:type="dxa"/>
            <w:vMerge w:val="restart"/>
            <w:tcMar>
              <w:top w:w="14" w:type="dxa"/>
              <w:left w:w="14" w:type="dxa"/>
              <w:bottom w:w="0" w:type="dxa"/>
              <w:right w:w="14" w:type="dxa"/>
            </w:tcMar>
            <w:vAlign w:val="center"/>
          </w:tcPr>
          <w:p w14:paraId="7D361A5A"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Ingeniero Civil/</w:t>
            </w:r>
          </w:p>
        </w:tc>
        <w:tc>
          <w:tcPr>
            <w:tcW w:w="3685" w:type="dxa"/>
            <w:vMerge w:val="restart"/>
            <w:tcMar>
              <w:top w:w="14" w:type="dxa"/>
              <w:left w:w="14" w:type="dxa"/>
              <w:bottom w:w="0" w:type="dxa"/>
              <w:right w:w="14" w:type="dxa"/>
            </w:tcMar>
            <w:vAlign w:val="center"/>
            <w:hideMark/>
          </w:tcPr>
          <w:p w14:paraId="1F9DE815" w14:textId="77777777" w:rsidR="00CE285C" w:rsidRPr="00CE285C" w:rsidRDefault="00CE285C" w:rsidP="00CE285C">
            <w:pPr>
              <w:ind w:left="567" w:right="42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Director de Obra</w:t>
            </w:r>
          </w:p>
          <w:p w14:paraId="07DD2B00"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r w:rsidRPr="00CE285C">
              <w:rPr>
                <w:rFonts w:ascii="Arial Narrow" w:hAnsi="Arial Narrow" w:cs="Arial"/>
                <w:bCs/>
                <w:sz w:val="16"/>
                <w:szCs w:val="16"/>
                <w:lang w:val="es-BO" w:eastAsia="es-ES"/>
              </w:rPr>
              <w:t>(1 profesional)</w:t>
            </w:r>
          </w:p>
        </w:tc>
        <w:tc>
          <w:tcPr>
            <w:tcW w:w="567" w:type="dxa"/>
            <w:tcMar>
              <w:top w:w="14" w:type="dxa"/>
              <w:left w:w="14" w:type="dxa"/>
              <w:bottom w:w="0" w:type="dxa"/>
              <w:right w:w="14" w:type="dxa"/>
            </w:tcMar>
            <w:vAlign w:val="center"/>
            <w:hideMark/>
          </w:tcPr>
          <w:p w14:paraId="4AC74969"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hideMark/>
          </w:tcPr>
          <w:p w14:paraId="5A5813A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Gerente de General Obra </w:t>
            </w:r>
          </w:p>
        </w:tc>
      </w:tr>
      <w:tr w:rsidR="00CE285C" w:rsidRPr="00CE285C" w14:paraId="70AAA7A0" w14:textId="77777777" w:rsidTr="002A4FD8">
        <w:trPr>
          <w:gridAfter w:val="1"/>
          <w:wAfter w:w="25" w:type="dxa"/>
          <w:trHeight w:val="286"/>
        </w:trPr>
        <w:tc>
          <w:tcPr>
            <w:tcW w:w="562" w:type="dxa"/>
            <w:vMerge/>
            <w:vAlign w:val="center"/>
            <w:hideMark/>
          </w:tcPr>
          <w:p w14:paraId="27FD3F73"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3977EEBA"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490E2824"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3F26CD5D"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hideMark/>
          </w:tcPr>
          <w:p w14:paraId="4EA12BEC" w14:textId="77777777" w:rsidR="00CE285C" w:rsidRPr="00CE285C" w:rsidRDefault="00CE285C" w:rsidP="00CE285C">
            <w:pPr>
              <w:ind w:left="567" w:right="424"/>
              <w:jc w:val="both"/>
              <w:rPr>
                <w:rFonts w:ascii="Arial Narrow" w:hAnsi="Arial Narrow" w:cs="Arial"/>
                <w:sz w:val="16"/>
                <w:szCs w:val="16"/>
                <w:lang w:val="es-BO" w:eastAsia="es-ES"/>
              </w:rPr>
            </w:pPr>
            <w:r w:rsidRPr="00CE285C">
              <w:rPr>
                <w:rFonts w:ascii="Arial Narrow" w:hAnsi="Arial Narrow" w:cs="Arial"/>
                <w:sz w:val="16"/>
                <w:szCs w:val="16"/>
                <w:lang w:val="es-BO" w:eastAsia="es-ES"/>
              </w:rPr>
              <w:t>Consultor en ejecución de proyectos de</w:t>
            </w:r>
          </w:p>
          <w:p w14:paraId="181ECCFC"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 xml:space="preserve"> Ingeniería Civil</w:t>
            </w:r>
          </w:p>
        </w:tc>
      </w:tr>
      <w:tr w:rsidR="00CE285C" w:rsidRPr="00CE285C" w14:paraId="2BF985AE" w14:textId="77777777" w:rsidTr="002A4FD8">
        <w:trPr>
          <w:gridAfter w:val="1"/>
          <w:wAfter w:w="25" w:type="dxa"/>
          <w:trHeight w:val="125"/>
        </w:trPr>
        <w:tc>
          <w:tcPr>
            <w:tcW w:w="562" w:type="dxa"/>
            <w:vMerge/>
            <w:vAlign w:val="center"/>
            <w:hideMark/>
          </w:tcPr>
          <w:p w14:paraId="5DED9B4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7F6B2A97"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4D4DD259"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3D8B84F6"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hideMark/>
          </w:tcPr>
          <w:p w14:paraId="2C78A909"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Fiscal de Obra </w:t>
            </w:r>
          </w:p>
        </w:tc>
      </w:tr>
      <w:tr w:rsidR="00CE285C" w:rsidRPr="00CE285C" w14:paraId="5364FCFC" w14:textId="77777777" w:rsidTr="002A4FD8">
        <w:trPr>
          <w:gridAfter w:val="1"/>
          <w:wAfter w:w="25" w:type="dxa"/>
          <w:trHeight w:val="63"/>
        </w:trPr>
        <w:tc>
          <w:tcPr>
            <w:tcW w:w="562" w:type="dxa"/>
            <w:vMerge/>
            <w:vAlign w:val="center"/>
          </w:tcPr>
          <w:p w14:paraId="1E8A1BA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353E5C2"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vAlign w:val="center"/>
          </w:tcPr>
          <w:p w14:paraId="34A20244"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463DCCC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hideMark/>
          </w:tcPr>
          <w:p w14:paraId="4BE60BF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Superintendente de Obra</w:t>
            </w:r>
          </w:p>
        </w:tc>
      </w:tr>
      <w:tr w:rsidR="00CE285C" w:rsidRPr="00CE285C" w14:paraId="59F665C1" w14:textId="77777777" w:rsidTr="002A4FD8">
        <w:trPr>
          <w:gridAfter w:val="1"/>
          <w:wAfter w:w="25" w:type="dxa"/>
          <w:trHeight w:val="63"/>
        </w:trPr>
        <w:tc>
          <w:tcPr>
            <w:tcW w:w="562" w:type="dxa"/>
            <w:vMerge/>
            <w:tcMar>
              <w:top w:w="14" w:type="dxa"/>
              <w:left w:w="14" w:type="dxa"/>
              <w:bottom w:w="0" w:type="dxa"/>
              <w:right w:w="14" w:type="dxa"/>
            </w:tcMar>
            <w:vAlign w:val="center"/>
          </w:tcPr>
          <w:p w14:paraId="644A209E"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0AD23BC5"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3E4BBD66" w14:textId="77777777" w:rsidR="00CE285C" w:rsidRPr="00CE285C" w:rsidRDefault="00CE285C" w:rsidP="00CE285C">
            <w:pPr>
              <w:ind w:left="567" w:right="424" w:firstLine="64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7AADBACF"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hideMark/>
          </w:tcPr>
          <w:p w14:paraId="75E47F59"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Director de Obra </w:t>
            </w:r>
          </w:p>
        </w:tc>
      </w:tr>
      <w:tr w:rsidR="00CE285C" w:rsidRPr="00CE285C" w14:paraId="62D150C1" w14:textId="77777777" w:rsidTr="002A4FD8">
        <w:trPr>
          <w:gridAfter w:val="1"/>
          <w:wAfter w:w="25" w:type="dxa"/>
          <w:trHeight w:val="63"/>
        </w:trPr>
        <w:tc>
          <w:tcPr>
            <w:tcW w:w="562" w:type="dxa"/>
            <w:vMerge/>
            <w:tcMar>
              <w:top w:w="14" w:type="dxa"/>
              <w:left w:w="14" w:type="dxa"/>
              <w:bottom w:w="0" w:type="dxa"/>
              <w:right w:w="14" w:type="dxa"/>
            </w:tcMar>
            <w:vAlign w:val="center"/>
          </w:tcPr>
          <w:p w14:paraId="5CAA70A8"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11B0CB2E"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466F57A3" w14:textId="77777777" w:rsidR="00CE285C" w:rsidRPr="00CE285C" w:rsidRDefault="00CE285C" w:rsidP="00CE285C">
            <w:pPr>
              <w:ind w:left="567" w:right="424" w:firstLine="64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3881DD5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hideMark/>
          </w:tcPr>
          <w:p w14:paraId="6914ECE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Supervisor de Obra </w:t>
            </w:r>
          </w:p>
        </w:tc>
      </w:tr>
      <w:tr w:rsidR="00CE285C" w:rsidRPr="00CE285C" w14:paraId="46C07BBA" w14:textId="77777777" w:rsidTr="002A4FD8">
        <w:trPr>
          <w:gridAfter w:val="1"/>
          <w:wAfter w:w="25" w:type="dxa"/>
          <w:trHeight w:val="213"/>
        </w:trPr>
        <w:tc>
          <w:tcPr>
            <w:tcW w:w="562" w:type="dxa"/>
            <w:vMerge/>
            <w:tcMar>
              <w:top w:w="14" w:type="dxa"/>
              <w:left w:w="14" w:type="dxa"/>
              <w:bottom w:w="0" w:type="dxa"/>
              <w:right w:w="14" w:type="dxa"/>
            </w:tcMar>
            <w:vAlign w:val="center"/>
          </w:tcPr>
          <w:p w14:paraId="1313D91A" w14:textId="77777777" w:rsidR="00CE285C" w:rsidRPr="00CE285C" w:rsidRDefault="00CE285C" w:rsidP="00CE285C">
            <w:pPr>
              <w:ind w:left="259" w:right="424"/>
              <w:jc w:val="both"/>
              <w:rPr>
                <w:rFonts w:ascii="Arial" w:hAnsi="Arial" w:cs="Arial"/>
                <w:sz w:val="16"/>
                <w:szCs w:val="16"/>
                <w:lang w:val="es-BO" w:eastAsia="es-ES"/>
              </w:rPr>
            </w:pPr>
          </w:p>
        </w:tc>
        <w:tc>
          <w:tcPr>
            <w:tcW w:w="2552" w:type="dxa"/>
            <w:vMerge/>
            <w:tcMar>
              <w:top w:w="14" w:type="dxa"/>
              <w:left w:w="14" w:type="dxa"/>
              <w:bottom w:w="0" w:type="dxa"/>
              <w:right w:w="14" w:type="dxa"/>
            </w:tcMar>
            <w:vAlign w:val="center"/>
          </w:tcPr>
          <w:p w14:paraId="7B7C7DE1"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tcMar>
              <w:top w:w="14" w:type="dxa"/>
              <w:left w:w="14" w:type="dxa"/>
              <w:bottom w:w="0" w:type="dxa"/>
              <w:right w:w="14" w:type="dxa"/>
            </w:tcMar>
            <w:vAlign w:val="center"/>
          </w:tcPr>
          <w:p w14:paraId="71F60CDB" w14:textId="77777777" w:rsidR="00CE285C" w:rsidRPr="00CE285C" w:rsidRDefault="00CE285C" w:rsidP="00CE285C">
            <w:pPr>
              <w:ind w:left="567" w:right="424" w:firstLine="64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075831F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7</w:t>
            </w:r>
          </w:p>
        </w:tc>
        <w:tc>
          <w:tcPr>
            <w:tcW w:w="2694" w:type="dxa"/>
            <w:gridSpan w:val="2"/>
            <w:tcMar>
              <w:top w:w="14" w:type="dxa"/>
              <w:left w:w="14" w:type="dxa"/>
              <w:bottom w:w="0" w:type="dxa"/>
              <w:right w:w="14" w:type="dxa"/>
            </w:tcMar>
            <w:vAlign w:val="center"/>
            <w:hideMark/>
          </w:tcPr>
          <w:p w14:paraId="5D815C5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 Residente de Obra </w:t>
            </w:r>
          </w:p>
        </w:tc>
      </w:tr>
      <w:tr w:rsidR="00CE285C" w:rsidRPr="00CE285C" w14:paraId="5B6A1F36" w14:textId="77777777" w:rsidTr="002A4FD8">
        <w:trPr>
          <w:gridAfter w:val="1"/>
          <w:wAfter w:w="25" w:type="dxa"/>
          <w:trHeight w:val="286"/>
        </w:trPr>
        <w:tc>
          <w:tcPr>
            <w:tcW w:w="562" w:type="dxa"/>
            <w:vMerge w:val="restart"/>
            <w:tcMar>
              <w:top w:w="14" w:type="dxa"/>
              <w:left w:w="14" w:type="dxa"/>
              <w:bottom w:w="0" w:type="dxa"/>
              <w:right w:w="14" w:type="dxa"/>
            </w:tcMar>
            <w:vAlign w:val="center"/>
            <w:hideMark/>
          </w:tcPr>
          <w:p w14:paraId="61576DA7"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hAnsi="Arial" w:cs="Arial"/>
                <w:sz w:val="16"/>
                <w:szCs w:val="16"/>
                <w:lang w:val="es-BO" w:eastAsia="es-ES"/>
              </w:rPr>
              <w:t>3</w:t>
            </w:r>
          </w:p>
        </w:tc>
        <w:tc>
          <w:tcPr>
            <w:tcW w:w="2552" w:type="dxa"/>
            <w:vMerge w:val="restart"/>
            <w:tcMar>
              <w:top w:w="14" w:type="dxa"/>
              <w:left w:w="14" w:type="dxa"/>
              <w:bottom w:w="0" w:type="dxa"/>
              <w:right w:w="14" w:type="dxa"/>
            </w:tcMar>
            <w:vAlign w:val="center"/>
          </w:tcPr>
          <w:p w14:paraId="72168CC3"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Arquitecto/</w:t>
            </w:r>
          </w:p>
          <w:p w14:paraId="662300A9"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r w:rsidRPr="00CE285C">
              <w:rPr>
                <w:rFonts w:ascii="Arial Narrow" w:eastAsia="Arial Unicode MS" w:hAnsi="Arial Narrow" w:cs="Arial"/>
                <w:bCs/>
                <w:sz w:val="16"/>
                <w:szCs w:val="16"/>
                <w:lang w:val="es-BO" w:eastAsia="es-ES"/>
              </w:rPr>
              <w:t xml:space="preserve"> Ingeniero Civil</w:t>
            </w:r>
          </w:p>
        </w:tc>
        <w:tc>
          <w:tcPr>
            <w:tcW w:w="3685" w:type="dxa"/>
            <w:vMerge w:val="restart"/>
            <w:tcMar>
              <w:top w:w="14" w:type="dxa"/>
              <w:left w:w="14" w:type="dxa"/>
              <w:bottom w:w="0" w:type="dxa"/>
              <w:right w:w="14" w:type="dxa"/>
            </w:tcMar>
            <w:vAlign w:val="center"/>
            <w:hideMark/>
          </w:tcPr>
          <w:p w14:paraId="67DD3BEB" w14:textId="77777777" w:rsidR="00CE285C" w:rsidRPr="00CE285C" w:rsidRDefault="00CE285C" w:rsidP="00CE285C">
            <w:pPr>
              <w:ind w:left="567" w:right="424" w:firstLine="64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Residente de    Obra</w:t>
            </w:r>
          </w:p>
          <w:p w14:paraId="2D508F1F" w14:textId="77777777" w:rsidR="00CE285C" w:rsidRPr="00CE285C" w:rsidRDefault="00CE285C" w:rsidP="00CE285C">
            <w:pPr>
              <w:ind w:left="567" w:right="424" w:firstLine="644"/>
              <w:jc w:val="center"/>
              <w:rPr>
                <w:rFonts w:ascii="Arial Narrow" w:hAnsi="Arial Narrow" w:cs="Arial"/>
                <w:bCs/>
                <w:sz w:val="16"/>
                <w:szCs w:val="16"/>
                <w:lang w:val="es-BO" w:eastAsia="es-ES"/>
              </w:rPr>
            </w:pPr>
            <w:r w:rsidRPr="00CE285C">
              <w:rPr>
                <w:rFonts w:ascii="Arial Narrow" w:hAnsi="Arial Narrow" w:cs="Arial"/>
                <w:bCs/>
                <w:sz w:val="16"/>
                <w:szCs w:val="16"/>
                <w:lang w:val="es-BO" w:eastAsia="es-ES"/>
              </w:rPr>
              <w:t>(1 profesional)</w:t>
            </w:r>
          </w:p>
        </w:tc>
        <w:tc>
          <w:tcPr>
            <w:tcW w:w="567" w:type="dxa"/>
            <w:tcMar>
              <w:top w:w="14" w:type="dxa"/>
              <w:left w:w="14" w:type="dxa"/>
              <w:bottom w:w="0" w:type="dxa"/>
              <w:right w:w="14" w:type="dxa"/>
            </w:tcMar>
            <w:vAlign w:val="center"/>
            <w:hideMark/>
          </w:tcPr>
          <w:p w14:paraId="068F6F8F"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hideMark/>
          </w:tcPr>
          <w:p w14:paraId="47B7658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 ejecución de proyectos</w:t>
            </w:r>
          </w:p>
          <w:p w14:paraId="61BE450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 de Ingeniería Civil o Arquitectura</w:t>
            </w:r>
          </w:p>
        </w:tc>
      </w:tr>
      <w:tr w:rsidR="00CE285C" w:rsidRPr="00CE285C" w14:paraId="0F556A37" w14:textId="77777777" w:rsidTr="002A4FD8">
        <w:trPr>
          <w:gridAfter w:val="1"/>
          <w:wAfter w:w="25" w:type="dxa"/>
          <w:trHeight w:val="63"/>
        </w:trPr>
        <w:tc>
          <w:tcPr>
            <w:tcW w:w="562" w:type="dxa"/>
            <w:vMerge/>
            <w:vAlign w:val="center"/>
            <w:hideMark/>
          </w:tcPr>
          <w:p w14:paraId="113C5162"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520ACC41"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034AC78A"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66D59827"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hideMark/>
          </w:tcPr>
          <w:p w14:paraId="2B3AF1A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w:t>
            </w:r>
          </w:p>
        </w:tc>
      </w:tr>
      <w:tr w:rsidR="00CE285C" w:rsidRPr="00CE285C" w14:paraId="691D5325" w14:textId="77777777" w:rsidTr="002A4FD8">
        <w:trPr>
          <w:gridAfter w:val="1"/>
          <w:wAfter w:w="25" w:type="dxa"/>
          <w:trHeight w:val="63"/>
        </w:trPr>
        <w:tc>
          <w:tcPr>
            <w:tcW w:w="562" w:type="dxa"/>
            <w:vMerge/>
            <w:vAlign w:val="center"/>
            <w:hideMark/>
          </w:tcPr>
          <w:p w14:paraId="5AD86B96"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3BA44EC1"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296E2638"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01BCFF99"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hideMark/>
          </w:tcPr>
          <w:p w14:paraId="4AA64E79"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Superintendente de Obra </w:t>
            </w:r>
          </w:p>
        </w:tc>
      </w:tr>
      <w:tr w:rsidR="00CE285C" w:rsidRPr="00CE285C" w14:paraId="4B39843A" w14:textId="77777777" w:rsidTr="002A4FD8">
        <w:trPr>
          <w:gridAfter w:val="1"/>
          <w:wAfter w:w="25" w:type="dxa"/>
          <w:trHeight w:val="65"/>
        </w:trPr>
        <w:tc>
          <w:tcPr>
            <w:tcW w:w="562" w:type="dxa"/>
            <w:vMerge/>
            <w:vAlign w:val="center"/>
            <w:hideMark/>
          </w:tcPr>
          <w:p w14:paraId="250BA575"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hideMark/>
          </w:tcPr>
          <w:p w14:paraId="4AD74C60" w14:textId="77777777" w:rsidR="00CE285C" w:rsidRPr="00CE285C" w:rsidRDefault="00CE285C" w:rsidP="00CE285C">
            <w:pPr>
              <w:ind w:left="567" w:right="424"/>
              <w:jc w:val="center"/>
              <w:rPr>
                <w:rFonts w:ascii="Arial Narrow" w:eastAsia="Arial Unicode MS" w:hAnsi="Arial Narrow" w:cs="Arial"/>
                <w:bCs/>
                <w:sz w:val="16"/>
                <w:szCs w:val="16"/>
                <w:lang w:val="es-BO" w:eastAsia="es-ES"/>
              </w:rPr>
            </w:pPr>
          </w:p>
        </w:tc>
        <w:tc>
          <w:tcPr>
            <w:tcW w:w="3685" w:type="dxa"/>
            <w:vMerge/>
            <w:vAlign w:val="center"/>
            <w:hideMark/>
          </w:tcPr>
          <w:p w14:paraId="4099D4AB" w14:textId="77777777" w:rsidR="00CE285C" w:rsidRPr="00CE285C" w:rsidRDefault="00CE285C" w:rsidP="00CE285C">
            <w:pPr>
              <w:ind w:left="567" w:right="424"/>
              <w:jc w:val="center"/>
              <w:rPr>
                <w:rFonts w:ascii="Arial Narrow" w:hAnsi="Arial Narrow" w:cs="Arial"/>
                <w:bCs/>
                <w:sz w:val="16"/>
                <w:szCs w:val="16"/>
                <w:lang w:val="es-BO" w:eastAsia="es-ES"/>
              </w:rPr>
            </w:pPr>
          </w:p>
        </w:tc>
        <w:tc>
          <w:tcPr>
            <w:tcW w:w="567" w:type="dxa"/>
            <w:tcMar>
              <w:top w:w="14" w:type="dxa"/>
              <w:left w:w="14" w:type="dxa"/>
              <w:bottom w:w="0" w:type="dxa"/>
              <w:right w:w="14" w:type="dxa"/>
            </w:tcMar>
            <w:vAlign w:val="center"/>
            <w:hideMark/>
          </w:tcPr>
          <w:p w14:paraId="68807D22" w14:textId="77777777" w:rsidR="00CE285C" w:rsidRPr="00CE285C" w:rsidRDefault="00CE285C" w:rsidP="00CE285C">
            <w:pPr>
              <w:ind w:left="567" w:right="424" w:hanging="439"/>
              <w:jc w:val="both"/>
              <w:rPr>
                <w:rFonts w:ascii="Arial Narrow" w:eastAsia="Arial Unicode MS"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hideMark/>
          </w:tcPr>
          <w:p w14:paraId="244D797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    Director de Obra </w:t>
            </w:r>
          </w:p>
        </w:tc>
      </w:tr>
      <w:tr w:rsidR="00CE285C" w:rsidRPr="00CE285C" w14:paraId="19AF6C2E" w14:textId="77777777" w:rsidTr="002A4FD8">
        <w:trPr>
          <w:gridAfter w:val="1"/>
          <w:wAfter w:w="25" w:type="dxa"/>
          <w:trHeight w:val="63"/>
        </w:trPr>
        <w:tc>
          <w:tcPr>
            <w:tcW w:w="562" w:type="dxa"/>
            <w:vMerge/>
            <w:vAlign w:val="center"/>
          </w:tcPr>
          <w:p w14:paraId="78926F2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24BFDD7A"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3685" w:type="dxa"/>
            <w:vMerge/>
            <w:vAlign w:val="center"/>
          </w:tcPr>
          <w:p w14:paraId="6FA059C6" w14:textId="77777777" w:rsidR="00CE285C" w:rsidRPr="00CE285C" w:rsidRDefault="00CE285C" w:rsidP="00CE285C">
            <w:pPr>
              <w:ind w:left="567" w:right="424" w:firstLine="644"/>
              <w:jc w:val="center"/>
              <w:rPr>
                <w:rFonts w:ascii="Arial Narrow" w:eastAsia="Arial Unicode MS" w:hAnsi="Arial Narrow" w:cs="Arial"/>
                <w:bCs/>
                <w:sz w:val="16"/>
                <w:szCs w:val="16"/>
                <w:lang w:val="es-BO" w:eastAsia="es-ES"/>
              </w:rPr>
            </w:pPr>
          </w:p>
        </w:tc>
        <w:tc>
          <w:tcPr>
            <w:tcW w:w="567" w:type="dxa"/>
            <w:tcMar>
              <w:top w:w="14" w:type="dxa"/>
              <w:left w:w="14" w:type="dxa"/>
              <w:bottom w:w="0" w:type="dxa"/>
              <w:right w:w="14" w:type="dxa"/>
            </w:tcMar>
            <w:vAlign w:val="center"/>
            <w:hideMark/>
          </w:tcPr>
          <w:p w14:paraId="75A0F391"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hideMark/>
          </w:tcPr>
          <w:p w14:paraId="3AACFE9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Supervisor de Obra </w:t>
            </w:r>
          </w:p>
        </w:tc>
      </w:tr>
      <w:tr w:rsidR="00CE285C" w:rsidRPr="00CE285C" w14:paraId="1EE51B9B" w14:textId="77777777" w:rsidTr="002A4FD8">
        <w:trPr>
          <w:gridAfter w:val="1"/>
          <w:wAfter w:w="25" w:type="dxa"/>
          <w:trHeight w:val="63"/>
        </w:trPr>
        <w:tc>
          <w:tcPr>
            <w:tcW w:w="562" w:type="dxa"/>
            <w:vMerge/>
            <w:vAlign w:val="center"/>
          </w:tcPr>
          <w:p w14:paraId="79D5D036"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AA1ADF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479BAA6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hideMark/>
          </w:tcPr>
          <w:p w14:paraId="39E625AA"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hideMark/>
          </w:tcPr>
          <w:p w14:paraId="4D3FAD3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Residente de Obra </w:t>
            </w:r>
          </w:p>
        </w:tc>
      </w:tr>
      <w:tr w:rsidR="00CE285C" w:rsidRPr="00CE285C" w14:paraId="5C8F2360" w14:textId="77777777" w:rsidTr="002A4FD8">
        <w:trPr>
          <w:gridAfter w:val="1"/>
          <w:wAfter w:w="25" w:type="dxa"/>
          <w:trHeight w:val="63"/>
        </w:trPr>
        <w:tc>
          <w:tcPr>
            <w:tcW w:w="562" w:type="dxa"/>
            <w:vMerge w:val="restart"/>
            <w:vAlign w:val="center"/>
          </w:tcPr>
          <w:p w14:paraId="5660D01D"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4</w:t>
            </w:r>
          </w:p>
        </w:tc>
        <w:tc>
          <w:tcPr>
            <w:tcW w:w="2552" w:type="dxa"/>
            <w:vMerge w:val="restart"/>
            <w:vAlign w:val="center"/>
          </w:tcPr>
          <w:p w14:paraId="5B1CDB53"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7D16E37A"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Civil</w:t>
            </w:r>
          </w:p>
        </w:tc>
        <w:tc>
          <w:tcPr>
            <w:tcW w:w="3685" w:type="dxa"/>
            <w:vMerge w:val="restart"/>
            <w:vAlign w:val="center"/>
          </w:tcPr>
          <w:p w14:paraId="7221C7D6" w14:textId="77777777" w:rsidR="00CE285C" w:rsidRPr="00CE285C" w:rsidRDefault="00CE285C" w:rsidP="00CE285C">
            <w:pPr>
              <w:ind w:left="567" w:right="42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 Estructuras</w:t>
            </w:r>
          </w:p>
        </w:tc>
        <w:tc>
          <w:tcPr>
            <w:tcW w:w="567" w:type="dxa"/>
            <w:tcMar>
              <w:top w:w="14" w:type="dxa"/>
              <w:left w:w="14" w:type="dxa"/>
              <w:bottom w:w="0" w:type="dxa"/>
              <w:right w:w="14" w:type="dxa"/>
            </w:tcMar>
            <w:vAlign w:val="center"/>
          </w:tcPr>
          <w:p w14:paraId="14FC5B2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304184C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Gerente General de Obras en edificaciones o viviendas</w:t>
            </w:r>
          </w:p>
        </w:tc>
      </w:tr>
      <w:tr w:rsidR="00CE285C" w:rsidRPr="00CE285C" w14:paraId="1DF2D429" w14:textId="77777777" w:rsidTr="002A4FD8">
        <w:trPr>
          <w:gridAfter w:val="1"/>
          <w:wAfter w:w="25" w:type="dxa"/>
          <w:trHeight w:val="63"/>
        </w:trPr>
        <w:tc>
          <w:tcPr>
            <w:tcW w:w="562" w:type="dxa"/>
            <w:vMerge/>
            <w:vAlign w:val="center"/>
          </w:tcPr>
          <w:p w14:paraId="7A4D015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7739AD9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7AC64AA8"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42AFB28"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1FF1E53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Residente de Obra en edificaciones o viviendas</w:t>
            </w:r>
          </w:p>
        </w:tc>
      </w:tr>
      <w:tr w:rsidR="00CE285C" w:rsidRPr="00CE285C" w14:paraId="5BA51443" w14:textId="77777777" w:rsidTr="002A4FD8">
        <w:trPr>
          <w:gridAfter w:val="1"/>
          <w:wAfter w:w="25" w:type="dxa"/>
          <w:trHeight w:val="286"/>
        </w:trPr>
        <w:tc>
          <w:tcPr>
            <w:tcW w:w="562" w:type="dxa"/>
            <w:vMerge/>
            <w:vAlign w:val="center"/>
          </w:tcPr>
          <w:p w14:paraId="07C1DB53"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307BBF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4AC3EBF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9415E9E"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3BD7AA17"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en edificaciones o viviendas</w:t>
            </w:r>
          </w:p>
        </w:tc>
      </w:tr>
      <w:tr w:rsidR="00CE285C" w:rsidRPr="00CE285C" w14:paraId="6404D7A4" w14:textId="77777777" w:rsidTr="002A4FD8">
        <w:trPr>
          <w:gridAfter w:val="1"/>
          <w:wAfter w:w="25" w:type="dxa"/>
          <w:trHeight w:val="63"/>
        </w:trPr>
        <w:tc>
          <w:tcPr>
            <w:tcW w:w="562" w:type="dxa"/>
            <w:vMerge/>
            <w:vAlign w:val="center"/>
          </w:tcPr>
          <w:p w14:paraId="67073B5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B7D1D4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29D8F30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02EF286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2BEDFCB8"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en edificaciones o viviendas</w:t>
            </w:r>
          </w:p>
        </w:tc>
      </w:tr>
      <w:tr w:rsidR="00CE285C" w:rsidRPr="00CE285C" w14:paraId="6D2BB97F" w14:textId="77777777" w:rsidTr="002A4FD8">
        <w:trPr>
          <w:gridAfter w:val="1"/>
          <w:wAfter w:w="25" w:type="dxa"/>
          <w:trHeight w:val="63"/>
        </w:trPr>
        <w:tc>
          <w:tcPr>
            <w:tcW w:w="562" w:type="dxa"/>
            <w:vMerge/>
            <w:vAlign w:val="center"/>
          </w:tcPr>
          <w:p w14:paraId="28D19349"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0B0C0FCB"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68C6A208"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742EB18"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4D41B78F"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en edificaciones o viviendas</w:t>
            </w:r>
          </w:p>
        </w:tc>
      </w:tr>
      <w:tr w:rsidR="00CE285C" w:rsidRPr="00CE285C" w14:paraId="7D83C98E" w14:textId="77777777" w:rsidTr="002A4FD8">
        <w:trPr>
          <w:gridAfter w:val="1"/>
          <w:wAfter w:w="25" w:type="dxa"/>
          <w:trHeight w:val="56"/>
        </w:trPr>
        <w:tc>
          <w:tcPr>
            <w:tcW w:w="562" w:type="dxa"/>
            <w:vMerge/>
            <w:vAlign w:val="center"/>
          </w:tcPr>
          <w:p w14:paraId="41782117"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89A552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13C2C026"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31521DA4"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tcPr>
          <w:p w14:paraId="3647DA0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Otros cargos similares de obra</w:t>
            </w:r>
          </w:p>
        </w:tc>
      </w:tr>
      <w:tr w:rsidR="00CE285C" w:rsidRPr="00CE285C" w14:paraId="48B1823E" w14:textId="77777777" w:rsidTr="002A4FD8">
        <w:trPr>
          <w:gridAfter w:val="1"/>
          <w:wAfter w:w="25" w:type="dxa"/>
          <w:trHeight w:val="286"/>
        </w:trPr>
        <w:tc>
          <w:tcPr>
            <w:tcW w:w="562" w:type="dxa"/>
            <w:vMerge w:val="restart"/>
            <w:vAlign w:val="center"/>
          </w:tcPr>
          <w:p w14:paraId="43D84153"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5</w:t>
            </w:r>
          </w:p>
        </w:tc>
        <w:tc>
          <w:tcPr>
            <w:tcW w:w="2552" w:type="dxa"/>
            <w:vMerge w:val="restart"/>
            <w:vAlign w:val="center"/>
          </w:tcPr>
          <w:p w14:paraId="5A4EE6F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20006FF3"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Civil</w:t>
            </w:r>
          </w:p>
          <w:p w14:paraId="4BD3704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restart"/>
            <w:vAlign w:val="center"/>
          </w:tcPr>
          <w:p w14:paraId="09882E9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w:t>
            </w:r>
          </w:p>
          <w:p w14:paraId="486F161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Hidrosanitario</w:t>
            </w:r>
          </w:p>
        </w:tc>
        <w:tc>
          <w:tcPr>
            <w:tcW w:w="567" w:type="dxa"/>
            <w:tcMar>
              <w:top w:w="14" w:type="dxa"/>
              <w:left w:w="14" w:type="dxa"/>
              <w:bottom w:w="0" w:type="dxa"/>
              <w:right w:w="14" w:type="dxa"/>
            </w:tcMar>
            <w:vAlign w:val="center"/>
          </w:tcPr>
          <w:p w14:paraId="68AE5627"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032BF70E"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Gerente General de Obras sanitarias o hidrosanitarias de edificaciones</w:t>
            </w:r>
          </w:p>
        </w:tc>
      </w:tr>
      <w:tr w:rsidR="00CE285C" w:rsidRPr="00CE285C" w14:paraId="013F40A1" w14:textId="77777777" w:rsidTr="002A4FD8">
        <w:trPr>
          <w:gridAfter w:val="1"/>
          <w:wAfter w:w="25" w:type="dxa"/>
          <w:trHeight w:val="286"/>
        </w:trPr>
        <w:tc>
          <w:tcPr>
            <w:tcW w:w="562" w:type="dxa"/>
            <w:vMerge/>
            <w:vAlign w:val="center"/>
          </w:tcPr>
          <w:p w14:paraId="5CDE5A2B"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93605B3"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08859B5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08A42C80" w14:textId="77B27452"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1D4BD536"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Residente de Obra sanitarias o hidrosanitarias de edificaciones</w:t>
            </w:r>
          </w:p>
        </w:tc>
      </w:tr>
      <w:tr w:rsidR="00CE285C" w:rsidRPr="00CE285C" w14:paraId="62B4106A" w14:textId="77777777" w:rsidTr="002A4FD8">
        <w:trPr>
          <w:gridAfter w:val="1"/>
          <w:wAfter w:w="25" w:type="dxa"/>
          <w:trHeight w:val="63"/>
        </w:trPr>
        <w:tc>
          <w:tcPr>
            <w:tcW w:w="562" w:type="dxa"/>
            <w:vMerge/>
            <w:vAlign w:val="center"/>
          </w:tcPr>
          <w:p w14:paraId="729F02F4"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94139C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3651BB3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78890559" w14:textId="79C8C8BA"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3B9F20A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sanitarias o hidrosanitarias de edificaciones</w:t>
            </w:r>
          </w:p>
        </w:tc>
      </w:tr>
      <w:tr w:rsidR="00CE285C" w:rsidRPr="00CE285C" w14:paraId="12244DE0" w14:textId="77777777" w:rsidTr="002A4FD8">
        <w:trPr>
          <w:gridAfter w:val="1"/>
          <w:wAfter w:w="25" w:type="dxa"/>
          <w:trHeight w:val="63"/>
        </w:trPr>
        <w:tc>
          <w:tcPr>
            <w:tcW w:w="562" w:type="dxa"/>
            <w:vMerge/>
            <w:vAlign w:val="center"/>
          </w:tcPr>
          <w:p w14:paraId="30E68E5F"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7F0A084"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054A9EC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1ABAF6D1" w14:textId="19DE05F6"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119B6953"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sanitarias o hidrosanitarias de edificaciones</w:t>
            </w:r>
          </w:p>
        </w:tc>
      </w:tr>
      <w:tr w:rsidR="00CE285C" w:rsidRPr="00CE285C" w14:paraId="1BB27AC8" w14:textId="77777777" w:rsidTr="002A4FD8">
        <w:trPr>
          <w:gridAfter w:val="1"/>
          <w:wAfter w:w="25" w:type="dxa"/>
          <w:trHeight w:val="56"/>
        </w:trPr>
        <w:tc>
          <w:tcPr>
            <w:tcW w:w="562" w:type="dxa"/>
            <w:vMerge/>
            <w:vAlign w:val="center"/>
          </w:tcPr>
          <w:p w14:paraId="15CC511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A5064A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59315CF0"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5C744F8" w14:textId="4DB67470"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58ADB98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sanitarias o hidrosanitarias de edificaciones</w:t>
            </w:r>
          </w:p>
        </w:tc>
      </w:tr>
      <w:tr w:rsidR="00CE285C" w:rsidRPr="00CE285C" w14:paraId="22BC3466" w14:textId="77777777" w:rsidTr="002A4FD8">
        <w:trPr>
          <w:gridAfter w:val="1"/>
          <w:wAfter w:w="25" w:type="dxa"/>
          <w:trHeight w:val="56"/>
        </w:trPr>
        <w:tc>
          <w:tcPr>
            <w:tcW w:w="562" w:type="dxa"/>
            <w:vMerge/>
            <w:vAlign w:val="center"/>
          </w:tcPr>
          <w:p w14:paraId="291D1A3B"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C841F86"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53BA4C91"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D183E4E" w14:textId="218D9B6C" w:rsidR="00CE285C" w:rsidRPr="00CE285C" w:rsidRDefault="003024FC" w:rsidP="00CE285C">
            <w:pPr>
              <w:ind w:left="567" w:right="424" w:hanging="439"/>
              <w:jc w:val="both"/>
              <w:rPr>
                <w:rFonts w:ascii="Arial Narrow" w:hAnsi="Arial Narrow" w:cs="Arial"/>
                <w:sz w:val="16"/>
                <w:szCs w:val="16"/>
                <w:lang w:val="es-BO" w:eastAsia="es-ES"/>
              </w:rPr>
            </w:pPr>
            <w:r>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tcPr>
          <w:p w14:paraId="161AF1D5"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Otros cargos similares de obra</w:t>
            </w:r>
          </w:p>
        </w:tc>
      </w:tr>
      <w:tr w:rsidR="00CE285C" w:rsidRPr="00CE285C" w14:paraId="5F93D4CE" w14:textId="77777777" w:rsidTr="002A4FD8">
        <w:trPr>
          <w:gridAfter w:val="1"/>
          <w:wAfter w:w="25" w:type="dxa"/>
          <w:trHeight w:val="63"/>
        </w:trPr>
        <w:tc>
          <w:tcPr>
            <w:tcW w:w="562" w:type="dxa"/>
            <w:vMerge w:val="restart"/>
            <w:vAlign w:val="center"/>
          </w:tcPr>
          <w:p w14:paraId="2932F37D"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6</w:t>
            </w:r>
          </w:p>
        </w:tc>
        <w:tc>
          <w:tcPr>
            <w:tcW w:w="2552" w:type="dxa"/>
            <w:vMerge w:val="restart"/>
            <w:vAlign w:val="center"/>
          </w:tcPr>
          <w:p w14:paraId="22B3D25C"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6799E5FE"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Eléctrico</w:t>
            </w:r>
          </w:p>
        </w:tc>
        <w:tc>
          <w:tcPr>
            <w:tcW w:w="3685" w:type="dxa"/>
            <w:vMerge w:val="restart"/>
            <w:vAlign w:val="center"/>
          </w:tcPr>
          <w:p w14:paraId="1619218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w:t>
            </w:r>
          </w:p>
          <w:p w14:paraId="5D292E15"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en Edificaciones</w:t>
            </w:r>
          </w:p>
        </w:tc>
        <w:tc>
          <w:tcPr>
            <w:tcW w:w="567" w:type="dxa"/>
            <w:tcMar>
              <w:top w:w="14" w:type="dxa"/>
              <w:left w:w="14" w:type="dxa"/>
              <w:bottom w:w="0" w:type="dxa"/>
              <w:right w:w="14" w:type="dxa"/>
            </w:tcMar>
            <w:vAlign w:val="center"/>
          </w:tcPr>
          <w:p w14:paraId="0FD9D23E"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32635C9B"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 xml:space="preserve">Gerente General de Obra </w:t>
            </w:r>
          </w:p>
          <w:p w14:paraId="28E4761C"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en edificaciones</w:t>
            </w:r>
          </w:p>
        </w:tc>
      </w:tr>
      <w:tr w:rsidR="00CE285C" w:rsidRPr="00CE285C" w14:paraId="1705E6D4" w14:textId="77777777" w:rsidTr="002A4FD8">
        <w:trPr>
          <w:gridAfter w:val="1"/>
          <w:wAfter w:w="25" w:type="dxa"/>
          <w:trHeight w:val="63"/>
        </w:trPr>
        <w:tc>
          <w:tcPr>
            <w:tcW w:w="562" w:type="dxa"/>
            <w:vMerge/>
            <w:vAlign w:val="center"/>
          </w:tcPr>
          <w:p w14:paraId="4557CB5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421712C"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21FF7C4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614F7AB8"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4123D742"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Residente de Obra en edificaciones</w:t>
            </w:r>
          </w:p>
        </w:tc>
      </w:tr>
      <w:tr w:rsidR="00CE285C" w:rsidRPr="00CE285C" w14:paraId="444C618A" w14:textId="77777777" w:rsidTr="002A4FD8">
        <w:trPr>
          <w:gridAfter w:val="1"/>
          <w:wAfter w:w="25" w:type="dxa"/>
          <w:trHeight w:val="63"/>
        </w:trPr>
        <w:tc>
          <w:tcPr>
            <w:tcW w:w="562" w:type="dxa"/>
            <w:vMerge/>
            <w:vAlign w:val="center"/>
          </w:tcPr>
          <w:p w14:paraId="5875236A"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20DC6F87"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43AF5599"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3873BA54"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4AC009FF"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Director de Obra en edificaciones</w:t>
            </w:r>
          </w:p>
        </w:tc>
      </w:tr>
      <w:tr w:rsidR="00CE285C" w:rsidRPr="00CE285C" w14:paraId="65295A06" w14:textId="77777777" w:rsidTr="002A4FD8">
        <w:trPr>
          <w:gridAfter w:val="1"/>
          <w:wAfter w:w="25" w:type="dxa"/>
          <w:trHeight w:val="63"/>
        </w:trPr>
        <w:tc>
          <w:tcPr>
            <w:tcW w:w="562" w:type="dxa"/>
            <w:vMerge/>
            <w:vAlign w:val="center"/>
          </w:tcPr>
          <w:p w14:paraId="4146C62C"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532D540F"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0CFEA7A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20719FB6"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4208C2E3"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Supervisor de Obra en edificaciones</w:t>
            </w:r>
          </w:p>
        </w:tc>
      </w:tr>
      <w:tr w:rsidR="00CE285C" w:rsidRPr="00CE285C" w14:paraId="3BFF4B7E" w14:textId="77777777" w:rsidTr="002A4FD8">
        <w:trPr>
          <w:gridAfter w:val="1"/>
          <w:wAfter w:w="25" w:type="dxa"/>
          <w:trHeight w:val="63"/>
        </w:trPr>
        <w:tc>
          <w:tcPr>
            <w:tcW w:w="562" w:type="dxa"/>
            <w:vMerge/>
            <w:vAlign w:val="center"/>
          </w:tcPr>
          <w:p w14:paraId="7E6F9708"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1A01FB9B"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591E19C9"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72D021DD"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5</w:t>
            </w:r>
          </w:p>
        </w:tc>
        <w:tc>
          <w:tcPr>
            <w:tcW w:w="2694" w:type="dxa"/>
            <w:gridSpan w:val="2"/>
            <w:tcMar>
              <w:top w:w="14" w:type="dxa"/>
              <w:left w:w="14" w:type="dxa"/>
              <w:bottom w:w="0" w:type="dxa"/>
              <w:right w:w="14" w:type="dxa"/>
            </w:tcMar>
            <w:vAlign w:val="center"/>
          </w:tcPr>
          <w:p w14:paraId="35B00011"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Fiscal de Obra en edificaciones</w:t>
            </w:r>
          </w:p>
        </w:tc>
      </w:tr>
      <w:tr w:rsidR="00CE285C" w:rsidRPr="00CE285C" w14:paraId="080987F6" w14:textId="77777777" w:rsidTr="002A4FD8">
        <w:trPr>
          <w:gridAfter w:val="1"/>
          <w:wAfter w:w="25" w:type="dxa"/>
          <w:trHeight w:val="56"/>
        </w:trPr>
        <w:tc>
          <w:tcPr>
            <w:tcW w:w="562" w:type="dxa"/>
            <w:vMerge/>
            <w:vAlign w:val="center"/>
          </w:tcPr>
          <w:p w14:paraId="4BFFE6E8" w14:textId="77777777" w:rsidR="00CE285C" w:rsidRPr="00CE285C" w:rsidRDefault="00CE285C" w:rsidP="00CE285C">
            <w:pPr>
              <w:ind w:left="259" w:right="424"/>
              <w:jc w:val="both"/>
              <w:rPr>
                <w:rFonts w:ascii="Arial" w:eastAsia="Arial Unicode MS" w:hAnsi="Arial" w:cs="Arial"/>
                <w:sz w:val="16"/>
                <w:szCs w:val="16"/>
                <w:lang w:val="es-BO" w:eastAsia="es-ES"/>
              </w:rPr>
            </w:pPr>
          </w:p>
        </w:tc>
        <w:tc>
          <w:tcPr>
            <w:tcW w:w="2552" w:type="dxa"/>
            <w:vMerge/>
            <w:vAlign w:val="center"/>
          </w:tcPr>
          <w:p w14:paraId="334A2CB9"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ign w:val="center"/>
          </w:tcPr>
          <w:p w14:paraId="3FA271E6"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5F86357"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6</w:t>
            </w:r>
          </w:p>
        </w:tc>
        <w:tc>
          <w:tcPr>
            <w:tcW w:w="2694" w:type="dxa"/>
            <w:gridSpan w:val="2"/>
            <w:tcMar>
              <w:top w:w="14" w:type="dxa"/>
              <w:left w:w="14" w:type="dxa"/>
              <w:bottom w:w="0" w:type="dxa"/>
              <w:right w:w="14" w:type="dxa"/>
            </w:tcMar>
            <w:vAlign w:val="center"/>
          </w:tcPr>
          <w:p w14:paraId="3507D1D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Otros cargos similares de obra</w:t>
            </w:r>
          </w:p>
        </w:tc>
      </w:tr>
      <w:tr w:rsidR="00CE285C" w:rsidRPr="00CE285C" w14:paraId="21E9DE0B" w14:textId="77777777" w:rsidTr="002A4FD8">
        <w:trPr>
          <w:gridAfter w:val="1"/>
          <w:wAfter w:w="25" w:type="dxa"/>
          <w:trHeight w:val="63"/>
        </w:trPr>
        <w:tc>
          <w:tcPr>
            <w:tcW w:w="562" w:type="dxa"/>
            <w:vMerge w:val="restart"/>
            <w:vAlign w:val="center"/>
          </w:tcPr>
          <w:p w14:paraId="70B1A8F4" w14:textId="77777777" w:rsidR="00CE285C" w:rsidRPr="00CE285C" w:rsidRDefault="00CE285C" w:rsidP="00CE285C">
            <w:pPr>
              <w:ind w:left="259" w:right="424"/>
              <w:jc w:val="both"/>
              <w:rPr>
                <w:rFonts w:ascii="Arial" w:eastAsia="Arial Unicode MS" w:hAnsi="Arial" w:cs="Arial"/>
                <w:sz w:val="16"/>
                <w:szCs w:val="16"/>
                <w:lang w:val="es-BO" w:eastAsia="es-ES"/>
              </w:rPr>
            </w:pPr>
            <w:r w:rsidRPr="00CE285C">
              <w:rPr>
                <w:rFonts w:ascii="Arial" w:eastAsia="Arial Unicode MS" w:hAnsi="Arial" w:cs="Arial"/>
                <w:sz w:val="16"/>
                <w:szCs w:val="16"/>
                <w:lang w:val="es-BO" w:eastAsia="es-ES"/>
              </w:rPr>
              <w:t>7</w:t>
            </w:r>
          </w:p>
        </w:tc>
        <w:tc>
          <w:tcPr>
            <w:tcW w:w="2552" w:type="dxa"/>
            <w:vMerge w:val="restart"/>
            <w:vAlign w:val="center"/>
          </w:tcPr>
          <w:p w14:paraId="6AAB888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Ingeniero</w:t>
            </w:r>
          </w:p>
          <w:p w14:paraId="51A0C468"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Ambiental</w:t>
            </w:r>
          </w:p>
          <w:p w14:paraId="1F9BBA2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p>
        </w:tc>
        <w:tc>
          <w:tcPr>
            <w:tcW w:w="3685" w:type="dxa"/>
            <w:vMerge w:val="restart"/>
            <w:vAlign w:val="center"/>
          </w:tcPr>
          <w:p w14:paraId="34421582"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w:t>
            </w:r>
          </w:p>
          <w:p w14:paraId="663FE8CD" w14:textId="77777777" w:rsidR="00CE285C" w:rsidRPr="00CE285C" w:rsidRDefault="00CE285C" w:rsidP="00CE285C">
            <w:pPr>
              <w:ind w:left="567" w:right="424" w:firstLine="644"/>
              <w:jc w:val="center"/>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Medio Ambiente</w:t>
            </w:r>
          </w:p>
        </w:tc>
        <w:tc>
          <w:tcPr>
            <w:tcW w:w="567" w:type="dxa"/>
            <w:tcMar>
              <w:top w:w="14" w:type="dxa"/>
              <w:left w:w="14" w:type="dxa"/>
              <w:bottom w:w="0" w:type="dxa"/>
              <w:right w:w="14" w:type="dxa"/>
            </w:tcMar>
            <w:vAlign w:val="center"/>
          </w:tcPr>
          <w:p w14:paraId="3CD2F2BD"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1</w:t>
            </w:r>
          </w:p>
        </w:tc>
        <w:tc>
          <w:tcPr>
            <w:tcW w:w="2694" w:type="dxa"/>
            <w:gridSpan w:val="2"/>
            <w:tcMar>
              <w:top w:w="14" w:type="dxa"/>
              <w:left w:w="14" w:type="dxa"/>
              <w:bottom w:w="0" w:type="dxa"/>
              <w:right w:w="14" w:type="dxa"/>
            </w:tcMar>
            <w:vAlign w:val="center"/>
          </w:tcPr>
          <w:p w14:paraId="03B71694"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Responsable en medio ambiente de obras civiles</w:t>
            </w:r>
          </w:p>
        </w:tc>
      </w:tr>
      <w:tr w:rsidR="00CE285C" w:rsidRPr="00CE285C" w14:paraId="34ADFF0B" w14:textId="77777777" w:rsidTr="002A4FD8">
        <w:trPr>
          <w:gridAfter w:val="1"/>
          <w:wAfter w:w="25" w:type="dxa"/>
          <w:trHeight w:val="63"/>
        </w:trPr>
        <w:tc>
          <w:tcPr>
            <w:tcW w:w="562" w:type="dxa"/>
            <w:vMerge/>
            <w:vAlign w:val="center"/>
          </w:tcPr>
          <w:p w14:paraId="23F82144" w14:textId="77777777" w:rsidR="00CE285C" w:rsidRPr="00CE285C" w:rsidRDefault="00CE285C" w:rsidP="00CE285C">
            <w:pPr>
              <w:ind w:left="567" w:right="424"/>
              <w:jc w:val="both"/>
              <w:rPr>
                <w:rFonts w:ascii="Arial Narrow" w:eastAsia="Arial Unicode MS" w:hAnsi="Arial Narrow" w:cs="Arial"/>
                <w:sz w:val="22"/>
                <w:szCs w:val="22"/>
                <w:lang w:val="es-BO" w:eastAsia="es-ES"/>
              </w:rPr>
            </w:pPr>
          </w:p>
        </w:tc>
        <w:tc>
          <w:tcPr>
            <w:tcW w:w="2552" w:type="dxa"/>
            <w:vMerge/>
            <w:vAlign w:val="center"/>
          </w:tcPr>
          <w:p w14:paraId="0120FC4F"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3685" w:type="dxa"/>
            <w:vMerge/>
            <w:vAlign w:val="center"/>
          </w:tcPr>
          <w:p w14:paraId="697C0491"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55C80C69"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2</w:t>
            </w:r>
          </w:p>
        </w:tc>
        <w:tc>
          <w:tcPr>
            <w:tcW w:w="2694" w:type="dxa"/>
            <w:gridSpan w:val="2"/>
            <w:tcMar>
              <w:top w:w="14" w:type="dxa"/>
              <w:left w:w="14" w:type="dxa"/>
              <w:bottom w:w="0" w:type="dxa"/>
              <w:right w:w="14" w:type="dxa"/>
            </w:tcMar>
            <w:vAlign w:val="center"/>
          </w:tcPr>
          <w:p w14:paraId="7691065C"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Especialista en medio ambiente en obras civiles</w:t>
            </w:r>
          </w:p>
        </w:tc>
      </w:tr>
      <w:tr w:rsidR="00CE285C" w:rsidRPr="00CE285C" w14:paraId="79F522F9" w14:textId="77777777" w:rsidTr="002A4FD8">
        <w:trPr>
          <w:gridAfter w:val="1"/>
          <w:wAfter w:w="25" w:type="dxa"/>
          <w:trHeight w:val="63"/>
        </w:trPr>
        <w:tc>
          <w:tcPr>
            <w:tcW w:w="562" w:type="dxa"/>
            <w:vMerge/>
            <w:vAlign w:val="center"/>
          </w:tcPr>
          <w:p w14:paraId="121E1A26" w14:textId="77777777" w:rsidR="00CE285C" w:rsidRPr="00CE285C" w:rsidRDefault="00CE285C" w:rsidP="00CE285C">
            <w:pPr>
              <w:ind w:left="567" w:right="424"/>
              <w:jc w:val="both"/>
              <w:rPr>
                <w:rFonts w:ascii="Arial Narrow" w:eastAsia="Arial Unicode MS" w:hAnsi="Arial Narrow" w:cs="Arial"/>
                <w:sz w:val="22"/>
                <w:szCs w:val="22"/>
                <w:lang w:val="es-BO" w:eastAsia="es-ES"/>
              </w:rPr>
            </w:pPr>
          </w:p>
        </w:tc>
        <w:tc>
          <w:tcPr>
            <w:tcW w:w="2552" w:type="dxa"/>
            <w:vMerge/>
            <w:vAlign w:val="center"/>
          </w:tcPr>
          <w:p w14:paraId="27DDCC6B"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3685" w:type="dxa"/>
            <w:vMerge/>
            <w:vAlign w:val="center"/>
          </w:tcPr>
          <w:p w14:paraId="02F7E996"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7BC8C241"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3</w:t>
            </w:r>
          </w:p>
        </w:tc>
        <w:tc>
          <w:tcPr>
            <w:tcW w:w="2694" w:type="dxa"/>
            <w:gridSpan w:val="2"/>
            <w:tcMar>
              <w:top w:w="14" w:type="dxa"/>
              <w:left w:w="14" w:type="dxa"/>
              <w:bottom w:w="0" w:type="dxa"/>
              <w:right w:w="14" w:type="dxa"/>
            </w:tcMar>
            <w:vAlign w:val="center"/>
          </w:tcPr>
          <w:p w14:paraId="5FD1429B"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Monitor de medio ambiente en obras civiles</w:t>
            </w:r>
          </w:p>
        </w:tc>
      </w:tr>
      <w:tr w:rsidR="00CE285C" w:rsidRPr="00CE285C" w14:paraId="7A86F4E4" w14:textId="77777777" w:rsidTr="002A4FD8">
        <w:trPr>
          <w:gridAfter w:val="1"/>
          <w:wAfter w:w="25" w:type="dxa"/>
          <w:trHeight w:val="63"/>
        </w:trPr>
        <w:tc>
          <w:tcPr>
            <w:tcW w:w="562" w:type="dxa"/>
            <w:vMerge/>
            <w:vAlign w:val="center"/>
          </w:tcPr>
          <w:p w14:paraId="4C4BB586" w14:textId="77777777" w:rsidR="00CE285C" w:rsidRPr="00CE285C" w:rsidRDefault="00CE285C" w:rsidP="00CE285C">
            <w:pPr>
              <w:ind w:left="567" w:right="424"/>
              <w:jc w:val="both"/>
              <w:rPr>
                <w:rFonts w:ascii="Arial Narrow" w:eastAsia="Arial Unicode MS" w:hAnsi="Arial Narrow" w:cs="Arial"/>
                <w:sz w:val="22"/>
                <w:szCs w:val="22"/>
                <w:lang w:val="es-BO" w:eastAsia="es-ES"/>
              </w:rPr>
            </w:pPr>
          </w:p>
        </w:tc>
        <w:tc>
          <w:tcPr>
            <w:tcW w:w="2552" w:type="dxa"/>
            <w:vMerge/>
            <w:vAlign w:val="center"/>
          </w:tcPr>
          <w:p w14:paraId="0F7FB451"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3685" w:type="dxa"/>
            <w:vMerge/>
            <w:vAlign w:val="center"/>
          </w:tcPr>
          <w:p w14:paraId="31354AB6" w14:textId="77777777" w:rsidR="00CE285C" w:rsidRPr="00CE285C" w:rsidRDefault="00CE285C" w:rsidP="00CE285C">
            <w:pPr>
              <w:ind w:left="567" w:right="424" w:firstLine="644"/>
              <w:jc w:val="both"/>
              <w:rPr>
                <w:rFonts w:ascii="Arial Narrow" w:eastAsia="Arial Unicode MS" w:hAnsi="Arial Narrow" w:cs="Arial"/>
                <w:sz w:val="16"/>
                <w:szCs w:val="16"/>
                <w:lang w:val="es-BO" w:eastAsia="es-ES"/>
              </w:rPr>
            </w:pPr>
          </w:p>
        </w:tc>
        <w:tc>
          <w:tcPr>
            <w:tcW w:w="567" w:type="dxa"/>
            <w:tcMar>
              <w:top w:w="14" w:type="dxa"/>
              <w:left w:w="14" w:type="dxa"/>
              <w:bottom w:w="0" w:type="dxa"/>
              <w:right w:w="14" w:type="dxa"/>
            </w:tcMar>
            <w:vAlign w:val="center"/>
          </w:tcPr>
          <w:p w14:paraId="6480064D" w14:textId="77777777" w:rsidR="00CE285C" w:rsidRPr="00CE285C" w:rsidRDefault="00CE285C" w:rsidP="00CE285C">
            <w:pPr>
              <w:ind w:left="567" w:right="424" w:hanging="439"/>
              <w:jc w:val="both"/>
              <w:rPr>
                <w:rFonts w:ascii="Arial Narrow" w:hAnsi="Arial Narrow" w:cs="Arial"/>
                <w:sz w:val="16"/>
                <w:szCs w:val="16"/>
                <w:lang w:val="es-BO" w:eastAsia="es-ES"/>
              </w:rPr>
            </w:pPr>
            <w:r w:rsidRPr="00CE285C">
              <w:rPr>
                <w:rFonts w:ascii="Arial Narrow" w:hAnsi="Arial Narrow" w:cs="Arial"/>
                <w:sz w:val="16"/>
                <w:szCs w:val="16"/>
                <w:lang w:val="es-BO" w:eastAsia="es-ES"/>
              </w:rPr>
              <w:t>4</w:t>
            </w:r>
          </w:p>
        </w:tc>
        <w:tc>
          <w:tcPr>
            <w:tcW w:w="2694" w:type="dxa"/>
            <w:gridSpan w:val="2"/>
            <w:tcMar>
              <w:top w:w="14" w:type="dxa"/>
              <w:left w:w="14" w:type="dxa"/>
              <w:bottom w:w="0" w:type="dxa"/>
              <w:right w:w="14" w:type="dxa"/>
            </w:tcMar>
            <w:vAlign w:val="center"/>
          </w:tcPr>
          <w:p w14:paraId="1E7E9E2D" w14:textId="77777777" w:rsidR="00CE285C" w:rsidRPr="00CE285C" w:rsidRDefault="00CE285C" w:rsidP="00CE285C">
            <w:pPr>
              <w:ind w:left="567" w:right="424"/>
              <w:jc w:val="both"/>
              <w:rPr>
                <w:rFonts w:ascii="Arial Narrow" w:eastAsia="Arial Unicode MS" w:hAnsi="Arial Narrow" w:cs="Arial"/>
                <w:sz w:val="16"/>
                <w:szCs w:val="16"/>
                <w:lang w:val="es-BO" w:eastAsia="es-ES"/>
              </w:rPr>
            </w:pPr>
            <w:r w:rsidRPr="00CE285C">
              <w:rPr>
                <w:rFonts w:ascii="Arial Narrow" w:eastAsia="Arial Unicode MS" w:hAnsi="Arial Narrow" w:cs="Arial"/>
                <w:sz w:val="16"/>
                <w:szCs w:val="16"/>
                <w:lang w:val="es-BO" w:eastAsia="es-ES"/>
              </w:rPr>
              <w:t>Otros cargos similares de obra</w:t>
            </w:r>
          </w:p>
        </w:tc>
      </w:tr>
      <w:tr w:rsidR="00CE285C" w:rsidRPr="00CE285C" w14:paraId="5F304644" w14:textId="77777777" w:rsidTr="002A4FD8">
        <w:trPr>
          <w:trHeight w:val="63"/>
        </w:trPr>
        <w:tc>
          <w:tcPr>
            <w:tcW w:w="10085" w:type="dxa"/>
            <w:gridSpan w:val="7"/>
            <w:vAlign w:val="center"/>
          </w:tcPr>
          <w:p w14:paraId="266DD926" w14:textId="77777777" w:rsidR="00CE285C" w:rsidRPr="00CE285C" w:rsidRDefault="00CE285C" w:rsidP="00CE285C">
            <w:pPr>
              <w:ind w:left="567" w:right="424"/>
              <w:jc w:val="both"/>
              <w:rPr>
                <w:rFonts w:ascii="Arial Narrow" w:eastAsia="Arial Unicode MS" w:hAnsi="Arial Narrow" w:cs="Arial"/>
                <w:b/>
                <w:sz w:val="16"/>
                <w:szCs w:val="16"/>
                <w:lang w:val="es-BO" w:eastAsia="es-ES"/>
              </w:rPr>
            </w:pPr>
            <w:r w:rsidRPr="00CE285C">
              <w:rPr>
                <w:rFonts w:ascii="Arial" w:hAnsi="Arial" w:cs="Arial"/>
                <w:b/>
                <w:sz w:val="16"/>
                <w:szCs w:val="16"/>
                <w:lang w:val="es-BO"/>
              </w:rPr>
              <w:t>(*) El convocante debe definir como Cargo Similar, actividades y responsabilidades para desarrollar en la obra que se licita. Se debe considerar similar la experiencia en; Fiscalización, Supervisión y Construcción, con relación a la responsabilidad de los cargos que se requieren para la ejecución de la obra. Estos cargos similares permiten acreditar la experiencia específica.</w:t>
            </w:r>
          </w:p>
        </w:tc>
      </w:tr>
      <w:bookmarkEnd w:id="56"/>
    </w:tbl>
    <w:p w14:paraId="41FA243C" w14:textId="37BD9B29" w:rsidR="00B44EC2" w:rsidRDefault="00B44EC2" w:rsidP="00A544DB">
      <w:pPr>
        <w:jc w:val="both"/>
        <w:rPr>
          <w:rFonts w:ascii="Verdana" w:hAnsi="Verdana" w:cs="Arial"/>
          <w:b/>
          <w:sz w:val="16"/>
          <w:szCs w:val="16"/>
          <w:lang w:val="es-BO"/>
        </w:rPr>
      </w:pPr>
    </w:p>
    <w:p w14:paraId="6A1C2F47" w14:textId="36945789" w:rsidR="00B44EC2" w:rsidRDefault="00B44EC2" w:rsidP="00A544DB">
      <w:pPr>
        <w:jc w:val="both"/>
        <w:rPr>
          <w:rFonts w:ascii="Verdana" w:hAnsi="Verdana" w:cs="Arial"/>
          <w:b/>
          <w:sz w:val="16"/>
          <w:szCs w:val="16"/>
          <w:lang w:val="es-BO"/>
        </w:rPr>
      </w:pPr>
    </w:p>
    <w:p w14:paraId="73EEE108" w14:textId="77777777" w:rsidR="00B44EC2" w:rsidRDefault="00B44EC2" w:rsidP="00A544DB">
      <w:pPr>
        <w:jc w:val="both"/>
        <w:rPr>
          <w:rFonts w:ascii="Verdana" w:hAnsi="Verdana" w:cs="Arial"/>
          <w:b/>
          <w:sz w:val="16"/>
          <w:szCs w:val="16"/>
          <w:lang w:val="es-BO"/>
        </w:rPr>
      </w:pPr>
    </w:p>
    <w:p w14:paraId="10D90013" w14:textId="415B84A2" w:rsidR="00CE285C" w:rsidRDefault="00CE285C" w:rsidP="00A544DB">
      <w:pPr>
        <w:jc w:val="both"/>
        <w:rPr>
          <w:rFonts w:ascii="Verdana" w:hAnsi="Verdana" w:cs="Arial"/>
          <w:b/>
          <w:sz w:val="16"/>
          <w:szCs w:val="16"/>
          <w:lang w:val="es-BO"/>
        </w:rPr>
      </w:pPr>
    </w:p>
    <w:tbl>
      <w:tblPr>
        <w:tblW w:w="101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4873"/>
        <w:gridCol w:w="5305"/>
      </w:tblGrid>
      <w:tr w:rsidR="00CE285C" w:rsidRPr="00CE285C" w14:paraId="361C94D7" w14:textId="77777777" w:rsidTr="002A4FD8">
        <w:trPr>
          <w:trHeight w:val="411"/>
        </w:trPr>
        <w:tc>
          <w:tcPr>
            <w:tcW w:w="0" w:type="auto"/>
            <w:gridSpan w:val="2"/>
            <w:shd w:val="clear" w:color="auto" w:fill="0F243E"/>
            <w:vAlign w:val="center"/>
          </w:tcPr>
          <w:p w14:paraId="59954CE3"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8"/>
                <w:szCs w:val="16"/>
                <w:lang w:val="es-BO"/>
              </w:rPr>
              <w:br w:type="page"/>
            </w:r>
            <w:r w:rsidRPr="00CE285C">
              <w:rPr>
                <w:rFonts w:ascii="Verdana" w:hAnsi="Verdana" w:cs="Arial"/>
                <w:b/>
                <w:sz w:val="16"/>
                <w:szCs w:val="16"/>
                <w:lang w:val="es-BO"/>
              </w:rPr>
              <w:t>TRABAJADORES NECESARIOS PARA LA EJECUCIÓN DE OBRA</w:t>
            </w:r>
          </w:p>
          <w:p w14:paraId="4FB38C5C"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sz w:val="16"/>
                <w:szCs w:val="16"/>
                <w:lang w:val="es-BO"/>
              </w:rPr>
              <w:t>(Información que debe ser incluida por la Entidad convocante)</w:t>
            </w:r>
          </w:p>
        </w:tc>
      </w:tr>
      <w:tr w:rsidR="00CE285C" w:rsidRPr="00CE285C" w14:paraId="663B4A4E" w14:textId="77777777" w:rsidTr="002A4FD8">
        <w:trPr>
          <w:trHeight w:val="353"/>
        </w:trPr>
        <w:tc>
          <w:tcPr>
            <w:tcW w:w="0" w:type="auto"/>
            <w:shd w:val="clear" w:color="auto" w:fill="DBE5F1"/>
            <w:vAlign w:val="center"/>
          </w:tcPr>
          <w:p w14:paraId="0186D9C5"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Personal Requerido</w:t>
            </w:r>
          </w:p>
        </w:tc>
        <w:tc>
          <w:tcPr>
            <w:tcW w:w="0" w:type="auto"/>
            <w:shd w:val="clear" w:color="auto" w:fill="DBE5F1"/>
            <w:vAlign w:val="center"/>
          </w:tcPr>
          <w:p w14:paraId="2D5D0FFE"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NÚMERO DE TRABAJADORES</w:t>
            </w:r>
          </w:p>
        </w:tc>
      </w:tr>
      <w:tr w:rsidR="00CE285C" w:rsidRPr="00CE285C" w14:paraId="3463006D" w14:textId="77777777" w:rsidTr="002A4FD8">
        <w:trPr>
          <w:trHeight w:val="123"/>
        </w:trPr>
        <w:tc>
          <w:tcPr>
            <w:tcW w:w="0" w:type="auto"/>
            <w:shd w:val="clear" w:color="auto" w:fill="auto"/>
          </w:tcPr>
          <w:p w14:paraId="0B9E7F2C" w14:textId="77777777" w:rsidR="00CE285C" w:rsidRPr="00CE285C" w:rsidRDefault="00CE285C" w:rsidP="00CE285C">
            <w:pPr>
              <w:ind w:left="567" w:right="424"/>
              <w:rPr>
                <w:rFonts w:ascii="Verdana" w:hAnsi="Verdana" w:cs="Arial"/>
                <w:sz w:val="16"/>
                <w:szCs w:val="16"/>
                <w:lang w:val="es-BO"/>
              </w:rPr>
            </w:pPr>
            <w:r w:rsidRPr="00CE285C">
              <w:rPr>
                <w:rFonts w:ascii="Verdana" w:hAnsi="Verdana" w:cs="Arial"/>
                <w:sz w:val="16"/>
                <w:szCs w:val="16"/>
                <w:lang w:val="es-BO"/>
              </w:rPr>
              <w:t>Personal clave</w:t>
            </w:r>
          </w:p>
        </w:tc>
        <w:tc>
          <w:tcPr>
            <w:tcW w:w="0" w:type="auto"/>
            <w:shd w:val="clear" w:color="auto" w:fill="auto"/>
          </w:tcPr>
          <w:p w14:paraId="5A817B46"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 xml:space="preserve">7 (siete) </w:t>
            </w:r>
          </w:p>
        </w:tc>
      </w:tr>
      <w:tr w:rsidR="00CE285C" w:rsidRPr="00CE285C" w14:paraId="1EA0D322" w14:textId="77777777" w:rsidTr="002A4FD8">
        <w:trPr>
          <w:trHeight w:val="123"/>
        </w:trPr>
        <w:tc>
          <w:tcPr>
            <w:tcW w:w="0" w:type="auto"/>
            <w:shd w:val="clear" w:color="auto" w:fill="auto"/>
          </w:tcPr>
          <w:p w14:paraId="551420D3"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Mano de obra calificada(*)</w:t>
            </w:r>
          </w:p>
        </w:tc>
        <w:tc>
          <w:tcPr>
            <w:tcW w:w="0" w:type="auto"/>
            <w:shd w:val="clear" w:color="auto" w:fill="auto"/>
          </w:tcPr>
          <w:p w14:paraId="003C2695" w14:textId="1683DA8D" w:rsidR="00CE285C" w:rsidRPr="00CE285C" w:rsidRDefault="00243950" w:rsidP="00CE285C">
            <w:pPr>
              <w:ind w:left="567" w:right="424"/>
              <w:rPr>
                <w:rFonts w:ascii="Verdana" w:hAnsi="Verdana" w:cs="Arial"/>
                <w:sz w:val="16"/>
                <w:szCs w:val="16"/>
                <w:lang w:val="es-BO"/>
              </w:rPr>
            </w:pPr>
            <w:r>
              <w:rPr>
                <w:rFonts w:ascii="Verdana" w:hAnsi="Verdana" w:cs="Arial"/>
                <w:sz w:val="16"/>
                <w:szCs w:val="16"/>
                <w:lang w:val="es-BO"/>
              </w:rPr>
              <w:t>5 (cinco</w:t>
            </w:r>
            <w:r w:rsidR="00CE285C" w:rsidRPr="00CE285C">
              <w:rPr>
                <w:rFonts w:ascii="Verdana" w:hAnsi="Verdana" w:cs="Arial"/>
                <w:sz w:val="16"/>
                <w:szCs w:val="16"/>
                <w:lang w:val="es-BO"/>
              </w:rPr>
              <w:t>)</w:t>
            </w:r>
          </w:p>
        </w:tc>
      </w:tr>
      <w:tr w:rsidR="00CE285C" w:rsidRPr="00CE285C" w14:paraId="7E45101A" w14:textId="77777777" w:rsidTr="002A4FD8">
        <w:trPr>
          <w:trHeight w:val="123"/>
        </w:trPr>
        <w:tc>
          <w:tcPr>
            <w:tcW w:w="0" w:type="auto"/>
            <w:shd w:val="clear" w:color="auto" w:fill="auto"/>
          </w:tcPr>
          <w:p w14:paraId="1AD09141" w14:textId="77777777" w:rsidR="00CE285C" w:rsidRPr="00CE285C" w:rsidRDefault="00CE285C" w:rsidP="00CE285C">
            <w:pPr>
              <w:ind w:left="567" w:right="424"/>
              <w:rPr>
                <w:rFonts w:ascii="Verdana" w:hAnsi="Verdana" w:cs="Arial"/>
                <w:i/>
                <w:sz w:val="16"/>
                <w:szCs w:val="16"/>
                <w:lang w:val="es-BO"/>
              </w:rPr>
            </w:pPr>
            <w:r w:rsidRPr="00CE285C">
              <w:rPr>
                <w:rFonts w:ascii="Verdana" w:hAnsi="Verdana" w:cs="Arial"/>
                <w:i/>
                <w:sz w:val="16"/>
                <w:szCs w:val="16"/>
                <w:lang w:val="es-BO"/>
              </w:rPr>
              <w:t>Mano de obra no calificada(*)</w:t>
            </w:r>
          </w:p>
        </w:tc>
        <w:tc>
          <w:tcPr>
            <w:tcW w:w="0" w:type="auto"/>
            <w:shd w:val="clear" w:color="auto" w:fill="auto"/>
          </w:tcPr>
          <w:p w14:paraId="4E611A91" w14:textId="77777777" w:rsidR="00CE285C" w:rsidRPr="00CE285C" w:rsidRDefault="00CE285C" w:rsidP="00CE285C">
            <w:pPr>
              <w:ind w:left="567" w:right="424"/>
              <w:rPr>
                <w:rFonts w:ascii="Verdana" w:hAnsi="Verdana" w:cs="Arial"/>
                <w:sz w:val="16"/>
                <w:szCs w:val="16"/>
                <w:lang w:val="es-BO"/>
              </w:rPr>
            </w:pPr>
            <w:r w:rsidRPr="00CE285C">
              <w:rPr>
                <w:rFonts w:ascii="Verdana" w:hAnsi="Verdana" w:cs="Arial"/>
                <w:sz w:val="16"/>
                <w:szCs w:val="16"/>
                <w:lang w:val="es-BO"/>
              </w:rPr>
              <w:t>5 (cinco)</w:t>
            </w:r>
          </w:p>
        </w:tc>
      </w:tr>
      <w:tr w:rsidR="00CE285C" w:rsidRPr="00CE285C" w14:paraId="6F9755DF" w14:textId="77777777" w:rsidTr="002A4FD8">
        <w:trPr>
          <w:trHeight w:val="123"/>
        </w:trPr>
        <w:tc>
          <w:tcPr>
            <w:tcW w:w="0" w:type="auto"/>
            <w:shd w:val="clear" w:color="auto" w:fill="auto"/>
            <w:vAlign w:val="center"/>
          </w:tcPr>
          <w:p w14:paraId="3A87B712" w14:textId="77777777" w:rsidR="00CE285C" w:rsidRPr="00CE285C" w:rsidRDefault="00CE285C" w:rsidP="00CE285C">
            <w:pPr>
              <w:ind w:left="567" w:right="424"/>
              <w:jc w:val="center"/>
              <w:rPr>
                <w:rFonts w:ascii="Verdana" w:hAnsi="Verdana" w:cs="Arial"/>
                <w:b/>
                <w:sz w:val="16"/>
                <w:szCs w:val="16"/>
                <w:lang w:val="es-BO"/>
              </w:rPr>
            </w:pPr>
            <w:r w:rsidRPr="00CE285C">
              <w:rPr>
                <w:rFonts w:ascii="Verdana" w:hAnsi="Verdana" w:cs="Arial"/>
                <w:b/>
                <w:sz w:val="16"/>
                <w:szCs w:val="16"/>
                <w:lang w:val="es-BO"/>
              </w:rPr>
              <w:t>TOTAL</w:t>
            </w:r>
          </w:p>
        </w:tc>
        <w:tc>
          <w:tcPr>
            <w:tcW w:w="0" w:type="auto"/>
            <w:shd w:val="clear" w:color="auto" w:fill="auto"/>
          </w:tcPr>
          <w:p w14:paraId="038710AC" w14:textId="0C0D5CE4" w:rsidR="00CE285C" w:rsidRPr="00CE285C" w:rsidRDefault="00243950" w:rsidP="00CE285C">
            <w:pPr>
              <w:ind w:left="567" w:right="424"/>
              <w:rPr>
                <w:rFonts w:ascii="Verdana" w:hAnsi="Verdana" w:cs="Arial"/>
                <w:i/>
                <w:sz w:val="16"/>
                <w:szCs w:val="16"/>
                <w:lang w:val="es-BO"/>
              </w:rPr>
            </w:pPr>
            <w:r>
              <w:rPr>
                <w:rFonts w:ascii="Verdana" w:hAnsi="Verdana" w:cs="Arial"/>
                <w:i/>
                <w:sz w:val="16"/>
                <w:szCs w:val="16"/>
                <w:lang w:val="es-BO"/>
              </w:rPr>
              <w:t>17</w:t>
            </w:r>
            <w:r w:rsidR="00CE285C" w:rsidRPr="00CE285C">
              <w:rPr>
                <w:rFonts w:ascii="Verdana" w:hAnsi="Verdana" w:cs="Arial"/>
                <w:i/>
                <w:sz w:val="16"/>
                <w:szCs w:val="16"/>
                <w:lang w:val="es-BO"/>
              </w:rPr>
              <w:t xml:space="preserve"> (dieciséis)</w:t>
            </w:r>
          </w:p>
        </w:tc>
      </w:tr>
      <w:tr w:rsidR="00CE285C" w:rsidRPr="00CE285C" w14:paraId="40148D84" w14:textId="77777777" w:rsidTr="002A4FD8">
        <w:trPr>
          <w:trHeight w:val="123"/>
        </w:trPr>
        <w:tc>
          <w:tcPr>
            <w:tcW w:w="0" w:type="auto"/>
            <w:gridSpan w:val="2"/>
            <w:shd w:val="clear" w:color="auto" w:fill="auto"/>
            <w:vAlign w:val="center"/>
          </w:tcPr>
          <w:p w14:paraId="1BC63F7B" w14:textId="77777777" w:rsidR="00CE285C" w:rsidRPr="00CE285C" w:rsidRDefault="00CE285C" w:rsidP="00CE285C">
            <w:pPr>
              <w:ind w:left="567" w:right="424"/>
              <w:rPr>
                <w:rFonts w:ascii="Verdana" w:hAnsi="Verdana"/>
                <w:sz w:val="16"/>
                <w:szCs w:val="16"/>
                <w:lang w:val="es-BO"/>
              </w:rPr>
            </w:pPr>
            <w:r w:rsidRPr="00CE285C">
              <w:rPr>
                <w:rFonts w:ascii="Verdana" w:hAnsi="Verdana"/>
                <w:sz w:val="16"/>
                <w:szCs w:val="16"/>
                <w:lang w:val="es-BO"/>
              </w:rPr>
              <w:t xml:space="preserve">El presente cuadro deberá ser elaborado por la Entidad convocante, en base al personal necesario para la ejecución de obra, a fin de aplicarse el margen de preferencia por generación de empleo. </w:t>
            </w:r>
          </w:p>
          <w:p w14:paraId="1F7E01B7" w14:textId="77777777" w:rsidR="00CE285C" w:rsidRPr="00CE285C" w:rsidRDefault="00CE285C" w:rsidP="00CE285C">
            <w:pPr>
              <w:ind w:left="567" w:right="424"/>
              <w:rPr>
                <w:i/>
                <w:lang w:val="es-BO"/>
              </w:rPr>
            </w:pPr>
            <w:r w:rsidRPr="00CE285C">
              <w:rPr>
                <w:rFonts w:ascii="Verdana" w:hAnsi="Verdana"/>
                <w:i/>
                <w:sz w:val="16"/>
                <w:szCs w:val="16"/>
                <w:lang w:val="es-BO"/>
              </w:rPr>
              <w:t>Nota.- (*) Las denominaciones del personal requerido son referenciales pudiendo la Entidad Convocante establecer denominaciones distintas de acuerdo a las características de la obra.</w:t>
            </w:r>
          </w:p>
        </w:tc>
      </w:tr>
    </w:tbl>
    <w:p w14:paraId="6EFC1955" w14:textId="0C19CC52" w:rsidR="00CE285C" w:rsidRDefault="00CE285C" w:rsidP="00A544DB">
      <w:pPr>
        <w:jc w:val="both"/>
        <w:rPr>
          <w:rFonts w:ascii="Verdana" w:hAnsi="Verdana" w:cs="Arial"/>
          <w:b/>
          <w:sz w:val="16"/>
          <w:szCs w:val="16"/>
          <w:lang w:val="es-BO"/>
        </w:rPr>
      </w:pPr>
    </w:p>
    <w:p w14:paraId="54C02CBF" w14:textId="77777777" w:rsidR="00CE285C" w:rsidRPr="00E169D4" w:rsidRDefault="00CE285C" w:rsidP="00A544DB">
      <w:pPr>
        <w:jc w:val="both"/>
        <w:rPr>
          <w:rFonts w:ascii="Verdana" w:hAnsi="Verdana" w:cs="Arial"/>
          <w:b/>
          <w:sz w:val="16"/>
          <w:szCs w:val="16"/>
          <w:lang w:val="es-BO"/>
        </w:rPr>
      </w:pPr>
    </w:p>
    <w:p w14:paraId="0F5881AD" w14:textId="77777777" w:rsidR="00CA1B1B" w:rsidRPr="00E169D4" w:rsidRDefault="00CA1B1B" w:rsidP="00CA1B1B">
      <w:pPr>
        <w:pStyle w:val="Ttulo"/>
        <w:spacing w:before="0"/>
        <w:ind w:left="360"/>
        <w:jc w:val="left"/>
        <w:rPr>
          <w:rFonts w:ascii="Verdana" w:hAnsi="Verdana"/>
          <w:sz w:val="18"/>
          <w:szCs w:val="18"/>
          <w:lang w:val="es-BO"/>
        </w:rPr>
      </w:pPr>
    </w:p>
    <w:p w14:paraId="436D55C7" w14:textId="1E47D465" w:rsidR="00A544DB" w:rsidRPr="00E169D4" w:rsidRDefault="00A544DB" w:rsidP="002A4FD8">
      <w:pPr>
        <w:pStyle w:val="Ttulo"/>
        <w:numPr>
          <w:ilvl w:val="0"/>
          <w:numId w:val="68"/>
        </w:numPr>
        <w:spacing w:before="0"/>
        <w:jc w:val="left"/>
        <w:rPr>
          <w:rFonts w:ascii="Verdana" w:hAnsi="Verdana"/>
          <w:sz w:val="18"/>
          <w:szCs w:val="18"/>
          <w:lang w:val="es-BO"/>
        </w:rPr>
      </w:pPr>
      <w:bookmarkStart w:id="57" w:name="_Toc94712944"/>
      <w:r w:rsidRPr="00E169D4">
        <w:rPr>
          <w:rFonts w:ascii="Verdana" w:hAnsi="Verdana"/>
          <w:sz w:val="18"/>
          <w:szCs w:val="18"/>
          <w:lang w:val="es-BO"/>
        </w:rPr>
        <w:t xml:space="preserve">EQUIPO MÍNIMO REQUERIDO PARA LA </w:t>
      </w:r>
      <w:r w:rsidR="003F723E" w:rsidRPr="00E169D4">
        <w:rPr>
          <w:rFonts w:ascii="Verdana" w:hAnsi="Verdana"/>
          <w:sz w:val="18"/>
          <w:szCs w:val="18"/>
          <w:lang w:val="es-BO"/>
        </w:rPr>
        <w:t>EJECUCIÓN</w:t>
      </w:r>
      <w:r w:rsidRPr="00E169D4">
        <w:rPr>
          <w:rFonts w:ascii="Verdana" w:hAnsi="Verdana"/>
          <w:sz w:val="18"/>
          <w:szCs w:val="18"/>
          <w:lang w:val="es-BO"/>
        </w:rPr>
        <w:t xml:space="preserve"> DE OBRA</w:t>
      </w:r>
      <w:bookmarkEnd w:id="57"/>
    </w:p>
    <w:p w14:paraId="626E2620" w14:textId="165E06F8" w:rsidR="00A544DB"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Para la ejecución de la obra, el proponente debe garantizar la disponibilidad de los siguientes equipos:</w:t>
      </w:r>
    </w:p>
    <w:p w14:paraId="303E16A9" w14:textId="2102C785" w:rsidR="00CE285C" w:rsidRDefault="00CE285C" w:rsidP="00A544DB">
      <w:pPr>
        <w:ind w:left="708"/>
        <w:jc w:val="both"/>
        <w:rPr>
          <w:rFonts w:ascii="Verdana" w:hAnsi="Verdana" w:cs="Arial"/>
          <w:sz w:val="18"/>
          <w:szCs w:val="18"/>
          <w:lang w:val="es-BO"/>
        </w:rPr>
      </w:pPr>
    </w:p>
    <w:tbl>
      <w:tblPr>
        <w:tblW w:w="94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1"/>
        <w:gridCol w:w="2976"/>
        <w:gridCol w:w="993"/>
        <w:gridCol w:w="283"/>
        <w:gridCol w:w="1070"/>
        <w:gridCol w:w="283"/>
        <w:gridCol w:w="1624"/>
        <w:gridCol w:w="283"/>
        <w:gridCol w:w="1563"/>
      </w:tblGrid>
      <w:tr w:rsidR="00CE285C" w:rsidRPr="00CE285C" w14:paraId="5CDE2C2B" w14:textId="77777777" w:rsidTr="002A4FD8">
        <w:trPr>
          <w:trHeight w:val="113"/>
          <w:jc w:val="center"/>
        </w:trPr>
        <w:tc>
          <w:tcPr>
            <w:tcW w:w="9486" w:type="dxa"/>
            <w:gridSpan w:val="9"/>
            <w:tcBorders>
              <w:top w:val="single" w:sz="12" w:space="0" w:color="auto"/>
              <w:bottom w:val="single" w:sz="2" w:space="0" w:color="FFFFFF"/>
            </w:tcBorders>
            <w:shd w:val="clear" w:color="auto" w:fill="17365D"/>
            <w:vAlign w:val="center"/>
          </w:tcPr>
          <w:p w14:paraId="1A4ED215"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PERMANENTE</w:t>
            </w:r>
          </w:p>
        </w:tc>
      </w:tr>
      <w:tr w:rsidR="00CE285C" w:rsidRPr="00CE285C" w14:paraId="5FE9FF2F" w14:textId="77777777" w:rsidTr="002A4FD8">
        <w:trPr>
          <w:trHeight w:val="113"/>
          <w:jc w:val="center"/>
        </w:trPr>
        <w:tc>
          <w:tcPr>
            <w:tcW w:w="411" w:type="dxa"/>
            <w:tcBorders>
              <w:top w:val="single" w:sz="2" w:space="0" w:color="FFFFFF"/>
              <w:left w:val="single" w:sz="12" w:space="0" w:color="auto"/>
              <w:bottom w:val="single" w:sz="4" w:space="0" w:color="auto"/>
              <w:right w:val="single" w:sz="2" w:space="0" w:color="FFFFFF"/>
            </w:tcBorders>
            <w:shd w:val="clear" w:color="auto" w:fill="DBE5F1"/>
            <w:tcMar>
              <w:left w:w="0" w:type="dxa"/>
              <w:right w:w="0" w:type="dxa"/>
            </w:tcMar>
            <w:vAlign w:val="center"/>
          </w:tcPr>
          <w:p w14:paraId="525164D5" w14:textId="77777777" w:rsidR="00CE285C" w:rsidRPr="00CE285C" w:rsidRDefault="00CE285C" w:rsidP="00CE285C">
            <w:pPr>
              <w:spacing w:before="120" w:after="120"/>
              <w:ind w:left="-157" w:right="-141"/>
              <w:jc w:val="center"/>
              <w:rPr>
                <w:rFonts w:ascii="Arial" w:hAnsi="Arial" w:cs="Arial"/>
                <w:b/>
                <w:sz w:val="16"/>
                <w:szCs w:val="16"/>
                <w:lang w:val="es-BO"/>
              </w:rPr>
            </w:pPr>
            <w:r w:rsidRPr="00CE285C">
              <w:rPr>
                <w:rFonts w:ascii="Arial" w:hAnsi="Arial" w:cs="Arial"/>
                <w:b/>
                <w:sz w:val="16"/>
                <w:szCs w:val="16"/>
                <w:lang w:val="es-BO"/>
              </w:rPr>
              <w:t>N°</w:t>
            </w:r>
          </w:p>
        </w:tc>
        <w:tc>
          <w:tcPr>
            <w:tcW w:w="2976" w:type="dxa"/>
            <w:tcBorders>
              <w:top w:val="single" w:sz="2" w:space="0" w:color="FFFFFF"/>
              <w:left w:val="single" w:sz="2" w:space="0" w:color="FFFFFF"/>
              <w:bottom w:val="single" w:sz="4" w:space="0" w:color="auto"/>
              <w:right w:val="single" w:sz="2" w:space="0" w:color="FFFFFF"/>
            </w:tcBorders>
            <w:shd w:val="clear" w:color="auto" w:fill="DBE5F1"/>
            <w:vAlign w:val="center"/>
          </w:tcPr>
          <w:p w14:paraId="179618D9"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DESCRIPCIÓN</w:t>
            </w:r>
          </w:p>
        </w:tc>
        <w:tc>
          <w:tcPr>
            <w:tcW w:w="993" w:type="dxa"/>
            <w:tcBorders>
              <w:top w:val="single" w:sz="2" w:space="0" w:color="FFFFFF"/>
              <w:left w:val="single" w:sz="2" w:space="0" w:color="FFFFFF"/>
              <w:bottom w:val="single" w:sz="4" w:space="0" w:color="auto"/>
              <w:right w:val="single" w:sz="2" w:space="0" w:color="FFFFFF"/>
            </w:tcBorders>
            <w:shd w:val="clear" w:color="auto" w:fill="DBE5F1"/>
            <w:vAlign w:val="center"/>
          </w:tcPr>
          <w:p w14:paraId="7443EBA9" w14:textId="77777777" w:rsidR="00CE285C" w:rsidRPr="00CE285C" w:rsidRDefault="00CE285C" w:rsidP="00CE285C">
            <w:pPr>
              <w:spacing w:before="120" w:after="120"/>
              <w:ind w:left="-187"/>
              <w:jc w:val="center"/>
              <w:rPr>
                <w:rFonts w:ascii="Arial" w:hAnsi="Arial" w:cs="Arial"/>
                <w:b/>
                <w:sz w:val="16"/>
                <w:szCs w:val="16"/>
                <w:lang w:val="es-BO"/>
              </w:rPr>
            </w:pPr>
            <w:r w:rsidRPr="00CE285C">
              <w:rPr>
                <w:rFonts w:ascii="Arial" w:hAnsi="Arial" w:cs="Arial"/>
                <w:b/>
                <w:sz w:val="16"/>
                <w:szCs w:val="16"/>
                <w:lang w:val="es-BO"/>
              </w:rPr>
              <w:t>UNIDAD</w:t>
            </w:r>
          </w:p>
        </w:tc>
        <w:tc>
          <w:tcPr>
            <w:tcW w:w="1353" w:type="dxa"/>
            <w:gridSpan w:val="2"/>
            <w:tcBorders>
              <w:top w:val="single" w:sz="2" w:space="0" w:color="FFFFFF"/>
              <w:left w:val="single" w:sz="2" w:space="0" w:color="FFFFFF"/>
              <w:bottom w:val="single" w:sz="4" w:space="0" w:color="auto"/>
              <w:right w:val="single" w:sz="2" w:space="0" w:color="FFFFFF"/>
            </w:tcBorders>
            <w:shd w:val="clear" w:color="auto" w:fill="DBE5F1"/>
            <w:vAlign w:val="center"/>
          </w:tcPr>
          <w:p w14:paraId="6CB4A063" w14:textId="77777777" w:rsidR="00CE285C" w:rsidRPr="00CE285C" w:rsidRDefault="00CE285C" w:rsidP="00CE285C">
            <w:pPr>
              <w:spacing w:before="120" w:after="120"/>
              <w:ind w:left="116" w:right="335"/>
              <w:jc w:val="center"/>
              <w:rPr>
                <w:rFonts w:ascii="Arial" w:hAnsi="Arial" w:cs="Arial"/>
                <w:b/>
                <w:sz w:val="16"/>
                <w:szCs w:val="16"/>
                <w:lang w:val="es-BO"/>
              </w:rPr>
            </w:pPr>
            <w:r w:rsidRPr="00CE285C">
              <w:rPr>
                <w:rFonts w:ascii="Arial" w:hAnsi="Arial" w:cs="Arial"/>
                <w:b/>
                <w:sz w:val="16"/>
                <w:szCs w:val="16"/>
                <w:lang w:val="es-BO"/>
              </w:rPr>
              <w:t>CANTIDAD</w:t>
            </w:r>
          </w:p>
        </w:tc>
        <w:tc>
          <w:tcPr>
            <w:tcW w:w="1907" w:type="dxa"/>
            <w:gridSpan w:val="2"/>
            <w:tcBorders>
              <w:top w:val="single" w:sz="2" w:space="0" w:color="FFFFFF"/>
              <w:left w:val="single" w:sz="2" w:space="0" w:color="FFFFFF"/>
              <w:bottom w:val="single" w:sz="4" w:space="0" w:color="auto"/>
              <w:right w:val="single" w:sz="2" w:space="0" w:color="FFFFFF"/>
            </w:tcBorders>
            <w:shd w:val="clear" w:color="auto" w:fill="DBE5F1"/>
            <w:vAlign w:val="center"/>
          </w:tcPr>
          <w:p w14:paraId="6879E8AE"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POTENCIA</w:t>
            </w:r>
          </w:p>
        </w:tc>
        <w:tc>
          <w:tcPr>
            <w:tcW w:w="1846" w:type="dxa"/>
            <w:gridSpan w:val="2"/>
            <w:tcBorders>
              <w:top w:val="single" w:sz="2" w:space="0" w:color="FFFFFF"/>
              <w:left w:val="single" w:sz="2" w:space="0" w:color="FFFFFF"/>
              <w:bottom w:val="single" w:sz="4" w:space="0" w:color="auto"/>
            </w:tcBorders>
            <w:shd w:val="clear" w:color="auto" w:fill="DBE5F1"/>
            <w:vAlign w:val="center"/>
          </w:tcPr>
          <w:p w14:paraId="27E038A6" w14:textId="77777777" w:rsidR="00CE285C" w:rsidRPr="00CE285C" w:rsidRDefault="00CE285C" w:rsidP="00CE285C">
            <w:pPr>
              <w:spacing w:before="120" w:after="120"/>
              <w:ind w:left="-313" w:right="-173"/>
              <w:jc w:val="center"/>
              <w:rPr>
                <w:rFonts w:ascii="Arial" w:hAnsi="Arial" w:cs="Arial"/>
                <w:b/>
                <w:sz w:val="16"/>
                <w:szCs w:val="16"/>
                <w:lang w:val="es-BO"/>
              </w:rPr>
            </w:pPr>
            <w:r w:rsidRPr="00CE285C">
              <w:rPr>
                <w:rFonts w:ascii="Arial" w:hAnsi="Arial" w:cs="Arial"/>
                <w:b/>
                <w:sz w:val="16"/>
                <w:szCs w:val="16"/>
                <w:lang w:val="es-BO"/>
              </w:rPr>
              <w:t>CAPACIDAD</w:t>
            </w:r>
          </w:p>
        </w:tc>
      </w:tr>
      <w:tr w:rsidR="00CE285C" w:rsidRPr="00CE285C" w14:paraId="4831A831" w14:textId="77777777" w:rsidTr="002A4FD8">
        <w:trPr>
          <w:trHeight w:val="231"/>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2EEFA7D6" w14:textId="4BA048BA"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1</w:t>
            </w:r>
          </w:p>
        </w:tc>
        <w:tc>
          <w:tcPr>
            <w:tcW w:w="2976" w:type="dxa"/>
            <w:tcBorders>
              <w:top w:val="nil"/>
              <w:left w:val="nil"/>
              <w:bottom w:val="single" w:sz="4" w:space="0" w:color="auto"/>
              <w:right w:val="single" w:sz="4" w:space="0" w:color="auto"/>
            </w:tcBorders>
            <w:vAlign w:val="center"/>
          </w:tcPr>
          <w:p w14:paraId="3B06769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Amoladora eléctrica</w:t>
            </w:r>
          </w:p>
        </w:tc>
        <w:tc>
          <w:tcPr>
            <w:tcW w:w="993" w:type="dxa"/>
            <w:tcBorders>
              <w:top w:val="nil"/>
              <w:left w:val="nil"/>
              <w:bottom w:val="single" w:sz="4" w:space="0" w:color="auto"/>
              <w:right w:val="single" w:sz="4" w:space="0" w:color="auto"/>
            </w:tcBorders>
            <w:vAlign w:val="center"/>
          </w:tcPr>
          <w:p w14:paraId="02003B07" w14:textId="1CD53CCC"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5DE5298C"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4</w:t>
            </w:r>
          </w:p>
        </w:tc>
        <w:tc>
          <w:tcPr>
            <w:tcW w:w="1907" w:type="dxa"/>
            <w:gridSpan w:val="2"/>
            <w:tcBorders>
              <w:top w:val="nil"/>
              <w:left w:val="nil"/>
              <w:bottom w:val="single" w:sz="4" w:space="0" w:color="auto"/>
              <w:right w:val="single" w:sz="4" w:space="0" w:color="auto"/>
            </w:tcBorders>
            <w:vAlign w:val="center"/>
          </w:tcPr>
          <w:p w14:paraId="3B77CDE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600W</w:t>
            </w:r>
          </w:p>
        </w:tc>
        <w:tc>
          <w:tcPr>
            <w:tcW w:w="1846" w:type="dxa"/>
            <w:gridSpan w:val="2"/>
            <w:tcBorders>
              <w:top w:val="nil"/>
              <w:left w:val="nil"/>
              <w:bottom w:val="single" w:sz="4" w:space="0" w:color="auto"/>
              <w:right w:val="single" w:sz="4" w:space="0" w:color="auto"/>
            </w:tcBorders>
            <w:vAlign w:val="center"/>
          </w:tcPr>
          <w:p w14:paraId="7E240DC8"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¾”</w:t>
            </w:r>
          </w:p>
        </w:tc>
      </w:tr>
      <w:tr w:rsidR="00CE285C" w:rsidRPr="00CE285C" w14:paraId="692A05AE"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340E476D" w14:textId="523498D4"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2</w:t>
            </w:r>
          </w:p>
        </w:tc>
        <w:tc>
          <w:tcPr>
            <w:tcW w:w="2976" w:type="dxa"/>
            <w:tcBorders>
              <w:top w:val="nil"/>
              <w:left w:val="nil"/>
              <w:bottom w:val="single" w:sz="4" w:space="0" w:color="auto"/>
              <w:right w:val="single" w:sz="4" w:space="0" w:color="auto"/>
            </w:tcBorders>
            <w:vAlign w:val="center"/>
          </w:tcPr>
          <w:p w14:paraId="22D70275"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Taladro eléctrico con brocas para concreto de diferente diámetro</w:t>
            </w:r>
          </w:p>
        </w:tc>
        <w:tc>
          <w:tcPr>
            <w:tcW w:w="993" w:type="dxa"/>
            <w:tcBorders>
              <w:top w:val="nil"/>
              <w:left w:val="nil"/>
              <w:bottom w:val="single" w:sz="4" w:space="0" w:color="auto"/>
              <w:right w:val="single" w:sz="4" w:space="0" w:color="auto"/>
            </w:tcBorders>
            <w:vAlign w:val="center"/>
          </w:tcPr>
          <w:p w14:paraId="2D85FE86" w14:textId="499485F8"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0882211E"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4</w:t>
            </w:r>
          </w:p>
        </w:tc>
        <w:tc>
          <w:tcPr>
            <w:tcW w:w="1907" w:type="dxa"/>
            <w:gridSpan w:val="2"/>
            <w:tcBorders>
              <w:top w:val="nil"/>
              <w:left w:val="nil"/>
              <w:bottom w:val="single" w:sz="4" w:space="0" w:color="auto"/>
              <w:right w:val="single" w:sz="4" w:space="0" w:color="auto"/>
            </w:tcBorders>
            <w:vAlign w:val="center"/>
          </w:tcPr>
          <w:p w14:paraId="033D257D"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550W</w:t>
            </w:r>
          </w:p>
        </w:tc>
        <w:tc>
          <w:tcPr>
            <w:tcW w:w="1846" w:type="dxa"/>
            <w:gridSpan w:val="2"/>
            <w:tcBorders>
              <w:top w:val="nil"/>
              <w:left w:val="nil"/>
              <w:bottom w:val="single" w:sz="4" w:space="0" w:color="auto"/>
              <w:right w:val="single" w:sz="4" w:space="0" w:color="auto"/>
            </w:tcBorders>
            <w:vAlign w:val="center"/>
          </w:tcPr>
          <w:p w14:paraId="5BD3D89E"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eastAsia="Arial Unicode MS" w:hAnsi="Arial Narrow" w:cs="Arial"/>
                <w:sz w:val="18"/>
                <w:szCs w:val="18"/>
                <w:lang w:val="es-BO"/>
              </w:rPr>
              <w:t>¾”</w:t>
            </w:r>
          </w:p>
        </w:tc>
      </w:tr>
      <w:tr w:rsidR="00CE285C" w:rsidRPr="00CE285C" w14:paraId="24CC7738"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C28E4B7" w14:textId="402FD7B8"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3</w:t>
            </w:r>
          </w:p>
        </w:tc>
        <w:tc>
          <w:tcPr>
            <w:tcW w:w="2976" w:type="dxa"/>
            <w:tcBorders>
              <w:top w:val="nil"/>
              <w:left w:val="nil"/>
              <w:bottom w:val="single" w:sz="4" w:space="0" w:color="auto"/>
              <w:right w:val="single" w:sz="4" w:space="0" w:color="auto"/>
            </w:tcBorders>
            <w:vAlign w:val="center"/>
          </w:tcPr>
          <w:p w14:paraId="17DB07AA"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Termo fusor 800W – 220V con boquilla de ¾”</w:t>
            </w:r>
          </w:p>
        </w:tc>
        <w:tc>
          <w:tcPr>
            <w:tcW w:w="993" w:type="dxa"/>
            <w:tcBorders>
              <w:top w:val="nil"/>
              <w:left w:val="nil"/>
              <w:bottom w:val="single" w:sz="4" w:space="0" w:color="auto"/>
              <w:right w:val="single" w:sz="4" w:space="0" w:color="auto"/>
            </w:tcBorders>
            <w:vAlign w:val="center"/>
          </w:tcPr>
          <w:p w14:paraId="48C1CDAA" w14:textId="0F6D2892"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4DFBC27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4E60CCB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800W</w:t>
            </w:r>
          </w:p>
        </w:tc>
        <w:tc>
          <w:tcPr>
            <w:tcW w:w="1846" w:type="dxa"/>
            <w:gridSpan w:val="2"/>
            <w:tcBorders>
              <w:top w:val="nil"/>
              <w:left w:val="nil"/>
              <w:bottom w:val="single" w:sz="4" w:space="0" w:color="auto"/>
              <w:right w:val="single" w:sz="4" w:space="0" w:color="auto"/>
            </w:tcBorders>
            <w:vAlign w:val="center"/>
          </w:tcPr>
          <w:p w14:paraId="729A4EC3"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¾”</w:t>
            </w:r>
          </w:p>
        </w:tc>
      </w:tr>
      <w:tr w:rsidR="00CE285C" w:rsidRPr="00CE285C" w14:paraId="04F840EB"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530653DE" w14:textId="7B479397"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4</w:t>
            </w:r>
          </w:p>
        </w:tc>
        <w:tc>
          <w:tcPr>
            <w:tcW w:w="2976" w:type="dxa"/>
            <w:tcBorders>
              <w:top w:val="nil"/>
              <w:left w:val="nil"/>
              <w:bottom w:val="single" w:sz="4" w:space="0" w:color="auto"/>
              <w:right w:val="single" w:sz="4" w:space="0" w:color="auto"/>
            </w:tcBorders>
            <w:vAlign w:val="center"/>
          </w:tcPr>
          <w:p w14:paraId="34CC522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Mezcladora de hormigón eléctrica.</w:t>
            </w:r>
          </w:p>
        </w:tc>
        <w:tc>
          <w:tcPr>
            <w:tcW w:w="993" w:type="dxa"/>
            <w:tcBorders>
              <w:top w:val="nil"/>
              <w:left w:val="nil"/>
              <w:bottom w:val="single" w:sz="4" w:space="0" w:color="auto"/>
              <w:right w:val="single" w:sz="4" w:space="0" w:color="auto"/>
            </w:tcBorders>
            <w:vAlign w:val="center"/>
          </w:tcPr>
          <w:p w14:paraId="1D78683A" w14:textId="22359907"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2F434C8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43DC314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6KW</w:t>
            </w:r>
          </w:p>
        </w:tc>
        <w:tc>
          <w:tcPr>
            <w:tcW w:w="1846" w:type="dxa"/>
            <w:gridSpan w:val="2"/>
            <w:tcBorders>
              <w:top w:val="nil"/>
              <w:left w:val="nil"/>
              <w:bottom w:val="single" w:sz="4" w:space="0" w:color="auto"/>
              <w:right w:val="single" w:sz="4" w:space="0" w:color="auto"/>
            </w:tcBorders>
            <w:vAlign w:val="center"/>
          </w:tcPr>
          <w:p w14:paraId="715C821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0.15m3</w:t>
            </w:r>
          </w:p>
        </w:tc>
      </w:tr>
      <w:tr w:rsidR="00CE285C" w:rsidRPr="00CE285C" w14:paraId="6753AA2F"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42DF3BA2" w14:textId="75C772F0"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5</w:t>
            </w:r>
          </w:p>
        </w:tc>
        <w:tc>
          <w:tcPr>
            <w:tcW w:w="2976" w:type="dxa"/>
            <w:tcBorders>
              <w:top w:val="nil"/>
              <w:left w:val="nil"/>
              <w:bottom w:val="single" w:sz="4" w:space="0" w:color="auto"/>
              <w:right w:val="single" w:sz="4" w:space="0" w:color="auto"/>
            </w:tcBorders>
            <w:vAlign w:val="center"/>
          </w:tcPr>
          <w:p w14:paraId="08FF7B8A"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Compresora de 1 HP</w:t>
            </w:r>
          </w:p>
        </w:tc>
        <w:tc>
          <w:tcPr>
            <w:tcW w:w="993" w:type="dxa"/>
            <w:tcBorders>
              <w:top w:val="nil"/>
              <w:left w:val="nil"/>
              <w:bottom w:val="single" w:sz="4" w:space="0" w:color="auto"/>
              <w:right w:val="single" w:sz="4" w:space="0" w:color="auto"/>
            </w:tcBorders>
            <w:vAlign w:val="center"/>
          </w:tcPr>
          <w:p w14:paraId="4C330DC3" w14:textId="0F2BEBC4"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5DA3C742"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6F200B83"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3B6686F1"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0.15m3</w:t>
            </w:r>
          </w:p>
        </w:tc>
      </w:tr>
      <w:tr w:rsidR="00CE285C" w:rsidRPr="00CE285C" w14:paraId="1DC1D5B1"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FB4B6BA" w14:textId="0B30B865"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6</w:t>
            </w:r>
          </w:p>
        </w:tc>
        <w:tc>
          <w:tcPr>
            <w:tcW w:w="2976" w:type="dxa"/>
            <w:tcBorders>
              <w:top w:val="nil"/>
              <w:left w:val="nil"/>
              <w:bottom w:val="single" w:sz="4" w:space="0" w:color="auto"/>
              <w:right w:val="single" w:sz="4" w:space="0" w:color="auto"/>
            </w:tcBorders>
            <w:vAlign w:val="center"/>
          </w:tcPr>
          <w:p w14:paraId="22D2B565"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Martillo Neumático</w:t>
            </w:r>
          </w:p>
        </w:tc>
        <w:tc>
          <w:tcPr>
            <w:tcW w:w="993" w:type="dxa"/>
            <w:tcBorders>
              <w:top w:val="nil"/>
              <w:left w:val="nil"/>
              <w:bottom w:val="single" w:sz="4" w:space="0" w:color="auto"/>
              <w:right w:val="single" w:sz="4" w:space="0" w:color="auto"/>
            </w:tcBorders>
            <w:vAlign w:val="center"/>
          </w:tcPr>
          <w:p w14:paraId="0885A389" w14:textId="77777777" w:rsidR="00CE285C" w:rsidRPr="00CE285C" w:rsidRDefault="00CE285C"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Pieza</w:t>
            </w:r>
          </w:p>
        </w:tc>
        <w:tc>
          <w:tcPr>
            <w:tcW w:w="1353" w:type="dxa"/>
            <w:gridSpan w:val="2"/>
            <w:tcBorders>
              <w:top w:val="nil"/>
              <w:left w:val="nil"/>
              <w:bottom w:val="single" w:sz="4" w:space="0" w:color="auto"/>
              <w:right w:val="single" w:sz="4" w:space="0" w:color="auto"/>
            </w:tcBorders>
            <w:vAlign w:val="center"/>
          </w:tcPr>
          <w:p w14:paraId="09DF68F5"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5ACA3C98"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1B8378E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6446B6C9"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302F9B61" w14:textId="2899A94A"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7</w:t>
            </w:r>
          </w:p>
        </w:tc>
        <w:tc>
          <w:tcPr>
            <w:tcW w:w="2976" w:type="dxa"/>
            <w:tcBorders>
              <w:top w:val="nil"/>
              <w:left w:val="nil"/>
              <w:bottom w:val="single" w:sz="4" w:space="0" w:color="auto"/>
              <w:right w:val="single" w:sz="4" w:space="0" w:color="auto"/>
            </w:tcBorders>
            <w:vAlign w:val="center"/>
          </w:tcPr>
          <w:p w14:paraId="2D6894E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Vibradora eléctrica d=1”</w:t>
            </w:r>
          </w:p>
        </w:tc>
        <w:tc>
          <w:tcPr>
            <w:tcW w:w="993" w:type="dxa"/>
            <w:tcBorders>
              <w:top w:val="nil"/>
              <w:left w:val="nil"/>
              <w:bottom w:val="single" w:sz="4" w:space="0" w:color="auto"/>
              <w:right w:val="single" w:sz="4" w:space="0" w:color="auto"/>
            </w:tcBorders>
            <w:vAlign w:val="center"/>
          </w:tcPr>
          <w:p w14:paraId="20264D3F" w14:textId="500FA26B"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786E3B1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37DE771E"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2500W</w:t>
            </w:r>
          </w:p>
        </w:tc>
        <w:tc>
          <w:tcPr>
            <w:tcW w:w="1846" w:type="dxa"/>
            <w:gridSpan w:val="2"/>
            <w:tcBorders>
              <w:top w:val="nil"/>
              <w:left w:val="nil"/>
              <w:bottom w:val="single" w:sz="4" w:space="0" w:color="auto"/>
              <w:right w:val="single" w:sz="4" w:space="0" w:color="auto"/>
            </w:tcBorders>
            <w:vAlign w:val="center"/>
          </w:tcPr>
          <w:p w14:paraId="6C8C7A8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2000 rpm</w:t>
            </w:r>
          </w:p>
        </w:tc>
      </w:tr>
      <w:tr w:rsidR="00CE285C" w:rsidRPr="00CE285C" w14:paraId="0B0EEA66"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7DF1A29" w14:textId="111A99F7"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8</w:t>
            </w:r>
          </w:p>
        </w:tc>
        <w:tc>
          <w:tcPr>
            <w:tcW w:w="2976" w:type="dxa"/>
            <w:tcBorders>
              <w:top w:val="nil"/>
              <w:left w:val="nil"/>
              <w:bottom w:val="single" w:sz="4" w:space="0" w:color="auto"/>
              <w:right w:val="single" w:sz="4" w:space="0" w:color="auto"/>
            </w:tcBorders>
            <w:vAlign w:val="center"/>
          </w:tcPr>
          <w:p w14:paraId="14FB41E8"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 xml:space="preserve">Compactador vibratorio manual </w:t>
            </w:r>
          </w:p>
        </w:tc>
        <w:tc>
          <w:tcPr>
            <w:tcW w:w="993" w:type="dxa"/>
            <w:tcBorders>
              <w:top w:val="nil"/>
              <w:left w:val="nil"/>
              <w:bottom w:val="single" w:sz="4" w:space="0" w:color="auto"/>
              <w:right w:val="single" w:sz="4" w:space="0" w:color="auto"/>
            </w:tcBorders>
            <w:vAlign w:val="center"/>
          </w:tcPr>
          <w:p w14:paraId="061C1ECD" w14:textId="77777777" w:rsidR="00CE285C" w:rsidRPr="00CE285C" w:rsidRDefault="00CE285C"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Pieza</w:t>
            </w:r>
          </w:p>
        </w:tc>
        <w:tc>
          <w:tcPr>
            <w:tcW w:w="1353" w:type="dxa"/>
            <w:gridSpan w:val="2"/>
            <w:tcBorders>
              <w:top w:val="nil"/>
              <w:left w:val="nil"/>
              <w:bottom w:val="single" w:sz="4" w:space="0" w:color="auto"/>
              <w:right w:val="single" w:sz="4" w:space="0" w:color="auto"/>
            </w:tcBorders>
            <w:vAlign w:val="center"/>
          </w:tcPr>
          <w:p w14:paraId="7FD656D1"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5CCD808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52C92EA2"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25030FB4"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564313F5" w14:textId="0282A725"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9</w:t>
            </w:r>
          </w:p>
        </w:tc>
        <w:tc>
          <w:tcPr>
            <w:tcW w:w="2976" w:type="dxa"/>
            <w:tcBorders>
              <w:top w:val="nil"/>
              <w:left w:val="nil"/>
              <w:bottom w:val="single" w:sz="4" w:space="0" w:color="auto"/>
              <w:right w:val="single" w:sz="4" w:space="0" w:color="auto"/>
            </w:tcBorders>
            <w:vAlign w:val="center"/>
          </w:tcPr>
          <w:p w14:paraId="6661941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Sierra de disco eléctrica.</w:t>
            </w:r>
          </w:p>
        </w:tc>
        <w:tc>
          <w:tcPr>
            <w:tcW w:w="993" w:type="dxa"/>
            <w:tcBorders>
              <w:top w:val="nil"/>
              <w:left w:val="nil"/>
              <w:bottom w:val="single" w:sz="4" w:space="0" w:color="auto"/>
              <w:right w:val="single" w:sz="4" w:space="0" w:color="auto"/>
            </w:tcBorders>
            <w:vAlign w:val="center"/>
          </w:tcPr>
          <w:p w14:paraId="487B1A62" w14:textId="100AB04C"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35B00E40"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w:t>
            </w:r>
          </w:p>
        </w:tc>
        <w:tc>
          <w:tcPr>
            <w:tcW w:w="1907" w:type="dxa"/>
            <w:gridSpan w:val="2"/>
            <w:tcBorders>
              <w:top w:val="nil"/>
              <w:left w:val="nil"/>
              <w:bottom w:val="single" w:sz="4" w:space="0" w:color="auto"/>
              <w:right w:val="single" w:sz="4" w:space="0" w:color="auto"/>
            </w:tcBorders>
            <w:vAlign w:val="center"/>
          </w:tcPr>
          <w:p w14:paraId="3E1F6F43"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550</w:t>
            </w:r>
          </w:p>
        </w:tc>
        <w:tc>
          <w:tcPr>
            <w:tcW w:w="1846" w:type="dxa"/>
            <w:gridSpan w:val="2"/>
            <w:tcBorders>
              <w:top w:val="nil"/>
              <w:left w:val="nil"/>
              <w:bottom w:val="single" w:sz="4" w:space="0" w:color="auto"/>
              <w:right w:val="single" w:sz="4" w:space="0" w:color="auto"/>
            </w:tcBorders>
            <w:vAlign w:val="center"/>
          </w:tcPr>
          <w:p w14:paraId="56FC382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6”</w:t>
            </w:r>
          </w:p>
        </w:tc>
      </w:tr>
      <w:tr w:rsidR="00CE285C" w:rsidRPr="00CE285C" w14:paraId="678CC29E"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017E3693" w14:textId="302189AF"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10</w:t>
            </w:r>
          </w:p>
        </w:tc>
        <w:tc>
          <w:tcPr>
            <w:tcW w:w="2976" w:type="dxa"/>
            <w:tcBorders>
              <w:top w:val="nil"/>
              <w:left w:val="nil"/>
              <w:bottom w:val="single" w:sz="4" w:space="0" w:color="auto"/>
              <w:right w:val="single" w:sz="4" w:space="0" w:color="auto"/>
            </w:tcBorders>
            <w:vAlign w:val="center"/>
          </w:tcPr>
          <w:p w14:paraId="62005222"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Arco Soldador</w:t>
            </w:r>
          </w:p>
        </w:tc>
        <w:tc>
          <w:tcPr>
            <w:tcW w:w="993" w:type="dxa"/>
            <w:tcBorders>
              <w:top w:val="nil"/>
              <w:left w:val="nil"/>
              <w:bottom w:val="single" w:sz="4" w:space="0" w:color="auto"/>
              <w:right w:val="single" w:sz="4" w:space="0" w:color="auto"/>
            </w:tcBorders>
            <w:vAlign w:val="center"/>
          </w:tcPr>
          <w:p w14:paraId="415BCD0D" w14:textId="563A9E60"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79D643D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2BF559F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7E88F786"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7FF6E9DC"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1E1319D1" w14:textId="674F034A" w:rsidR="00CE285C" w:rsidRPr="00CE285C" w:rsidRDefault="00CE285C" w:rsidP="00680A8D">
            <w:pPr>
              <w:spacing w:before="120" w:after="120"/>
              <w:ind w:left="-157" w:right="-141"/>
              <w:jc w:val="center"/>
              <w:rPr>
                <w:rFonts w:ascii="Arial" w:hAnsi="Arial" w:cs="Arial"/>
                <w:sz w:val="18"/>
                <w:szCs w:val="18"/>
                <w:lang w:val="es-BO"/>
              </w:rPr>
            </w:pPr>
            <w:r w:rsidRPr="00CE285C">
              <w:rPr>
                <w:rFonts w:ascii="Arial Narrow" w:hAnsi="Arial Narrow" w:cs="Arial"/>
                <w:sz w:val="18"/>
                <w:szCs w:val="18"/>
                <w:lang w:val="es-BO"/>
              </w:rPr>
              <w:t>11</w:t>
            </w:r>
          </w:p>
        </w:tc>
        <w:tc>
          <w:tcPr>
            <w:tcW w:w="2976" w:type="dxa"/>
            <w:tcBorders>
              <w:top w:val="nil"/>
              <w:left w:val="nil"/>
              <w:bottom w:val="single" w:sz="4" w:space="0" w:color="auto"/>
              <w:right w:val="single" w:sz="4" w:space="0" w:color="auto"/>
            </w:tcBorders>
            <w:vAlign w:val="center"/>
          </w:tcPr>
          <w:p w14:paraId="5DD22869"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Guinche</w:t>
            </w:r>
          </w:p>
        </w:tc>
        <w:tc>
          <w:tcPr>
            <w:tcW w:w="993" w:type="dxa"/>
            <w:tcBorders>
              <w:top w:val="nil"/>
              <w:left w:val="nil"/>
              <w:bottom w:val="single" w:sz="4" w:space="0" w:color="auto"/>
              <w:right w:val="single" w:sz="4" w:space="0" w:color="auto"/>
            </w:tcBorders>
            <w:vAlign w:val="center"/>
          </w:tcPr>
          <w:p w14:paraId="62653AE7" w14:textId="5AD50155"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6091AC4C"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1</w:t>
            </w:r>
          </w:p>
        </w:tc>
        <w:tc>
          <w:tcPr>
            <w:tcW w:w="1907" w:type="dxa"/>
            <w:gridSpan w:val="2"/>
            <w:tcBorders>
              <w:top w:val="nil"/>
              <w:left w:val="nil"/>
              <w:bottom w:val="single" w:sz="4" w:space="0" w:color="auto"/>
              <w:right w:val="single" w:sz="4" w:space="0" w:color="auto"/>
            </w:tcBorders>
            <w:vAlign w:val="center"/>
          </w:tcPr>
          <w:p w14:paraId="4F8BCD87"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41589FCA"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r>
      <w:tr w:rsidR="00CE285C" w:rsidRPr="00CE285C" w14:paraId="2EBF393D" w14:textId="77777777" w:rsidTr="002A4FD8">
        <w:trPr>
          <w:trHeight w:val="113"/>
          <w:jc w:val="center"/>
        </w:trPr>
        <w:tc>
          <w:tcPr>
            <w:tcW w:w="411" w:type="dxa"/>
            <w:tcBorders>
              <w:top w:val="nil"/>
              <w:left w:val="single" w:sz="4" w:space="0" w:color="auto"/>
              <w:bottom w:val="single" w:sz="4" w:space="0" w:color="auto"/>
              <w:right w:val="single" w:sz="4" w:space="0" w:color="auto"/>
            </w:tcBorders>
            <w:tcMar>
              <w:left w:w="0" w:type="dxa"/>
              <w:right w:w="0" w:type="dxa"/>
            </w:tcMar>
            <w:vAlign w:val="center"/>
          </w:tcPr>
          <w:p w14:paraId="3E76A930" w14:textId="1F47B788" w:rsidR="00CE285C" w:rsidRPr="00CE285C" w:rsidRDefault="00CE285C" w:rsidP="00CE285C">
            <w:pPr>
              <w:spacing w:before="120" w:after="120"/>
              <w:ind w:left="-157" w:right="-141"/>
              <w:rPr>
                <w:rFonts w:ascii="Arial" w:hAnsi="Arial" w:cs="Arial"/>
                <w:sz w:val="18"/>
                <w:szCs w:val="18"/>
                <w:lang w:val="es-BO"/>
              </w:rPr>
            </w:pPr>
            <w:r w:rsidRPr="00CE285C">
              <w:rPr>
                <w:rFonts w:ascii="Arial Narrow" w:hAnsi="Arial Narrow" w:cs="Arial"/>
                <w:sz w:val="18"/>
                <w:szCs w:val="18"/>
                <w:lang w:val="es-BO"/>
              </w:rPr>
              <w:t>12</w:t>
            </w:r>
            <w:r w:rsidR="00680A8D">
              <w:rPr>
                <w:rFonts w:ascii="Arial Narrow" w:hAnsi="Arial Narrow" w:cs="Arial"/>
                <w:sz w:val="18"/>
                <w:szCs w:val="18"/>
                <w:lang w:val="es-BO"/>
              </w:rPr>
              <w:t>12</w:t>
            </w:r>
          </w:p>
        </w:tc>
        <w:tc>
          <w:tcPr>
            <w:tcW w:w="2976" w:type="dxa"/>
            <w:tcBorders>
              <w:top w:val="nil"/>
              <w:left w:val="nil"/>
              <w:bottom w:val="single" w:sz="4" w:space="0" w:color="auto"/>
              <w:right w:val="single" w:sz="4" w:space="0" w:color="auto"/>
            </w:tcBorders>
            <w:vAlign w:val="center"/>
          </w:tcPr>
          <w:p w14:paraId="69457179"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 xml:space="preserve">Andamios metálicos. </w:t>
            </w:r>
          </w:p>
        </w:tc>
        <w:tc>
          <w:tcPr>
            <w:tcW w:w="993" w:type="dxa"/>
            <w:tcBorders>
              <w:top w:val="nil"/>
              <w:left w:val="nil"/>
              <w:bottom w:val="single" w:sz="4" w:space="0" w:color="auto"/>
              <w:right w:val="single" w:sz="4" w:space="0" w:color="auto"/>
            </w:tcBorders>
            <w:vAlign w:val="center"/>
          </w:tcPr>
          <w:p w14:paraId="281F2366" w14:textId="153C22C8" w:rsidR="00CE285C" w:rsidRPr="00CE285C" w:rsidRDefault="00492378" w:rsidP="00CE285C">
            <w:pPr>
              <w:spacing w:before="120" w:after="120"/>
              <w:ind w:left="114" w:right="424"/>
              <w:rPr>
                <w:rFonts w:ascii="Arial" w:hAnsi="Arial" w:cs="Arial"/>
                <w:sz w:val="18"/>
                <w:szCs w:val="18"/>
                <w:lang w:val="es-BO"/>
              </w:rPr>
            </w:pPr>
            <w:r w:rsidRPr="00CE285C">
              <w:rPr>
                <w:rFonts w:ascii="Arial Narrow" w:hAnsi="Arial Narrow" w:cs="Arial"/>
                <w:sz w:val="18"/>
                <w:szCs w:val="18"/>
                <w:lang w:val="es-BO"/>
              </w:rPr>
              <w:t>P</w:t>
            </w:r>
            <w:r w:rsidR="00CE285C" w:rsidRPr="00CE285C">
              <w:rPr>
                <w:rFonts w:ascii="Arial Narrow" w:hAnsi="Arial Narrow" w:cs="Arial"/>
                <w:sz w:val="18"/>
                <w:szCs w:val="18"/>
                <w:lang w:val="es-BO"/>
              </w:rPr>
              <w:t>ieza</w:t>
            </w:r>
          </w:p>
        </w:tc>
        <w:tc>
          <w:tcPr>
            <w:tcW w:w="1353" w:type="dxa"/>
            <w:gridSpan w:val="2"/>
            <w:tcBorders>
              <w:top w:val="nil"/>
              <w:left w:val="nil"/>
              <w:bottom w:val="single" w:sz="4" w:space="0" w:color="auto"/>
              <w:right w:val="single" w:sz="4" w:space="0" w:color="auto"/>
            </w:tcBorders>
            <w:vAlign w:val="center"/>
          </w:tcPr>
          <w:p w14:paraId="4D9DBDDF"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4</w:t>
            </w:r>
          </w:p>
        </w:tc>
        <w:tc>
          <w:tcPr>
            <w:tcW w:w="1907" w:type="dxa"/>
            <w:gridSpan w:val="2"/>
            <w:tcBorders>
              <w:top w:val="nil"/>
              <w:left w:val="nil"/>
              <w:bottom w:val="single" w:sz="4" w:space="0" w:color="auto"/>
              <w:right w:val="single" w:sz="4" w:space="0" w:color="auto"/>
            </w:tcBorders>
            <w:vAlign w:val="center"/>
          </w:tcPr>
          <w:p w14:paraId="3789E83B"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w:t>
            </w:r>
          </w:p>
        </w:tc>
        <w:tc>
          <w:tcPr>
            <w:tcW w:w="1846" w:type="dxa"/>
            <w:gridSpan w:val="2"/>
            <w:tcBorders>
              <w:top w:val="nil"/>
              <w:left w:val="nil"/>
              <w:bottom w:val="single" w:sz="4" w:space="0" w:color="auto"/>
              <w:right w:val="single" w:sz="4" w:space="0" w:color="auto"/>
            </w:tcBorders>
            <w:vAlign w:val="center"/>
          </w:tcPr>
          <w:p w14:paraId="409EFF91" w14:textId="77777777" w:rsidR="00CE285C" w:rsidRPr="00CE285C" w:rsidRDefault="00CE285C" w:rsidP="00CE285C">
            <w:pPr>
              <w:spacing w:before="120" w:after="120"/>
              <w:ind w:left="567" w:right="424"/>
              <w:rPr>
                <w:rFonts w:ascii="Arial" w:hAnsi="Arial" w:cs="Arial"/>
                <w:sz w:val="18"/>
                <w:szCs w:val="18"/>
                <w:lang w:val="es-BO"/>
              </w:rPr>
            </w:pPr>
            <w:r w:rsidRPr="00CE285C">
              <w:rPr>
                <w:rFonts w:ascii="Arial Narrow" w:hAnsi="Arial Narrow" w:cs="Arial"/>
                <w:sz w:val="18"/>
                <w:szCs w:val="18"/>
                <w:lang w:val="es-BO"/>
              </w:rPr>
              <w:t>250 kg</w:t>
            </w:r>
          </w:p>
        </w:tc>
      </w:tr>
      <w:tr w:rsidR="00CE285C" w:rsidRPr="00CE285C" w14:paraId="562A0077" w14:textId="77777777" w:rsidTr="002A4FD8">
        <w:trPr>
          <w:trHeight w:val="113"/>
          <w:jc w:val="center"/>
        </w:trPr>
        <w:tc>
          <w:tcPr>
            <w:tcW w:w="411"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03B1A6"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N</w:t>
            </w:r>
          </w:p>
        </w:tc>
        <w:tc>
          <w:tcPr>
            <w:tcW w:w="2976" w:type="dxa"/>
            <w:tcBorders>
              <w:top w:val="single" w:sz="4" w:space="0" w:color="auto"/>
              <w:left w:val="single" w:sz="4" w:space="0" w:color="auto"/>
              <w:bottom w:val="single" w:sz="12" w:space="0" w:color="auto"/>
              <w:right w:val="single" w:sz="4" w:space="0" w:color="auto"/>
            </w:tcBorders>
            <w:shd w:val="clear" w:color="auto" w:fill="FFFFFF"/>
            <w:vAlign w:val="center"/>
          </w:tcPr>
          <w:p w14:paraId="1DC31B01"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993" w:type="dxa"/>
            <w:tcBorders>
              <w:top w:val="single" w:sz="4" w:space="0" w:color="auto"/>
              <w:left w:val="single" w:sz="4" w:space="0" w:color="auto"/>
              <w:bottom w:val="single" w:sz="12" w:space="0" w:color="auto"/>
              <w:right w:val="single" w:sz="4" w:space="0" w:color="auto"/>
            </w:tcBorders>
            <w:shd w:val="clear" w:color="auto" w:fill="FFFFFF"/>
            <w:vAlign w:val="center"/>
          </w:tcPr>
          <w:p w14:paraId="60EFA5D7"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135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64BA16F3"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1907"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20F4D0E" w14:textId="77777777" w:rsidR="00CE285C" w:rsidRPr="00CE285C" w:rsidRDefault="00CE285C" w:rsidP="00CE285C">
            <w:pPr>
              <w:spacing w:before="120" w:after="120"/>
              <w:ind w:left="567" w:right="424"/>
              <w:jc w:val="center"/>
              <w:rPr>
                <w:rFonts w:ascii="Arial" w:hAnsi="Arial" w:cs="Arial"/>
                <w:sz w:val="16"/>
                <w:szCs w:val="16"/>
                <w:lang w:val="es-BO"/>
              </w:rPr>
            </w:pPr>
          </w:p>
        </w:tc>
        <w:tc>
          <w:tcPr>
            <w:tcW w:w="1846" w:type="dxa"/>
            <w:gridSpan w:val="2"/>
            <w:tcBorders>
              <w:top w:val="single" w:sz="4" w:space="0" w:color="auto"/>
              <w:left w:val="single" w:sz="4" w:space="0" w:color="auto"/>
              <w:bottom w:val="single" w:sz="12" w:space="0" w:color="auto"/>
            </w:tcBorders>
            <w:shd w:val="clear" w:color="auto" w:fill="FFFFFF"/>
            <w:vAlign w:val="center"/>
          </w:tcPr>
          <w:p w14:paraId="300BF7B1" w14:textId="77777777" w:rsidR="00CE285C" w:rsidRPr="00CE285C" w:rsidRDefault="00CE285C" w:rsidP="00CE285C">
            <w:pPr>
              <w:spacing w:before="120" w:after="120"/>
              <w:ind w:left="567" w:right="424"/>
              <w:jc w:val="center"/>
              <w:rPr>
                <w:rFonts w:ascii="Arial" w:hAnsi="Arial" w:cs="Arial"/>
                <w:sz w:val="16"/>
                <w:szCs w:val="16"/>
                <w:lang w:val="es-BO"/>
              </w:rPr>
            </w:pPr>
          </w:p>
        </w:tc>
      </w:tr>
      <w:tr w:rsidR="00CE285C" w:rsidRPr="00CE285C" w14:paraId="2CDE2F11" w14:textId="77777777" w:rsidTr="002A4FD8">
        <w:trPr>
          <w:trHeight w:val="113"/>
          <w:jc w:val="center"/>
        </w:trPr>
        <w:tc>
          <w:tcPr>
            <w:tcW w:w="9486" w:type="dxa"/>
            <w:gridSpan w:val="9"/>
            <w:tcBorders>
              <w:top w:val="single" w:sz="12" w:space="0" w:color="auto"/>
              <w:bottom w:val="single" w:sz="12" w:space="0" w:color="auto"/>
            </w:tcBorders>
            <w:shd w:val="clear" w:color="auto" w:fill="17365D"/>
            <w:vAlign w:val="center"/>
          </w:tcPr>
          <w:p w14:paraId="2460B3CB" w14:textId="77777777" w:rsidR="00CE285C" w:rsidRPr="00CE285C" w:rsidRDefault="00CE285C" w:rsidP="00CE285C">
            <w:pPr>
              <w:spacing w:before="120" w:after="120"/>
              <w:ind w:left="-157" w:right="-141"/>
              <w:jc w:val="center"/>
              <w:rPr>
                <w:rFonts w:ascii="Arial" w:hAnsi="Arial" w:cs="Arial"/>
                <w:b/>
                <w:sz w:val="16"/>
                <w:szCs w:val="16"/>
                <w:lang w:val="es-BO"/>
              </w:rPr>
            </w:pPr>
            <w:r w:rsidRPr="00CE285C">
              <w:rPr>
                <w:rFonts w:ascii="Arial" w:hAnsi="Arial" w:cs="Arial"/>
                <w:b/>
                <w:sz w:val="16"/>
                <w:szCs w:val="16"/>
                <w:lang w:val="es-BO"/>
              </w:rPr>
              <w:t>DE ACUERDO A REQUERIMIENTO</w:t>
            </w:r>
          </w:p>
        </w:tc>
      </w:tr>
      <w:tr w:rsidR="00CE285C" w:rsidRPr="00CE285C" w14:paraId="5AF7E5C5" w14:textId="77777777" w:rsidTr="002A4FD8">
        <w:trPr>
          <w:trHeight w:val="113"/>
          <w:jc w:val="center"/>
        </w:trPr>
        <w:tc>
          <w:tcPr>
            <w:tcW w:w="411" w:type="dxa"/>
            <w:tcBorders>
              <w:top w:val="single" w:sz="12" w:space="0" w:color="auto"/>
              <w:left w:val="single" w:sz="12" w:space="0" w:color="auto"/>
              <w:bottom w:val="single" w:sz="4" w:space="0" w:color="auto"/>
              <w:right w:val="single" w:sz="2" w:space="0" w:color="FFFFFF"/>
            </w:tcBorders>
            <w:shd w:val="clear" w:color="auto" w:fill="DBE5F1"/>
            <w:tcMar>
              <w:left w:w="0" w:type="dxa"/>
              <w:right w:w="0" w:type="dxa"/>
            </w:tcMar>
            <w:vAlign w:val="center"/>
          </w:tcPr>
          <w:p w14:paraId="62C05B1E" w14:textId="77777777" w:rsidR="00CE285C" w:rsidRPr="00CE285C" w:rsidRDefault="00CE285C" w:rsidP="00CE285C">
            <w:pPr>
              <w:spacing w:before="120" w:after="120"/>
              <w:ind w:left="-157" w:right="-141"/>
              <w:jc w:val="center"/>
              <w:rPr>
                <w:rFonts w:ascii="Arial" w:hAnsi="Arial" w:cs="Arial"/>
                <w:b/>
                <w:sz w:val="16"/>
                <w:szCs w:val="16"/>
                <w:lang w:val="es-BO"/>
              </w:rPr>
            </w:pPr>
            <w:r w:rsidRPr="00CE285C">
              <w:rPr>
                <w:rFonts w:ascii="Arial" w:hAnsi="Arial" w:cs="Arial"/>
                <w:b/>
                <w:sz w:val="16"/>
                <w:szCs w:val="16"/>
                <w:lang w:val="es-BO"/>
              </w:rPr>
              <w:t>N°</w:t>
            </w:r>
          </w:p>
        </w:tc>
        <w:tc>
          <w:tcPr>
            <w:tcW w:w="2976" w:type="dxa"/>
            <w:tcBorders>
              <w:top w:val="single" w:sz="12" w:space="0" w:color="auto"/>
              <w:left w:val="single" w:sz="2" w:space="0" w:color="FFFFFF"/>
              <w:bottom w:val="single" w:sz="4" w:space="0" w:color="auto"/>
              <w:right w:val="single" w:sz="2" w:space="0" w:color="FFFFFF"/>
            </w:tcBorders>
            <w:shd w:val="clear" w:color="auto" w:fill="DBE5F1"/>
            <w:vAlign w:val="center"/>
          </w:tcPr>
          <w:p w14:paraId="087473BB"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DESCRIPCIÓN</w:t>
            </w:r>
          </w:p>
        </w:tc>
        <w:tc>
          <w:tcPr>
            <w:tcW w:w="1276" w:type="dxa"/>
            <w:gridSpan w:val="2"/>
            <w:tcBorders>
              <w:top w:val="single" w:sz="12" w:space="0" w:color="auto"/>
              <w:left w:val="single" w:sz="2" w:space="0" w:color="FFFFFF"/>
              <w:bottom w:val="single" w:sz="4" w:space="0" w:color="auto"/>
              <w:right w:val="single" w:sz="2" w:space="0" w:color="FFFFFF"/>
            </w:tcBorders>
            <w:shd w:val="clear" w:color="auto" w:fill="DBE5F1"/>
            <w:vAlign w:val="center"/>
          </w:tcPr>
          <w:p w14:paraId="76887AA3" w14:textId="77777777" w:rsidR="00CE285C" w:rsidRPr="00CE285C" w:rsidRDefault="00CE285C" w:rsidP="00CE285C">
            <w:pPr>
              <w:spacing w:before="120" w:after="120"/>
              <w:ind w:left="256" w:right="251"/>
              <w:jc w:val="center"/>
              <w:rPr>
                <w:rFonts w:ascii="Arial" w:hAnsi="Arial" w:cs="Arial"/>
                <w:b/>
                <w:sz w:val="16"/>
                <w:szCs w:val="16"/>
                <w:lang w:val="es-BO"/>
              </w:rPr>
            </w:pPr>
            <w:r w:rsidRPr="00CE285C">
              <w:rPr>
                <w:rFonts w:ascii="Arial" w:hAnsi="Arial" w:cs="Arial"/>
                <w:b/>
                <w:sz w:val="16"/>
                <w:szCs w:val="16"/>
                <w:lang w:val="es-BO"/>
              </w:rPr>
              <w:t>UNIDAD</w:t>
            </w:r>
          </w:p>
        </w:tc>
        <w:tc>
          <w:tcPr>
            <w:tcW w:w="1353" w:type="dxa"/>
            <w:gridSpan w:val="2"/>
            <w:tcBorders>
              <w:top w:val="single" w:sz="12" w:space="0" w:color="auto"/>
              <w:left w:val="single" w:sz="2" w:space="0" w:color="FFFFFF"/>
              <w:bottom w:val="single" w:sz="4" w:space="0" w:color="auto"/>
              <w:right w:val="single" w:sz="2" w:space="0" w:color="FFFFFF"/>
            </w:tcBorders>
            <w:shd w:val="clear" w:color="auto" w:fill="DBE5F1"/>
            <w:vAlign w:val="center"/>
          </w:tcPr>
          <w:p w14:paraId="6CD5B7C6" w14:textId="77777777" w:rsidR="00CE285C" w:rsidRPr="00CE285C" w:rsidRDefault="00CE285C" w:rsidP="00CE285C">
            <w:pPr>
              <w:spacing w:before="120" w:after="120"/>
              <w:ind w:left="116" w:right="52"/>
              <w:jc w:val="center"/>
              <w:rPr>
                <w:rFonts w:ascii="Arial" w:hAnsi="Arial" w:cs="Arial"/>
                <w:b/>
                <w:sz w:val="16"/>
                <w:szCs w:val="16"/>
                <w:lang w:val="es-BO"/>
              </w:rPr>
            </w:pPr>
            <w:r w:rsidRPr="00CE285C">
              <w:rPr>
                <w:rFonts w:ascii="Arial" w:hAnsi="Arial" w:cs="Arial"/>
                <w:b/>
                <w:sz w:val="16"/>
                <w:szCs w:val="16"/>
                <w:lang w:val="es-BO"/>
              </w:rPr>
              <w:t>CANTIDAD</w:t>
            </w:r>
          </w:p>
        </w:tc>
        <w:tc>
          <w:tcPr>
            <w:tcW w:w="1907" w:type="dxa"/>
            <w:gridSpan w:val="2"/>
            <w:tcBorders>
              <w:top w:val="single" w:sz="12" w:space="0" w:color="auto"/>
              <w:left w:val="single" w:sz="2" w:space="0" w:color="FFFFFF"/>
              <w:bottom w:val="single" w:sz="4" w:space="0" w:color="auto"/>
              <w:right w:val="single" w:sz="2" w:space="0" w:color="FFFFFF"/>
            </w:tcBorders>
            <w:shd w:val="clear" w:color="auto" w:fill="DBE5F1"/>
            <w:vAlign w:val="center"/>
          </w:tcPr>
          <w:p w14:paraId="5DF80ACF"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POTENCIA</w:t>
            </w:r>
          </w:p>
        </w:tc>
        <w:tc>
          <w:tcPr>
            <w:tcW w:w="1560" w:type="dxa"/>
            <w:tcBorders>
              <w:top w:val="single" w:sz="12" w:space="0" w:color="auto"/>
              <w:left w:val="single" w:sz="2" w:space="0" w:color="FFFFFF"/>
              <w:bottom w:val="single" w:sz="4" w:space="0" w:color="auto"/>
            </w:tcBorders>
            <w:shd w:val="clear" w:color="auto" w:fill="DBE5F1"/>
            <w:vAlign w:val="center"/>
          </w:tcPr>
          <w:p w14:paraId="0FC385FD" w14:textId="77777777" w:rsidR="00CE285C" w:rsidRPr="00CE285C" w:rsidRDefault="00CE285C" w:rsidP="00CE285C">
            <w:pPr>
              <w:spacing w:before="120" w:after="120"/>
              <w:ind w:left="567" w:right="424"/>
              <w:jc w:val="center"/>
              <w:rPr>
                <w:rFonts w:ascii="Arial" w:hAnsi="Arial" w:cs="Arial"/>
                <w:b/>
                <w:sz w:val="16"/>
                <w:szCs w:val="16"/>
                <w:lang w:val="es-BO"/>
              </w:rPr>
            </w:pPr>
            <w:r w:rsidRPr="00CE285C">
              <w:rPr>
                <w:rFonts w:ascii="Arial" w:hAnsi="Arial" w:cs="Arial"/>
                <w:b/>
                <w:sz w:val="16"/>
                <w:szCs w:val="16"/>
                <w:lang w:val="es-BO"/>
              </w:rPr>
              <w:t>CAPACIDAD</w:t>
            </w:r>
          </w:p>
        </w:tc>
      </w:tr>
      <w:tr w:rsidR="00CE285C" w:rsidRPr="00CE285C" w14:paraId="111DFCC3" w14:textId="77777777" w:rsidTr="002A4FD8">
        <w:trPr>
          <w:trHeight w:val="113"/>
          <w:jc w:val="center"/>
        </w:trPr>
        <w:tc>
          <w:tcPr>
            <w:tcW w:w="411"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368C82"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1</w:t>
            </w:r>
          </w:p>
        </w:tc>
        <w:tc>
          <w:tcPr>
            <w:tcW w:w="2976" w:type="dxa"/>
            <w:tcBorders>
              <w:top w:val="nil"/>
              <w:left w:val="nil"/>
              <w:bottom w:val="single" w:sz="4" w:space="0" w:color="auto"/>
              <w:right w:val="single" w:sz="4" w:space="0" w:color="auto"/>
            </w:tcBorders>
            <w:vAlign w:val="center"/>
          </w:tcPr>
          <w:p w14:paraId="0EB93E2E"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 xml:space="preserve">Camioneta </w:t>
            </w:r>
          </w:p>
        </w:tc>
        <w:tc>
          <w:tcPr>
            <w:tcW w:w="1276" w:type="dxa"/>
            <w:gridSpan w:val="2"/>
            <w:tcBorders>
              <w:top w:val="nil"/>
              <w:left w:val="nil"/>
              <w:bottom w:val="single" w:sz="4" w:space="0" w:color="auto"/>
              <w:right w:val="single" w:sz="4" w:space="0" w:color="auto"/>
            </w:tcBorders>
            <w:vAlign w:val="center"/>
          </w:tcPr>
          <w:p w14:paraId="7393345D" w14:textId="77777777" w:rsidR="00CE285C" w:rsidRPr="00CE285C" w:rsidRDefault="00CE285C" w:rsidP="00CE285C">
            <w:pPr>
              <w:spacing w:before="120" w:after="120"/>
              <w:ind w:left="256" w:right="251"/>
              <w:jc w:val="center"/>
              <w:rPr>
                <w:rFonts w:ascii="Arial" w:hAnsi="Arial" w:cs="Arial"/>
                <w:sz w:val="16"/>
                <w:szCs w:val="16"/>
                <w:lang w:val="es-BO"/>
              </w:rPr>
            </w:pPr>
            <w:r w:rsidRPr="00CE285C">
              <w:rPr>
                <w:rFonts w:ascii="Arial Narrow" w:hAnsi="Arial Narrow" w:cs="Arial"/>
                <w:sz w:val="22"/>
                <w:szCs w:val="22"/>
                <w:lang w:val="es-BO"/>
              </w:rPr>
              <w:t>Pieza</w:t>
            </w:r>
          </w:p>
        </w:tc>
        <w:tc>
          <w:tcPr>
            <w:tcW w:w="1353" w:type="dxa"/>
            <w:gridSpan w:val="2"/>
            <w:tcBorders>
              <w:top w:val="nil"/>
              <w:left w:val="nil"/>
              <w:bottom w:val="single" w:sz="4" w:space="0" w:color="auto"/>
              <w:right w:val="single" w:sz="4" w:space="0" w:color="auto"/>
            </w:tcBorders>
            <w:vAlign w:val="center"/>
          </w:tcPr>
          <w:p w14:paraId="714CC2D4"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1</w:t>
            </w:r>
          </w:p>
        </w:tc>
        <w:tc>
          <w:tcPr>
            <w:tcW w:w="1907" w:type="dxa"/>
            <w:gridSpan w:val="2"/>
            <w:tcBorders>
              <w:top w:val="nil"/>
              <w:left w:val="nil"/>
              <w:bottom w:val="single" w:sz="4" w:space="0" w:color="auto"/>
              <w:right w:val="single" w:sz="4" w:space="0" w:color="auto"/>
            </w:tcBorders>
            <w:vAlign w:val="center"/>
          </w:tcPr>
          <w:p w14:paraId="28DB2059"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c>
          <w:tcPr>
            <w:tcW w:w="1560" w:type="dxa"/>
            <w:tcBorders>
              <w:top w:val="nil"/>
              <w:left w:val="nil"/>
              <w:bottom w:val="single" w:sz="4" w:space="0" w:color="auto"/>
              <w:right w:val="single" w:sz="4" w:space="0" w:color="auto"/>
            </w:tcBorders>
            <w:vAlign w:val="center"/>
          </w:tcPr>
          <w:p w14:paraId="7974CE5F"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750 kg</w:t>
            </w:r>
          </w:p>
        </w:tc>
      </w:tr>
      <w:tr w:rsidR="00CE285C" w:rsidRPr="00CE285C" w14:paraId="40E9A521" w14:textId="77777777" w:rsidTr="002A4FD8">
        <w:trPr>
          <w:trHeight w:val="113"/>
          <w:jc w:val="center"/>
        </w:trPr>
        <w:tc>
          <w:tcPr>
            <w:tcW w:w="411"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768E32"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2</w:t>
            </w:r>
          </w:p>
        </w:tc>
        <w:tc>
          <w:tcPr>
            <w:tcW w:w="2976" w:type="dxa"/>
            <w:tcBorders>
              <w:top w:val="nil"/>
              <w:left w:val="nil"/>
              <w:bottom w:val="single" w:sz="4" w:space="0" w:color="auto"/>
              <w:right w:val="single" w:sz="4" w:space="0" w:color="auto"/>
            </w:tcBorders>
            <w:vAlign w:val="center"/>
          </w:tcPr>
          <w:p w14:paraId="4D39E756"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 xml:space="preserve">Camión Volqueta </w:t>
            </w:r>
          </w:p>
        </w:tc>
        <w:tc>
          <w:tcPr>
            <w:tcW w:w="1276" w:type="dxa"/>
            <w:gridSpan w:val="2"/>
            <w:tcBorders>
              <w:top w:val="nil"/>
              <w:left w:val="nil"/>
              <w:bottom w:val="single" w:sz="4" w:space="0" w:color="auto"/>
              <w:right w:val="single" w:sz="4" w:space="0" w:color="auto"/>
            </w:tcBorders>
            <w:vAlign w:val="center"/>
          </w:tcPr>
          <w:p w14:paraId="416C998C" w14:textId="77777777" w:rsidR="00CE285C" w:rsidRPr="00CE285C" w:rsidRDefault="00CE285C" w:rsidP="00CE285C">
            <w:pPr>
              <w:spacing w:before="120" w:after="120"/>
              <w:ind w:left="256" w:right="251"/>
              <w:jc w:val="center"/>
              <w:rPr>
                <w:rFonts w:ascii="Arial" w:hAnsi="Arial" w:cs="Arial"/>
                <w:sz w:val="16"/>
                <w:szCs w:val="16"/>
                <w:lang w:val="es-BO"/>
              </w:rPr>
            </w:pPr>
            <w:r w:rsidRPr="00CE285C">
              <w:rPr>
                <w:rFonts w:ascii="Arial Narrow" w:hAnsi="Arial Narrow" w:cs="Arial"/>
                <w:sz w:val="22"/>
                <w:szCs w:val="22"/>
                <w:lang w:val="es-BO"/>
              </w:rPr>
              <w:t>Pieza</w:t>
            </w:r>
          </w:p>
        </w:tc>
        <w:tc>
          <w:tcPr>
            <w:tcW w:w="1353" w:type="dxa"/>
            <w:gridSpan w:val="2"/>
            <w:tcBorders>
              <w:top w:val="nil"/>
              <w:left w:val="nil"/>
              <w:bottom w:val="single" w:sz="4" w:space="0" w:color="auto"/>
              <w:right w:val="single" w:sz="4" w:space="0" w:color="auto"/>
            </w:tcBorders>
            <w:vAlign w:val="center"/>
          </w:tcPr>
          <w:p w14:paraId="7E4B5863"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1</w:t>
            </w:r>
          </w:p>
        </w:tc>
        <w:tc>
          <w:tcPr>
            <w:tcW w:w="1907" w:type="dxa"/>
            <w:gridSpan w:val="2"/>
            <w:tcBorders>
              <w:top w:val="nil"/>
              <w:left w:val="nil"/>
              <w:bottom w:val="single" w:sz="4" w:space="0" w:color="auto"/>
              <w:right w:val="single" w:sz="4" w:space="0" w:color="auto"/>
            </w:tcBorders>
            <w:vAlign w:val="center"/>
          </w:tcPr>
          <w:p w14:paraId="2B8AC793"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c>
          <w:tcPr>
            <w:tcW w:w="1560" w:type="dxa"/>
            <w:tcBorders>
              <w:top w:val="nil"/>
              <w:left w:val="nil"/>
              <w:bottom w:val="single" w:sz="4" w:space="0" w:color="auto"/>
              <w:right w:val="single" w:sz="4" w:space="0" w:color="auto"/>
            </w:tcBorders>
            <w:vAlign w:val="center"/>
          </w:tcPr>
          <w:p w14:paraId="061724C1"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r>
      <w:tr w:rsidR="00CE285C" w:rsidRPr="00CE285C" w14:paraId="2F3623A3" w14:textId="77777777" w:rsidTr="002A4FD8">
        <w:trPr>
          <w:trHeight w:val="113"/>
          <w:jc w:val="center"/>
        </w:trPr>
        <w:tc>
          <w:tcPr>
            <w:tcW w:w="411"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E70B27C" w14:textId="77777777" w:rsidR="00CE285C" w:rsidRPr="00CE285C" w:rsidRDefault="00CE285C" w:rsidP="00CE285C">
            <w:pPr>
              <w:spacing w:before="120" w:after="120"/>
              <w:ind w:left="-157" w:right="-141"/>
              <w:jc w:val="center"/>
              <w:rPr>
                <w:rFonts w:ascii="Arial" w:hAnsi="Arial" w:cs="Arial"/>
                <w:sz w:val="16"/>
                <w:szCs w:val="16"/>
                <w:lang w:val="es-BO"/>
              </w:rPr>
            </w:pPr>
            <w:r w:rsidRPr="00CE285C">
              <w:rPr>
                <w:rFonts w:ascii="Arial" w:hAnsi="Arial" w:cs="Arial"/>
                <w:sz w:val="16"/>
                <w:szCs w:val="16"/>
                <w:lang w:val="es-BO"/>
              </w:rPr>
              <w:t>3</w:t>
            </w:r>
          </w:p>
        </w:tc>
        <w:tc>
          <w:tcPr>
            <w:tcW w:w="2976" w:type="dxa"/>
            <w:tcBorders>
              <w:top w:val="nil"/>
              <w:left w:val="nil"/>
              <w:bottom w:val="single" w:sz="4" w:space="0" w:color="auto"/>
              <w:right w:val="single" w:sz="4" w:space="0" w:color="auto"/>
            </w:tcBorders>
            <w:vAlign w:val="center"/>
          </w:tcPr>
          <w:p w14:paraId="247C3489"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Retroexcavadora</w:t>
            </w:r>
          </w:p>
        </w:tc>
        <w:tc>
          <w:tcPr>
            <w:tcW w:w="1276" w:type="dxa"/>
            <w:gridSpan w:val="2"/>
            <w:tcBorders>
              <w:top w:val="nil"/>
              <w:left w:val="nil"/>
              <w:bottom w:val="single" w:sz="4" w:space="0" w:color="auto"/>
              <w:right w:val="single" w:sz="4" w:space="0" w:color="auto"/>
            </w:tcBorders>
            <w:vAlign w:val="center"/>
          </w:tcPr>
          <w:p w14:paraId="4BF83E6A" w14:textId="77777777" w:rsidR="00CE285C" w:rsidRPr="00CE285C" w:rsidRDefault="00CE285C" w:rsidP="00CE285C">
            <w:pPr>
              <w:spacing w:before="120" w:after="120"/>
              <w:ind w:left="256" w:right="251"/>
              <w:jc w:val="center"/>
              <w:rPr>
                <w:rFonts w:ascii="Arial" w:hAnsi="Arial" w:cs="Arial"/>
                <w:sz w:val="16"/>
                <w:szCs w:val="16"/>
                <w:lang w:val="es-BO"/>
              </w:rPr>
            </w:pPr>
            <w:r w:rsidRPr="00CE285C">
              <w:rPr>
                <w:rFonts w:ascii="Arial Narrow" w:hAnsi="Arial Narrow" w:cs="Arial"/>
                <w:sz w:val="22"/>
                <w:szCs w:val="22"/>
                <w:lang w:val="es-BO"/>
              </w:rPr>
              <w:t>Pieza</w:t>
            </w:r>
          </w:p>
        </w:tc>
        <w:tc>
          <w:tcPr>
            <w:tcW w:w="1353" w:type="dxa"/>
            <w:gridSpan w:val="2"/>
            <w:tcBorders>
              <w:top w:val="nil"/>
              <w:left w:val="nil"/>
              <w:bottom w:val="single" w:sz="4" w:space="0" w:color="auto"/>
              <w:right w:val="single" w:sz="4" w:space="0" w:color="auto"/>
            </w:tcBorders>
            <w:vAlign w:val="center"/>
          </w:tcPr>
          <w:p w14:paraId="0D7F4FC3"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1</w:t>
            </w:r>
          </w:p>
        </w:tc>
        <w:tc>
          <w:tcPr>
            <w:tcW w:w="1907" w:type="dxa"/>
            <w:gridSpan w:val="2"/>
            <w:tcBorders>
              <w:top w:val="nil"/>
              <w:left w:val="nil"/>
              <w:bottom w:val="single" w:sz="4" w:space="0" w:color="auto"/>
              <w:right w:val="single" w:sz="4" w:space="0" w:color="auto"/>
            </w:tcBorders>
            <w:vAlign w:val="center"/>
          </w:tcPr>
          <w:p w14:paraId="6823AADA"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c>
          <w:tcPr>
            <w:tcW w:w="1560" w:type="dxa"/>
            <w:tcBorders>
              <w:top w:val="nil"/>
              <w:left w:val="nil"/>
              <w:bottom w:val="single" w:sz="4" w:space="0" w:color="auto"/>
              <w:right w:val="single" w:sz="4" w:space="0" w:color="auto"/>
            </w:tcBorders>
            <w:vAlign w:val="center"/>
          </w:tcPr>
          <w:p w14:paraId="3B5E642F" w14:textId="77777777" w:rsidR="00CE285C" w:rsidRPr="00CE285C" w:rsidRDefault="00CE285C" w:rsidP="00CE285C">
            <w:pPr>
              <w:spacing w:before="120" w:after="120"/>
              <w:ind w:left="567" w:right="424"/>
              <w:jc w:val="center"/>
              <w:rPr>
                <w:rFonts w:ascii="Arial" w:hAnsi="Arial" w:cs="Arial"/>
                <w:sz w:val="16"/>
                <w:szCs w:val="16"/>
                <w:lang w:val="es-BO"/>
              </w:rPr>
            </w:pPr>
            <w:r w:rsidRPr="00CE285C">
              <w:rPr>
                <w:rFonts w:ascii="Arial Narrow" w:hAnsi="Arial Narrow" w:cs="Arial"/>
                <w:sz w:val="22"/>
                <w:szCs w:val="22"/>
                <w:lang w:val="es-BO"/>
              </w:rPr>
              <w:t>-</w:t>
            </w:r>
          </w:p>
        </w:tc>
      </w:tr>
      <w:tr w:rsidR="00CE285C" w:rsidRPr="00CE285C" w14:paraId="56E82E95" w14:textId="77777777" w:rsidTr="002A4FD8">
        <w:trPr>
          <w:trHeight w:val="113"/>
          <w:jc w:val="center"/>
        </w:trPr>
        <w:tc>
          <w:tcPr>
            <w:tcW w:w="9486" w:type="dxa"/>
            <w:gridSpan w:val="9"/>
            <w:tcBorders>
              <w:top w:val="single" w:sz="12" w:space="0" w:color="auto"/>
              <w:left w:val="single" w:sz="12" w:space="0" w:color="auto"/>
              <w:bottom w:val="single" w:sz="12" w:space="0" w:color="auto"/>
            </w:tcBorders>
            <w:shd w:val="clear" w:color="auto" w:fill="DBE5F1"/>
            <w:tcMar>
              <w:left w:w="0" w:type="dxa"/>
              <w:right w:w="0" w:type="dxa"/>
            </w:tcMar>
            <w:vAlign w:val="center"/>
          </w:tcPr>
          <w:p w14:paraId="4B01DF68" w14:textId="77777777" w:rsidR="00CE285C" w:rsidRPr="00CE285C" w:rsidRDefault="00CE285C" w:rsidP="00CE285C">
            <w:pPr>
              <w:spacing w:before="120" w:after="120"/>
              <w:ind w:left="567" w:right="424"/>
              <w:jc w:val="both"/>
              <w:rPr>
                <w:rFonts w:ascii="Arial" w:hAnsi="Arial" w:cs="Arial"/>
                <w:sz w:val="16"/>
                <w:szCs w:val="16"/>
                <w:lang w:val="es-BO"/>
              </w:rPr>
            </w:pPr>
            <w:r w:rsidRPr="00CE285C">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14:paraId="21E485A7" w14:textId="77777777" w:rsidR="00CE285C" w:rsidRPr="00CE285C" w:rsidRDefault="00CE285C" w:rsidP="00CE285C">
            <w:pPr>
              <w:spacing w:before="120" w:after="120"/>
              <w:ind w:left="567" w:right="424"/>
              <w:jc w:val="both"/>
              <w:rPr>
                <w:rFonts w:ascii="Arial" w:hAnsi="Arial" w:cs="Arial"/>
                <w:sz w:val="16"/>
                <w:szCs w:val="16"/>
                <w:lang w:val="es-BO"/>
              </w:rPr>
            </w:pPr>
            <w:r w:rsidRPr="00CE285C">
              <w:rPr>
                <w:rFonts w:ascii="Arial" w:hAnsi="Arial" w:cs="Arial"/>
                <w:sz w:val="16"/>
                <w:szCs w:val="16"/>
                <w:lang w:val="es-BO"/>
              </w:rPr>
              <w:t>Para la firma del contrato el proponente adjudicado, presentará un Certificado de Garantía de operatividad y adecuado rendimiento del equipo y maquinaria ofertado por todo el plazo de construcción de la obra.</w:t>
            </w:r>
          </w:p>
        </w:tc>
      </w:tr>
    </w:tbl>
    <w:p w14:paraId="02ACF2B7" w14:textId="77777777" w:rsidR="00CE285C" w:rsidRDefault="00CE285C" w:rsidP="00A544DB">
      <w:pPr>
        <w:ind w:left="708"/>
        <w:jc w:val="both"/>
        <w:rPr>
          <w:rFonts w:ascii="Verdana" w:hAnsi="Verdana" w:cs="Arial"/>
          <w:sz w:val="18"/>
          <w:szCs w:val="18"/>
          <w:lang w:val="es-BO"/>
        </w:rPr>
      </w:pPr>
    </w:p>
    <w:p w14:paraId="30A59CFD" w14:textId="77777777" w:rsidR="00EB3737" w:rsidRPr="00E169D4" w:rsidRDefault="00EB3737" w:rsidP="00A544DB">
      <w:pPr>
        <w:ind w:left="708"/>
        <w:jc w:val="both"/>
        <w:rPr>
          <w:rFonts w:ascii="Verdana" w:hAnsi="Verdana" w:cs="Arial"/>
          <w:sz w:val="18"/>
          <w:szCs w:val="18"/>
          <w:lang w:val="es-BO"/>
        </w:rPr>
      </w:pPr>
    </w:p>
    <w:p w14:paraId="36B98932" w14:textId="77777777" w:rsidR="00A544DB" w:rsidRPr="00E169D4" w:rsidRDefault="00A544DB" w:rsidP="00A544DB">
      <w:pPr>
        <w:jc w:val="both"/>
        <w:rPr>
          <w:rFonts w:ascii="Verdana" w:hAnsi="Verdana" w:cs="Arial"/>
          <w:sz w:val="16"/>
          <w:szCs w:val="16"/>
          <w:lang w:val="es-BO"/>
        </w:rPr>
      </w:pPr>
    </w:p>
    <w:p w14:paraId="4F6C27CC" w14:textId="77777777" w:rsidR="00A776E6" w:rsidRPr="00E169D4" w:rsidRDefault="00A776E6" w:rsidP="00A776E6">
      <w:pPr>
        <w:ind w:left="360"/>
        <w:jc w:val="both"/>
        <w:rPr>
          <w:rFonts w:ascii="Verdana" w:hAnsi="Verdana" w:cs="Arial"/>
          <w:b/>
          <w:sz w:val="18"/>
          <w:szCs w:val="18"/>
          <w:lang w:val="es-BO"/>
        </w:rPr>
      </w:pPr>
    </w:p>
    <w:p w14:paraId="033F92E8" w14:textId="0AAF5B8B" w:rsidR="00A544DB" w:rsidRPr="00E169D4" w:rsidRDefault="00A544DB" w:rsidP="002A4FD8">
      <w:pPr>
        <w:pStyle w:val="Ttulo"/>
        <w:numPr>
          <w:ilvl w:val="0"/>
          <w:numId w:val="68"/>
        </w:numPr>
        <w:spacing w:before="0"/>
        <w:jc w:val="left"/>
        <w:rPr>
          <w:rFonts w:ascii="Verdana" w:hAnsi="Verdana"/>
          <w:sz w:val="18"/>
          <w:szCs w:val="18"/>
          <w:lang w:val="es-BO"/>
        </w:rPr>
      </w:pPr>
      <w:bookmarkStart w:id="58" w:name="_Toc94712945"/>
      <w:r w:rsidRPr="00E169D4">
        <w:rPr>
          <w:rFonts w:ascii="Verdana" w:hAnsi="Verdana"/>
          <w:sz w:val="18"/>
          <w:szCs w:val="18"/>
          <w:lang w:val="es-BO"/>
        </w:rPr>
        <w:t>VOLÚMENES DE OBRA</w:t>
      </w:r>
      <w:bookmarkEnd w:id="58"/>
    </w:p>
    <w:p w14:paraId="38F380EF" w14:textId="77777777" w:rsidR="00A544DB" w:rsidRPr="00E169D4" w:rsidRDefault="00A544DB" w:rsidP="00A544DB">
      <w:pPr>
        <w:jc w:val="both"/>
        <w:rPr>
          <w:rFonts w:ascii="Verdana" w:hAnsi="Verdana" w:cs="Arial"/>
          <w:sz w:val="18"/>
          <w:szCs w:val="18"/>
          <w:lang w:val="es-BO"/>
        </w:rPr>
      </w:pPr>
    </w:p>
    <w:p w14:paraId="70A62292" w14:textId="31C728D4" w:rsidR="00A544DB"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 xml:space="preserve">Se establecen los siguientes volúmenes de obra, a los cuales los proponentes deberán incluir los precios correspondientes, para la determinación del Presupuesto por Ítem y Presupuesto General: </w:t>
      </w:r>
    </w:p>
    <w:p w14:paraId="4076115A" w14:textId="05DA6B12" w:rsidR="00901F36" w:rsidRDefault="00901F36" w:rsidP="00A544DB">
      <w:pPr>
        <w:ind w:left="708"/>
        <w:jc w:val="both"/>
        <w:rPr>
          <w:rFonts w:ascii="Verdana" w:hAnsi="Verdana" w:cs="Arial"/>
          <w:sz w:val="18"/>
          <w:szCs w:val="18"/>
          <w:lang w:val="es-BO"/>
        </w:rPr>
      </w:pPr>
    </w:p>
    <w:p w14:paraId="6E71EA78" w14:textId="77777777" w:rsidR="00901F36" w:rsidRPr="00901F36" w:rsidRDefault="00901F36" w:rsidP="00901F36">
      <w:pPr>
        <w:tabs>
          <w:tab w:val="left" w:pos="709"/>
        </w:tabs>
        <w:jc w:val="both"/>
        <w:outlineLvl w:val="0"/>
        <w:rPr>
          <w:rFonts w:ascii="Arial" w:hAnsi="Arial" w:cs="Arial"/>
          <w:b/>
          <w:bCs/>
          <w:kern w:val="28"/>
          <w:lang w:val="es-BO" w:eastAsia="x-none"/>
        </w:rPr>
      </w:pPr>
    </w:p>
    <w:tbl>
      <w:tblPr>
        <w:tblW w:w="8840" w:type="dxa"/>
        <w:tblInd w:w="75" w:type="dxa"/>
        <w:tblCellMar>
          <w:left w:w="70" w:type="dxa"/>
          <w:right w:w="70" w:type="dxa"/>
        </w:tblCellMar>
        <w:tblLook w:val="04A0" w:firstRow="1" w:lastRow="0" w:firstColumn="1" w:lastColumn="0" w:noHBand="0" w:noVBand="1"/>
      </w:tblPr>
      <w:tblGrid>
        <w:gridCol w:w="666"/>
        <w:gridCol w:w="6618"/>
        <w:gridCol w:w="850"/>
        <w:gridCol w:w="1119"/>
      </w:tblGrid>
      <w:tr w:rsidR="00901F36" w:rsidRPr="00901F36" w14:paraId="02696609" w14:textId="77777777" w:rsidTr="00680A8D">
        <w:trPr>
          <w:trHeight w:val="278"/>
        </w:trPr>
        <w:tc>
          <w:tcPr>
            <w:tcW w:w="555" w:type="dxa"/>
            <w:tcBorders>
              <w:top w:val="single" w:sz="4" w:space="0" w:color="000000"/>
              <w:left w:val="single" w:sz="4" w:space="0" w:color="000000"/>
              <w:bottom w:val="single" w:sz="4" w:space="0" w:color="000000"/>
              <w:right w:val="single" w:sz="4" w:space="0" w:color="000000"/>
            </w:tcBorders>
            <w:shd w:val="clear" w:color="AEABAB" w:fill="AEABAB"/>
            <w:noWrap/>
            <w:vAlign w:val="center"/>
            <w:hideMark/>
          </w:tcPr>
          <w:p w14:paraId="233CEA9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ITEM</w:t>
            </w:r>
          </w:p>
        </w:tc>
        <w:tc>
          <w:tcPr>
            <w:tcW w:w="6618" w:type="dxa"/>
            <w:tcBorders>
              <w:top w:val="single" w:sz="4" w:space="0" w:color="000000"/>
              <w:left w:val="nil"/>
              <w:bottom w:val="single" w:sz="4" w:space="0" w:color="000000"/>
              <w:right w:val="single" w:sz="4" w:space="0" w:color="000000"/>
            </w:tcBorders>
            <w:shd w:val="clear" w:color="AEABAB" w:fill="AEABAB"/>
            <w:noWrap/>
            <w:vAlign w:val="center"/>
            <w:hideMark/>
          </w:tcPr>
          <w:p w14:paraId="730184E4"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DESCRIPCION</w:t>
            </w:r>
          </w:p>
        </w:tc>
        <w:tc>
          <w:tcPr>
            <w:tcW w:w="799" w:type="dxa"/>
            <w:tcBorders>
              <w:top w:val="single" w:sz="4" w:space="0" w:color="000000"/>
              <w:left w:val="nil"/>
              <w:bottom w:val="single" w:sz="4" w:space="0" w:color="000000"/>
              <w:right w:val="single" w:sz="4" w:space="0" w:color="000000"/>
            </w:tcBorders>
            <w:shd w:val="clear" w:color="AEABAB" w:fill="AEABAB"/>
            <w:noWrap/>
            <w:vAlign w:val="center"/>
            <w:hideMark/>
          </w:tcPr>
          <w:p w14:paraId="1C540256"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UNID.</w:t>
            </w:r>
          </w:p>
        </w:tc>
        <w:tc>
          <w:tcPr>
            <w:tcW w:w="868" w:type="dxa"/>
            <w:tcBorders>
              <w:top w:val="single" w:sz="4" w:space="0" w:color="000000"/>
              <w:left w:val="nil"/>
              <w:bottom w:val="single" w:sz="4" w:space="0" w:color="000000"/>
              <w:right w:val="single" w:sz="4" w:space="0" w:color="000000"/>
            </w:tcBorders>
            <w:shd w:val="clear" w:color="AEABAB" w:fill="AEABAB"/>
            <w:noWrap/>
            <w:vAlign w:val="center"/>
            <w:hideMark/>
          </w:tcPr>
          <w:p w14:paraId="5DEA591C"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CANT.</w:t>
            </w:r>
          </w:p>
        </w:tc>
      </w:tr>
      <w:tr w:rsidR="00901F36" w:rsidRPr="00901F36" w14:paraId="606777F2"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D0CECE" w:fill="D0CECE"/>
            <w:noWrap/>
            <w:vAlign w:val="bottom"/>
            <w:hideMark/>
          </w:tcPr>
          <w:p w14:paraId="207C1919"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c>
          <w:tcPr>
            <w:tcW w:w="6618" w:type="dxa"/>
            <w:tcBorders>
              <w:top w:val="nil"/>
              <w:left w:val="nil"/>
              <w:bottom w:val="single" w:sz="4" w:space="0" w:color="000000"/>
              <w:right w:val="single" w:sz="4" w:space="0" w:color="000000"/>
            </w:tcBorders>
            <w:shd w:val="clear" w:color="D0CECE" w:fill="D0CECE"/>
            <w:noWrap/>
            <w:vAlign w:val="bottom"/>
            <w:hideMark/>
          </w:tcPr>
          <w:p w14:paraId="53DBA5E8"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M01 - OBRAS PRELIMINARES</w:t>
            </w:r>
          </w:p>
        </w:tc>
        <w:tc>
          <w:tcPr>
            <w:tcW w:w="799" w:type="dxa"/>
            <w:tcBorders>
              <w:top w:val="nil"/>
              <w:left w:val="nil"/>
              <w:bottom w:val="single" w:sz="4" w:space="0" w:color="000000"/>
              <w:right w:val="single" w:sz="4" w:space="0" w:color="000000"/>
            </w:tcBorders>
            <w:shd w:val="clear" w:color="D0CECE" w:fill="D0CECE"/>
            <w:noWrap/>
            <w:vAlign w:val="bottom"/>
            <w:hideMark/>
          </w:tcPr>
          <w:p w14:paraId="2C788D40"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c>
          <w:tcPr>
            <w:tcW w:w="868" w:type="dxa"/>
            <w:tcBorders>
              <w:top w:val="nil"/>
              <w:left w:val="nil"/>
              <w:bottom w:val="single" w:sz="4" w:space="0" w:color="000000"/>
              <w:right w:val="single" w:sz="4" w:space="0" w:color="000000"/>
            </w:tcBorders>
            <w:shd w:val="clear" w:color="D0CECE" w:fill="D0CECE"/>
            <w:noWrap/>
            <w:vAlign w:val="bottom"/>
            <w:hideMark/>
          </w:tcPr>
          <w:p w14:paraId="27CF8D2B"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r>
      <w:tr w:rsidR="00901F36" w:rsidRPr="00901F36" w14:paraId="42836CA7"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C716A2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w:t>
            </w:r>
          </w:p>
        </w:tc>
        <w:tc>
          <w:tcPr>
            <w:tcW w:w="6618" w:type="dxa"/>
            <w:tcBorders>
              <w:top w:val="nil"/>
              <w:left w:val="nil"/>
              <w:bottom w:val="single" w:sz="4" w:space="0" w:color="000000"/>
              <w:right w:val="single" w:sz="4" w:space="0" w:color="000000"/>
            </w:tcBorders>
            <w:shd w:val="clear" w:color="auto" w:fill="auto"/>
            <w:noWrap/>
            <w:vAlign w:val="bottom"/>
            <w:hideMark/>
          </w:tcPr>
          <w:p w14:paraId="260197C9"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INSTALACION DE FAENAS</w:t>
            </w:r>
          </w:p>
        </w:tc>
        <w:tc>
          <w:tcPr>
            <w:tcW w:w="799" w:type="dxa"/>
            <w:tcBorders>
              <w:top w:val="nil"/>
              <w:left w:val="nil"/>
              <w:bottom w:val="single" w:sz="4" w:space="0" w:color="000000"/>
              <w:right w:val="single" w:sz="4" w:space="0" w:color="000000"/>
            </w:tcBorders>
            <w:shd w:val="clear" w:color="auto" w:fill="auto"/>
            <w:noWrap/>
            <w:vAlign w:val="bottom"/>
            <w:hideMark/>
          </w:tcPr>
          <w:p w14:paraId="2628B032"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glb</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01FC2E28"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1,00</w:t>
            </w:r>
          </w:p>
        </w:tc>
      </w:tr>
      <w:tr w:rsidR="00901F36" w:rsidRPr="00901F36" w14:paraId="220BF941" w14:textId="77777777" w:rsidTr="00680A8D">
        <w:trPr>
          <w:trHeight w:val="293"/>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46EC1E6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w:t>
            </w:r>
          </w:p>
        </w:tc>
        <w:tc>
          <w:tcPr>
            <w:tcW w:w="6618" w:type="dxa"/>
            <w:tcBorders>
              <w:top w:val="nil"/>
              <w:left w:val="nil"/>
              <w:bottom w:val="single" w:sz="4" w:space="0" w:color="000000"/>
              <w:right w:val="single" w:sz="4" w:space="0" w:color="000000"/>
            </w:tcBorders>
            <w:shd w:val="clear" w:color="auto" w:fill="auto"/>
            <w:noWrap/>
            <w:vAlign w:val="bottom"/>
            <w:hideMark/>
          </w:tcPr>
          <w:p w14:paraId="6B566CAA"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Y COLOCADO DE LETRERO DE OBRA</w:t>
            </w:r>
          </w:p>
        </w:tc>
        <w:tc>
          <w:tcPr>
            <w:tcW w:w="799" w:type="dxa"/>
            <w:tcBorders>
              <w:top w:val="nil"/>
              <w:left w:val="nil"/>
              <w:bottom w:val="single" w:sz="4" w:space="0" w:color="000000"/>
              <w:right w:val="single" w:sz="4" w:space="0" w:color="000000"/>
            </w:tcBorders>
            <w:shd w:val="clear" w:color="auto" w:fill="auto"/>
            <w:noWrap/>
            <w:vAlign w:val="bottom"/>
            <w:hideMark/>
          </w:tcPr>
          <w:p w14:paraId="6D93B881"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571A2BB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1,00</w:t>
            </w:r>
          </w:p>
        </w:tc>
      </w:tr>
      <w:tr w:rsidR="00901F36" w:rsidRPr="00901F36" w14:paraId="08C4FF09"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4065EA0F"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w:t>
            </w:r>
          </w:p>
        </w:tc>
        <w:tc>
          <w:tcPr>
            <w:tcW w:w="6618" w:type="dxa"/>
            <w:tcBorders>
              <w:top w:val="nil"/>
              <w:left w:val="nil"/>
              <w:bottom w:val="single" w:sz="4" w:space="0" w:color="000000"/>
              <w:right w:val="single" w:sz="4" w:space="0" w:color="000000"/>
            </w:tcBorders>
            <w:shd w:val="clear" w:color="auto" w:fill="auto"/>
            <w:noWrap/>
            <w:vAlign w:val="bottom"/>
            <w:hideMark/>
          </w:tcPr>
          <w:p w14:paraId="20D12B2D"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TRAZADO Y REPLANTEO DE ESTRUCTURAS Y EDIFICACIONES</w:t>
            </w:r>
          </w:p>
        </w:tc>
        <w:tc>
          <w:tcPr>
            <w:tcW w:w="799" w:type="dxa"/>
            <w:tcBorders>
              <w:top w:val="nil"/>
              <w:left w:val="nil"/>
              <w:bottom w:val="single" w:sz="4" w:space="0" w:color="000000"/>
              <w:right w:val="single" w:sz="4" w:space="0" w:color="000000"/>
            </w:tcBorders>
            <w:shd w:val="clear" w:color="auto" w:fill="auto"/>
            <w:noWrap/>
            <w:vAlign w:val="bottom"/>
            <w:hideMark/>
          </w:tcPr>
          <w:p w14:paraId="13721C24"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1BAE4CCC"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197,77</w:t>
            </w:r>
          </w:p>
        </w:tc>
      </w:tr>
      <w:tr w:rsidR="00901F36" w:rsidRPr="00901F36" w14:paraId="203BAB1B"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0878B658"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w:t>
            </w:r>
          </w:p>
        </w:tc>
        <w:tc>
          <w:tcPr>
            <w:tcW w:w="6618" w:type="dxa"/>
            <w:tcBorders>
              <w:top w:val="nil"/>
              <w:left w:val="nil"/>
              <w:bottom w:val="single" w:sz="4" w:space="0" w:color="000000"/>
              <w:right w:val="single" w:sz="4" w:space="0" w:color="000000"/>
            </w:tcBorders>
            <w:shd w:val="clear" w:color="auto" w:fill="auto"/>
            <w:noWrap/>
            <w:vAlign w:val="bottom"/>
            <w:hideMark/>
          </w:tcPr>
          <w:p w14:paraId="19F7F8AE"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RETIRO DE ESCOMBROS Y LIMPIEZA GENERAL</w:t>
            </w:r>
          </w:p>
        </w:tc>
        <w:tc>
          <w:tcPr>
            <w:tcW w:w="799" w:type="dxa"/>
            <w:tcBorders>
              <w:top w:val="nil"/>
              <w:left w:val="nil"/>
              <w:bottom w:val="single" w:sz="4" w:space="0" w:color="000000"/>
              <w:right w:val="single" w:sz="4" w:space="0" w:color="000000"/>
            </w:tcBorders>
            <w:shd w:val="clear" w:color="auto" w:fill="auto"/>
            <w:noWrap/>
            <w:vAlign w:val="bottom"/>
            <w:hideMark/>
          </w:tcPr>
          <w:p w14:paraId="590BF337"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m3</w:t>
            </w:r>
          </w:p>
        </w:tc>
        <w:tc>
          <w:tcPr>
            <w:tcW w:w="868" w:type="dxa"/>
            <w:tcBorders>
              <w:top w:val="nil"/>
              <w:left w:val="nil"/>
              <w:bottom w:val="single" w:sz="4" w:space="0" w:color="000000"/>
              <w:right w:val="single" w:sz="4" w:space="0" w:color="000000"/>
            </w:tcBorders>
            <w:shd w:val="clear" w:color="auto" w:fill="auto"/>
            <w:noWrap/>
            <w:vAlign w:val="bottom"/>
            <w:hideMark/>
          </w:tcPr>
          <w:p w14:paraId="3A7E742D"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121,90</w:t>
            </w:r>
          </w:p>
        </w:tc>
      </w:tr>
      <w:tr w:rsidR="00901F36" w:rsidRPr="00901F36" w14:paraId="3068D6C6"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C1FEC99"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w:t>
            </w:r>
          </w:p>
        </w:tc>
        <w:tc>
          <w:tcPr>
            <w:tcW w:w="6618" w:type="dxa"/>
            <w:tcBorders>
              <w:top w:val="nil"/>
              <w:left w:val="nil"/>
              <w:bottom w:val="single" w:sz="4" w:space="0" w:color="000000"/>
              <w:right w:val="single" w:sz="4" w:space="0" w:color="000000"/>
            </w:tcBorders>
            <w:shd w:val="clear" w:color="auto" w:fill="auto"/>
            <w:noWrap/>
            <w:vAlign w:val="bottom"/>
            <w:hideMark/>
          </w:tcPr>
          <w:p w14:paraId="5FC46F7D"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MOVIMIENTO DE MATERIAL CON MAQUINARIA</w:t>
            </w:r>
          </w:p>
        </w:tc>
        <w:tc>
          <w:tcPr>
            <w:tcW w:w="799" w:type="dxa"/>
            <w:tcBorders>
              <w:top w:val="nil"/>
              <w:left w:val="nil"/>
              <w:bottom w:val="single" w:sz="4" w:space="0" w:color="000000"/>
              <w:right w:val="single" w:sz="4" w:space="0" w:color="000000"/>
            </w:tcBorders>
            <w:shd w:val="clear" w:color="auto" w:fill="auto"/>
            <w:noWrap/>
            <w:vAlign w:val="bottom"/>
            <w:hideMark/>
          </w:tcPr>
          <w:p w14:paraId="0DF5FA4F"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m3</w:t>
            </w:r>
          </w:p>
        </w:tc>
        <w:tc>
          <w:tcPr>
            <w:tcW w:w="868" w:type="dxa"/>
            <w:tcBorders>
              <w:top w:val="nil"/>
              <w:left w:val="nil"/>
              <w:bottom w:val="single" w:sz="4" w:space="0" w:color="000000"/>
              <w:right w:val="single" w:sz="4" w:space="0" w:color="000000"/>
            </w:tcBorders>
            <w:shd w:val="clear" w:color="auto" w:fill="auto"/>
            <w:noWrap/>
            <w:vAlign w:val="bottom"/>
            <w:hideMark/>
          </w:tcPr>
          <w:p w14:paraId="309071C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296,66</w:t>
            </w:r>
          </w:p>
        </w:tc>
      </w:tr>
      <w:tr w:rsidR="00901F36" w:rsidRPr="00901F36" w14:paraId="6B89C51F"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410445B8"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w:t>
            </w:r>
          </w:p>
        </w:tc>
        <w:tc>
          <w:tcPr>
            <w:tcW w:w="6618" w:type="dxa"/>
            <w:tcBorders>
              <w:top w:val="nil"/>
              <w:left w:val="nil"/>
              <w:bottom w:val="single" w:sz="4" w:space="0" w:color="000000"/>
              <w:right w:val="single" w:sz="4" w:space="0" w:color="000000"/>
            </w:tcBorders>
            <w:shd w:val="clear" w:color="auto" w:fill="auto"/>
            <w:noWrap/>
            <w:vAlign w:val="bottom"/>
            <w:hideMark/>
          </w:tcPr>
          <w:p w14:paraId="5BF36AE0"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ENSAYO DE SUELOS</w:t>
            </w:r>
          </w:p>
        </w:tc>
        <w:tc>
          <w:tcPr>
            <w:tcW w:w="799" w:type="dxa"/>
            <w:tcBorders>
              <w:top w:val="nil"/>
              <w:left w:val="nil"/>
              <w:bottom w:val="single" w:sz="4" w:space="0" w:color="000000"/>
              <w:right w:val="single" w:sz="4" w:space="0" w:color="000000"/>
            </w:tcBorders>
            <w:shd w:val="clear" w:color="auto" w:fill="auto"/>
            <w:noWrap/>
            <w:vAlign w:val="bottom"/>
            <w:hideMark/>
          </w:tcPr>
          <w:p w14:paraId="2457F4B5"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ensayo</w:t>
            </w:r>
          </w:p>
        </w:tc>
        <w:tc>
          <w:tcPr>
            <w:tcW w:w="868" w:type="dxa"/>
            <w:tcBorders>
              <w:top w:val="nil"/>
              <w:left w:val="nil"/>
              <w:bottom w:val="single" w:sz="4" w:space="0" w:color="000000"/>
              <w:right w:val="single" w:sz="4" w:space="0" w:color="000000"/>
            </w:tcBorders>
            <w:shd w:val="clear" w:color="auto" w:fill="auto"/>
            <w:noWrap/>
            <w:vAlign w:val="bottom"/>
            <w:hideMark/>
          </w:tcPr>
          <w:p w14:paraId="5D539BB8"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2,00</w:t>
            </w:r>
          </w:p>
        </w:tc>
      </w:tr>
      <w:tr w:rsidR="00901F36" w:rsidRPr="00901F36" w14:paraId="33FA283B"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1F5C29F4"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w:t>
            </w:r>
          </w:p>
        </w:tc>
        <w:tc>
          <w:tcPr>
            <w:tcW w:w="6618" w:type="dxa"/>
            <w:tcBorders>
              <w:top w:val="nil"/>
              <w:left w:val="nil"/>
              <w:bottom w:val="single" w:sz="4" w:space="0" w:color="000000"/>
              <w:right w:val="single" w:sz="4" w:space="0" w:color="000000"/>
            </w:tcBorders>
            <w:shd w:val="clear" w:color="auto" w:fill="auto"/>
            <w:noWrap/>
            <w:vAlign w:val="bottom"/>
            <w:hideMark/>
          </w:tcPr>
          <w:p w14:paraId="2DC23A80"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NIVELACION Y COMPACTACION CON MAQUINARIA</w:t>
            </w:r>
          </w:p>
        </w:tc>
        <w:tc>
          <w:tcPr>
            <w:tcW w:w="799" w:type="dxa"/>
            <w:tcBorders>
              <w:top w:val="nil"/>
              <w:left w:val="nil"/>
              <w:bottom w:val="single" w:sz="4" w:space="0" w:color="000000"/>
              <w:right w:val="single" w:sz="4" w:space="0" w:color="000000"/>
            </w:tcBorders>
            <w:shd w:val="clear" w:color="auto" w:fill="auto"/>
            <w:noWrap/>
            <w:vAlign w:val="bottom"/>
            <w:hideMark/>
          </w:tcPr>
          <w:p w14:paraId="0F4B1792"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m3</w:t>
            </w:r>
          </w:p>
        </w:tc>
        <w:tc>
          <w:tcPr>
            <w:tcW w:w="868" w:type="dxa"/>
            <w:tcBorders>
              <w:top w:val="nil"/>
              <w:left w:val="nil"/>
              <w:bottom w:val="single" w:sz="4" w:space="0" w:color="000000"/>
              <w:right w:val="single" w:sz="4" w:space="0" w:color="000000"/>
            </w:tcBorders>
            <w:shd w:val="clear" w:color="auto" w:fill="auto"/>
            <w:noWrap/>
            <w:vAlign w:val="bottom"/>
            <w:hideMark/>
          </w:tcPr>
          <w:p w14:paraId="4ED3F210"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40,29</w:t>
            </w:r>
          </w:p>
        </w:tc>
      </w:tr>
      <w:tr w:rsidR="00901F36" w:rsidRPr="00901F36" w14:paraId="09791143"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1EE61FCD"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w:t>
            </w:r>
          </w:p>
        </w:tc>
        <w:tc>
          <w:tcPr>
            <w:tcW w:w="6618" w:type="dxa"/>
            <w:tcBorders>
              <w:top w:val="nil"/>
              <w:left w:val="nil"/>
              <w:bottom w:val="single" w:sz="4" w:space="0" w:color="000000"/>
              <w:right w:val="single" w:sz="4" w:space="0" w:color="000000"/>
            </w:tcBorders>
            <w:shd w:val="clear" w:color="auto" w:fill="auto"/>
            <w:noWrap/>
            <w:vAlign w:val="bottom"/>
            <w:hideMark/>
          </w:tcPr>
          <w:p w14:paraId="7D5EB01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DISEÑO DE JARDIN CON IMPERMEABILIZANTE     DRENAJE  AREA VERDE Y PIEDRAS </w:t>
            </w:r>
          </w:p>
        </w:tc>
        <w:tc>
          <w:tcPr>
            <w:tcW w:w="799" w:type="dxa"/>
            <w:tcBorders>
              <w:top w:val="nil"/>
              <w:left w:val="nil"/>
              <w:bottom w:val="single" w:sz="4" w:space="0" w:color="000000"/>
              <w:right w:val="single" w:sz="4" w:space="0" w:color="000000"/>
            </w:tcBorders>
            <w:shd w:val="clear" w:color="auto" w:fill="auto"/>
            <w:noWrap/>
            <w:vAlign w:val="bottom"/>
            <w:hideMark/>
          </w:tcPr>
          <w:p w14:paraId="34959003"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nil"/>
            </w:tcBorders>
            <w:shd w:val="clear" w:color="auto" w:fill="auto"/>
            <w:noWrap/>
            <w:vAlign w:val="bottom"/>
            <w:hideMark/>
          </w:tcPr>
          <w:p w14:paraId="68C28519"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1,42</w:t>
            </w:r>
          </w:p>
        </w:tc>
      </w:tr>
      <w:tr w:rsidR="00901F36" w:rsidRPr="00901F36" w14:paraId="52350A5F"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0497F084"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w:t>
            </w:r>
          </w:p>
        </w:tc>
        <w:tc>
          <w:tcPr>
            <w:tcW w:w="6618" w:type="dxa"/>
            <w:tcBorders>
              <w:top w:val="nil"/>
              <w:left w:val="nil"/>
              <w:bottom w:val="single" w:sz="4" w:space="0" w:color="000000"/>
              <w:right w:val="single" w:sz="4" w:space="0" w:color="000000"/>
            </w:tcBorders>
            <w:shd w:val="clear" w:color="auto" w:fill="auto"/>
            <w:noWrap/>
            <w:vAlign w:val="bottom"/>
            <w:hideMark/>
          </w:tcPr>
          <w:p w14:paraId="53F29BC5"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PLANTACION DE ARBOLES (VEGETACION MEDIA)</w:t>
            </w:r>
          </w:p>
        </w:tc>
        <w:tc>
          <w:tcPr>
            <w:tcW w:w="799" w:type="dxa"/>
            <w:tcBorders>
              <w:top w:val="nil"/>
              <w:left w:val="nil"/>
              <w:bottom w:val="single" w:sz="4" w:space="0" w:color="000000"/>
              <w:right w:val="single" w:sz="4" w:space="0" w:color="000000"/>
            </w:tcBorders>
            <w:shd w:val="clear" w:color="auto" w:fill="auto"/>
            <w:noWrap/>
            <w:vAlign w:val="bottom"/>
            <w:hideMark/>
          </w:tcPr>
          <w:p w14:paraId="1D4EA7AA"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6D82E91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2,00</w:t>
            </w:r>
          </w:p>
        </w:tc>
      </w:tr>
      <w:tr w:rsidR="00901F36" w:rsidRPr="00901F36" w14:paraId="0854A03B"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7DBB175"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10</w:t>
            </w:r>
          </w:p>
        </w:tc>
        <w:tc>
          <w:tcPr>
            <w:tcW w:w="6618" w:type="dxa"/>
            <w:tcBorders>
              <w:top w:val="nil"/>
              <w:left w:val="nil"/>
              <w:bottom w:val="single" w:sz="4" w:space="0" w:color="000000"/>
              <w:right w:val="single" w:sz="4" w:space="0" w:color="000000"/>
            </w:tcBorders>
            <w:shd w:val="clear" w:color="auto" w:fill="auto"/>
            <w:noWrap/>
            <w:vAlign w:val="bottom"/>
            <w:hideMark/>
          </w:tcPr>
          <w:p w14:paraId="2233B244"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PLANTACION DE ARBOLES (VEGETACION BAJA)</w:t>
            </w:r>
          </w:p>
        </w:tc>
        <w:tc>
          <w:tcPr>
            <w:tcW w:w="799" w:type="dxa"/>
            <w:tcBorders>
              <w:top w:val="nil"/>
              <w:left w:val="nil"/>
              <w:bottom w:val="single" w:sz="4" w:space="0" w:color="000000"/>
              <w:right w:val="single" w:sz="4" w:space="0" w:color="000000"/>
            </w:tcBorders>
            <w:shd w:val="clear" w:color="auto" w:fill="auto"/>
            <w:noWrap/>
            <w:vAlign w:val="bottom"/>
            <w:hideMark/>
          </w:tcPr>
          <w:p w14:paraId="344AAF99"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303F52B4"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2,00</w:t>
            </w:r>
          </w:p>
        </w:tc>
      </w:tr>
      <w:tr w:rsidR="00901F36" w:rsidRPr="00901F36" w14:paraId="603D4CF5"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193ACEF"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11</w:t>
            </w:r>
          </w:p>
        </w:tc>
        <w:tc>
          <w:tcPr>
            <w:tcW w:w="6618" w:type="dxa"/>
            <w:tcBorders>
              <w:top w:val="nil"/>
              <w:left w:val="nil"/>
              <w:bottom w:val="single" w:sz="4" w:space="0" w:color="000000"/>
              <w:right w:val="single" w:sz="4" w:space="0" w:color="000000"/>
            </w:tcBorders>
            <w:shd w:val="clear" w:color="auto" w:fill="auto"/>
            <w:noWrap/>
            <w:vAlign w:val="bottom"/>
            <w:hideMark/>
          </w:tcPr>
          <w:p w14:paraId="095E1AD4"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DEMOLICIÓN DE MUROS DE ADOBE</w:t>
            </w:r>
          </w:p>
        </w:tc>
        <w:tc>
          <w:tcPr>
            <w:tcW w:w="799" w:type="dxa"/>
            <w:tcBorders>
              <w:top w:val="nil"/>
              <w:left w:val="nil"/>
              <w:bottom w:val="single" w:sz="4" w:space="0" w:color="000000"/>
              <w:right w:val="single" w:sz="4" w:space="0" w:color="000000"/>
            </w:tcBorders>
            <w:shd w:val="clear" w:color="auto" w:fill="auto"/>
            <w:noWrap/>
            <w:vAlign w:val="bottom"/>
            <w:hideMark/>
          </w:tcPr>
          <w:p w14:paraId="7A37EDDC"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4EAD0FA0"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197,77</w:t>
            </w:r>
          </w:p>
        </w:tc>
      </w:tr>
      <w:tr w:rsidR="00901F36" w:rsidRPr="00901F36" w14:paraId="090AF431"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ABE390F"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12</w:t>
            </w:r>
          </w:p>
        </w:tc>
        <w:tc>
          <w:tcPr>
            <w:tcW w:w="6618" w:type="dxa"/>
            <w:tcBorders>
              <w:top w:val="nil"/>
              <w:left w:val="nil"/>
              <w:bottom w:val="single" w:sz="4" w:space="0" w:color="000000"/>
              <w:right w:val="single" w:sz="4" w:space="0" w:color="000000"/>
            </w:tcBorders>
            <w:shd w:val="clear" w:color="auto" w:fill="auto"/>
            <w:noWrap/>
            <w:vAlign w:val="bottom"/>
            <w:hideMark/>
          </w:tcPr>
          <w:p w14:paraId="5E9FB70F"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DEMOLICIÓN DE HORMIGONES</w:t>
            </w:r>
          </w:p>
        </w:tc>
        <w:tc>
          <w:tcPr>
            <w:tcW w:w="799" w:type="dxa"/>
            <w:tcBorders>
              <w:top w:val="nil"/>
              <w:left w:val="nil"/>
              <w:bottom w:val="single" w:sz="4" w:space="0" w:color="000000"/>
              <w:right w:val="single" w:sz="4" w:space="0" w:color="000000"/>
            </w:tcBorders>
            <w:shd w:val="clear" w:color="auto" w:fill="auto"/>
            <w:noWrap/>
            <w:vAlign w:val="bottom"/>
            <w:hideMark/>
          </w:tcPr>
          <w:p w14:paraId="303EA6A6"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m3</w:t>
            </w:r>
          </w:p>
        </w:tc>
        <w:tc>
          <w:tcPr>
            <w:tcW w:w="868" w:type="dxa"/>
            <w:tcBorders>
              <w:top w:val="nil"/>
              <w:left w:val="nil"/>
              <w:bottom w:val="single" w:sz="4" w:space="0" w:color="000000"/>
              <w:right w:val="single" w:sz="4" w:space="0" w:color="000000"/>
            </w:tcBorders>
            <w:shd w:val="clear" w:color="auto" w:fill="auto"/>
            <w:noWrap/>
            <w:vAlign w:val="bottom"/>
            <w:hideMark/>
          </w:tcPr>
          <w:p w14:paraId="6E8BECDE"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30,22</w:t>
            </w:r>
          </w:p>
        </w:tc>
      </w:tr>
      <w:tr w:rsidR="00901F36" w:rsidRPr="00901F36" w14:paraId="01175A61" w14:textId="77777777" w:rsidTr="00680A8D">
        <w:trPr>
          <w:trHeight w:val="27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0446B2E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13</w:t>
            </w:r>
          </w:p>
        </w:tc>
        <w:tc>
          <w:tcPr>
            <w:tcW w:w="6618" w:type="dxa"/>
            <w:tcBorders>
              <w:top w:val="nil"/>
              <w:left w:val="nil"/>
              <w:bottom w:val="single" w:sz="4" w:space="0" w:color="000000"/>
              <w:right w:val="single" w:sz="4" w:space="0" w:color="000000"/>
            </w:tcBorders>
            <w:shd w:val="clear" w:color="auto" w:fill="auto"/>
            <w:noWrap/>
            <w:vAlign w:val="bottom"/>
            <w:hideMark/>
          </w:tcPr>
          <w:p w14:paraId="2749024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DESMONTAJE Y RETIRO DE PUERTAS Y VENTANAS</w:t>
            </w:r>
          </w:p>
        </w:tc>
        <w:tc>
          <w:tcPr>
            <w:tcW w:w="799" w:type="dxa"/>
            <w:tcBorders>
              <w:top w:val="nil"/>
              <w:left w:val="nil"/>
              <w:bottom w:val="single" w:sz="4" w:space="0" w:color="000000"/>
              <w:right w:val="single" w:sz="4" w:space="0" w:color="000000"/>
            </w:tcBorders>
            <w:shd w:val="clear" w:color="auto" w:fill="auto"/>
            <w:noWrap/>
            <w:vAlign w:val="bottom"/>
            <w:hideMark/>
          </w:tcPr>
          <w:p w14:paraId="36E8715F"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0E5229B9"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13,00</w:t>
            </w:r>
          </w:p>
        </w:tc>
      </w:tr>
      <w:tr w:rsidR="00901F36" w:rsidRPr="00901F36" w14:paraId="06D98638"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7F2E93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14</w:t>
            </w:r>
          </w:p>
        </w:tc>
        <w:tc>
          <w:tcPr>
            <w:tcW w:w="6618" w:type="dxa"/>
            <w:tcBorders>
              <w:top w:val="nil"/>
              <w:left w:val="nil"/>
              <w:bottom w:val="single" w:sz="4" w:space="0" w:color="000000"/>
              <w:right w:val="single" w:sz="4" w:space="0" w:color="000000"/>
            </w:tcBorders>
            <w:shd w:val="clear" w:color="auto" w:fill="auto"/>
            <w:noWrap/>
            <w:vAlign w:val="bottom"/>
            <w:hideMark/>
          </w:tcPr>
          <w:p w14:paraId="3CEADD98"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RETIRO DE CUBIERTA</w:t>
            </w:r>
          </w:p>
        </w:tc>
        <w:tc>
          <w:tcPr>
            <w:tcW w:w="799" w:type="dxa"/>
            <w:tcBorders>
              <w:top w:val="nil"/>
              <w:left w:val="nil"/>
              <w:bottom w:val="single" w:sz="4" w:space="0" w:color="000000"/>
              <w:right w:val="single" w:sz="4" w:space="0" w:color="000000"/>
            </w:tcBorders>
            <w:shd w:val="clear" w:color="auto" w:fill="auto"/>
            <w:noWrap/>
            <w:vAlign w:val="bottom"/>
            <w:hideMark/>
          </w:tcPr>
          <w:p w14:paraId="1943EF28"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5E3A8A53"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180,00</w:t>
            </w:r>
          </w:p>
        </w:tc>
      </w:tr>
      <w:tr w:rsidR="00901F36" w:rsidRPr="00901F36" w14:paraId="4066F068"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1FED3A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15</w:t>
            </w:r>
          </w:p>
        </w:tc>
        <w:tc>
          <w:tcPr>
            <w:tcW w:w="6618" w:type="dxa"/>
            <w:tcBorders>
              <w:top w:val="nil"/>
              <w:left w:val="nil"/>
              <w:bottom w:val="single" w:sz="4" w:space="0" w:color="000000"/>
              <w:right w:val="single" w:sz="4" w:space="0" w:color="000000"/>
            </w:tcBorders>
            <w:shd w:val="clear" w:color="auto" w:fill="auto"/>
            <w:noWrap/>
            <w:vAlign w:val="bottom"/>
            <w:hideMark/>
          </w:tcPr>
          <w:p w14:paraId="080BA30A"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DEMOLICION MAMPOSTERIA DE PIEDRA</w:t>
            </w:r>
          </w:p>
        </w:tc>
        <w:tc>
          <w:tcPr>
            <w:tcW w:w="799" w:type="dxa"/>
            <w:tcBorders>
              <w:top w:val="nil"/>
              <w:left w:val="nil"/>
              <w:bottom w:val="single" w:sz="4" w:space="0" w:color="000000"/>
              <w:right w:val="single" w:sz="4" w:space="0" w:color="000000"/>
            </w:tcBorders>
            <w:shd w:val="clear" w:color="auto" w:fill="auto"/>
            <w:noWrap/>
            <w:vAlign w:val="bottom"/>
            <w:hideMark/>
          </w:tcPr>
          <w:p w14:paraId="417A6E88"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m3</w:t>
            </w:r>
          </w:p>
        </w:tc>
        <w:tc>
          <w:tcPr>
            <w:tcW w:w="868" w:type="dxa"/>
            <w:tcBorders>
              <w:top w:val="nil"/>
              <w:left w:val="nil"/>
              <w:bottom w:val="single" w:sz="4" w:space="0" w:color="000000"/>
              <w:right w:val="single" w:sz="4" w:space="0" w:color="000000"/>
            </w:tcBorders>
            <w:shd w:val="clear" w:color="auto" w:fill="auto"/>
            <w:noWrap/>
            <w:vAlign w:val="bottom"/>
            <w:hideMark/>
          </w:tcPr>
          <w:p w14:paraId="10EF1E3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2,50</w:t>
            </w:r>
          </w:p>
        </w:tc>
      </w:tr>
      <w:tr w:rsidR="00901F36" w:rsidRPr="00901F36" w14:paraId="5656602A"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D0CECE" w:fill="D0CECE"/>
            <w:noWrap/>
            <w:vAlign w:val="bottom"/>
            <w:hideMark/>
          </w:tcPr>
          <w:p w14:paraId="4821AA1C"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&gt;</w:t>
            </w:r>
          </w:p>
        </w:tc>
        <w:tc>
          <w:tcPr>
            <w:tcW w:w="6618" w:type="dxa"/>
            <w:tcBorders>
              <w:top w:val="nil"/>
              <w:left w:val="nil"/>
              <w:bottom w:val="single" w:sz="4" w:space="0" w:color="000000"/>
              <w:right w:val="single" w:sz="4" w:space="0" w:color="000000"/>
            </w:tcBorders>
            <w:shd w:val="clear" w:color="D0CECE" w:fill="D0CECE"/>
            <w:noWrap/>
            <w:vAlign w:val="bottom"/>
            <w:hideMark/>
          </w:tcPr>
          <w:p w14:paraId="4E87D654"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M02 - OBRA GRUESA</w:t>
            </w:r>
          </w:p>
        </w:tc>
        <w:tc>
          <w:tcPr>
            <w:tcW w:w="799" w:type="dxa"/>
            <w:tcBorders>
              <w:top w:val="nil"/>
              <w:left w:val="nil"/>
              <w:bottom w:val="single" w:sz="4" w:space="0" w:color="000000"/>
              <w:right w:val="single" w:sz="4" w:space="0" w:color="000000"/>
            </w:tcBorders>
            <w:shd w:val="clear" w:color="D0CECE" w:fill="D0CECE"/>
            <w:noWrap/>
            <w:vAlign w:val="bottom"/>
            <w:hideMark/>
          </w:tcPr>
          <w:p w14:paraId="4C362C68"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c>
          <w:tcPr>
            <w:tcW w:w="868" w:type="dxa"/>
            <w:tcBorders>
              <w:top w:val="nil"/>
              <w:left w:val="nil"/>
              <w:bottom w:val="single" w:sz="4" w:space="0" w:color="000000"/>
              <w:right w:val="single" w:sz="4" w:space="0" w:color="000000"/>
            </w:tcBorders>
            <w:shd w:val="clear" w:color="D0CECE" w:fill="D0CECE"/>
            <w:noWrap/>
            <w:vAlign w:val="bottom"/>
            <w:hideMark/>
          </w:tcPr>
          <w:p w14:paraId="55526E18"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r>
      <w:tr w:rsidR="00901F36" w:rsidRPr="00901F36" w14:paraId="73987FF1"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4AB4161B"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16</w:t>
            </w:r>
          </w:p>
        </w:tc>
        <w:tc>
          <w:tcPr>
            <w:tcW w:w="6618" w:type="dxa"/>
            <w:tcBorders>
              <w:top w:val="nil"/>
              <w:left w:val="nil"/>
              <w:bottom w:val="single" w:sz="4" w:space="0" w:color="000000"/>
              <w:right w:val="single" w:sz="4" w:space="0" w:color="000000"/>
            </w:tcBorders>
            <w:shd w:val="clear" w:color="auto" w:fill="auto"/>
            <w:noWrap/>
            <w:vAlign w:val="bottom"/>
            <w:hideMark/>
          </w:tcPr>
          <w:p w14:paraId="79C0E465"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EXCAVACIÓN SUELO SEMIDURO</w:t>
            </w:r>
          </w:p>
        </w:tc>
        <w:tc>
          <w:tcPr>
            <w:tcW w:w="799" w:type="dxa"/>
            <w:tcBorders>
              <w:top w:val="nil"/>
              <w:left w:val="nil"/>
              <w:bottom w:val="single" w:sz="4" w:space="0" w:color="000000"/>
              <w:right w:val="single" w:sz="4" w:space="0" w:color="000000"/>
            </w:tcBorders>
            <w:shd w:val="clear" w:color="auto" w:fill="auto"/>
            <w:noWrap/>
            <w:vAlign w:val="bottom"/>
            <w:hideMark/>
          </w:tcPr>
          <w:p w14:paraId="7806E7AE"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m³</w:t>
            </w:r>
          </w:p>
        </w:tc>
        <w:tc>
          <w:tcPr>
            <w:tcW w:w="868" w:type="dxa"/>
            <w:tcBorders>
              <w:top w:val="nil"/>
              <w:left w:val="nil"/>
              <w:bottom w:val="single" w:sz="4" w:space="0" w:color="000000"/>
              <w:right w:val="single" w:sz="4" w:space="0" w:color="000000"/>
            </w:tcBorders>
            <w:shd w:val="clear" w:color="auto" w:fill="auto"/>
            <w:noWrap/>
            <w:vAlign w:val="bottom"/>
            <w:hideMark/>
          </w:tcPr>
          <w:p w14:paraId="3BF2FB1E"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395,54</w:t>
            </w:r>
          </w:p>
        </w:tc>
      </w:tr>
      <w:tr w:rsidR="00901F36" w:rsidRPr="00901F36" w14:paraId="41C3DD1D"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C713CC8"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17</w:t>
            </w:r>
          </w:p>
        </w:tc>
        <w:tc>
          <w:tcPr>
            <w:tcW w:w="6618" w:type="dxa"/>
            <w:tcBorders>
              <w:top w:val="nil"/>
              <w:left w:val="nil"/>
              <w:bottom w:val="single" w:sz="4" w:space="0" w:color="000000"/>
              <w:right w:val="single" w:sz="4" w:space="0" w:color="000000"/>
            </w:tcBorders>
            <w:shd w:val="clear" w:color="auto" w:fill="auto"/>
            <w:noWrap/>
            <w:vAlign w:val="bottom"/>
            <w:hideMark/>
          </w:tcPr>
          <w:p w14:paraId="5F35A4CA"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RELLENO CON PROV. DE MATERIAL  Y COMPACTADO MANUAL</w:t>
            </w:r>
          </w:p>
        </w:tc>
        <w:tc>
          <w:tcPr>
            <w:tcW w:w="799" w:type="dxa"/>
            <w:tcBorders>
              <w:top w:val="nil"/>
              <w:left w:val="nil"/>
              <w:bottom w:val="single" w:sz="4" w:space="0" w:color="000000"/>
              <w:right w:val="single" w:sz="4" w:space="0" w:color="000000"/>
            </w:tcBorders>
            <w:shd w:val="clear" w:color="auto" w:fill="auto"/>
            <w:noWrap/>
            <w:vAlign w:val="bottom"/>
            <w:hideMark/>
          </w:tcPr>
          <w:p w14:paraId="27FFB4F2"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m³</w:t>
            </w:r>
          </w:p>
        </w:tc>
        <w:tc>
          <w:tcPr>
            <w:tcW w:w="868" w:type="dxa"/>
            <w:tcBorders>
              <w:top w:val="nil"/>
              <w:left w:val="nil"/>
              <w:bottom w:val="single" w:sz="4" w:space="0" w:color="000000"/>
              <w:right w:val="single" w:sz="4" w:space="0" w:color="000000"/>
            </w:tcBorders>
            <w:shd w:val="clear" w:color="auto" w:fill="auto"/>
            <w:noWrap/>
            <w:vAlign w:val="bottom"/>
            <w:hideMark/>
          </w:tcPr>
          <w:p w14:paraId="17CD8068"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346,10</w:t>
            </w:r>
          </w:p>
        </w:tc>
      </w:tr>
      <w:tr w:rsidR="00901F36" w:rsidRPr="00901F36" w14:paraId="06210151"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1206786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18</w:t>
            </w:r>
          </w:p>
        </w:tc>
        <w:tc>
          <w:tcPr>
            <w:tcW w:w="6618" w:type="dxa"/>
            <w:tcBorders>
              <w:top w:val="nil"/>
              <w:left w:val="nil"/>
              <w:bottom w:val="single" w:sz="4" w:space="0" w:color="000000"/>
              <w:right w:val="single" w:sz="4" w:space="0" w:color="000000"/>
            </w:tcBorders>
            <w:shd w:val="clear" w:color="auto" w:fill="auto"/>
            <w:noWrap/>
            <w:vAlign w:val="bottom"/>
            <w:hideMark/>
          </w:tcPr>
          <w:p w14:paraId="1D44E8B9"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HORMIGÓN POBRE PARA NIVELACION e=10 CM</w:t>
            </w:r>
          </w:p>
        </w:tc>
        <w:tc>
          <w:tcPr>
            <w:tcW w:w="799" w:type="dxa"/>
            <w:tcBorders>
              <w:top w:val="nil"/>
              <w:left w:val="nil"/>
              <w:bottom w:val="single" w:sz="4" w:space="0" w:color="000000"/>
              <w:right w:val="single" w:sz="4" w:space="0" w:color="000000"/>
            </w:tcBorders>
            <w:shd w:val="clear" w:color="auto" w:fill="auto"/>
            <w:noWrap/>
            <w:vAlign w:val="bottom"/>
            <w:hideMark/>
          </w:tcPr>
          <w:p w14:paraId="77A0BF9F"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m³</w:t>
            </w:r>
          </w:p>
        </w:tc>
        <w:tc>
          <w:tcPr>
            <w:tcW w:w="868" w:type="dxa"/>
            <w:tcBorders>
              <w:top w:val="nil"/>
              <w:left w:val="nil"/>
              <w:bottom w:val="single" w:sz="4" w:space="0" w:color="000000"/>
              <w:right w:val="single" w:sz="4" w:space="0" w:color="000000"/>
            </w:tcBorders>
            <w:shd w:val="clear" w:color="auto" w:fill="auto"/>
            <w:noWrap/>
            <w:vAlign w:val="bottom"/>
            <w:hideMark/>
          </w:tcPr>
          <w:p w14:paraId="6CE41C5D"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19,78</w:t>
            </w:r>
          </w:p>
        </w:tc>
      </w:tr>
      <w:tr w:rsidR="00901F36" w:rsidRPr="00901F36" w14:paraId="75F276E7"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B3C38B3"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19</w:t>
            </w:r>
          </w:p>
        </w:tc>
        <w:tc>
          <w:tcPr>
            <w:tcW w:w="6618" w:type="dxa"/>
            <w:tcBorders>
              <w:top w:val="nil"/>
              <w:left w:val="nil"/>
              <w:bottom w:val="single" w:sz="4" w:space="0" w:color="000000"/>
              <w:right w:val="single" w:sz="4" w:space="0" w:color="000000"/>
            </w:tcBorders>
            <w:shd w:val="clear" w:color="auto" w:fill="auto"/>
            <w:noWrap/>
            <w:vAlign w:val="bottom"/>
            <w:hideMark/>
          </w:tcPr>
          <w:p w14:paraId="1057EE51" w14:textId="77777777" w:rsidR="00901F36" w:rsidRPr="00901F36" w:rsidRDefault="00901F36" w:rsidP="00901F36">
            <w:pP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HºSº</w:t>
            </w:r>
            <w:proofErr w:type="spellEnd"/>
            <w:r w:rsidRPr="00901F36">
              <w:rPr>
                <w:rFonts w:ascii="Arial" w:hAnsi="Arial" w:cs="Arial"/>
                <w:color w:val="000000"/>
                <w:sz w:val="22"/>
                <w:szCs w:val="22"/>
                <w:lang w:eastAsia="es-ES"/>
              </w:rPr>
              <w:t xml:space="preserve">  PARA LOSA RADIER H-21</w:t>
            </w:r>
          </w:p>
        </w:tc>
        <w:tc>
          <w:tcPr>
            <w:tcW w:w="799" w:type="dxa"/>
            <w:tcBorders>
              <w:top w:val="nil"/>
              <w:left w:val="nil"/>
              <w:bottom w:val="single" w:sz="4" w:space="0" w:color="000000"/>
              <w:right w:val="single" w:sz="4" w:space="0" w:color="000000"/>
            </w:tcBorders>
            <w:shd w:val="clear" w:color="auto" w:fill="auto"/>
            <w:noWrap/>
            <w:vAlign w:val="bottom"/>
            <w:hideMark/>
          </w:tcPr>
          <w:p w14:paraId="185E5140"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m³</w:t>
            </w:r>
          </w:p>
        </w:tc>
        <w:tc>
          <w:tcPr>
            <w:tcW w:w="868" w:type="dxa"/>
            <w:tcBorders>
              <w:top w:val="nil"/>
              <w:left w:val="nil"/>
              <w:bottom w:val="single" w:sz="4" w:space="0" w:color="000000"/>
              <w:right w:val="single" w:sz="4" w:space="0" w:color="000000"/>
            </w:tcBorders>
            <w:shd w:val="clear" w:color="auto" w:fill="auto"/>
            <w:noWrap/>
            <w:vAlign w:val="bottom"/>
            <w:hideMark/>
          </w:tcPr>
          <w:p w14:paraId="755FC416"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49,27</w:t>
            </w:r>
          </w:p>
        </w:tc>
      </w:tr>
      <w:tr w:rsidR="00901F36" w:rsidRPr="00901F36" w14:paraId="5FA88481"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1C85FF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20</w:t>
            </w:r>
          </w:p>
        </w:tc>
        <w:tc>
          <w:tcPr>
            <w:tcW w:w="6618" w:type="dxa"/>
            <w:tcBorders>
              <w:top w:val="nil"/>
              <w:left w:val="nil"/>
              <w:bottom w:val="single" w:sz="4" w:space="0" w:color="000000"/>
              <w:right w:val="single" w:sz="4" w:space="0" w:color="000000"/>
            </w:tcBorders>
            <w:shd w:val="clear" w:color="auto" w:fill="auto"/>
            <w:noWrap/>
            <w:vAlign w:val="bottom"/>
            <w:hideMark/>
          </w:tcPr>
          <w:p w14:paraId="2F15B3A3" w14:textId="77777777" w:rsidR="00901F36" w:rsidRPr="00901F36" w:rsidRDefault="00901F36" w:rsidP="00901F36">
            <w:pP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HºSº</w:t>
            </w:r>
            <w:proofErr w:type="spellEnd"/>
            <w:r w:rsidRPr="00901F36">
              <w:rPr>
                <w:rFonts w:ascii="Arial" w:hAnsi="Arial" w:cs="Arial"/>
                <w:color w:val="000000"/>
                <w:sz w:val="22"/>
                <w:szCs w:val="22"/>
                <w:lang w:eastAsia="es-ES"/>
              </w:rPr>
              <w:t xml:space="preserve"> PARA COLUMNAS H-21</w:t>
            </w:r>
          </w:p>
        </w:tc>
        <w:tc>
          <w:tcPr>
            <w:tcW w:w="799" w:type="dxa"/>
            <w:tcBorders>
              <w:top w:val="nil"/>
              <w:left w:val="nil"/>
              <w:bottom w:val="single" w:sz="4" w:space="0" w:color="000000"/>
              <w:right w:val="single" w:sz="4" w:space="0" w:color="000000"/>
            </w:tcBorders>
            <w:shd w:val="clear" w:color="auto" w:fill="auto"/>
            <w:noWrap/>
            <w:vAlign w:val="bottom"/>
            <w:hideMark/>
          </w:tcPr>
          <w:p w14:paraId="6E993D44"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m³</w:t>
            </w:r>
          </w:p>
        </w:tc>
        <w:tc>
          <w:tcPr>
            <w:tcW w:w="868" w:type="dxa"/>
            <w:tcBorders>
              <w:top w:val="nil"/>
              <w:left w:val="nil"/>
              <w:bottom w:val="single" w:sz="4" w:space="0" w:color="000000"/>
              <w:right w:val="single" w:sz="4" w:space="0" w:color="000000"/>
            </w:tcBorders>
            <w:shd w:val="clear" w:color="auto" w:fill="auto"/>
            <w:noWrap/>
            <w:vAlign w:val="bottom"/>
            <w:hideMark/>
          </w:tcPr>
          <w:p w14:paraId="07D05DBB"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14,37</w:t>
            </w:r>
          </w:p>
        </w:tc>
      </w:tr>
      <w:tr w:rsidR="00901F36" w:rsidRPr="00901F36" w14:paraId="63AF1D97"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EF0443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21</w:t>
            </w:r>
          </w:p>
        </w:tc>
        <w:tc>
          <w:tcPr>
            <w:tcW w:w="6618" w:type="dxa"/>
            <w:tcBorders>
              <w:top w:val="nil"/>
              <w:left w:val="nil"/>
              <w:bottom w:val="single" w:sz="4" w:space="0" w:color="000000"/>
              <w:right w:val="single" w:sz="4" w:space="0" w:color="000000"/>
            </w:tcBorders>
            <w:shd w:val="clear" w:color="auto" w:fill="auto"/>
            <w:noWrap/>
            <w:vAlign w:val="bottom"/>
            <w:hideMark/>
          </w:tcPr>
          <w:p w14:paraId="42750B41" w14:textId="77777777" w:rsidR="00901F36" w:rsidRPr="00901F36" w:rsidRDefault="00901F36" w:rsidP="00901F36">
            <w:pP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HºSº</w:t>
            </w:r>
            <w:proofErr w:type="spellEnd"/>
            <w:r w:rsidRPr="00901F36">
              <w:rPr>
                <w:rFonts w:ascii="Arial" w:hAnsi="Arial" w:cs="Arial"/>
                <w:color w:val="000000"/>
                <w:sz w:val="22"/>
                <w:szCs w:val="22"/>
                <w:lang w:eastAsia="es-ES"/>
              </w:rPr>
              <w:t xml:space="preserve"> PARA VIGA DE ARRIOSTRE H-21</w:t>
            </w:r>
          </w:p>
        </w:tc>
        <w:tc>
          <w:tcPr>
            <w:tcW w:w="799" w:type="dxa"/>
            <w:tcBorders>
              <w:top w:val="nil"/>
              <w:left w:val="nil"/>
              <w:bottom w:val="single" w:sz="4" w:space="0" w:color="000000"/>
              <w:right w:val="single" w:sz="4" w:space="0" w:color="000000"/>
            </w:tcBorders>
            <w:shd w:val="clear" w:color="auto" w:fill="auto"/>
            <w:noWrap/>
            <w:vAlign w:val="bottom"/>
            <w:hideMark/>
          </w:tcPr>
          <w:p w14:paraId="1F3D9555"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m³</w:t>
            </w:r>
          </w:p>
        </w:tc>
        <w:tc>
          <w:tcPr>
            <w:tcW w:w="868" w:type="dxa"/>
            <w:tcBorders>
              <w:top w:val="nil"/>
              <w:left w:val="nil"/>
              <w:bottom w:val="single" w:sz="4" w:space="0" w:color="000000"/>
              <w:right w:val="single" w:sz="4" w:space="0" w:color="000000"/>
            </w:tcBorders>
            <w:shd w:val="clear" w:color="auto" w:fill="auto"/>
            <w:noWrap/>
            <w:vAlign w:val="bottom"/>
            <w:hideMark/>
          </w:tcPr>
          <w:p w14:paraId="189693C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15,88</w:t>
            </w:r>
          </w:p>
        </w:tc>
      </w:tr>
      <w:tr w:rsidR="00901F36" w:rsidRPr="00901F36" w14:paraId="53830F0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00F18D3"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22</w:t>
            </w:r>
          </w:p>
        </w:tc>
        <w:tc>
          <w:tcPr>
            <w:tcW w:w="6618" w:type="dxa"/>
            <w:tcBorders>
              <w:top w:val="nil"/>
              <w:left w:val="nil"/>
              <w:bottom w:val="single" w:sz="4" w:space="0" w:color="000000"/>
              <w:right w:val="single" w:sz="4" w:space="0" w:color="000000"/>
            </w:tcBorders>
            <w:shd w:val="clear" w:color="auto" w:fill="auto"/>
            <w:noWrap/>
            <w:vAlign w:val="bottom"/>
            <w:hideMark/>
          </w:tcPr>
          <w:p w14:paraId="6E3830DD" w14:textId="77777777" w:rsidR="00901F36" w:rsidRPr="00901F36" w:rsidRDefault="00901F36" w:rsidP="00901F36">
            <w:pP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HºSº</w:t>
            </w:r>
            <w:proofErr w:type="spellEnd"/>
            <w:r w:rsidRPr="00901F36">
              <w:rPr>
                <w:rFonts w:ascii="Arial" w:hAnsi="Arial" w:cs="Arial"/>
                <w:color w:val="000000"/>
                <w:sz w:val="22"/>
                <w:szCs w:val="22"/>
                <w:lang w:eastAsia="es-ES"/>
              </w:rPr>
              <w:t xml:space="preserve"> PARA VIGA DE AMARRE H-21</w:t>
            </w:r>
          </w:p>
        </w:tc>
        <w:tc>
          <w:tcPr>
            <w:tcW w:w="799" w:type="dxa"/>
            <w:tcBorders>
              <w:top w:val="nil"/>
              <w:left w:val="nil"/>
              <w:bottom w:val="single" w:sz="4" w:space="0" w:color="000000"/>
              <w:right w:val="single" w:sz="4" w:space="0" w:color="000000"/>
            </w:tcBorders>
            <w:shd w:val="clear" w:color="auto" w:fill="auto"/>
            <w:noWrap/>
            <w:vAlign w:val="bottom"/>
            <w:hideMark/>
          </w:tcPr>
          <w:p w14:paraId="7CB782CC"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m³</w:t>
            </w:r>
          </w:p>
        </w:tc>
        <w:tc>
          <w:tcPr>
            <w:tcW w:w="868" w:type="dxa"/>
            <w:tcBorders>
              <w:top w:val="nil"/>
              <w:left w:val="nil"/>
              <w:bottom w:val="single" w:sz="4" w:space="0" w:color="000000"/>
              <w:right w:val="single" w:sz="4" w:space="0" w:color="000000"/>
            </w:tcBorders>
            <w:shd w:val="clear" w:color="auto" w:fill="auto"/>
            <w:noWrap/>
            <w:vAlign w:val="bottom"/>
            <w:hideMark/>
          </w:tcPr>
          <w:p w14:paraId="2721B755"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13,69</w:t>
            </w:r>
          </w:p>
        </w:tc>
      </w:tr>
      <w:tr w:rsidR="00901F36" w:rsidRPr="00901F36" w14:paraId="036513B8"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5E4162B"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23</w:t>
            </w:r>
          </w:p>
        </w:tc>
        <w:tc>
          <w:tcPr>
            <w:tcW w:w="6618" w:type="dxa"/>
            <w:tcBorders>
              <w:top w:val="nil"/>
              <w:left w:val="nil"/>
              <w:bottom w:val="single" w:sz="4" w:space="0" w:color="000000"/>
              <w:right w:val="single" w:sz="4" w:space="0" w:color="000000"/>
            </w:tcBorders>
            <w:shd w:val="clear" w:color="auto" w:fill="auto"/>
            <w:noWrap/>
            <w:vAlign w:val="bottom"/>
            <w:hideMark/>
          </w:tcPr>
          <w:p w14:paraId="7A336A47" w14:textId="77777777" w:rsidR="00901F36" w:rsidRPr="00901F36" w:rsidRDefault="00901F36" w:rsidP="00901F36">
            <w:pP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HºSº</w:t>
            </w:r>
            <w:proofErr w:type="spellEnd"/>
            <w:r w:rsidRPr="00901F36">
              <w:rPr>
                <w:rFonts w:ascii="Arial" w:hAnsi="Arial" w:cs="Arial"/>
                <w:color w:val="000000"/>
                <w:sz w:val="22"/>
                <w:szCs w:val="22"/>
                <w:lang w:eastAsia="es-ES"/>
              </w:rPr>
              <w:t xml:space="preserve"> PARA VIGA DE ENCADENADO H-21</w:t>
            </w:r>
          </w:p>
        </w:tc>
        <w:tc>
          <w:tcPr>
            <w:tcW w:w="799" w:type="dxa"/>
            <w:tcBorders>
              <w:top w:val="nil"/>
              <w:left w:val="nil"/>
              <w:bottom w:val="single" w:sz="4" w:space="0" w:color="000000"/>
              <w:right w:val="single" w:sz="4" w:space="0" w:color="000000"/>
            </w:tcBorders>
            <w:shd w:val="clear" w:color="auto" w:fill="auto"/>
            <w:noWrap/>
            <w:vAlign w:val="bottom"/>
            <w:hideMark/>
          </w:tcPr>
          <w:p w14:paraId="21810CE5"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m³</w:t>
            </w:r>
          </w:p>
        </w:tc>
        <w:tc>
          <w:tcPr>
            <w:tcW w:w="868" w:type="dxa"/>
            <w:tcBorders>
              <w:top w:val="nil"/>
              <w:left w:val="nil"/>
              <w:bottom w:val="single" w:sz="4" w:space="0" w:color="000000"/>
              <w:right w:val="single" w:sz="4" w:space="0" w:color="000000"/>
            </w:tcBorders>
            <w:shd w:val="clear" w:color="auto" w:fill="auto"/>
            <w:noWrap/>
            <w:vAlign w:val="bottom"/>
            <w:hideMark/>
          </w:tcPr>
          <w:p w14:paraId="6ED884A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38,54</w:t>
            </w:r>
          </w:p>
        </w:tc>
      </w:tr>
      <w:tr w:rsidR="00901F36" w:rsidRPr="00901F36" w14:paraId="1E8341C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7B23DCD"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24</w:t>
            </w:r>
          </w:p>
        </w:tc>
        <w:tc>
          <w:tcPr>
            <w:tcW w:w="6618" w:type="dxa"/>
            <w:tcBorders>
              <w:top w:val="nil"/>
              <w:left w:val="nil"/>
              <w:bottom w:val="single" w:sz="4" w:space="0" w:color="000000"/>
              <w:right w:val="single" w:sz="4" w:space="0" w:color="000000"/>
            </w:tcBorders>
            <w:shd w:val="clear" w:color="auto" w:fill="auto"/>
            <w:noWrap/>
            <w:vAlign w:val="bottom"/>
            <w:hideMark/>
          </w:tcPr>
          <w:p w14:paraId="6BF9D80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ACERO DE REFUERZO</w:t>
            </w:r>
          </w:p>
        </w:tc>
        <w:tc>
          <w:tcPr>
            <w:tcW w:w="799" w:type="dxa"/>
            <w:tcBorders>
              <w:top w:val="nil"/>
              <w:left w:val="nil"/>
              <w:bottom w:val="single" w:sz="4" w:space="0" w:color="000000"/>
              <w:right w:val="single" w:sz="4" w:space="0" w:color="000000"/>
            </w:tcBorders>
            <w:shd w:val="clear" w:color="auto" w:fill="auto"/>
            <w:noWrap/>
            <w:vAlign w:val="bottom"/>
            <w:hideMark/>
          </w:tcPr>
          <w:p w14:paraId="6AE0AC33"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kg</w:t>
            </w:r>
          </w:p>
        </w:tc>
        <w:tc>
          <w:tcPr>
            <w:tcW w:w="868" w:type="dxa"/>
            <w:tcBorders>
              <w:top w:val="nil"/>
              <w:left w:val="nil"/>
              <w:bottom w:val="single" w:sz="4" w:space="0" w:color="000000"/>
              <w:right w:val="single" w:sz="4" w:space="0" w:color="000000"/>
            </w:tcBorders>
            <w:shd w:val="clear" w:color="auto" w:fill="auto"/>
            <w:noWrap/>
            <w:vAlign w:val="bottom"/>
            <w:hideMark/>
          </w:tcPr>
          <w:p w14:paraId="483B1AE3"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11.301,00</w:t>
            </w:r>
          </w:p>
        </w:tc>
      </w:tr>
      <w:tr w:rsidR="00901F36" w:rsidRPr="00901F36" w14:paraId="116BE15F"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C7EEB19"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25</w:t>
            </w:r>
          </w:p>
        </w:tc>
        <w:tc>
          <w:tcPr>
            <w:tcW w:w="6618" w:type="dxa"/>
            <w:tcBorders>
              <w:top w:val="nil"/>
              <w:left w:val="nil"/>
              <w:bottom w:val="single" w:sz="4" w:space="0" w:color="000000"/>
              <w:right w:val="single" w:sz="4" w:space="0" w:color="000000"/>
            </w:tcBorders>
            <w:shd w:val="clear" w:color="auto" w:fill="auto"/>
            <w:noWrap/>
            <w:vAlign w:val="bottom"/>
            <w:hideMark/>
          </w:tcPr>
          <w:p w14:paraId="1C0DF154" w14:textId="77777777" w:rsidR="00901F36" w:rsidRPr="00901F36" w:rsidRDefault="00901F36" w:rsidP="00901F36">
            <w:pP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HºSº</w:t>
            </w:r>
            <w:proofErr w:type="spellEnd"/>
            <w:r w:rsidRPr="00901F36">
              <w:rPr>
                <w:rFonts w:ascii="Arial" w:hAnsi="Arial" w:cs="Arial"/>
                <w:color w:val="000000"/>
                <w:sz w:val="22"/>
                <w:szCs w:val="22"/>
                <w:lang w:eastAsia="es-ES"/>
              </w:rPr>
              <w:t xml:space="preserve"> PARA ESCALERA H-21</w:t>
            </w:r>
          </w:p>
        </w:tc>
        <w:tc>
          <w:tcPr>
            <w:tcW w:w="799" w:type="dxa"/>
            <w:tcBorders>
              <w:top w:val="nil"/>
              <w:left w:val="nil"/>
              <w:bottom w:val="single" w:sz="4" w:space="0" w:color="000000"/>
              <w:right w:val="single" w:sz="4" w:space="0" w:color="000000"/>
            </w:tcBorders>
            <w:shd w:val="clear" w:color="auto" w:fill="auto"/>
            <w:noWrap/>
            <w:vAlign w:val="bottom"/>
            <w:hideMark/>
          </w:tcPr>
          <w:p w14:paraId="5DEFF5C9"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m³</w:t>
            </w:r>
          </w:p>
        </w:tc>
        <w:tc>
          <w:tcPr>
            <w:tcW w:w="868" w:type="dxa"/>
            <w:tcBorders>
              <w:top w:val="nil"/>
              <w:left w:val="nil"/>
              <w:bottom w:val="single" w:sz="4" w:space="0" w:color="000000"/>
              <w:right w:val="single" w:sz="4" w:space="0" w:color="000000"/>
            </w:tcBorders>
            <w:shd w:val="clear" w:color="auto" w:fill="auto"/>
            <w:noWrap/>
            <w:vAlign w:val="bottom"/>
            <w:hideMark/>
          </w:tcPr>
          <w:p w14:paraId="59B50ACB"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1,07</w:t>
            </w:r>
          </w:p>
        </w:tc>
      </w:tr>
      <w:tr w:rsidR="00901F36" w:rsidRPr="00901F36" w14:paraId="1DACA56C"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2B1A1E5"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26</w:t>
            </w:r>
          </w:p>
        </w:tc>
        <w:tc>
          <w:tcPr>
            <w:tcW w:w="6618" w:type="dxa"/>
            <w:tcBorders>
              <w:top w:val="nil"/>
              <w:left w:val="nil"/>
              <w:bottom w:val="single" w:sz="4" w:space="0" w:color="000000"/>
              <w:right w:val="single" w:sz="4" w:space="0" w:color="000000"/>
            </w:tcBorders>
            <w:shd w:val="clear" w:color="auto" w:fill="auto"/>
            <w:noWrap/>
            <w:vAlign w:val="bottom"/>
            <w:hideMark/>
          </w:tcPr>
          <w:p w14:paraId="239CCAB9"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LOSA ALIVIANADA CON VIGUETAS PRETENSADAS (H=20CM)</w:t>
            </w:r>
          </w:p>
        </w:tc>
        <w:tc>
          <w:tcPr>
            <w:tcW w:w="799" w:type="dxa"/>
            <w:tcBorders>
              <w:top w:val="nil"/>
              <w:left w:val="nil"/>
              <w:bottom w:val="single" w:sz="4" w:space="0" w:color="000000"/>
              <w:right w:val="single" w:sz="4" w:space="0" w:color="000000"/>
            </w:tcBorders>
            <w:shd w:val="clear" w:color="auto" w:fill="auto"/>
            <w:noWrap/>
            <w:vAlign w:val="bottom"/>
            <w:hideMark/>
          </w:tcPr>
          <w:p w14:paraId="5119F0D9"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6B39A645"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293,90</w:t>
            </w:r>
          </w:p>
        </w:tc>
      </w:tr>
      <w:tr w:rsidR="00901F36" w:rsidRPr="00901F36" w14:paraId="1455775E"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0352D98F"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27</w:t>
            </w:r>
          </w:p>
        </w:tc>
        <w:tc>
          <w:tcPr>
            <w:tcW w:w="6618" w:type="dxa"/>
            <w:tcBorders>
              <w:top w:val="nil"/>
              <w:left w:val="nil"/>
              <w:bottom w:val="single" w:sz="4" w:space="0" w:color="000000"/>
              <w:right w:val="single" w:sz="4" w:space="0" w:color="000000"/>
            </w:tcBorders>
            <w:shd w:val="clear" w:color="auto" w:fill="auto"/>
            <w:noWrap/>
            <w:vAlign w:val="bottom"/>
            <w:hideMark/>
          </w:tcPr>
          <w:p w14:paraId="1C70F4B4"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IMPERMEABILIZACION DE 200 MICRONES</w:t>
            </w:r>
          </w:p>
        </w:tc>
        <w:tc>
          <w:tcPr>
            <w:tcW w:w="799" w:type="dxa"/>
            <w:tcBorders>
              <w:top w:val="nil"/>
              <w:left w:val="nil"/>
              <w:bottom w:val="single" w:sz="4" w:space="0" w:color="000000"/>
              <w:right w:val="single" w:sz="4" w:space="0" w:color="000000"/>
            </w:tcBorders>
            <w:shd w:val="clear" w:color="auto" w:fill="auto"/>
            <w:noWrap/>
            <w:vAlign w:val="bottom"/>
            <w:hideMark/>
          </w:tcPr>
          <w:p w14:paraId="3468683F"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247414FA"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239,05</w:t>
            </w:r>
          </w:p>
        </w:tc>
      </w:tr>
      <w:tr w:rsidR="00901F36" w:rsidRPr="00901F36" w14:paraId="6970810B"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DD0FBA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28</w:t>
            </w:r>
          </w:p>
        </w:tc>
        <w:tc>
          <w:tcPr>
            <w:tcW w:w="6618" w:type="dxa"/>
            <w:tcBorders>
              <w:top w:val="nil"/>
              <w:left w:val="nil"/>
              <w:bottom w:val="single" w:sz="4" w:space="0" w:color="000000"/>
              <w:right w:val="single" w:sz="4" w:space="0" w:color="000000"/>
            </w:tcBorders>
            <w:shd w:val="clear" w:color="auto" w:fill="auto"/>
            <w:noWrap/>
            <w:vAlign w:val="bottom"/>
            <w:hideMark/>
          </w:tcPr>
          <w:p w14:paraId="45524F51"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PISO DE CEMENTO INCLUYE CONTRAPISO (E=7 CM)</w:t>
            </w:r>
          </w:p>
        </w:tc>
        <w:tc>
          <w:tcPr>
            <w:tcW w:w="799" w:type="dxa"/>
            <w:tcBorders>
              <w:top w:val="nil"/>
              <w:left w:val="nil"/>
              <w:bottom w:val="single" w:sz="4" w:space="0" w:color="000000"/>
              <w:right w:val="single" w:sz="4" w:space="0" w:color="000000"/>
            </w:tcBorders>
            <w:shd w:val="clear" w:color="auto" w:fill="auto"/>
            <w:noWrap/>
            <w:vAlign w:val="bottom"/>
            <w:hideMark/>
          </w:tcPr>
          <w:p w14:paraId="01B9ABA0"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4AF9BA65"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149,28</w:t>
            </w:r>
          </w:p>
        </w:tc>
      </w:tr>
      <w:tr w:rsidR="00901F36" w:rsidRPr="00901F36" w14:paraId="16A70409"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1C13775D"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29</w:t>
            </w:r>
          </w:p>
        </w:tc>
        <w:tc>
          <w:tcPr>
            <w:tcW w:w="6618" w:type="dxa"/>
            <w:tcBorders>
              <w:top w:val="nil"/>
              <w:left w:val="nil"/>
              <w:bottom w:val="single" w:sz="4" w:space="0" w:color="000000"/>
              <w:right w:val="single" w:sz="4" w:space="0" w:color="000000"/>
            </w:tcBorders>
            <w:shd w:val="clear" w:color="auto" w:fill="auto"/>
            <w:noWrap/>
            <w:vAlign w:val="bottom"/>
            <w:hideMark/>
          </w:tcPr>
          <w:p w14:paraId="31D6E1A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MURO DE LADRILLO 6 H (24X18X12)E=18CM</w:t>
            </w:r>
          </w:p>
        </w:tc>
        <w:tc>
          <w:tcPr>
            <w:tcW w:w="799" w:type="dxa"/>
            <w:tcBorders>
              <w:top w:val="nil"/>
              <w:left w:val="nil"/>
              <w:bottom w:val="single" w:sz="4" w:space="0" w:color="000000"/>
              <w:right w:val="single" w:sz="4" w:space="0" w:color="000000"/>
            </w:tcBorders>
            <w:shd w:val="clear" w:color="auto" w:fill="auto"/>
            <w:noWrap/>
            <w:vAlign w:val="bottom"/>
            <w:hideMark/>
          </w:tcPr>
          <w:p w14:paraId="1B9ADC32"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1EFE2390"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547,51</w:t>
            </w:r>
          </w:p>
        </w:tc>
      </w:tr>
      <w:tr w:rsidR="00901F36" w:rsidRPr="00901F36" w14:paraId="3C547977"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052940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30</w:t>
            </w:r>
          </w:p>
        </w:tc>
        <w:tc>
          <w:tcPr>
            <w:tcW w:w="6618" w:type="dxa"/>
            <w:tcBorders>
              <w:top w:val="nil"/>
              <w:left w:val="nil"/>
              <w:bottom w:val="single" w:sz="4" w:space="0" w:color="000000"/>
              <w:right w:val="single" w:sz="4" w:space="0" w:color="000000"/>
            </w:tcBorders>
            <w:shd w:val="clear" w:color="auto" w:fill="auto"/>
            <w:noWrap/>
            <w:vAlign w:val="bottom"/>
            <w:hideMark/>
          </w:tcPr>
          <w:p w14:paraId="1B04AFD3"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CUBIERTA TRAPEZOIDAL N 28 INCLUYE ESTRUCTURA </w:t>
            </w:r>
          </w:p>
        </w:tc>
        <w:tc>
          <w:tcPr>
            <w:tcW w:w="799" w:type="dxa"/>
            <w:tcBorders>
              <w:top w:val="nil"/>
              <w:left w:val="nil"/>
              <w:bottom w:val="single" w:sz="4" w:space="0" w:color="000000"/>
              <w:right w:val="single" w:sz="4" w:space="0" w:color="000000"/>
            </w:tcBorders>
            <w:shd w:val="clear" w:color="auto" w:fill="auto"/>
            <w:noWrap/>
            <w:vAlign w:val="bottom"/>
            <w:hideMark/>
          </w:tcPr>
          <w:p w14:paraId="1DD9F3BE"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4D687B7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124,32</w:t>
            </w:r>
          </w:p>
        </w:tc>
      </w:tr>
      <w:tr w:rsidR="00901F36" w:rsidRPr="00901F36" w14:paraId="10F5E01F"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0FC494CA"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31</w:t>
            </w:r>
          </w:p>
        </w:tc>
        <w:tc>
          <w:tcPr>
            <w:tcW w:w="6618" w:type="dxa"/>
            <w:tcBorders>
              <w:top w:val="nil"/>
              <w:left w:val="nil"/>
              <w:bottom w:val="single" w:sz="4" w:space="0" w:color="000000"/>
              <w:right w:val="single" w:sz="4" w:space="0" w:color="000000"/>
            </w:tcBorders>
            <w:shd w:val="clear" w:color="auto" w:fill="auto"/>
            <w:noWrap/>
            <w:vAlign w:val="bottom"/>
            <w:hideMark/>
          </w:tcPr>
          <w:p w14:paraId="038CB299"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Y COLOCADO DE CANALETA DE CALAMINA Nº 26 + PINTURA</w:t>
            </w:r>
          </w:p>
        </w:tc>
        <w:tc>
          <w:tcPr>
            <w:tcW w:w="799" w:type="dxa"/>
            <w:tcBorders>
              <w:top w:val="nil"/>
              <w:left w:val="nil"/>
              <w:bottom w:val="single" w:sz="4" w:space="0" w:color="000000"/>
              <w:right w:val="single" w:sz="4" w:space="0" w:color="000000"/>
            </w:tcBorders>
            <w:shd w:val="clear" w:color="auto" w:fill="auto"/>
            <w:noWrap/>
            <w:vAlign w:val="bottom"/>
            <w:hideMark/>
          </w:tcPr>
          <w:p w14:paraId="47AC4750"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w:t>
            </w:r>
          </w:p>
        </w:tc>
        <w:tc>
          <w:tcPr>
            <w:tcW w:w="868" w:type="dxa"/>
            <w:tcBorders>
              <w:top w:val="nil"/>
              <w:left w:val="nil"/>
              <w:bottom w:val="single" w:sz="4" w:space="0" w:color="000000"/>
              <w:right w:val="single" w:sz="4" w:space="0" w:color="000000"/>
            </w:tcBorders>
            <w:shd w:val="clear" w:color="auto" w:fill="auto"/>
            <w:noWrap/>
            <w:vAlign w:val="bottom"/>
            <w:hideMark/>
          </w:tcPr>
          <w:p w14:paraId="3738969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34,40</w:t>
            </w:r>
          </w:p>
        </w:tc>
      </w:tr>
      <w:tr w:rsidR="00901F36" w:rsidRPr="00901F36" w14:paraId="2BAC308F"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43A3C0C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32</w:t>
            </w:r>
          </w:p>
        </w:tc>
        <w:tc>
          <w:tcPr>
            <w:tcW w:w="6618" w:type="dxa"/>
            <w:tcBorders>
              <w:top w:val="nil"/>
              <w:left w:val="nil"/>
              <w:bottom w:val="single" w:sz="4" w:space="0" w:color="000000"/>
              <w:right w:val="single" w:sz="4" w:space="0" w:color="000000"/>
            </w:tcBorders>
            <w:shd w:val="clear" w:color="auto" w:fill="auto"/>
            <w:noWrap/>
            <w:vAlign w:val="bottom"/>
            <w:hideMark/>
          </w:tcPr>
          <w:p w14:paraId="7C268E7E"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DINTEL DE </w:t>
            </w:r>
            <w:proofErr w:type="spellStart"/>
            <w:r w:rsidRPr="00901F36">
              <w:rPr>
                <w:rFonts w:ascii="Arial" w:hAnsi="Arial" w:cs="Arial"/>
                <w:color w:val="000000"/>
                <w:sz w:val="22"/>
                <w:szCs w:val="22"/>
                <w:lang w:eastAsia="es-ES"/>
              </w:rPr>
              <w:t>HºAº</w:t>
            </w:r>
            <w:proofErr w:type="spellEnd"/>
            <w:r w:rsidRPr="00901F36">
              <w:rPr>
                <w:rFonts w:ascii="Arial" w:hAnsi="Arial" w:cs="Arial"/>
                <w:color w:val="000000"/>
                <w:sz w:val="22"/>
                <w:szCs w:val="22"/>
                <w:lang w:eastAsia="es-ES"/>
              </w:rPr>
              <w:t xml:space="preserve"> DOSFIC 1:2:3</w:t>
            </w:r>
          </w:p>
        </w:tc>
        <w:tc>
          <w:tcPr>
            <w:tcW w:w="799" w:type="dxa"/>
            <w:tcBorders>
              <w:top w:val="nil"/>
              <w:left w:val="nil"/>
              <w:bottom w:val="single" w:sz="4" w:space="0" w:color="000000"/>
              <w:right w:val="single" w:sz="4" w:space="0" w:color="000000"/>
            </w:tcBorders>
            <w:shd w:val="clear" w:color="auto" w:fill="auto"/>
            <w:noWrap/>
            <w:vAlign w:val="bottom"/>
            <w:hideMark/>
          </w:tcPr>
          <w:p w14:paraId="6E356491"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w:t>
            </w:r>
          </w:p>
        </w:tc>
        <w:tc>
          <w:tcPr>
            <w:tcW w:w="868" w:type="dxa"/>
            <w:tcBorders>
              <w:top w:val="nil"/>
              <w:left w:val="nil"/>
              <w:bottom w:val="single" w:sz="4" w:space="0" w:color="000000"/>
              <w:right w:val="single" w:sz="4" w:space="0" w:color="000000"/>
            </w:tcBorders>
            <w:shd w:val="clear" w:color="auto" w:fill="auto"/>
            <w:noWrap/>
            <w:vAlign w:val="bottom"/>
            <w:hideMark/>
          </w:tcPr>
          <w:p w14:paraId="116004FE"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0,41</w:t>
            </w:r>
          </w:p>
        </w:tc>
      </w:tr>
      <w:tr w:rsidR="00901F36" w:rsidRPr="00901F36" w14:paraId="42E37AD0"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07CF9ED7"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33</w:t>
            </w:r>
          </w:p>
        </w:tc>
        <w:tc>
          <w:tcPr>
            <w:tcW w:w="6618" w:type="dxa"/>
            <w:tcBorders>
              <w:top w:val="nil"/>
              <w:left w:val="nil"/>
              <w:bottom w:val="single" w:sz="4" w:space="0" w:color="000000"/>
              <w:right w:val="single" w:sz="4" w:space="0" w:color="000000"/>
            </w:tcBorders>
            <w:shd w:val="clear" w:color="auto" w:fill="auto"/>
            <w:noWrap/>
            <w:vAlign w:val="bottom"/>
            <w:hideMark/>
          </w:tcPr>
          <w:p w14:paraId="430D5D1F"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BORDILLO DE </w:t>
            </w:r>
            <w:proofErr w:type="spellStart"/>
            <w:r w:rsidRPr="00901F36">
              <w:rPr>
                <w:rFonts w:ascii="Arial" w:hAnsi="Arial" w:cs="Arial"/>
                <w:color w:val="000000"/>
                <w:sz w:val="22"/>
                <w:szCs w:val="22"/>
                <w:lang w:eastAsia="es-ES"/>
              </w:rPr>
              <w:t>Hº</w:t>
            </w:r>
            <w:proofErr w:type="spellEnd"/>
            <w:r w:rsidRPr="00901F36">
              <w:rPr>
                <w:rFonts w:ascii="Arial" w:hAnsi="Arial" w:cs="Arial"/>
                <w:color w:val="000000"/>
                <w:sz w:val="22"/>
                <w:szCs w:val="22"/>
                <w:lang w:eastAsia="es-ES"/>
              </w:rPr>
              <w:t xml:space="preserve"> (15X65 CM PARA JARDINERA)</w:t>
            </w:r>
          </w:p>
        </w:tc>
        <w:tc>
          <w:tcPr>
            <w:tcW w:w="799" w:type="dxa"/>
            <w:tcBorders>
              <w:top w:val="nil"/>
              <w:left w:val="nil"/>
              <w:bottom w:val="single" w:sz="4" w:space="0" w:color="000000"/>
              <w:right w:val="single" w:sz="4" w:space="0" w:color="000000"/>
            </w:tcBorders>
            <w:shd w:val="clear" w:color="auto" w:fill="auto"/>
            <w:noWrap/>
            <w:vAlign w:val="bottom"/>
            <w:hideMark/>
          </w:tcPr>
          <w:p w14:paraId="72BA3EE2"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w:t>
            </w:r>
          </w:p>
        </w:tc>
        <w:tc>
          <w:tcPr>
            <w:tcW w:w="868" w:type="dxa"/>
            <w:tcBorders>
              <w:top w:val="nil"/>
              <w:left w:val="nil"/>
              <w:bottom w:val="single" w:sz="4" w:space="0" w:color="000000"/>
              <w:right w:val="single" w:sz="4" w:space="0" w:color="000000"/>
            </w:tcBorders>
            <w:shd w:val="clear" w:color="auto" w:fill="auto"/>
            <w:noWrap/>
            <w:vAlign w:val="bottom"/>
            <w:hideMark/>
          </w:tcPr>
          <w:p w14:paraId="6E0B4F06"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4,40</w:t>
            </w:r>
          </w:p>
        </w:tc>
      </w:tr>
      <w:tr w:rsidR="00901F36" w:rsidRPr="00901F36" w14:paraId="34FA022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D0CECE" w:fill="D0CECE"/>
            <w:noWrap/>
            <w:vAlign w:val="bottom"/>
            <w:hideMark/>
          </w:tcPr>
          <w:p w14:paraId="2BEB4B1D"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&gt;</w:t>
            </w:r>
          </w:p>
        </w:tc>
        <w:tc>
          <w:tcPr>
            <w:tcW w:w="6618" w:type="dxa"/>
            <w:tcBorders>
              <w:top w:val="nil"/>
              <w:left w:val="nil"/>
              <w:bottom w:val="single" w:sz="4" w:space="0" w:color="000000"/>
              <w:right w:val="single" w:sz="4" w:space="0" w:color="000000"/>
            </w:tcBorders>
            <w:shd w:val="clear" w:color="D0CECE" w:fill="D0CECE"/>
            <w:noWrap/>
            <w:vAlign w:val="bottom"/>
            <w:hideMark/>
          </w:tcPr>
          <w:p w14:paraId="7CAD714C"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M03 - OBRA FINA</w:t>
            </w:r>
          </w:p>
        </w:tc>
        <w:tc>
          <w:tcPr>
            <w:tcW w:w="799" w:type="dxa"/>
            <w:tcBorders>
              <w:top w:val="nil"/>
              <w:left w:val="nil"/>
              <w:bottom w:val="single" w:sz="4" w:space="0" w:color="000000"/>
              <w:right w:val="single" w:sz="4" w:space="0" w:color="000000"/>
            </w:tcBorders>
            <w:shd w:val="clear" w:color="D0CECE" w:fill="D0CECE"/>
            <w:noWrap/>
            <w:vAlign w:val="bottom"/>
            <w:hideMark/>
          </w:tcPr>
          <w:p w14:paraId="24E061A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c>
          <w:tcPr>
            <w:tcW w:w="868" w:type="dxa"/>
            <w:tcBorders>
              <w:top w:val="nil"/>
              <w:left w:val="nil"/>
              <w:bottom w:val="single" w:sz="4" w:space="0" w:color="000000"/>
              <w:right w:val="single" w:sz="4" w:space="0" w:color="000000"/>
            </w:tcBorders>
            <w:shd w:val="clear" w:color="D0CECE" w:fill="D0CECE"/>
            <w:noWrap/>
            <w:vAlign w:val="bottom"/>
            <w:hideMark/>
          </w:tcPr>
          <w:p w14:paraId="4F10076F"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r>
      <w:tr w:rsidR="00901F36" w:rsidRPr="00901F36" w14:paraId="786CBFEF"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6311097"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34</w:t>
            </w:r>
          </w:p>
        </w:tc>
        <w:tc>
          <w:tcPr>
            <w:tcW w:w="6618" w:type="dxa"/>
            <w:tcBorders>
              <w:top w:val="nil"/>
              <w:left w:val="nil"/>
              <w:bottom w:val="single" w:sz="4" w:space="0" w:color="000000"/>
              <w:right w:val="single" w:sz="4" w:space="0" w:color="000000"/>
            </w:tcBorders>
            <w:shd w:val="clear" w:color="auto" w:fill="auto"/>
            <w:noWrap/>
            <w:vAlign w:val="bottom"/>
            <w:hideMark/>
          </w:tcPr>
          <w:p w14:paraId="5356782D"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PISO DE CERAMICA ESMALTADA ANTIDESLIZANTE PEI-IV</w:t>
            </w:r>
          </w:p>
        </w:tc>
        <w:tc>
          <w:tcPr>
            <w:tcW w:w="799" w:type="dxa"/>
            <w:tcBorders>
              <w:top w:val="nil"/>
              <w:left w:val="nil"/>
              <w:bottom w:val="single" w:sz="4" w:space="0" w:color="000000"/>
              <w:right w:val="single" w:sz="4" w:space="0" w:color="000000"/>
            </w:tcBorders>
            <w:shd w:val="clear" w:color="auto" w:fill="auto"/>
            <w:noWrap/>
            <w:vAlign w:val="bottom"/>
            <w:hideMark/>
          </w:tcPr>
          <w:p w14:paraId="374D31FC"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27837002"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38,36</w:t>
            </w:r>
          </w:p>
        </w:tc>
      </w:tr>
      <w:tr w:rsidR="00901F36" w:rsidRPr="00901F36" w14:paraId="74E29189"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F0C3167"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35</w:t>
            </w:r>
          </w:p>
        </w:tc>
        <w:tc>
          <w:tcPr>
            <w:tcW w:w="6618" w:type="dxa"/>
            <w:tcBorders>
              <w:top w:val="nil"/>
              <w:left w:val="nil"/>
              <w:bottom w:val="single" w:sz="4" w:space="0" w:color="000000"/>
              <w:right w:val="single" w:sz="4" w:space="0" w:color="000000"/>
            </w:tcBorders>
            <w:shd w:val="clear" w:color="auto" w:fill="auto"/>
            <w:noWrap/>
            <w:vAlign w:val="bottom"/>
            <w:hideMark/>
          </w:tcPr>
          <w:p w14:paraId="11D026BF"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ZOCALO DE CERAMICA PEI-III</w:t>
            </w:r>
          </w:p>
        </w:tc>
        <w:tc>
          <w:tcPr>
            <w:tcW w:w="799" w:type="dxa"/>
            <w:tcBorders>
              <w:top w:val="nil"/>
              <w:left w:val="nil"/>
              <w:bottom w:val="single" w:sz="4" w:space="0" w:color="000000"/>
              <w:right w:val="single" w:sz="4" w:space="0" w:color="000000"/>
            </w:tcBorders>
            <w:shd w:val="clear" w:color="auto" w:fill="auto"/>
            <w:noWrap/>
            <w:vAlign w:val="bottom"/>
            <w:hideMark/>
          </w:tcPr>
          <w:p w14:paraId="796B1745"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w:t>
            </w:r>
          </w:p>
        </w:tc>
        <w:tc>
          <w:tcPr>
            <w:tcW w:w="868" w:type="dxa"/>
            <w:tcBorders>
              <w:top w:val="nil"/>
              <w:left w:val="nil"/>
              <w:bottom w:val="single" w:sz="4" w:space="0" w:color="000000"/>
              <w:right w:val="single" w:sz="4" w:space="0" w:color="000000"/>
            </w:tcBorders>
            <w:shd w:val="clear" w:color="auto" w:fill="auto"/>
            <w:noWrap/>
            <w:vAlign w:val="bottom"/>
            <w:hideMark/>
          </w:tcPr>
          <w:p w14:paraId="1C68A083"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24,38</w:t>
            </w:r>
          </w:p>
        </w:tc>
      </w:tr>
      <w:tr w:rsidR="00901F36" w:rsidRPr="00901F36" w14:paraId="41ECC299"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2F62DB4"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36</w:t>
            </w:r>
          </w:p>
        </w:tc>
        <w:tc>
          <w:tcPr>
            <w:tcW w:w="6618" w:type="dxa"/>
            <w:tcBorders>
              <w:top w:val="nil"/>
              <w:left w:val="nil"/>
              <w:bottom w:val="single" w:sz="4" w:space="0" w:color="000000"/>
              <w:right w:val="single" w:sz="4" w:space="0" w:color="000000"/>
            </w:tcBorders>
            <w:shd w:val="clear" w:color="auto" w:fill="auto"/>
            <w:noWrap/>
            <w:vAlign w:val="bottom"/>
            <w:hideMark/>
          </w:tcPr>
          <w:p w14:paraId="294432D3"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ZOCALO DE CEMENTO P/EXTERIORES C/ADITIVO IMPERMEABILIZANTE</w:t>
            </w:r>
          </w:p>
        </w:tc>
        <w:tc>
          <w:tcPr>
            <w:tcW w:w="799" w:type="dxa"/>
            <w:tcBorders>
              <w:top w:val="nil"/>
              <w:left w:val="nil"/>
              <w:bottom w:val="single" w:sz="4" w:space="0" w:color="000000"/>
              <w:right w:val="single" w:sz="4" w:space="0" w:color="000000"/>
            </w:tcBorders>
            <w:shd w:val="clear" w:color="auto" w:fill="auto"/>
            <w:noWrap/>
            <w:vAlign w:val="bottom"/>
            <w:hideMark/>
          </w:tcPr>
          <w:p w14:paraId="385E99BA"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w:t>
            </w:r>
          </w:p>
        </w:tc>
        <w:tc>
          <w:tcPr>
            <w:tcW w:w="868" w:type="dxa"/>
            <w:tcBorders>
              <w:top w:val="nil"/>
              <w:left w:val="nil"/>
              <w:bottom w:val="single" w:sz="4" w:space="0" w:color="000000"/>
              <w:right w:val="single" w:sz="4" w:space="0" w:color="000000"/>
            </w:tcBorders>
            <w:shd w:val="clear" w:color="auto" w:fill="auto"/>
            <w:noWrap/>
            <w:vAlign w:val="bottom"/>
            <w:hideMark/>
          </w:tcPr>
          <w:p w14:paraId="203C3C94"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1,67</w:t>
            </w:r>
          </w:p>
        </w:tc>
      </w:tr>
      <w:tr w:rsidR="00901F36" w:rsidRPr="00901F36" w14:paraId="4CAE5BBD"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2F23057"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37</w:t>
            </w:r>
          </w:p>
        </w:tc>
        <w:tc>
          <w:tcPr>
            <w:tcW w:w="6618" w:type="dxa"/>
            <w:tcBorders>
              <w:top w:val="nil"/>
              <w:left w:val="nil"/>
              <w:bottom w:val="nil"/>
              <w:right w:val="single" w:sz="4" w:space="0" w:color="000000"/>
            </w:tcBorders>
            <w:shd w:val="clear" w:color="auto" w:fill="auto"/>
            <w:noWrap/>
            <w:vAlign w:val="bottom"/>
            <w:hideMark/>
          </w:tcPr>
          <w:p w14:paraId="10353B65"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REVOQUE INTERIOR DE ESTUCO</w:t>
            </w:r>
          </w:p>
        </w:tc>
        <w:tc>
          <w:tcPr>
            <w:tcW w:w="799" w:type="dxa"/>
            <w:tcBorders>
              <w:top w:val="nil"/>
              <w:left w:val="nil"/>
              <w:bottom w:val="nil"/>
              <w:right w:val="single" w:sz="4" w:space="0" w:color="000000"/>
            </w:tcBorders>
            <w:shd w:val="clear" w:color="auto" w:fill="auto"/>
            <w:noWrap/>
            <w:vAlign w:val="bottom"/>
            <w:hideMark/>
          </w:tcPr>
          <w:p w14:paraId="65345799"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nil"/>
              <w:right w:val="single" w:sz="4" w:space="0" w:color="000000"/>
            </w:tcBorders>
            <w:shd w:val="clear" w:color="auto" w:fill="auto"/>
            <w:noWrap/>
            <w:vAlign w:val="bottom"/>
            <w:hideMark/>
          </w:tcPr>
          <w:p w14:paraId="2411747B"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679,79</w:t>
            </w:r>
          </w:p>
        </w:tc>
      </w:tr>
      <w:tr w:rsidR="00901F36" w:rsidRPr="00901F36" w14:paraId="62224A17"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8023F5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38</w:t>
            </w:r>
          </w:p>
        </w:tc>
        <w:tc>
          <w:tcPr>
            <w:tcW w:w="6618" w:type="dxa"/>
            <w:tcBorders>
              <w:top w:val="single" w:sz="4" w:space="0" w:color="000000"/>
              <w:left w:val="nil"/>
              <w:bottom w:val="nil"/>
              <w:right w:val="single" w:sz="4" w:space="0" w:color="000000"/>
            </w:tcBorders>
            <w:shd w:val="clear" w:color="auto" w:fill="auto"/>
            <w:noWrap/>
            <w:vAlign w:val="bottom"/>
            <w:hideMark/>
          </w:tcPr>
          <w:p w14:paraId="69440893"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REVOQUE EXTERIOR (CAL-CEMENTO) </w:t>
            </w:r>
          </w:p>
        </w:tc>
        <w:tc>
          <w:tcPr>
            <w:tcW w:w="799" w:type="dxa"/>
            <w:tcBorders>
              <w:top w:val="single" w:sz="4" w:space="0" w:color="000000"/>
              <w:left w:val="nil"/>
              <w:bottom w:val="nil"/>
              <w:right w:val="single" w:sz="4" w:space="0" w:color="000000"/>
            </w:tcBorders>
            <w:shd w:val="clear" w:color="auto" w:fill="auto"/>
            <w:noWrap/>
            <w:vAlign w:val="bottom"/>
            <w:hideMark/>
          </w:tcPr>
          <w:p w14:paraId="7209DCCB"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single" w:sz="4" w:space="0" w:color="000000"/>
              <w:left w:val="nil"/>
              <w:bottom w:val="nil"/>
              <w:right w:val="single" w:sz="4" w:space="0" w:color="000000"/>
            </w:tcBorders>
            <w:shd w:val="clear" w:color="auto" w:fill="auto"/>
            <w:noWrap/>
            <w:vAlign w:val="bottom"/>
            <w:hideMark/>
          </w:tcPr>
          <w:p w14:paraId="7F685F70"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184,03</w:t>
            </w:r>
          </w:p>
        </w:tc>
      </w:tr>
      <w:tr w:rsidR="00901F36" w:rsidRPr="00901F36" w14:paraId="1CDD1892"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8813EAD"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39</w:t>
            </w:r>
          </w:p>
        </w:tc>
        <w:tc>
          <w:tcPr>
            <w:tcW w:w="6618" w:type="dxa"/>
            <w:tcBorders>
              <w:top w:val="single" w:sz="4" w:space="0" w:color="000000"/>
              <w:left w:val="nil"/>
              <w:bottom w:val="single" w:sz="4" w:space="0" w:color="000000"/>
              <w:right w:val="single" w:sz="4" w:space="0" w:color="000000"/>
            </w:tcBorders>
            <w:shd w:val="clear" w:color="auto" w:fill="auto"/>
            <w:noWrap/>
            <w:vAlign w:val="bottom"/>
            <w:hideMark/>
          </w:tcPr>
          <w:p w14:paraId="714E696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PINTURA INTERIOR LATEX </w:t>
            </w:r>
          </w:p>
        </w:tc>
        <w:tc>
          <w:tcPr>
            <w:tcW w:w="799" w:type="dxa"/>
            <w:tcBorders>
              <w:top w:val="single" w:sz="4" w:space="0" w:color="000000"/>
              <w:left w:val="nil"/>
              <w:bottom w:val="single" w:sz="4" w:space="0" w:color="000000"/>
              <w:right w:val="single" w:sz="4" w:space="0" w:color="000000"/>
            </w:tcBorders>
            <w:shd w:val="clear" w:color="auto" w:fill="auto"/>
            <w:noWrap/>
            <w:vAlign w:val="bottom"/>
            <w:hideMark/>
          </w:tcPr>
          <w:p w14:paraId="682DBC13"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single" w:sz="4" w:space="0" w:color="000000"/>
              <w:left w:val="nil"/>
              <w:bottom w:val="single" w:sz="4" w:space="0" w:color="000000"/>
              <w:right w:val="single" w:sz="4" w:space="0" w:color="000000"/>
            </w:tcBorders>
            <w:shd w:val="clear" w:color="auto" w:fill="auto"/>
            <w:noWrap/>
            <w:vAlign w:val="bottom"/>
            <w:hideMark/>
          </w:tcPr>
          <w:p w14:paraId="3D951F43"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679,79</w:t>
            </w:r>
          </w:p>
        </w:tc>
      </w:tr>
      <w:tr w:rsidR="00901F36" w:rsidRPr="00901F36" w14:paraId="283E0BD6"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9045A99"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40</w:t>
            </w:r>
          </w:p>
        </w:tc>
        <w:tc>
          <w:tcPr>
            <w:tcW w:w="6618" w:type="dxa"/>
            <w:tcBorders>
              <w:top w:val="nil"/>
              <w:left w:val="nil"/>
              <w:bottom w:val="single" w:sz="4" w:space="0" w:color="000000"/>
              <w:right w:val="single" w:sz="4" w:space="0" w:color="000000"/>
            </w:tcBorders>
            <w:shd w:val="clear" w:color="auto" w:fill="auto"/>
            <w:noWrap/>
            <w:vAlign w:val="bottom"/>
            <w:hideMark/>
          </w:tcPr>
          <w:p w14:paraId="67149D4F"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PINTURA CIELO RASO LATEX SATINADO</w:t>
            </w:r>
          </w:p>
        </w:tc>
        <w:tc>
          <w:tcPr>
            <w:tcW w:w="799" w:type="dxa"/>
            <w:tcBorders>
              <w:top w:val="nil"/>
              <w:left w:val="nil"/>
              <w:bottom w:val="single" w:sz="4" w:space="0" w:color="000000"/>
              <w:right w:val="single" w:sz="4" w:space="0" w:color="000000"/>
            </w:tcBorders>
            <w:shd w:val="clear" w:color="auto" w:fill="auto"/>
            <w:noWrap/>
            <w:vAlign w:val="bottom"/>
            <w:hideMark/>
          </w:tcPr>
          <w:p w14:paraId="1CE3D7F6"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6BE0C04C"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531,18</w:t>
            </w:r>
          </w:p>
        </w:tc>
      </w:tr>
      <w:tr w:rsidR="00901F36" w:rsidRPr="00901F36" w14:paraId="4BE9E5A8"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F58DDB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41</w:t>
            </w:r>
          </w:p>
        </w:tc>
        <w:tc>
          <w:tcPr>
            <w:tcW w:w="6618" w:type="dxa"/>
            <w:tcBorders>
              <w:top w:val="nil"/>
              <w:left w:val="nil"/>
              <w:bottom w:val="single" w:sz="4" w:space="0" w:color="000000"/>
              <w:right w:val="single" w:sz="4" w:space="0" w:color="000000"/>
            </w:tcBorders>
            <w:shd w:val="clear" w:color="auto" w:fill="auto"/>
            <w:noWrap/>
            <w:vAlign w:val="bottom"/>
            <w:hideMark/>
          </w:tcPr>
          <w:p w14:paraId="3F3DBE0C"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PINTURA EXTERIOR</w:t>
            </w:r>
          </w:p>
        </w:tc>
        <w:tc>
          <w:tcPr>
            <w:tcW w:w="799" w:type="dxa"/>
            <w:tcBorders>
              <w:top w:val="nil"/>
              <w:left w:val="nil"/>
              <w:bottom w:val="single" w:sz="4" w:space="0" w:color="000000"/>
              <w:right w:val="single" w:sz="4" w:space="0" w:color="000000"/>
            </w:tcBorders>
            <w:shd w:val="clear" w:color="auto" w:fill="auto"/>
            <w:noWrap/>
            <w:vAlign w:val="bottom"/>
            <w:hideMark/>
          </w:tcPr>
          <w:p w14:paraId="3EB097D1"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17BD156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184,03</w:t>
            </w:r>
          </w:p>
        </w:tc>
      </w:tr>
      <w:tr w:rsidR="00901F36" w:rsidRPr="00901F36" w14:paraId="076A4F82"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71C397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42</w:t>
            </w:r>
          </w:p>
        </w:tc>
        <w:tc>
          <w:tcPr>
            <w:tcW w:w="6618" w:type="dxa"/>
            <w:tcBorders>
              <w:top w:val="nil"/>
              <w:left w:val="nil"/>
              <w:bottom w:val="single" w:sz="4" w:space="0" w:color="000000"/>
              <w:right w:val="single" w:sz="4" w:space="0" w:color="000000"/>
            </w:tcBorders>
            <w:shd w:val="clear" w:color="auto" w:fill="auto"/>
            <w:noWrap/>
            <w:vAlign w:val="bottom"/>
            <w:hideMark/>
          </w:tcPr>
          <w:p w14:paraId="40D494F8"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REVESTIMIENTO CON CERAMICA</w:t>
            </w:r>
          </w:p>
        </w:tc>
        <w:tc>
          <w:tcPr>
            <w:tcW w:w="799" w:type="dxa"/>
            <w:tcBorders>
              <w:top w:val="nil"/>
              <w:left w:val="nil"/>
              <w:bottom w:val="single" w:sz="4" w:space="0" w:color="000000"/>
              <w:right w:val="single" w:sz="4" w:space="0" w:color="000000"/>
            </w:tcBorders>
            <w:shd w:val="clear" w:color="auto" w:fill="auto"/>
            <w:noWrap/>
            <w:vAlign w:val="bottom"/>
            <w:hideMark/>
          </w:tcPr>
          <w:p w14:paraId="3663BDAB"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2B701F3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70,65</w:t>
            </w:r>
          </w:p>
        </w:tc>
      </w:tr>
      <w:tr w:rsidR="00901F36" w:rsidRPr="00901F36" w14:paraId="2DF1AA6B"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1478EF7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43</w:t>
            </w:r>
          </w:p>
        </w:tc>
        <w:tc>
          <w:tcPr>
            <w:tcW w:w="6618" w:type="dxa"/>
            <w:tcBorders>
              <w:top w:val="nil"/>
              <w:left w:val="nil"/>
              <w:bottom w:val="single" w:sz="4" w:space="0" w:color="000000"/>
              <w:right w:val="single" w:sz="4" w:space="0" w:color="000000"/>
            </w:tcBorders>
            <w:shd w:val="clear" w:color="auto" w:fill="auto"/>
            <w:noWrap/>
            <w:vAlign w:val="bottom"/>
            <w:hideMark/>
          </w:tcPr>
          <w:p w14:paraId="7E887043"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Y COLOCACION DE PUERTA DE VIDRIO TEMPLADO</w:t>
            </w:r>
          </w:p>
        </w:tc>
        <w:tc>
          <w:tcPr>
            <w:tcW w:w="799" w:type="dxa"/>
            <w:tcBorders>
              <w:top w:val="nil"/>
              <w:left w:val="nil"/>
              <w:bottom w:val="single" w:sz="4" w:space="0" w:color="000000"/>
              <w:right w:val="single" w:sz="4" w:space="0" w:color="000000"/>
            </w:tcBorders>
            <w:shd w:val="clear" w:color="auto" w:fill="auto"/>
            <w:noWrap/>
            <w:vAlign w:val="bottom"/>
            <w:hideMark/>
          </w:tcPr>
          <w:p w14:paraId="5347C315"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0313E98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9,03</w:t>
            </w:r>
          </w:p>
        </w:tc>
      </w:tr>
      <w:tr w:rsidR="00901F36" w:rsidRPr="00901F36" w14:paraId="36774F73"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B239953"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44</w:t>
            </w:r>
          </w:p>
        </w:tc>
        <w:tc>
          <w:tcPr>
            <w:tcW w:w="6618" w:type="dxa"/>
            <w:tcBorders>
              <w:top w:val="nil"/>
              <w:left w:val="nil"/>
              <w:bottom w:val="single" w:sz="4" w:space="0" w:color="000000"/>
              <w:right w:val="single" w:sz="4" w:space="0" w:color="000000"/>
            </w:tcBorders>
            <w:shd w:val="clear" w:color="auto" w:fill="auto"/>
            <w:noWrap/>
            <w:vAlign w:val="bottom"/>
            <w:hideMark/>
          </w:tcPr>
          <w:p w14:paraId="0FBDD674"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CIELO FALSO DE PVC</w:t>
            </w:r>
          </w:p>
        </w:tc>
        <w:tc>
          <w:tcPr>
            <w:tcW w:w="799" w:type="dxa"/>
            <w:tcBorders>
              <w:top w:val="nil"/>
              <w:left w:val="nil"/>
              <w:bottom w:val="single" w:sz="4" w:space="0" w:color="000000"/>
              <w:right w:val="single" w:sz="4" w:space="0" w:color="000000"/>
            </w:tcBorders>
            <w:shd w:val="clear" w:color="auto" w:fill="auto"/>
            <w:noWrap/>
            <w:vAlign w:val="bottom"/>
            <w:hideMark/>
          </w:tcPr>
          <w:p w14:paraId="00D8D6B1"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19B100C5"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287,40</w:t>
            </w:r>
          </w:p>
        </w:tc>
      </w:tr>
      <w:tr w:rsidR="00901F36" w:rsidRPr="00901F36" w14:paraId="32A1487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1A2FB18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45</w:t>
            </w:r>
          </w:p>
        </w:tc>
        <w:tc>
          <w:tcPr>
            <w:tcW w:w="6618" w:type="dxa"/>
            <w:tcBorders>
              <w:top w:val="nil"/>
              <w:left w:val="nil"/>
              <w:bottom w:val="single" w:sz="4" w:space="0" w:color="000000"/>
              <w:right w:val="single" w:sz="4" w:space="0" w:color="000000"/>
            </w:tcBorders>
            <w:shd w:val="clear" w:color="auto" w:fill="auto"/>
            <w:noWrap/>
            <w:vAlign w:val="bottom"/>
            <w:hideMark/>
          </w:tcPr>
          <w:p w14:paraId="32B95F0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CIELO RASO</w:t>
            </w:r>
          </w:p>
        </w:tc>
        <w:tc>
          <w:tcPr>
            <w:tcW w:w="799" w:type="dxa"/>
            <w:tcBorders>
              <w:top w:val="nil"/>
              <w:left w:val="nil"/>
              <w:bottom w:val="single" w:sz="4" w:space="0" w:color="000000"/>
              <w:right w:val="single" w:sz="4" w:space="0" w:color="000000"/>
            </w:tcBorders>
            <w:shd w:val="clear" w:color="auto" w:fill="auto"/>
            <w:noWrap/>
            <w:vAlign w:val="bottom"/>
            <w:hideMark/>
          </w:tcPr>
          <w:p w14:paraId="0C7E8B99"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6DBE2513"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166,17</w:t>
            </w:r>
          </w:p>
        </w:tc>
      </w:tr>
      <w:tr w:rsidR="00901F36" w:rsidRPr="00901F36" w14:paraId="364A86E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0658266"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46</w:t>
            </w:r>
          </w:p>
        </w:tc>
        <w:tc>
          <w:tcPr>
            <w:tcW w:w="6618" w:type="dxa"/>
            <w:tcBorders>
              <w:top w:val="nil"/>
              <w:left w:val="nil"/>
              <w:bottom w:val="single" w:sz="4" w:space="0" w:color="000000"/>
              <w:right w:val="single" w:sz="4" w:space="0" w:color="000000"/>
            </w:tcBorders>
            <w:shd w:val="clear" w:color="auto" w:fill="auto"/>
            <w:noWrap/>
            <w:vAlign w:val="bottom"/>
            <w:hideMark/>
          </w:tcPr>
          <w:p w14:paraId="0148715A"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MESON DE </w:t>
            </w:r>
            <w:proofErr w:type="spellStart"/>
            <w:r w:rsidRPr="00901F36">
              <w:rPr>
                <w:rFonts w:ascii="Arial" w:hAnsi="Arial" w:cs="Arial"/>
                <w:color w:val="000000"/>
                <w:sz w:val="22"/>
                <w:szCs w:val="22"/>
                <w:lang w:eastAsia="es-ES"/>
              </w:rPr>
              <w:t>HºAº</w:t>
            </w:r>
            <w:proofErr w:type="spellEnd"/>
            <w:r w:rsidRPr="00901F36">
              <w:rPr>
                <w:rFonts w:ascii="Arial" w:hAnsi="Arial" w:cs="Arial"/>
                <w:color w:val="000000"/>
                <w:sz w:val="22"/>
                <w:szCs w:val="22"/>
                <w:lang w:eastAsia="es-ES"/>
              </w:rPr>
              <w:t xml:space="preserve"> REVESTIDO CON CERAMICO</w:t>
            </w:r>
          </w:p>
        </w:tc>
        <w:tc>
          <w:tcPr>
            <w:tcW w:w="799" w:type="dxa"/>
            <w:tcBorders>
              <w:top w:val="nil"/>
              <w:left w:val="nil"/>
              <w:bottom w:val="single" w:sz="4" w:space="0" w:color="000000"/>
              <w:right w:val="single" w:sz="4" w:space="0" w:color="000000"/>
            </w:tcBorders>
            <w:shd w:val="clear" w:color="auto" w:fill="auto"/>
            <w:noWrap/>
            <w:vAlign w:val="bottom"/>
            <w:hideMark/>
          </w:tcPr>
          <w:p w14:paraId="53314B8E"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252C79D4"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2,20</w:t>
            </w:r>
          </w:p>
        </w:tc>
      </w:tr>
      <w:tr w:rsidR="00901F36" w:rsidRPr="00901F36" w14:paraId="11BA73F1"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425C09A"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47</w:t>
            </w:r>
          </w:p>
        </w:tc>
        <w:tc>
          <w:tcPr>
            <w:tcW w:w="6618" w:type="dxa"/>
            <w:tcBorders>
              <w:top w:val="nil"/>
              <w:left w:val="nil"/>
              <w:bottom w:val="single" w:sz="4" w:space="0" w:color="000000"/>
              <w:right w:val="single" w:sz="4" w:space="0" w:color="000000"/>
            </w:tcBorders>
            <w:shd w:val="clear" w:color="auto" w:fill="auto"/>
            <w:noWrap/>
            <w:vAlign w:val="bottom"/>
            <w:hideMark/>
          </w:tcPr>
          <w:p w14:paraId="175AC3BE"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PUERTA DE MADERA CON CONTRACHAPA</w:t>
            </w:r>
          </w:p>
        </w:tc>
        <w:tc>
          <w:tcPr>
            <w:tcW w:w="799" w:type="dxa"/>
            <w:tcBorders>
              <w:top w:val="nil"/>
              <w:left w:val="nil"/>
              <w:bottom w:val="single" w:sz="4" w:space="0" w:color="000000"/>
              <w:right w:val="single" w:sz="4" w:space="0" w:color="000000"/>
            </w:tcBorders>
            <w:shd w:val="clear" w:color="auto" w:fill="auto"/>
            <w:noWrap/>
            <w:vAlign w:val="bottom"/>
            <w:hideMark/>
          </w:tcPr>
          <w:p w14:paraId="101403CD"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m²</w:t>
            </w:r>
          </w:p>
        </w:tc>
        <w:tc>
          <w:tcPr>
            <w:tcW w:w="868" w:type="dxa"/>
            <w:tcBorders>
              <w:top w:val="nil"/>
              <w:left w:val="nil"/>
              <w:bottom w:val="single" w:sz="4" w:space="0" w:color="000000"/>
              <w:right w:val="single" w:sz="4" w:space="0" w:color="000000"/>
            </w:tcBorders>
            <w:shd w:val="clear" w:color="auto" w:fill="auto"/>
            <w:noWrap/>
            <w:vAlign w:val="bottom"/>
            <w:hideMark/>
          </w:tcPr>
          <w:p w14:paraId="6AE296A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35,70</w:t>
            </w:r>
          </w:p>
        </w:tc>
      </w:tr>
      <w:tr w:rsidR="00901F36" w:rsidRPr="00901F36" w14:paraId="4B8881F8"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8FE8DFD"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48</w:t>
            </w:r>
          </w:p>
        </w:tc>
        <w:tc>
          <w:tcPr>
            <w:tcW w:w="6618" w:type="dxa"/>
            <w:tcBorders>
              <w:top w:val="nil"/>
              <w:left w:val="nil"/>
              <w:bottom w:val="single" w:sz="4" w:space="0" w:color="000000"/>
              <w:right w:val="single" w:sz="4" w:space="0" w:color="000000"/>
            </w:tcBorders>
            <w:shd w:val="clear" w:color="auto" w:fill="auto"/>
            <w:noWrap/>
            <w:vAlign w:val="bottom"/>
            <w:hideMark/>
          </w:tcPr>
          <w:p w14:paraId="1899E78C"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PINTADOY BARNIZADO PUERTAS DE MADERA</w:t>
            </w:r>
          </w:p>
        </w:tc>
        <w:tc>
          <w:tcPr>
            <w:tcW w:w="799" w:type="dxa"/>
            <w:tcBorders>
              <w:top w:val="nil"/>
              <w:left w:val="nil"/>
              <w:bottom w:val="single" w:sz="4" w:space="0" w:color="000000"/>
              <w:right w:val="single" w:sz="4" w:space="0" w:color="000000"/>
            </w:tcBorders>
            <w:shd w:val="clear" w:color="auto" w:fill="auto"/>
            <w:noWrap/>
            <w:vAlign w:val="bottom"/>
            <w:hideMark/>
          </w:tcPr>
          <w:p w14:paraId="6354A805"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41BEB09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71,40</w:t>
            </w:r>
          </w:p>
        </w:tc>
      </w:tr>
      <w:tr w:rsidR="00901F36" w:rsidRPr="00901F36" w14:paraId="0432B078"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4EEED205"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49</w:t>
            </w:r>
          </w:p>
        </w:tc>
        <w:tc>
          <w:tcPr>
            <w:tcW w:w="6618" w:type="dxa"/>
            <w:tcBorders>
              <w:top w:val="nil"/>
              <w:left w:val="nil"/>
              <w:bottom w:val="single" w:sz="4" w:space="0" w:color="000000"/>
              <w:right w:val="single" w:sz="4" w:space="0" w:color="000000"/>
            </w:tcBorders>
            <w:shd w:val="clear" w:color="auto" w:fill="auto"/>
            <w:noWrap/>
            <w:vAlign w:val="bottom"/>
            <w:hideMark/>
          </w:tcPr>
          <w:p w14:paraId="3AFBFC3C"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PROV Y COLOC VENTANA CON MARCO DE ALUMINIO </w:t>
            </w:r>
          </w:p>
        </w:tc>
        <w:tc>
          <w:tcPr>
            <w:tcW w:w="799" w:type="dxa"/>
            <w:tcBorders>
              <w:top w:val="nil"/>
              <w:left w:val="nil"/>
              <w:bottom w:val="single" w:sz="4" w:space="0" w:color="000000"/>
              <w:right w:val="single" w:sz="4" w:space="0" w:color="000000"/>
            </w:tcBorders>
            <w:shd w:val="clear" w:color="auto" w:fill="auto"/>
            <w:noWrap/>
            <w:vAlign w:val="bottom"/>
            <w:hideMark/>
          </w:tcPr>
          <w:p w14:paraId="70084B48"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093CFFEC"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11,19</w:t>
            </w:r>
          </w:p>
        </w:tc>
      </w:tr>
      <w:tr w:rsidR="00901F36" w:rsidRPr="00901F36" w14:paraId="0B5F61C1"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7A893C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50</w:t>
            </w:r>
          </w:p>
        </w:tc>
        <w:tc>
          <w:tcPr>
            <w:tcW w:w="6618" w:type="dxa"/>
            <w:tcBorders>
              <w:top w:val="nil"/>
              <w:left w:val="nil"/>
              <w:bottom w:val="single" w:sz="4" w:space="0" w:color="000000"/>
              <w:right w:val="single" w:sz="4" w:space="0" w:color="000000"/>
            </w:tcBorders>
            <w:shd w:val="clear" w:color="auto" w:fill="auto"/>
            <w:noWrap/>
            <w:vAlign w:val="bottom"/>
            <w:hideMark/>
          </w:tcPr>
          <w:p w14:paraId="09393ABE"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CHAPA MANIVELA PARA  PUERTAS DE MADERA</w:t>
            </w:r>
          </w:p>
        </w:tc>
        <w:tc>
          <w:tcPr>
            <w:tcW w:w="799" w:type="dxa"/>
            <w:tcBorders>
              <w:top w:val="nil"/>
              <w:left w:val="nil"/>
              <w:bottom w:val="single" w:sz="4" w:space="0" w:color="000000"/>
              <w:right w:val="single" w:sz="4" w:space="0" w:color="000000"/>
            </w:tcBorders>
            <w:shd w:val="clear" w:color="auto" w:fill="auto"/>
            <w:noWrap/>
            <w:vAlign w:val="bottom"/>
            <w:hideMark/>
          </w:tcPr>
          <w:p w14:paraId="738F4684"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5A911855"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16,00</w:t>
            </w:r>
          </w:p>
        </w:tc>
      </w:tr>
      <w:tr w:rsidR="00901F36" w:rsidRPr="00901F36" w14:paraId="70ED579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535D9AA"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51</w:t>
            </w:r>
          </w:p>
        </w:tc>
        <w:tc>
          <w:tcPr>
            <w:tcW w:w="6618" w:type="dxa"/>
            <w:tcBorders>
              <w:top w:val="nil"/>
              <w:left w:val="nil"/>
              <w:bottom w:val="single" w:sz="4" w:space="0" w:color="000000"/>
              <w:right w:val="single" w:sz="4" w:space="0" w:color="000000"/>
            </w:tcBorders>
            <w:shd w:val="clear" w:color="auto" w:fill="auto"/>
            <w:noWrap/>
            <w:vAlign w:val="bottom"/>
            <w:hideMark/>
          </w:tcPr>
          <w:p w14:paraId="5DEC439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VIDRIO BLINDEX 8MM</w:t>
            </w:r>
          </w:p>
        </w:tc>
        <w:tc>
          <w:tcPr>
            <w:tcW w:w="799" w:type="dxa"/>
            <w:tcBorders>
              <w:top w:val="nil"/>
              <w:left w:val="nil"/>
              <w:bottom w:val="single" w:sz="4" w:space="0" w:color="000000"/>
              <w:right w:val="single" w:sz="4" w:space="0" w:color="000000"/>
            </w:tcBorders>
            <w:shd w:val="clear" w:color="auto" w:fill="auto"/>
            <w:noWrap/>
            <w:vAlign w:val="bottom"/>
            <w:hideMark/>
          </w:tcPr>
          <w:p w14:paraId="4BE918B2"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48654AA4"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78,24</w:t>
            </w:r>
          </w:p>
        </w:tc>
      </w:tr>
      <w:tr w:rsidR="00901F36" w:rsidRPr="00901F36" w14:paraId="2BF79BD0"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C45DF7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52</w:t>
            </w:r>
          </w:p>
        </w:tc>
        <w:tc>
          <w:tcPr>
            <w:tcW w:w="6618" w:type="dxa"/>
            <w:tcBorders>
              <w:top w:val="nil"/>
              <w:left w:val="nil"/>
              <w:bottom w:val="single" w:sz="4" w:space="0" w:color="000000"/>
              <w:right w:val="single" w:sz="4" w:space="0" w:color="000000"/>
            </w:tcBorders>
            <w:shd w:val="clear" w:color="auto" w:fill="auto"/>
            <w:noWrap/>
            <w:vAlign w:val="bottom"/>
            <w:hideMark/>
          </w:tcPr>
          <w:p w14:paraId="7F99FD0A"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VIDRIO TRANSPARENTRE 5 MM</w:t>
            </w:r>
          </w:p>
        </w:tc>
        <w:tc>
          <w:tcPr>
            <w:tcW w:w="799" w:type="dxa"/>
            <w:tcBorders>
              <w:top w:val="nil"/>
              <w:left w:val="nil"/>
              <w:bottom w:val="single" w:sz="4" w:space="0" w:color="000000"/>
              <w:right w:val="single" w:sz="4" w:space="0" w:color="000000"/>
            </w:tcBorders>
            <w:shd w:val="clear" w:color="auto" w:fill="auto"/>
            <w:noWrap/>
            <w:vAlign w:val="bottom"/>
            <w:hideMark/>
          </w:tcPr>
          <w:p w14:paraId="518D66A9"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auto" w:fill="auto"/>
            <w:noWrap/>
            <w:vAlign w:val="bottom"/>
            <w:hideMark/>
          </w:tcPr>
          <w:p w14:paraId="38A84F5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11,19</w:t>
            </w:r>
          </w:p>
        </w:tc>
      </w:tr>
      <w:tr w:rsidR="00901F36" w:rsidRPr="00901F36" w14:paraId="54499A5F"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52135A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53</w:t>
            </w:r>
          </w:p>
        </w:tc>
        <w:tc>
          <w:tcPr>
            <w:tcW w:w="6618" w:type="dxa"/>
            <w:tcBorders>
              <w:top w:val="nil"/>
              <w:left w:val="nil"/>
              <w:bottom w:val="single" w:sz="4" w:space="0" w:color="000000"/>
              <w:right w:val="single" w:sz="4" w:space="0" w:color="000000"/>
            </w:tcBorders>
            <w:shd w:val="clear" w:color="auto" w:fill="auto"/>
            <w:noWrap/>
            <w:vAlign w:val="bottom"/>
            <w:hideMark/>
          </w:tcPr>
          <w:p w14:paraId="76153A1C"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JAMBAS</w:t>
            </w:r>
          </w:p>
        </w:tc>
        <w:tc>
          <w:tcPr>
            <w:tcW w:w="799" w:type="dxa"/>
            <w:tcBorders>
              <w:top w:val="nil"/>
              <w:left w:val="nil"/>
              <w:bottom w:val="single" w:sz="4" w:space="0" w:color="000000"/>
              <w:right w:val="single" w:sz="4" w:space="0" w:color="000000"/>
            </w:tcBorders>
            <w:shd w:val="clear" w:color="auto" w:fill="auto"/>
            <w:noWrap/>
            <w:vAlign w:val="bottom"/>
            <w:hideMark/>
          </w:tcPr>
          <w:p w14:paraId="27634593"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2670E68E"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54,08</w:t>
            </w:r>
          </w:p>
        </w:tc>
      </w:tr>
      <w:tr w:rsidR="00901F36" w:rsidRPr="00901F36" w14:paraId="733DF834"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6B3FE9D"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54</w:t>
            </w:r>
          </w:p>
        </w:tc>
        <w:tc>
          <w:tcPr>
            <w:tcW w:w="6618" w:type="dxa"/>
            <w:tcBorders>
              <w:top w:val="nil"/>
              <w:left w:val="nil"/>
              <w:bottom w:val="single" w:sz="4" w:space="0" w:color="000000"/>
              <w:right w:val="single" w:sz="4" w:space="0" w:color="000000"/>
            </w:tcBorders>
            <w:shd w:val="clear" w:color="auto" w:fill="auto"/>
            <w:noWrap/>
            <w:vAlign w:val="bottom"/>
            <w:hideMark/>
          </w:tcPr>
          <w:p w14:paraId="623B872E"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BARANDA METALICA</w:t>
            </w:r>
          </w:p>
        </w:tc>
        <w:tc>
          <w:tcPr>
            <w:tcW w:w="799" w:type="dxa"/>
            <w:tcBorders>
              <w:top w:val="nil"/>
              <w:left w:val="nil"/>
              <w:bottom w:val="single" w:sz="4" w:space="0" w:color="000000"/>
              <w:right w:val="single" w:sz="4" w:space="0" w:color="000000"/>
            </w:tcBorders>
            <w:shd w:val="clear" w:color="auto" w:fill="auto"/>
            <w:noWrap/>
            <w:vAlign w:val="bottom"/>
            <w:hideMark/>
          </w:tcPr>
          <w:p w14:paraId="20BDC7C1"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2BA4FB00"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7,83</w:t>
            </w:r>
          </w:p>
        </w:tc>
      </w:tr>
      <w:tr w:rsidR="00901F36" w:rsidRPr="00901F36" w14:paraId="6CBC02D1" w14:textId="77777777" w:rsidTr="00680A8D">
        <w:trPr>
          <w:trHeight w:val="308"/>
        </w:trPr>
        <w:tc>
          <w:tcPr>
            <w:tcW w:w="555" w:type="dxa"/>
            <w:tcBorders>
              <w:top w:val="nil"/>
              <w:left w:val="single" w:sz="4" w:space="0" w:color="000000"/>
              <w:bottom w:val="nil"/>
              <w:right w:val="single" w:sz="4" w:space="0" w:color="000000"/>
            </w:tcBorders>
            <w:shd w:val="clear" w:color="auto" w:fill="auto"/>
            <w:noWrap/>
            <w:vAlign w:val="bottom"/>
            <w:hideMark/>
          </w:tcPr>
          <w:p w14:paraId="2B67CE7D"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55</w:t>
            </w:r>
          </w:p>
        </w:tc>
        <w:tc>
          <w:tcPr>
            <w:tcW w:w="6618" w:type="dxa"/>
            <w:tcBorders>
              <w:top w:val="nil"/>
              <w:left w:val="nil"/>
              <w:bottom w:val="nil"/>
              <w:right w:val="nil"/>
            </w:tcBorders>
            <w:shd w:val="clear" w:color="auto" w:fill="auto"/>
            <w:noWrap/>
            <w:vAlign w:val="bottom"/>
            <w:hideMark/>
          </w:tcPr>
          <w:p w14:paraId="486964F4"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IMPERMEABILIZACION DE LOSA CON MEMBRANA GEOTEXTIL</w:t>
            </w:r>
          </w:p>
        </w:tc>
        <w:tc>
          <w:tcPr>
            <w:tcW w:w="799" w:type="dxa"/>
            <w:tcBorders>
              <w:top w:val="nil"/>
              <w:left w:val="single" w:sz="4" w:space="0" w:color="000000"/>
              <w:bottom w:val="nil"/>
              <w:right w:val="single" w:sz="4" w:space="0" w:color="000000"/>
            </w:tcBorders>
            <w:shd w:val="clear" w:color="auto" w:fill="auto"/>
            <w:noWrap/>
            <w:vAlign w:val="bottom"/>
            <w:hideMark/>
          </w:tcPr>
          <w:p w14:paraId="0E52D2CA"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FFFFFF" w:fill="FFFFFF"/>
            <w:noWrap/>
            <w:vAlign w:val="bottom"/>
            <w:hideMark/>
          </w:tcPr>
          <w:p w14:paraId="1A6D4350"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32,21</w:t>
            </w:r>
          </w:p>
        </w:tc>
      </w:tr>
      <w:tr w:rsidR="00901F36" w:rsidRPr="00901F36" w14:paraId="2F87725D" w14:textId="77777777" w:rsidTr="00680A8D">
        <w:trPr>
          <w:trHeight w:val="308"/>
        </w:trPr>
        <w:tc>
          <w:tcPr>
            <w:tcW w:w="555" w:type="dxa"/>
            <w:tcBorders>
              <w:top w:val="single" w:sz="4" w:space="0" w:color="000000"/>
              <w:left w:val="single" w:sz="4" w:space="0" w:color="000000"/>
              <w:bottom w:val="nil"/>
              <w:right w:val="single" w:sz="4" w:space="0" w:color="000000"/>
            </w:tcBorders>
            <w:shd w:val="clear" w:color="auto" w:fill="auto"/>
            <w:noWrap/>
            <w:vAlign w:val="bottom"/>
            <w:hideMark/>
          </w:tcPr>
          <w:p w14:paraId="03C4F2F5"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56</w:t>
            </w:r>
          </w:p>
        </w:tc>
        <w:tc>
          <w:tcPr>
            <w:tcW w:w="6618" w:type="dxa"/>
            <w:tcBorders>
              <w:top w:val="single" w:sz="4" w:space="0" w:color="000000"/>
              <w:left w:val="nil"/>
              <w:bottom w:val="single" w:sz="4" w:space="0" w:color="000000"/>
              <w:right w:val="single" w:sz="4" w:space="0" w:color="000000"/>
            </w:tcBorders>
            <w:shd w:val="clear" w:color="auto" w:fill="auto"/>
            <w:noWrap/>
            <w:vAlign w:val="bottom"/>
            <w:hideMark/>
          </w:tcPr>
          <w:p w14:paraId="35A94B31"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CUBIERTA DE VIDRIO</w:t>
            </w:r>
          </w:p>
          <w:p w14:paraId="3AB65464" w14:textId="77777777" w:rsidR="00901F36" w:rsidRPr="00901F36" w:rsidRDefault="00901F36" w:rsidP="00901F36">
            <w:pPr>
              <w:rPr>
                <w:rFonts w:ascii="Arial" w:hAnsi="Arial" w:cs="Arial"/>
                <w:color w:val="000000"/>
                <w:sz w:val="22"/>
                <w:szCs w:val="22"/>
                <w:lang w:eastAsia="es-ES"/>
              </w:rPr>
            </w:pPr>
          </w:p>
        </w:tc>
        <w:tc>
          <w:tcPr>
            <w:tcW w:w="799" w:type="dxa"/>
            <w:tcBorders>
              <w:top w:val="single" w:sz="4" w:space="0" w:color="000000"/>
              <w:left w:val="nil"/>
              <w:bottom w:val="nil"/>
              <w:right w:val="single" w:sz="4" w:space="0" w:color="000000"/>
            </w:tcBorders>
            <w:shd w:val="clear" w:color="auto" w:fill="auto"/>
            <w:noWrap/>
            <w:vAlign w:val="bottom"/>
            <w:hideMark/>
          </w:tcPr>
          <w:p w14:paraId="7FD06601"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nil"/>
              <w:bottom w:val="single" w:sz="4" w:space="0" w:color="000000"/>
              <w:right w:val="single" w:sz="4" w:space="0" w:color="000000"/>
            </w:tcBorders>
            <w:shd w:val="clear" w:color="FFFFFF" w:fill="FFFFFF"/>
            <w:noWrap/>
            <w:vAlign w:val="bottom"/>
            <w:hideMark/>
          </w:tcPr>
          <w:p w14:paraId="78E620DB"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18,29</w:t>
            </w:r>
          </w:p>
        </w:tc>
      </w:tr>
      <w:tr w:rsidR="00901F36" w:rsidRPr="00901F36" w14:paraId="51353CEF" w14:textId="77777777" w:rsidTr="00680A8D">
        <w:trPr>
          <w:trHeight w:val="308"/>
        </w:trPr>
        <w:tc>
          <w:tcPr>
            <w:tcW w:w="555" w:type="dxa"/>
            <w:tcBorders>
              <w:top w:val="nil"/>
              <w:left w:val="single" w:sz="4" w:space="0" w:color="000000"/>
              <w:bottom w:val="nil"/>
              <w:right w:val="single" w:sz="4" w:space="0" w:color="000000"/>
            </w:tcBorders>
            <w:shd w:val="clear" w:color="D0CECE" w:fill="D0CECE"/>
            <w:noWrap/>
            <w:vAlign w:val="bottom"/>
            <w:hideMark/>
          </w:tcPr>
          <w:p w14:paraId="7A3B168C"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&gt;</w:t>
            </w:r>
          </w:p>
        </w:tc>
        <w:tc>
          <w:tcPr>
            <w:tcW w:w="6618" w:type="dxa"/>
            <w:tcBorders>
              <w:top w:val="nil"/>
              <w:left w:val="nil"/>
              <w:bottom w:val="nil"/>
              <w:right w:val="nil"/>
            </w:tcBorders>
            <w:shd w:val="clear" w:color="D0CECE" w:fill="D0CECE"/>
            <w:noWrap/>
            <w:vAlign w:val="bottom"/>
            <w:hideMark/>
          </w:tcPr>
          <w:p w14:paraId="47DD04FA"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M04 - INSTALACIONES SANITARIAS</w:t>
            </w:r>
          </w:p>
        </w:tc>
        <w:tc>
          <w:tcPr>
            <w:tcW w:w="799" w:type="dxa"/>
            <w:tcBorders>
              <w:top w:val="single" w:sz="4" w:space="0" w:color="auto"/>
              <w:left w:val="single" w:sz="4" w:space="0" w:color="auto"/>
              <w:bottom w:val="single" w:sz="4" w:space="0" w:color="auto"/>
              <w:right w:val="single" w:sz="4" w:space="0" w:color="auto"/>
            </w:tcBorders>
            <w:shd w:val="clear" w:color="D0CECE" w:fill="D0CECE"/>
            <w:noWrap/>
            <w:vAlign w:val="bottom"/>
            <w:hideMark/>
          </w:tcPr>
          <w:p w14:paraId="0514B813"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c>
          <w:tcPr>
            <w:tcW w:w="868" w:type="dxa"/>
            <w:tcBorders>
              <w:top w:val="nil"/>
              <w:left w:val="nil"/>
              <w:bottom w:val="nil"/>
              <w:right w:val="single" w:sz="4" w:space="0" w:color="000000"/>
            </w:tcBorders>
            <w:shd w:val="clear" w:color="D0CECE" w:fill="D0CECE"/>
            <w:noWrap/>
            <w:vAlign w:val="bottom"/>
            <w:hideMark/>
          </w:tcPr>
          <w:p w14:paraId="06E66ECC"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r>
      <w:tr w:rsidR="00901F36" w:rsidRPr="00901F36" w14:paraId="53FD1779" w14:textId="77777777" w:rsidTr="00680A8D">
        <w:trPr>
          <w:trHeight w:val="308"/>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6F78D7" w14:textId="77777777" w:rsidR="00901F36" w:rsidRPr="00901F36" w:rsidRDefault="00901F36" w:rsidP="00901F36">
            <w:pPr>
              <w:jc w:val="center"/>
              <w:rPr>
                <w:rFonts w:ascii="Arial" w:hAnsi="Arial" w:cs="Arial"/>
                <w:b/>
                <w:bCs/>
                <w:sz w:val="22"/>
                <w:szCs w:val="22"/>
                <w:lang w:eastAsia="es-ES"/>
              </w:rPr>
            </w:pPr>
            <w:r w:rsidRPr="00901F36">
              <w:rPr>
                <w:rFonts w:ascii="Arial" w:hAnsi="Arial" w:cs="Arial"/>
                <w:b/>
                <w:bCs/>
                <w:sz w:val="22"/>
                <w:szCs w:val="22"/>
                <w:lang w:eastAsia="es-ES"/>
              </w:rPr>
              <w:t>57</w:t>
            </w:r>
          </w:p>
        </w:tc>
        <w:tc>
          <w:tcPr>
            <w:tcW w:w="6618" w:type="dxa"/>
            <w:tcBorders>
              <w:top w:val="single" w:sz="4" w:space="0" w:color="000000"/>
              <w:left w:val="nil"/>
              <w:bottom w:val="single" w:sz="4" w:space="0" w:color="000000"/>
              <w:right w:val="nil"/>
            </w:tcBorders>
            <w:shd w:val="clear" w:color="auto" w:fill="auto"/>
            <w:noWrap/>
            <w:vAlign w:val="bottom"/>
            <w:hideMark/>
          </w:tcPr>
          <w:p w14:paraId="097B85AF"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INSTALACION TANQUE DE AGUA 2000 LT</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62C4392E"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single" w:sz="4" w:space="0" w:color="000000"/>
              <w:left w:val="nil"/>
              <w:bottom w:val="single" w:sz="4" w:space="0" w:color="000000"/>
              <w:right w:val="single" w:sz="4" w:space="0" w:color="000000"/>
            </w:tcBorders>
            <w:shd w:val="clear" w:color="auto" w:fill="auto"/>
            <w:noWrap/>
            <w:vAlign w:val="bottom"/>
            <w:hideMark/>
          </w:tcPr>
          <w:p w14:paraId="1CD289CC"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1,00</w:t>
            </w:r>
          </w:p>
        </w:tc>
      </w:tr>
      <w:tr w:rsidR="00901F36" w:rsidRPr="00901F36" w14:paraId="5F0DDDC7"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F7A57EC"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58</w:t>
            </w:r>
          </w:p>
        </w:tc>
        <w:tc>
          <w:tcPr>
            <w:tcW w:w="6618" w:type="dxa"/>
            <w:tcBorders>
              <w:top w:val="nil"/>
              <w:left w:val="nil"/>
              <w:bottom w:val="single" w:sz="4" w:space="0" w:color="000000"/>
              <w:right w:val="nil"/>
            </w:tcBorders>
            <w:shd w:val="clear" w:color="auto" w:fill="auto"/>
            <w:noWrap/>
            <w:vAlign w:val="bottom"/>
            <w:hideMark/>
          </w:tcPr>
          <w:p w14:paraId="038BBFD8"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TUB AGUA POTABLE 1/2"</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34B8368" w14:textId="77777777" w:rsidR="00901F36" w:rsidRPr="00901F36" w:rsidRDefault="00901F36" w:rsidP="00901F36">
            <w:pPr>
              <w:jc w:val="center"/>
              <w:rPr>
                <w:color w:val="000000"/>
                <w:sz w:val="22"/>
                <w:szCs w:val="22"/>
                <w:lang w:eastAsia="es-ES"/>
              </w:rPr>
            </w:pPr>
            <w:r w:rsidRPr="00901F36">
              <w:rPr>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22FD00A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30,30</w:t>
            </w:r>
          </w:p>
        </w:tc>
      </w:tr>
      <w:tr w:rsidR="00901F36" w:rsidRPr="00901F36" w14:paraId="5A08D191"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2020B76"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59</w:t>
            </w:r>
          </w:p>
        </w:tc>
        <w:tc>
          <w:tcPr>
            <w:tcW w:w="6618" w:type="dxa"/>
            <w:tcBorders>
              <w:top w:val="nil"/>
              <w:left w:val="nil"/>
              <w:bottom w:val="single" w:sz="4" w:space="0" w:color="000000"/>
              <w:right w:val="nil"/>
            </w:tcBorders>
            <w:shd w:val="clear" w:color="auto" w:fill="auto"/>
            <w:noWrap/>
            <w:vAlign w:val="bottom"/>
            <w:hideMark/>
          </w:tcPr>
          <w:p w14:paraId="137E847D"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TUB AGUA POTABLE 3/4"</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77AD61FC" w14:textId="77777777" w:rsidR="00901F36" w:rsidRPr="00901F36" w:rsidRDefault="00901F36" w:rsidP="00901F36">
            <w:pPr>
              <w:jc w:val="center"/>
              <w:rPr>
                <w:color w:val="000000"/>
                <w:sz w:val="22"/>
                <w:szCs w:val="22"/>
                <w:lang w:eastAsia="es-ES"/>
              </w:rPr>
            </w:pPr>
            <w:r w:rsidRPr="00901F36">
              <w:rPr>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5194F1B0"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75,95</w:t>
            </w:r>
          </w:p>
        </w:tc>
      </w:tr>
      <w:tr w:rsidR="00901F36" w:rsidRPr="00901F36" w14:paraId="053DC1D7"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1F5C7F58"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60</w:t>
            </w:r>
          </w:p>
        </w:tc>
        <w:tc>
          <w:tcPr>
            <w:tcW w:w="6618" w:type="dxa"/>
            <w:tcBorders>
              <w:top w:val="nil"/>
              <w:left w:val="nil"/>
              <w:bottom w:val="single" w:sz="4" w:space="0" w:color="000000"/>
              <w:right w:val="nil"/>
            </w:tcBorders>
            <w:shd w:val="clear" w:color="auto" w:fill="auto"/>
            <w:noWrap/>
            <w:vAlign w:val="bottom"/>
            <w:hideMark/>
          </w:tcPr>
          <w:p w14:paraId="3A8E1A60"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LLAVE DE PASO DE BRONCE 1/2"</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7896B2AF"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4851CD4C"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7,00</w:t>
            </w:r>
          </w:p>
        </w:tc>
      </w:tr>
      <w:tr w:rsidR="00901F36" w:rsidRPr="00901F36" w14:paraId="3B5C0B40"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D4217CB"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61</w:t>
            </w:r>
          </w:p>
        </w:tc>
        <w:tc>
          <w:tcPr>
            <w:tcW w:w="6618" w:type="dxa"/>
            <w:tcBorders>
              <w:top w:val="nil"/>
              <w:left w:val="nil"/>
              <w:bottom w:val="single" w:sz="4" w:space="0" w:color="000000"/>
              <w:right w:val="nil"/>
            </w:tcBorders>
            <w:shd w:val="clear" w:color="auto" w:fill="auto"/>
            <w:noWrap/>
            <w:vAlign w:val="bottom"/>
            <w:hideMark/>
          </w:tcPr>
          <w:p w14:paraId="5B97938C"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LLAVE DE PASO DE BRONCE 3/4"</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610442AA"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7B7E67AB"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12,00</w:t>
            </w:r>
          </w:p>
        </w:tc>
      </w:tr>
      <w:tr w:rsidR="00901F36" w:rsidRPr="00901F36" w14:paraId="7428D0AC"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528611A"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62</w:t>
            </w:r>
          </w:p>
        </w:tc>
        <w:tc>
          <w:tcPr>
            <w:tcW w:w="6618" w:type="dxa"/>
            <w:tcBorders>
              <w:top w:val="nil"/>
              <w:left w:val="nil"/>
              <w:bottom w:val="single" w:sz="4" w:space="0" w:color="000000"/>
              <w:right w:val="nil"/>
            </w:tcBorders>
            <w:shd w:val="clear" w:color="auto" w:fill="auto"/>
            <w:noWrap/>
            <w:vAlign w:val="bottom"/>
            <w:hideMark/>
          </w:tcPr>
          <w:p w14:paraId="09220DE5"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TEE PVC 1/2" E-40</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7A7BCFCC"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7ADFBB7E"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3,00</w:t>
            </w:r>
          </w:p>
        </w:tc>
      </w:tr>
      <w:tr w:rsidR="00901F36" w:rsidRPr="00901F36" w14:paraId="4CDD206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CDA5915"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63</w:t>
            </w:r>
          </w:p>
        </w:tc>
        <w:tc>
          <w:tcPr>
            <w:tcW w:w="6618" w:type="dxa"/>
            <w:tcBorders>
              <w:top w:val="nil"/>
              <w:left w:val="nil"/>
              <w:bottom w:val="single" w:sz="4" w:space="0" w:color="000000"/>
              <w:right w:val="nil"/>
            </w:tcBorders>
            <w:shd w:val="clear" w:color="auto" w:fill="auto"/>
            <w:noWrap/>
            <w:vAlign w:val="bottom"/>
            <w:hideMark/>
          </w:tcPr>
          <w:p w14:paraId="3F986B8C"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TEE PVC 3/4" E-40</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562A96F"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450ADD6B"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10,00</w:t>
            </w:r>
          </w:p>
        </w:tc>
      </w:tr>
      <w:tr w:rsidR="00901F36" w:rsidRPr="00901F36" w14:paraId="29999DA0"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A30AA5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64</w:t>
            </w:r>
          </w:p>
        </w:tc>
        <w:tc>
          <w:tcPr>
            <w:tcW w:w="6618" w:type="dxa"/>
            <w:tcBorders>
              <w:top w:val="nil"/>
              <w:left w:val="nil"/>
              <w:bottom w:val="single" w:sz="4" w:space="0" w:color="000000"/>
              <w:right w:val="nil"/>
            </w:tcBorders>
            <w:shd w:val="clear" w:color="auto" w:fill="auto"/>
            <w:noWrap/>
            <w:vAlign w:val="bottom"/>
            <w:hideMark/>
          </w:tcPr>
          <w:p w14:paraId="1802C749"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CODO 90º PVC 1/2" E-40</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3DA3F78A"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565C2F90"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30,00</w:t>
            </w:r>
          </w:p>
        </w:tc>
      </w:tr>
      <w:tr w:rsidR="00901F36" w:rsidRPr="00901F36" w14:paraId="429E7A8F"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0540D5B3"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65</w:t>
            </w:r>
          </w:p>
        </w:tc>
        <w:tc>
          <w:tcPr>
            <w:tcW w:w="6618" w:type="dxa"/>
            <w:tcBorders>
              <w:top w:val="nil"/>
              <w:left w:val="nil"/>
              <w:bottom w:val="single" w:sz="4" w:space="0" w:color="000000"/>
              <w:right w:val="nil"/>
            </w:tcBorders>
            <w:shd w:val="clear" w:color="auto" w:fill="auto"/>
            <w:noWrap/>
            <w:vAlign w:val="bottom"/>
            <w:hideMark/>
          </w:tcPr>
          <w:p w14:paraId="2352EDF3"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CODO 90º PVC 3/4" E-40</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3F7F466A"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10BD20C2"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46,00</w:t>
            </w:r>
          </w:p>
        </w:tc>
      </w:tr>
      <w:tr w:rsidR="00901F36" w:rsidRPr="00901F36" w14:paraId="6291672A"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4D08FBF"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66</w:t>
            </w:r>
          </w:p>
        </w:tc>
        <w:tc>
          <w:tcPr>
            <w:tcW w:w="6618" w:type="dxa"/>
            <w:tcBorders>
              <w:top w:val="nil"/>
              <w:left w:val="nil"/>
              <w:bottom w:val="single" w:sz="4" w:space="0" w:color="000000"/>
              <w:right w:val="nil"/>
            </w:tcBorders>
            <w:shd w:val="clear" w:color="auto" w:fill="auto"/>
            <w:noWrap/>
            <w:vAlign w:val="bottom"/>
            <w:hideMark/>
          </w:tcPr>
          <w:p w14:paraId="60277D6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CAMARA DE INSPECCION H,C,</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66020120"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75F2115F"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9,00</w:t>
            </w:r>
          </w:p>
        </w:tc>
      </w:tr>
      <w:tr w:rsidR="00901F36" w:rsidRPr="00901F36" w14:paraId="220B2BFA"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F2FA79F"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67</w:t>
            </w:r>
          </w:p>
        </w:tc>
        <w:tc>
          <w:tcPr>
            <w:tcW w:w="6618" w:type="dxa"/>
            <w:tcBorders>
              <w:top w:val="nil"/>
              <w:left w:val="nil"/>
              <w:bottom w:val="single" w:sz="4" w:space="0" w:color="000000"/>
              <w:right w:val="nil"/>
            </w:tcBorders>
            <w:shd w:val="clear" w:color="auto" w:fill="auto"/>
            <w:noWrap/>
            <w:vAlign w:val="bottom"/>
            <w:hideMark/>
          </w:tcPr>
          <w:p w14:paraId="623E7825"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DE CANALETAS CORTE 50</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194072D" w14:textId="77777777" w:rsidR="00901F36" w:rsidRPr="00901F36" w:rsidRDefault="00901F36" w:rsidP="00901F36">
            <w:pPr>
              <w:jc w:val="center"/>
              <w:rPr>
                <w:color w:val="000000"/>
                <w:sz w:val="22"/>
                <w:szCs w:val="22"/>
                <w:lang w:eastAsia="es-ES"/>
              </w:rPr>
            </w:pPr>
            <w:r w:rsidRPr="00901F36">
              <w:rPr>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76E3F3C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27,00</w:t>
            </w:r>
          </w:p>
        </w:tc>
      </w:tr>
      <w:tr w:rsidR="00901F36" w:rsidRPr="00901F36" w14:paraId="5CF60D67"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1A2C8D9"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68</w:t>
            </w:r>
          </w:p>
        </w:tc>
        <w:tc>
          <w:tcPr>
            <w:tcW w:w="6618" w:type="dxa"/>
            <w:tcBorders>
              <w:top w:val="nil"/>
              <w:left w:val="nil"/>
              <w:bottom w:val="single" w:sz="4" w:space="0" w:color="000000"/>
              <w:right w:val="nil"/>
            </w:tcBorders>
            <w:shd w:val="clear" w:color="auto" w:fill="auto"/>
            <w:noWrap/>
            <w:vAlign w:val="bottom"/>
            <w:hideMark/>
          </w:tcPr>
          <w:p w14:paraId="7CFFFB0E"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CAJA DE REGISTRO 20X20 CM PREFABRICADA</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034F3A35"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1178A8F2"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10,00</w:t>
            </w:r>
          </w:p>
        </w:tc>
      </w:tr>
      <w:tr w:rsidR="00901F36" w:rsidRPr="00901F36" w14:paraId="643405DE"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66D0FD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69</w:t>
            </w:r>
          </w:p>
        </w:tc>
        <w:tc>
          <w:tcPr>
            <w:tcW w:w="6618" w:type="dxa"/>
            <w:tcBorders>
              <w:top w:val="nil"/>
              <w:left w:val="nil"/>
              <w:bottom w:val="single" w:sz="4" w:space="0" w:color="000000"/>
              <w:right w:val="nil"/>
            </w:tcBorders>
            <w:shd w:val="clear" w:color="auto" w:fill="auto"/>
            <w:noWrap/>
            <w:vAlign w:val="bottom"/>
            <w:hideMark/>
          </w:tcPr>
          <w:p w14:paraId="0104B83F"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TUB. DESAGUE 4" C-9</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D1CEAE8" w14:textId="77777777" w:rsidR="00901F36" w:rsidRPr="00901F36" w:rsidRDefault="00901F36" w:rsidP="00901F36">
            <w:pPr>
              <w:jc w:val="center"/>
              <w:rPr>
                <w:color w:val="000000"/>
                <w:sz w:val="22"/>
                <w:szCs w:val="22"/>
                <w:lang w:eastAsia="es-ES"/>
              </w:rPr>
            </w:pPr>
            <w:r w:rsidRPr="00901F36">
              <w:rPr>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496C8B9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67,82</w:t>
            </w:r>
          </w:p>
        </w:tc>
      </w:tr>
      <w:tr w:rsidR="00901F36" w:rsidRPr="00901F36" w14:paraId="276DE368"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AD20E49"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70</w:t>
            </w:r>
          </w:p>
        </w:tc>
        <w:tc>
          <w:tcPr>
            <w:tcW w:w="6618" w:type="dxa"/>
            <w:tcBorders>
              <w:top w:val="nil"/>
              <w:left w:val="nil"/>
              <w:bottom w:val="single" w:sz="4" w:space="0" w:color="000000"/>
              <w:right w:val="nil"/>
            </w:tcBorders>
            <w:shd w:val="clear" w:color="auto" w:fill="auto"/>
            <w:noWrap/>
            <w:vAlign w:val="bottom"/>
            <w:hideMark/>
          </w:tcPr>
          <w:p w14:paraId="277ACAEE"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TUB. DESAGUE 2"C-9</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CC7E015" w14:textId="77777777" w:rsidR="00901F36" w:rsidRPr="00901F36" w:rsidRDefault="00901F36" w:rsidP="00901F36">
            <w:pPr>
              <w:jc w:val="center"/>
              <w:rPr>
                <w:color w:val="000000"/>
                <w:sz w:val="22"/>
                <w:szCs w:val="22"/>
                <w:lang w:eastAsia="es-ES"/>
              </w:rPr>
            </w:pPr>
            <w:r w:rsidRPr="00901F36">
              <w:rPr>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0AEC5462"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16,50</w:t>
            </w:r>
          </w:p>
        </w:tc>
      </w:tr>
      <w:tr w:rsidR="00901F36" w:rsidRPr="00901F36" w14:paraId="5BD2C41A"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DB9E246"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71</w:t>
            </w:r>
          </w:p>
        </w:tc>
        <w:tc>
          <w:tcPr>
            <w:tcW w:w="6618" w:type="dxa"/>
            <w:tcBorders>
              <w:top w:val="nil"/>
              <w:left w:val="nil"/>
              <w:bottom w:val="single" w:sz="4" w:space="0" w:color="000000"/>
              <w:right w:val="nil"/>
            </w:tcBorders>
            <w:shd w:val="clear" w:color="auto" w:fill="auto"/>
            <w:noWrap/>
            <w:vAlign w:val="bottom"/>
            <w:hideMark/>
          </w:tcPr>
          <w:p w14:paraId="1F2A7AF0"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CODO 45º PVC 4" C-9</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3BBB050E"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10BDC8F3"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23,00</w:t>
            </w:r>
          </w:p>
        </w:tc>
      </w:tr>
      <w:tr w:rsidR="00901F36" w:rsidRPr="00901F36" w14:paraId="5A1B04BD"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FBA11A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72</w:t>
            </w:r>
          </w:p>
        </w:tc>
        <w:tc>
          <w:tcPr>
            <w:tcW w:w="6618" w:type="dxa"/>
            <w:tcBorders>
              <w:top w:val="nil"/>
              <w:left w:val="nil"/>
              <w:bottom w:val="single" w:sz="4" w:space="0" w:color="000000"/>
              <w:right w:val="nil"/>
            </w:tcBorders>
            <w:shd w:val="clear" w:color="auto" w:fill="auto"/>
            <w:noWrap/>
            <w:vAlign w:val="bottom"/>
            <w:hideMark/>
          </w:tcPr>
          <w:p w14:paraId="604334D0"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YEE PVC  4" C-9</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0D4DFBEA"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03C5E626"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5,00</w:t>
            </w:r>
          </w:p>
        </w:tc>
      </w:tr>
      <w:tr w:rsidR="00901F36" w:rsidRPr="00901F36" w14:paraId="1AFAF3DD"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991A4B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73</w:t>
            </w:r>
          </w:p>
        </w:tc>
        <w:tc>
          <w:tcPr>
            <w:tcW w:w="6618" w:type="dxa"/>
            <w:tcBorders>
              <w:top w:val="nil"/>
              <w:left w:val="nil"/>
              <w:bottom w:val="single" w:sz="4" w:space="0" w:color="000000"/>
              <w:right w:val="nil"/>
            </w:tcBorders>
            <w:shd w:val="clear" w:color="auto" w:fill="auto"/>
            <w:noWrap/>
            <w:vAlign w:val="bottom"/>
            <w:hideMark/>
          </w:tcPr>
          <w:p w14:paraId="436818EE"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CODO 45º PVC 2" C-9</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0B913B41"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5D9AE974"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20,00</w:t>
            </w:r>
          </w:p>
        </w:tc>
      </w:tr>
      <w:tr w:rsidR="00901F36" w:rsidRPr="00901F36" w14:paraId="7F1A6DCC"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86A2E44"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74</w:t>
            </w:r>
          </w:p>
        </w:tc>
        <w:tc>
          <w:tcPr>
            <w:tcW w:w="6618" w:type="dxa"/>
            <w:tcBorders>
              <w:top w:val="nil"/>
              <w:left w:val="nil"/>
              <w:bottom w:val="single" w:sz="4" w:space="0" w:color="000000"/>
              <w:right w:val="nil"/>
            </w:tcBorders>
            <w:shd w:val="clear" w:color="auto" w:fill="auto"/>
            <w:noWrap/>
            <w:vAlign w:val="bottom"/>
            <w:hideMark/>
          </w:tcPr>
          <w:p w14:paraId="0C7DBD66"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YEE PVC  4"-2" C-9</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ED7AB99"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42DEF99A"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11,00</w:t>
            </w:r>
          </w:p>
        </w:tc>
      </w:tr>
      <w:tr w:rsidR="00901F36" w:rsidRPr="00901F36" w14:paraId="2CF7C08A"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3F317A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75</w:t>
            </w:r>
          </w:p>
        </w:tc>
        <w:tc>
          <w:tcPr>
            <w:tcW w:w="6618" w:type="dxa"/>
            <w:tcBorders>
              <w:top w:val="nil"/>
              <w:left w:val="nil"/>
              <w:bottom w:val="single" w:sz="4" w:space="0" w:color="000000"/>
              <w:right w:val="nil"/>
            </w:tcBorders>
            <w:shd w:val="clear" w:color="auto" w:fill="auto"/>
            <w:noWrap/>
            <w:vAlign w:val="bottom"/>
            <w:hideMark/>
          </w:tcPr>
          <w:p w14:paraId="0FE04FB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 PROV Y COLOC INODORO C/ACCESORIOS</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B5E1F34"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54DFE8ED"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9,00</w:t>
            </w:r>
          </w:p>
        </w:tc>
      </w:tr>
      <w:tr w:rsidR="00901F36" w:rsidRPr="00901F36" w14:paraId="7B6B9BFA"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7A22BF3"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76</w:t>
            </w:r>
          </w:p>
        </w:tc>
        <w:tc>
          <w:tcPr>
            <w:tcW w:w="6618" w:type="dxa"/>
            <w:tcBorders>
              <w:top w:val="nil"/>
              <w:left w:val="nil"/>
              <w:bottom w:val="single" w:sz="4" w:space="0" w:color="000000"/>
              <w:right w:val="nil"/>
            </w:tcBorders>
            <w:shd w:val="clear" w:color="auto" w:fill="auto"/>
            <w:noWrap/>
            <w:vAlign w:val="bottom"/>
            <w:hideMark/>
          </w:tcPr>
          <w:p w14:paraId="637CDD7F"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LAVAMANOS C/ACCESORIOS</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84A3145"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6150FFA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9,00</w:t>
            </w:r>
          </w:p>
        </w:tc>
      </w:tr>
      <w:tr w:rsidR="00901F36" w:rsidRPr="00901F36" w14:paraId="53735732"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A4BB383"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77</w:t>
            </w:r>
          </w:p>
        </w:tc>
        <w:tc>
          <w:tcPr>
            <w:tcW w:w="6618" w:type="dxa"/>
            <w:tcBorders>
              <w:top w:val="nil"/>
              <w:left w:val="nil"/>
              <w:bottom w:val="single" w:sz="4" w:space="0" w:color="000000"/>
              <w:right w:val="nil"/>
            </w:tcBorders>
            <w:shd w:val="clear" w:color="auto" w:fill="auto"/>
            <w:noWrap/>
            <w:vAlign w:val="bottom"/>
            <w:hideMark/>
          </w:tcPr>
          <w:p w14:paraId="7532A5CB"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LAVAPLATOS C/ACCESORIOS</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330F4A98"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6CAD67C8"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1,00</w:t>
            </w:r>
          </w:p>
        </w:tc>
      </w:tr>
      <w:tr w:rsidR="00901F36" w:rsidRPr="00901F36" w14:paraId="59CC7B3A"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0AE4F69A"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78</w:t>
            </w:r>
          </w:p>
        </w:tc>
        <w:tc>
          <w:tcPr>
            <w:tcW w:w="6618" w:type="dxa"/>
            <w:tcBorders>
              <w:top w:val="nil"/>
              <w:left w:val="nil"/>
              <w:bottom w:val="single" w:sz="4" w:space="0" w:color="000000"/>
              <w:right w:val="nil"/>
            </w:tcBorders>
            <w:shd w:val="clear" w:color="auto" w:fill="auto"/>
            <w:noWrap/>
            <w:vAlign w:val="bottom"/>
            <w:hideMark/>
          </w:tcPr>
          <w:p w14:paraId="0CD538D5"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REJILLA DE PISO 2"</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6AF1F069" w14:textId="77777777" w:rsidR="00901F36" w:rsidRPr="00901F36" w:rsidRDefault="00901F36" w:rsidP="00901F36">
            <w:pPr>
              <w:jc w:val="center"/>
              <w:rPr>
                <w:color w:val="000000"/>
                <w:sz w:val="22"/>
                <w:szCs w:val="22"/>
                <w:lang w:eastAsia="es-ES"/>
              </w:rPr>
            </w:pPr>
            <w:r w:rsidRPr="00901F36">
              <w:rPr>
                <w:color w:val="000000"/>
                <w:sz w:val="22"/>
                <w:szCs w:val="22"/>
                <w:lang w:eastAsia="es-ES"/>
              </w:rPr>
              <w:t>PZA</w:t>
            </w:r>
          </w:p>
        </w:tc>
        <w:tc>
          <w:tcPr>
            <w:tcW w:w="868" w:type="dxa"/>
            <w:tcBorders>
              <w:top w:val="nil"/>
              <w:left w:val="nil"/>
              <w:bottom w:val="single" w:sz="4" w:space="0" w:color="000000"/>
              <w:right w:val="single" w:sz="4" w:space="0" w:color="000000"/>
            </w:tcBorders>
            <w:shd w:val="clear" w:color="auto" w:fill="auto"/>
            <w:noWrap/>
            <w:vAlign w:val="bottom"/>
            <w:hideMark/>
          </w:tcPr>
          <w:p w14:paraId="5EA0CC5A"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10,00</w:t>
            </w:r>
          </w:p>
        </w:tc>
      </w:tr>
      <w:tr w:rsidR="00901F36" w:rsidRPr="00901F36" w14:paraId="1432EAFD"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14A0347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79</w:t>
            </w:r>
          </w:p>
        </w:tc>
        <w:tc>
          <w:tcPr>
            <w:tcW w:w="6618" w:type="dxa"/>
            <w:tcBorders>
              <w:top w:val="nil"/>
              <w:left w:val="nil"/>
              <w:bottom w:val="single" w:sz="4" w:space="0" w:color="000000"/>
              <w:right w:val="nil"/>
            </w:tcBorders>
            <w:shd w:val="clear" w:color="auto" w:fill="auto"/>
            <w:noWrap/>
            <w:vAlign w:val="bottom"/>
            <w:hideMark/>
          </w:tcPr>
          <w:p w14:paraId="61089AC1"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TUBERIA DE VENTILACION 2 "C-6</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225D7CD" w14:textId="77777777" w:rsidR="00901F36" w:rsidRPr="00901F36" w:rsidRDefault="00901F36" w:rsidP="00901F36">
            <w:pPr>
              <w:jc w:val="center"/>
              <w:rPr>
                <w:color w:val="000000"/>
                <w:sz w:val="22"/>
                <w:szCs w:val="22"/>
                <w:lang w:eastAsia="es-ES"/>
              </w:rPr>
            </w:pPr>
            <w:r w:rsidRPr="00901F36">
              <w:rPr>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20D4865A"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8,78</w:t>
            </w:r>
          </w:p>
        </w:tc>
      </w:tr>
      <w:tr w:rsidR="00901F36" w:rsidRPr="00901F36" w14:paraId="778BE0D9"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006D998C"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80</w:t>
            </w:r>
          </w:p>
        </w:tc>
        <w:tc>
          <w:tcPr>
            <w:tcW w:w="6618" w:type="dxa"/>
            <w:tcBorders>
              <w:top w:val="nil"/>
              <w:left w:val="nil"/>
              <w:bottom w:val="single" w:sz="4" w:space="0" w:color="000000"/>
              <w:right w:val="nil"/>
            </w:tcBorders>
            <w:shd w:val="clear" w:color="auto" w:fill="auto"/>
            <w:noWrap/>
            <w:vAlign w:val="bottom"/>
            <w:hideMark/>
          </w:tcPr>
          <w:p w14:paraId="07A834BA"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 Y COLOC. TUBERIA DE BAJANTE PLUVIAL C-9</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AFB8522" w14:textId="77777777" w:rsidR="00901F36" w:rsidRPr="00901F36" w:rsidRDefault="00901F36" w:rsidP="00901F36">
            <w:pPr>
              <w:jc w:val="center"/>
              <w:rPr>
                <w:color w:val="000000"/>
                <w:sz w:val="22"/>
                <w:szCs w:val="22"/>
                <w:lang w:eastAsia="es-ES"/>
              </w:rPr>
            </w:pPr>
            <w:r w:rsidRPr="00901F36">
              <w:rPr>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7E2F4C3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26,34</w:t>
            </w:r>
          </w:p>
        </w:tc>
      </w:tr>
      <w:tr w:rsidR="00901F36" w:rsidRPr="00901F36" w14:paraId="27E0C923"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D0CECE" w:fill="D0CECE"/>
            <w:noWrap/>
            <w:vAlign w:val="bottom"/>
            <w:hideMark/>
          </w:tcPr>
          <w:p w14:paraId="4C3DE33C"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&gt;</w:t>
            </w:r>
          </w:p>
        </w:tc>
        <w:tc>
          <w:tcPr>
            <w:tcW w:w="6618" w:type="dxa"/>
            <w:tcBorders>
              <w:top w:val="nil"/>
              <w:left w:val="nil"/>
              <w:bottom w:val="single" w:sz="4" w:space="0" w:color="000000"/>
              <w:right w:val="single" w:sz="4" w:space="0" w:color="000000"/>
            </w:tcBorders>
            <w:shd w:val="clear" w:color="D0CECE" w:fill="D0CECE"/>
            <w:noWrap/>
            <w:vAlign w:val="bottom"/>
            <w:hideMark/>
          </w:tcPr>
          <w:p w14:paraId="7D435F1E"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M05 - INSTALACIONES ELECTRICAS Y ESPECIALES</w:t>
            </w:r>
          </w:p>
        </w:tc>
        <w:tc>
          <w:tcPr>
            <w:tcW w:w="799" w:type="dxa"/>
            <w:tcBorders>
              <w:top w:val="nil"/>
              <w:left w:val="nil"/>
              <w:bottom w:val="single" w:sz="4" w:space="0" w:color="000000"/>
              <w:right w:val="single" w:sz="4" w:space="0" w:color="000000"/>
            </w:tcBorders>
            <w:shd w:val="clear" w:color="D0CECE" w:fill="D0CECE"/>
            <w:noWrap/>
            <w:vAlign w:val="bottom"/>
            <w:hideMark/>
          </w:tcPr>
          <w:p w14:paraId="1CA4F870"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c>
          <w:tcPr>
            <w:tcW w:w="868" w:type="dxa"/>
            <w:tcBorders>
              <w:top w:val="nil"/>
              <w:left w:val="nil"/>
              <w:bottom w:val="single" w:sz="4" w:space="0" w:color="000000"/>
              <w:right w:val="single" w:sz="4" w:space="0" w:color="000000"/>
            </w:tcBorders>
            <w:shd w:val="clear" w:color="D0CECE" w:fill="D0CECE"/>
            <w:noWrap/>
            <w:vAlign w:val="bottom"/>
            <w:hideMark/>
          </w:tcPr>
          <w:p w14:paraId="7FDBA1F2" w14:textId="77777777" w:rsidR="00901F36" w:rsidRPr="00901F36" w:rsidRDefault="00901F36" w:rsidP="00901F36">
            <w:pPr>
              <w:rPr>
                <w:rFonts w:ascii="Arial" w:hAnsi="Arial" w:cs="Arial"/>
                <w:b/>
                <w:bCs/>
                <w:color w:val="000000"/>
                <w:sz w:val="22"/>
                <w:szCs w:val="22"/>
                <w:lang w:eastAsia="es-ES"/>
              </w:rPr>
            </w:pPr>
            <w:r w:rsidRPr="00901F36">
              <w:rPr>
                <w:rFonts w:ascii="Arial" w:hAnsi="Arial" w:cs="Arial"/>
                <w:b/>
                <w:bCs/>
                <w:color w:val="000000"/>
                <w:sz w:val="22"/>
                <w:szCs w:val="22"/>
                <w:lang w:eastAsia="es-ES"/>
              </w:rPr>
              <w:t> </w:t>
            </w:r>
          </w:p>
        </w:tc>
      </w:tr>
      <w:tr w:rsidR="00901F36" w:rsidRPr="00901F36" w14:paraId="63313F49"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590FFE1"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81</w:t>
            </w:r>
          </w:p>
        </w:tc>
        <w:tc>
          <w:tcPr>
            <w:tcW w:w="6618" w:type="dxa"/>
            <w:tcBorders>
              <w:top w:val="nil"/>
              <w:left w:val="nil"/>
              <w:bottom w:val="single" w:sz="4" w:space="0" w:color="000000"/>
              <w:right w:val="single" w:sz="4" w:space="0" w:color="000000"/>
            </w:tcBorders>
            <w:shd w:val="clear" w:color="auto" w:fill="auto"/>
            <w:noWrap/>
            <w:vAlign w:val="bottom"/>
            <w:hideMark/>
          </w:tcPr>
          <w:p w14:paraId="56B55578"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TERMICO BIPOLAR 75 A</w:t>
            </w:r>
          </w:p>
        </w:tc>
        <w:tc>
          <w:tcPr>
            <w:tcW w:w="799" w:type="dxa"/>
            <w:tcBorders>
              <w:top w:val="nil"/>
              <w:left w:val="nil"/>
              <w:bottom w:val="single" w:sz="4" w:space="0" w:color="000000"/>
              <w:right w:val="single" w:sz="4" w:space="0" w:color="000000"/>
            </w:tcBorders>
            <w:shd w:val="clear" w:color="auto" w:fill="auto"/>
            <w:noWrap/>
            <w:vAlign w:val="bottom"/>
            <w:hideMark/>
          </w:tcPr>
          <w:p w14:paraId="059CCAD1"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6B1D6ED1"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1,00   </w:t>
            </w:r>
          </w:p>
        </w:tc>
      </w:tr>
      <w:tr w:rsidR="00901F36" w:rsidRPr="00901F36" w14:paraId="71DFF7F6"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355BAF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82</w:t>
            </w:r>
          </w:p>
        </w:tc>
        <w:tc>
          <w:tcPr>
            <w:tcW w:w="6618" w:type="dxa"/>
            <w:tcBorders>
              <w:top w:val="nil"/>
              <w:left w:val="nil"/>
              <w:bottom w:val="single" w:sz="4" w:space="0" w:color="000000"/>
              <w:right w:val="single" w:sz="4" w:space="0" w:color="000000"/>
            </w:tcBorders>
            <w:shd w:val="clear" w:color="auto" w:fill="auto"/>
            <w:noWrap/>
            <w:vAlign w:val="bottom"/>
            <w:hideMark/>
          </w:tcPr>
          <w:p w14:paraId="3AF39C8F"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TERMICO BIPOLAR 32 A</w:t>
            </w:r>
          </w:p>
        </w:tc>
        <w:tc>
          <w:tcPr>
            <w:tcW w:w="799" w:type="dxa"/>
            <w:tcBorders>
              <w:top w:val="nil"/>
              <w:left w:val="nil"/>
              <w:bottom w:val="single" w:sz="4" w:space="0" w:color="000000"/>
              <w:right w:val="single" w:sz="4" w:space="0" w:color="000000"/>
            </w:tcBorders>
            <w:shd w:val="clear" w:color="auto" w:fill="auto"/>
            <w:noWrap/>
            <w:vAlign w:val="bottom"/>
            <w:hideMark/>
          </w:tcPr>
          <w:p w14:paraId="2EC9DE36"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115E834E"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3,00   </w:t>
            </w:r>
          </w:p>
        </w:tc>
      </w:tr>
      <w:tr w:rsidR="00901F36" w:rsidRPr="00901F36" w14:paraId="501FB8DD"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8389426"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83</w:t>
            </w:r>
          </w:p>
        </w:tc>
        <w:tc>
          <w:tcPr>
            <w:tcW w:w="6618" w:type="dxa"/>
            <w:tcBorders>
              <w:top w:val="nil"/>
              <w:left w:val="nil"/>
              <w:bottom w:val="single" w:sz="4" w:space="0" w:color="000000"/>
              <w:right w:val="single" w:sz="4" w:space="0" w:color="000000"/>
            </w:tcBorders>
            <w:shd w:val="clear" w:color="auto" w:fill="auto"/>
            <w:noWrap/>
            <w:vAlign w:val="bottom"/>
            <w:hideMark/>
          </w:tcPr>
          <w:p w14:paraId="6D985257"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TERMICO MONOPOLAR 20 A</w:t>
            </w:r>
          </w:p>
        </w:tc>
        <w:tc>
          <w:tcPr>
            <w:tcW w:w="799" w:type="dxa"/>
            <w:tcBorders>
              <w:top w:val="nil"/>
              <w:left w:val="nil"/>
              <w:bottom w:val="single" w:sz="4" w:space="0" w:color="000000"/>
              <w:right w:val="single" w:sz="4" w:space="0" w:color="000000"/>
            </w:tcBorders>
            <w:shd w:val="clear" w:color="auto" w:fill="auto"/>
            <w:noWrap/>
            <w:vAlign w:val="bottom"/>
            <w:hideMark/>
          </w:tcPr>
          <w:p w14:paraId="079BB9F6"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7C39CAA3"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12,00   </w:t>
            </w:r>
          </w:p>
        </w:tc>
      </w:tr>
      <w:tr w:rsidR="00901F36" w:rsidRPr="00901F36" w14:paraId="566D66BE"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C03D49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84</w:t>
            </w:r>
          </w:p>
        </w:tc>
        <w:tc>
          <w:tcPr>
            <w:tcW w:w="6618" w:type="dxa"/>
            <w:tcBorders>
              <w:top w:val="nil"/>
              <w:left w:val="nil"/>
              <w:bottom w:val="single" w:sz="4" w:space="0" w:color="000000"/>
              <w:right w:val="single" w:sz="4" w:space="0" w:color="000000"/>
            </w:tcBorders>
            <w:shd w:val="clear" w:color="auto" w:fill="auto"/>
            <w:noWrap/>
            <w:vAlign w:val="bottom"/>
            <w:hideMark/>
          </w:tcPr>
          <w:p w14:paraId="6A00A589"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TERMICO MONOPOLAR 16 A</w:t>
            </w:r>
          </w:p>
        </w:tc>
        <w:tc>
          <w:tcPr>
            <w:tcW w:w="799" w:type="dxa"/>
            <w:tcBorders>
              <w:top w:val="nil"/>
              <w:left w:val="nil"/>
              <w:bottom w:val="single" w:sz="4" w:space="0" w:color="000000"/>
              <w:right w:val="single" w:sz="4" w:space="0" w:color="000000"/>
            </w:tcBorders>
            <w:shd w:val="clear" w:color="auto" w:fill="auto"/>
            <w:noWrap/>
            <w:vAlign w:val="bottom"/>
            <w:hideMark/>
          </w:tcPr>
          <w:p w14:paraId="35DB6797"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3D21D822"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15,00   </w:t>
            </w:r>
          </w:p>
        </w:tc>
      </w:tr>
      <w:tr w:rsidR="00901F36" w:rsidRPr="00901F36" w14:paraId="56913AAC"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E0B716C"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85</w:t>
            </w:r>
          </w:p>
        </w:tc>
        <w:tc>
          <w:tcPr>
            <w:tcW w:w="6618" w:type="dxa"/>
            <w:tcBorders>
              <w:top w:val="nil"/>
              <w:left w:val="nil"/>
              <w:bottom w:val="single" w:sz="4" w:space="0" w:color="000000"/>
              <w:right w:val="single" w:sz="4" w:space="0" w:color="000000"/>
            </w:tcBorders>
            <w:shd w:val="clear" w:color="auto" w:fill="auto"/>
            <w:noWrap/>
            <w:vAlign w:val="bottom"/>
            <w:hideMark/>
          </w:tcPr>
          <w:p w14:paraId="580B1360"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DE CAJA DE DERIVACION CIRCULAR</w:t>
            </w:r>
          </w:p>
        </w:tc>
        <w:tc>
          <w:tcPr>
            <w:tcW w:w="799" w:type="dxa"/>
            <w:tcBorders>
              <w:top w:val="nil"/>
              <w:left w:val="nil"/>
              <w:bottom w:val="single" w:sz="4" w:space="0" w:color="000000"/>
              <w:right w:val="single" w:sz="4" w:space="0" w:color="000000"/>
            </w:tcBorders>
            <w:shd w:val="clear" w:color="auto" w:fill="auto"/>
            <w:noWrap/>
            <w:vAlign w:val="bottom"/>
            <w:hideMark/>
          </w:tcPr>
          <w:p w14:paraId="3BF32D3B"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7B1B04BA"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30,00   </w:t>
            </w:r>
          </w:p>
        </w:tc>
      </w:tr>
      <w:tr w:rsidR="00901F36" w:rsidRPr="00901F36" w14:paraId="342E5DA7"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1C84AFEE"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86</w:t>
            </w:r>
          </w:p>
        </w:tc>
        <w:tc>
          <w:tcPr>
            <w:tcW w:w="6618" w:type="dxa"/>
            <w:tcBorders>
              <w:top w:val="nil"/>
              <w:left w:val="nil"/>
              <w:bottom w:val="single" w:sz="4" w:space="0" w:color="000000"/>
              <w:right w:val="single" w:sz="4" w:space="0" w:color="000000"/>
            </w:tcBorders>
            <w:shd w:val="clear" w:color="auto" w:fill="auto"/>
            <w:noWrap/>
            <w:vAlign w:val="bottom"/>
            <w:hideMark/>
          </w:tcPr>
          <w:p w14:paraId="295DEFF7"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CAJA MODULAR DE 500X400X200 IP-65</w:t>
            </w:r>
          </w:p>
        </w:tc>
        <w:tc>
          <w:tcPr>
            <w:tcW w:w="799" w:type="dxa"/>
            <w:tcBorders>
              <w:top w:val="nil"/>
              <w:left w:val="nil"/>
              <w:bottom w:val="single" w:sz="4" w:space="0" w:color="000000"/>
              <w:right w:val="single" w:sz="4" w:space="0" w:color="000000"/>
            </w:tcBorders>
            <w:shd w:val="clear" w:color="auto" w:fill="auto"/>
            <w:noWrap/>
            <w:vAlign w:val="bottom"/>
            <w:hideMark/>
          </w:tcPr>
          <w:p w14:paraId="13CB9A8B"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04F488BD"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4,00   </w:t>
            </w:r>
          </w:p>
        </w:tc>
      </w:tr>
      <w:tr w:rsidR="00901F36" w:rsidRPr="00901F36" w14:paraId="3A6889E2"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1CBA2D6"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87</w:t>
            </w:r>
          </w:p>
        </w:tc>
        <w:tc>
          <w:tcPr>
            <w:tcW w:w="6618" w:type="dxa"/>
            <w:tcBorders>
              <w:top w:val="nil"/>
              <w:left w:val="nil"/>
              <w:bottom w:val="single" w:sz="4" w:space="0" w:color="000000"/>
              <w:right w:val="single" w:sz="4" w:space="0" w:color="000000"/>
            </w:tcBorders>
            <w:shd w:val="clear" w:color="auto" w:fill="auto"/>
            <w:noWrap/>
            <w:vAlign w:val="bottom"/>
            <w:hideMark/>
          </w:tcPr>
          <w:p w14:paraId="2C32DD69"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PROYECTOR PARA EMPOTRAR PISO HALURO</w:t>
            </w:r>
          </w:p>
        </w:tc>
        <w:tc>
          <w:tcPr>
            <w:tcW w:w="799" w:type="dxa"/>
            <w:tcBorders>
              <w:top w:val="nil"/>
              <w:left w:val="nil"/>
              <w:bottom w:val="single" w:sz="4" w:space="0" w:color="000000"/>
              <w:right w:val="single" w:sz="4" w:space="0" w:color="000000"/>
            </w:tcBorders>
            <w:shd w:val="clear" w:color="auto" w:fill="auto"/>
            <w:noWrap/>
            <w:vAlign w:val="bottom"/>
            <w:hideMark/>
          </w:tcPr>
          <w:p w14:paraId="3664CDC0"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543618F6"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2,00   </w:t>
            </w:r>
          </w:p>
        </w:tc>
      </w:tr>
      <w:tr w:rsidR="00901F36" w:rsidRPr="00901F36" w14:paraId="5AF0DFC3"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77E67E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88</w:t>
            </w:r>
          </w:p>
        </w:tc>
        <w:tc>
          <w:tcPr>
            <w:tcW w:w="6618" w:type="dxa"/>
            <w:tcBorders>
              <w:top w:val="nil"/>
              <w:left w:val="nil"/>
              <w:bottom w:val="single" w:sz="4" w:space="0" w:color="000000"/>
              <w:right w:val="single" w:sz="4" w:space="0" w:color="000000"/>
            </w:tcBorders>
            <w:shd w:val="clear" w:color="auto" w:fill="auto"/>
            <w:noWrap/>
            <w:vAlign w:val="bottom"/>
            <w:hideMark/>
          </w:tcPr>
          <w:p w14:paraId="27643F91"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LUMINARIA EMPOTRADA EN LA PARED</w:t>
            </w:r>
          </w:p>
        </w:tc>
        <w:tc>
          <w:tcPr>
            <w:tcW w:w="799" w:type="dxa"/>
            <w:tcBorders>
              <w:top w:val="nil"/>
              <w:left w:val="nil"/>
              <w:bottom w:val="single" w:sz="4" w:space="0" w:color="000000"/>
              <w:right w:val="single" w:sz="4" w:space="0" w:color="000000"/>
            </w:tcBorders>
            <w:shd w:val="clear" w:color="auto" w:fill="auto"/>
            <w:noWrap/>
            <w:vAlign w:val="bottom"/>
            <w:hideMark/>
          </w:tcPr>
          <w:p w14:paraId="4BE757D2"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0520EB55"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6,00   </w:t>
            </w:r>
          </w:p>
        </w:tc>
      </w:tr>
      <w:tr w:rsidR="00901F36" w:rsidRPr="00901F36" w14:paraId="60E7FCC2"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5C52B68"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89</w:t>
            </w:r>
          </w:p>
        </w:tc>
        <w:tc>
          <w:tcPr>
            <w:tcW w:w="6618" w:type="dxa"/>
            <w:tcBorders>
              <w:top w:val="nil"/>
              <w:left w:val="nil"/>
              <w:bottom w:val="single" w:sz="4" w:space="0" w:color="000000"/>
              <w:right w:val="single" w:sz="4" w:space="0" w:color="000000"/>
            </w:tcBorders>
            <w:shd w:val="clear" w:color="auto" w:fill="auto"/>
            <w:noWrap/>
            <w:vAlign w:val="bottom"/>
            <w:hideMark/>
          </w:tcPr>
          <w:p w14:paraId="581F2061"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TOMACORRIENTES</w:t>
            </w:r>
          </w:p>
        </w:tc>
        <w:tc>
          <w:tcPr>
            <w:tcW w:w="799" w:type="dxa"/>
            <w:tcBorders>
              <w:top w:val="nil"/>
              <w:left w:val="nil"/>
              <w:bottom w:val="single" w:sz="4" w:space="0" w:color="000000"/>
              <w:right w:val="single" w:sz="4" w:space="0" w:color="000000"/>
            </w:tcBorders>
            <w:shd w:val="clear" w:color="auto" w:fill="auto"/>
            <w:noWrap/>
            <w:vAlign w:val="bottom"/>
            <w:hideMark/>
          </w:tcPr>
          <w:p w14:paraId="3D29FCC9"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0ED372CE"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41,00   </w:t>
            </w:r>
          </w:p>
        </w:tc>
      </w:tr>
      <w:tr w:rsidR="00901F36" w:rsidRPr="00901F36" w14:paraId="7230DC81"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ED899F5"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90</w:t>
            </w:r>
          </w:p>
        </w:tc>
        <w:tc>
          <w:tcPr>
            <w:tcW w:w="6618" w:type="dxa"/>
            <w:tcBorders>
              <w:top w:val="nil"/>
              <w:left w:val="nil"/>
              <w:bottom w:val="single" w:sz="4" w:space="0" w:color="000000"/>
              <w:right w:val="single" w:sz="4" w:space="0" w:color="000000"/>
            </w:tcBorders>
            <w:shd w:val="clear" w:color="auto" w:fill="auto"/>
            <w:noWrap/>
            <w:vAlign w:val="bottom"/>
            <w:hideMark/>
          </w:tcPr>
          <w:p w14:paraId="16973308"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INTERRUPTORES</w:t>
            </w:r>
          </w:p>
        </w:tc>
        <w:tc>
          <w:tcPr>
            <w:tcW w:w="799" w:type="dxa"/>
            <w:tcBorders>
              <w:top w:val="nil"/>
              <w:left w:val="nil"/>
              <w:bottom w:val="single" w:sz="4" w:space="0" w:color="000000"/>
              <w:right w:val="single" w:sz="4" w:space="0" w:color="000000"/>
            </w:tcBorders>
            <w:shd w:val="clear" w:color="auto" w:fill="auto"/>
            <w:noWrap/>
            <w:vAlign w:val="bottom"/>
            <w:hideMark/>
          </w:tcPr>
          <w:p w14:paraId="418D8A61"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6E028839"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50,00   </w:t>
            </w:r>
          </w:p>
        </w:tc>
      </w:tr>
      <w:tr w:rsidR="00901F36" w:rsidRPr="00901F36" w14:paraId="3E4A1DE4" w14:textId="77777777" w:rsidTr="00680A8D">
        <w:trPr>
          <w:trHeight w:val="513"/>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7882CFC"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91</w:t>
            </w:r>
          </w:p>
        </w:tc>
        <w:tc>
          <w:tcPr>
            <w:tcW w:w="6618" w:type="dxa"/>
            <w:tcBorders>
              <w:top w:val="nil"/>
              <w:left w:val="nil"/>
              <w:bottom w:val="single" w:sz="4" w:space="0" w:color="000000"/>
              <w:right w:val="single" w:sz="4" w:space="0" w:color="000000"/>
            </w:tcBorders>
            <w:shd w:val="clear" w:color="auto" w:fill="auto"/>
            <w:vAlign w:val="bottom"/>
            <w:hideMark/>
          </w:tcPr>
          <w:p w14:paraId="1E329D96"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SISTEMA DE PUESTA A TIERRA 1 JABALINA 5/8" (240cm) C/CABLE CU DESNUDO Nº 4</w:t>
            </w:r>
          </w:p>
        </w:tc>
        <w:tc>
          <w:tcPr>
            <w:tcW w:w="799" w:type="dxa"/>
            <w:tcBorders>
              <w:top w:val="nil"/>
              <w:left w:val="nil"/>
              <w:bottom w:val="single" w:sz="4" w:space="0" w:color="000000"/>
              <w:right w:val="single" w:sz="4" w:space="0" w:color="000000"/>
            </w:tcBorders>
            <w:shd w:val="clear" w:color="auto" w:fill="auto"/>
            <w:noWrap/>
            <w:vAlign w:val="bottom"/>
            <w:hideMark/>
          </w:tcPr>
          <w:p w14:paraId="16D43566"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66113C7B"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1,00   </w:t>
            </w:r>
          </w:p>
        </w:tc>
      </w:tr>
      <w:tr w:rsidR="00901F36" w:rsidRPr="00901F36" w14:paraId="4206085D"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C697A30"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92</w:t>
            </w:r>
          </w:p>
        </w:tc>
        <w:tc>
          <w:tcPr>
            <w:tcW w:w="6618" w:type="dxa"/>
            <w:tcBorders>
              <w:top w:val="nil"/>
              <w:left w:val="nil"/>
              <w:bottom w:val="single" w:sz="4" w:space="0" w:color="000000"/>
              <w:right w:val="single" w:sz="4" w:space="0" w:color="000000"/>
            </w:tcBorders>
            <w:shd w:val="clear" w:color="auto" w:fill="auto"/>
            <w:noWrap/>
            <w:vAlign w:val="bottom"/>
            <w:hideMark/>
          </w:tcPr>
          <w:p w14:paraId="35814C6B"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INSTALACIONNDE PUNTOS DE RED</w:t>
            </w:r>
          </w:p>
        </w:tc>
        <w:tc>
          <w:tcPr>
            <w:tcW w:w="799" w:type="dxa"/>
            <w:tcBorders>
              <w:top w:val="nil"/>
              <w:left w:val="nil"/>
              <w:bottom w:val="single" w:sz="4" w:space="0" w:color="000000"/>
              <w:right w:val="single" w:sz="4" w:space="0" w:color="000000"/>
            </w:tcBorders>
            <w:shd w:val="clear" w:color="auto" w:fill="auto"/>
            <w:noWrap/>
            <w:vAlign w:val="bottom"/>
            <w:hideMark/>
          </w:tcPr>
          <w:p w14:paraId="3C5D7B90"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695A2338"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5,00   </w:t>
            </w:r>
          </w:p>
        </w:tc>
      </w:tr>
      <w:tr w:rsidR="00901F36" w:rsidRPr="00901F36" w14:paraId="4669C77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7C7BBCA3"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93</w:t>
            </w:r>
          </w:p>
        </w:tc>
        <w:tc>
          <w:tcPr>
            <w:tcW w:w="6618" w:type="dxa"/>
            <w:tcBorders>
              <w:top w:val="nil"/>
              <w:left w:val="nil"/>
              <w:bottom w:val="single" w:sz="4" w:space="0" w:color="000000"/>
              <w:right w:val="single" w:sz="4" w:space="0" w:color="000000"/>
            </w:tcBorders>
            <w:shd w:val="clear" w:color="auto" w:fill="auto"/>
            <w:noWrap/>
            <w:vAlign w:val="bottom"/>
            <w:hideMark/>
          </w:tcPr>
          <w:p w14:paraId="3200A5CA"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TABLERO ELECTRICO</w:t>
            </w:r>
          </w:p>
        </w:tc>
        <w:tc>
          <w:tcPr>
            <w:tcW w:w="799" w:type="dxa"/>
            <w:tcBorders>
              <w:top w:val="nil"/>
              <w:left w:val="nil"/>
              <w:bottom w:val="single" w:sz="4" w:space="0" w:color="000000"/>
              <w:right w:val="single" w:sz="4" w:space="0" w:color="000000"/>
            </w:tcBorders>
            <w:shd w:val="clear" w:color="auto" w:fill="auto"/>
            <w:noWrap/>
            <w:vAlign w:val="bottom"/>
            <w:hideMark/>
          </w:tcPr>
          <w:p w14:paraId="5DE4F180"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3311A16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4,00   </w:t>
            </w:r>
          </w:p>
        </w:tc>
      </w:tr>
      <w:tr w:rsidR="00901F36" w:rsidRPr="00901F36" w14:paraId="4421269C"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6315A194"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94</w:t>
            </w:r>
          </w:p>
        </w:tc>
        <w:tc>
          <w:tcPr>
            <w:tcW w:w="6618" w:type="dxa"/>
            <w:tcBorders>
              <w:top w:val="nil"/>
              <w:left w:val="nil"/>
              <w:bottom w:val="single" w:sz="4" w:space="0" w:color="000000"/>
              <w:right w:val="single" w:sz="4" w:space="0" w:color="000000"/>
            </w:tcBorders>
            <w:shd w:val="clear" w:color="auto" w:fill="auto"/>
            <w:noWrap/>
            <w:vAlign w:val="bottom"/>
            <w:hideMark/>
          </w:tcPr>
          <w:p w14:paraId="4FE48EF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TUBO CONDUIT PCV 1 1/2"</w:t>
            </w:r>
          </w:p>
        </w:tc>
        <w:tc>
          <w:tcPr>
            <w:tcW w:w="799" w:type="dxa"/>
            <w:tcBorders>
              <w:top w:val="nil"/>
              <w:left w:val="nil"/>
              <w:bottom w:val="single" w:sz="4" w:space="0" w:color="000000"/>
              <w:right w:val="single" w:sz="4" w:space="0" w:color="000000"/>
            </w:tcBorders>
            <w:shd w:val="clear" w:color="auto" w:fill="auto"/>
            <w:noWrap/>
            <w:vAlign w:val="bottom"/>
            <w:hideMark/>
          </w:tcPr>
          <w:p w14:paraId="0E4CAE23"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2EC12E7C"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160,00   </w:t>
            </w:r>
          </w:p>
        </w:tc>
      </w:tr>
      <w:tr w:rsidR="00901F36" w:rsidRPr="00901F36" w14:paraId="7D9BD200"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46D30729"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95</w:t>
            </w:r>
          </w:p>
        </w:tc>
        <w:tc>
          <w:tcPr>
            <w:tcW w:w="6618" w:type="dxa"/>
            <w:tcBorders>
              <w:top w:val="nil"/>
              <w:left w:val="nil"/>
              <w:bottom w:val="single" w:sz="4" w:space="0" w:color="000000"/>
              <w:right w:val="single" w:sz="4" w:space="0" w:color="000000"/>
            </w:tcBorders>
            <w:shd w:val="clear" w:color="auto" w:fill="auto"/>
            <w:vAlign w:val="bottom"/>
            <w:hideMark/>
          </w:tcPr>
          <w:p w14:paraId="28C69D97"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TUBO CONDUIT PCV 1/2"</w:t>
            </w:r>
          </w:p>
        </w:tc>
        <w:tc>
          <w:tcPr>
            <w:tcW w:w="799" w:type="dxa"/>
            <w:tcBorders>
              <w:top w:val="nil"/>
              <w:left w:val="nil"/>
              <w:bottom w:val="single" w:sz="4" w:space="0" w:color="000000"/>
              <w:right w:val="single" w:sz="4" w:space="0" w:color="000000"/>
            </w:tcBorders>
            <w:shd w:val="clear" w:color="auto" w:fill="auto"/>
            <w:noWrap/>
            <w:vAlign w:val="bottom"/>
            <w:hideMark/>
          </w:tcPr>
          <w:p w14:paraId="669880B2"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038E1A83"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460,00   </w:t>
            </w:r>
          </w:p>
        </w:tc>
      </w:tr>
      <w:tr w:rsidR="00901F36" w:rsidRPr="00901F36" w14:paraId="75A3E41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5DD455F7"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96</w:t>
            </w:r>
          </w:p>
        </w:tc>
        <w:tc>
          <w:tcPr>
            <w:tcW w:w="6618" w:type="dxa"/>
            <w:tcBorders>
              <w:top w:val="nil"/>
              <w:left w:val="nil"/>
              <w:bottom w:val="single" w:sz="4" w:space="0" w:color="000000"/>
              <w:right w:val="single" w:sz="4" w:space="0" w:color="000000"/>
            </w:tcBorders>
            <w:shd w:val="clear" w:color="auto" w:fill="auto"/>
            <w:noWrap/>
            <w:vAlign w:val="bottom"/>
            <w:hideMark/>
          </w:tcPr>
          <w:p w14:paraId="35F2CA42"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CABLE DE 11 HILOS 00</w:t>
            </w:r>
          </w:p>
        </w:tc>
        <w:tc>
          <w:tcPr>
            <w:tcW w:w="799" w:type="dxa"/>
            <w:tcBorders>
              <w:top w:val="nil"/>
              <w:left w:val="nil"/>
              <w:bottom w:val="single" w:sz="4" w:space="0" w:color="000000"/>
              <w:right w:val="single" w:sz="4" w:space="0" w:color="000000"/>
            </w:tcBorders>
            <w:shd w:val="clear" w:color="auto" w:fill="auto"/>
            <w:noWrap/>
            <w:vAlign w:val="bottom"/>
            <w:hideMark/>
          </w:tcPr>
          <w:p w14:paraId="3E462489"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23F47E74"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90,00   </w:t>
            </w:r>
          </w:p>
        </w:tc>
      </w:tr>
      <w:tr w:rsidR="00901F36" w:rsidRPr="00901F36" w14:paraId="772A26E8"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B71DF75"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97</w:t>
            </w:r>
          </w:p>
        </w:tc>
        <w:tc>
          <w:tcPr>
            <w:tcW w:w="6618" w:type="dxa"/>
            <w:tcBorders>
              <w:top w:val="nil"/>
              <w:left w:val="nil"/>
              <w:bottom w:val="single" w:sz="4" w:space="0" w:color="000000"/>
              <w:right w:val="single" w:sz="4" w:space="0" w:color="000000"/>
            </w:tcBorders>
            <w:shd w:val="clear" w:color="auto" w:fill="auto"/>
            <w:noWrap/>
            <w:vAlign w:val="bottom"/>
            <w:hideMark/>
          </w:tcPr>
          <w:p w14:paraId="4A965FA6"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PANEL PARA COLGAR LED</w:t>
            </w:r>
          </w:p>
        </w:tc>
        <w:tc>
          <w:tcPr>
            <w:tcW w:w="799" w:type="dxa"/>
            <w:tcBorders>
              <w:top w:val="nil"/>
              <w:left w:val="nil"/>
              <w:bottom w:val="single" w:sz="4" w:space="0" w:color="000000"/>
              <w:right w:val="single" w:sz="4" w:space="0" w:color="000000"/>
            </w:tcBorders>
            <w:shd w:val="clear" w:color="auto" w:fill="auto"/>
            <w:noWrap/>
            <w:vAlign w:val="bottom"/>
            <w:hideMark/>
          </w:tcPr>
          <w:p w14:paraId="05E03C79"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067CA748"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27,00   </w:t>
            </w:r>
          </w:p>
        </w:tc>
      </w:tr>
      <w:tr w:rsidR="00901F36" w:rsidRPr="00901F36" w14:paraId="6772D855"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27238380"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98</w:t>
            </w:r>
          </w:p>
        </w:tc>
        <w:tc>
          <w:tcPr>
            <w:tcW w:w="6618" w:type="dxa"/>
            <w:tcBorders>
              <w:top w:val="nil"/>
              <w:left w:val="nil"/>
              <w:bottom w:val="single" w:sz="4" w:space="0" w:color="000000"/>
              <w:right w:val="single" w:sz="4" w:space="0" w:color="000000"/>
            </w:tcBorders>
            <w:shd w:val="clear" w:color="auto" w:fill="auto"/>
            <w:noWrap/>
            <w:vAlign w:val="bottom"/>
            <w:hideMark/>
          </w:tcPr>
          <w:p w14:paraId="18788AA9"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PANEL CIRCULAR PARA EMPOTRAR LED</w:t>
            </w:r>
          </w:p>
        </w:tc>
        <w:tc>
          <w:tcPr>
            <w:tcW w:w="799" w:type="dxa"/>
            <w:tcBorders>
              <w:top w:val="nil"/>
              <w:left w:val="nil"/>
              <w:bottom w:val="single" w:sz="4" w:space="0" w:color="000000"/>
              <w:right w:val="single" w:sz="4" w:space="0" w:color="000000"/>
            </w:tcBorders>
            <w:shd w:val="clear" w:color="auto" w:fill="auto"/>
            <w:noWrap/>
            <w:vAlign w:val="bottom"/>
            <w:hideMark/>
          </w:tcPr>
          <w:p w14:paraId="636C41F8"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4B2BB95C"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28,00   </w:t>
            </w:r>
          </w:p>
        </w:tc>
      </w:tr>
      <w:tr w:rsidR="00901F36" w:rsidRPr="00901F36" w14:paraId="427281E2" w14:textId="77777777" w:rsidTr="00680A8D">
        <w:trPr>
          <w:trHeight w:val="308"/>
        </w:trPr>
        <w:tc>
          <w:tcPr>
            <w:tcW w:w="555" w:type="dxa"/>
            <w:tcBorders>
              <w:top w:val="nil"/>
              <w:left w:val="single" w:sz="4" w:space="0" w:color="000000"/>
              <w:bottom w:val="single" w:sz="4" w:space="0" w:color="000000"/>
              <w:right w:val="single" w:sz="4" w:space="0" w:color="000000"/>
            </w:tcBorders>
            <w:shd w:val="clear" w:color="auto" w:fill="auto"/>
            <w:noWrap/>
            <w:vAlign w:val="bottom"/>
            <w:hideMark/>
          </w:tcPr>
          <w:p w14:paraId="3BE233E2"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99</w:t>
            </w:r>
          </w:p>
        </w:tc>
        <w:tc>
          <w:tcPr>
            <w:tcW w:w="6618" w:type="dxa"/>
            <w:tcBorders>
              <w:top w:val="nil"/>
              <w:left w:val="nil"/>
              <w:bottom w:val="single" w:sz="4" w:space="0" w:color="000000"/>
              <w:right w:val="nil"/>
            </w:tcBorders>
            <w:shd w:val="clear" w:color="auto" w:fill="auto"/>
            <w:noWrap/>
            <w:vAlign w:val="bottom"/>
            <w:hideMark/>
          </w:tcPr>
          <w:p w14:paraId="6FED3A5E"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CALEFACION DE RADIADOR A GAS </w:t>
            </w:r>
          </w:p>
        </w:tc>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14:paraId="7AE51D1C" w14:textId="77777777" w:rsidR="00901F36" w:rsidRPr="00901F36" w:rsidRDefault="00901F36" w:rsidP="00901F36">
            <w:pPr>
              <w:jc w:val="center"/>
              <w:rPr>
                <w:rFonts w:ascii="Arial" w:hAnsi="Arial" w:cs="Arial"/>
                <w:color w:val="000000"/>
                <w:sz w:val="22"/>
                <w:szCs w:val="22"/>
                <w:lang w:eastAsia="es-ES"/>
              </w:rPr>
            </w:pPr>
            <w:proofErr w:type="spellStart"/>
            <w:r w:rsidRPr="00901F36">
              <w:rPr>
                <w:rFonts w:ascii="Arial" w:hAnsi="Arial" w:cs="Arial"/>
                <w:color w:val="000000"/>
                <w:sz w:val="22"/>
                <w:szCs w:val="22"/>
                <w:lang w:eastAsia="es-ES"/>
              </w:rPr>
              <w:t>pza</w:t>
            </w:r>
            <w:proofErr w:type="spellEnd"/>
          </w:p>
        </w:tc>
        <w:tc>
          <w:tcPr>
            <w:tcW w:w="868" w:type="dxa"/>
            <w:tcBorders>
              <w:top w:val="nil"/>
              <w:left w:val="nil"/>
              <w:bottom w:val="single" w:sz="4" w:space="0" w:color="000000"/>
              <w:right w:val="single" w:sz="4" w:space="0" w:color="000000"/>
            </w:tcBorders>
            <w:shd w:val="clear" w:color="auto" w:fill="auto"/>
            <w:noWrap/>
            <w:vAlign w:val="bottom"/>
            <w:hideMark/>
          </w:tcPr>
          <w:p w14:paraId="429AA9D7"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28,00   </w:t>
            </w:r>
          </w:p>
        </w:tc>
      </w:tr>
      <w:tr w:rsidR="00901F36" w:rsidRPr="00901F36" w14:paraId="057BF363" w14:textId="77777777" w:rsidTr="00680A8D">
        <w:trPr>
          <w:trHeight w:val="308"/>
        </w:trPr>
        <w:tc>
          <w:tcPr>
            <w:tcW w:w="555" w:type="dxa"/>
            <w:tcBorders>
              <w:top w:val="nil"/>
              <w:left w:val="single" w:sz="4" w:space="0" w:color="000000"/>
              <w:bottom w:val="single" w:sz="4" w:space="0" w:color="000000"/>
              <w:right w:val="nil"/>
            </w:tcBorders>
            <w:shd w:val="clear" w:color="auto" w:fill="auto"/>
            <w:noWrap/>
            <w:vAlign w:val="bottom"/>
            <w:hideMark/>
          </w:tcPr>
          <w:p w14:paraId="3DEDA0B4"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100</w:t>
            </w:r>
          </w:p>
        </w:tc>
        <w:tc>
          <w:tcPr>
            <w:tcW w:w="6618" w:type="dxa"/>
            <w:tcBorders>
              <w:top w:val="nil"/>
              <w:left w:val="single" w:sz="4" w:space="0" w:color="000000"/>
              <w:bottom w:val="single" w:sz="4" w:space="0" w:color="000000"/>
              <w:right w:val="single" w:sz="4" w:space="0" w:color="000000"/>
            </w:tcBorders>
            <w:shd w:val="clear" w:color="auto" w:fill="auto"/>
            <w:noWrap/>
            <w:vAlign w:val="bottom"/>
            <w:hideMark/>
          </w:tcPr>
          <w:p w14:paraId="603AFEEB"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 xml:space="preserve">PISO ENTABLONADO DE MADERA  PLASTIFICADO </w:t>
            </w:r>
          </w:p>
        </w:tc>
        <w:tc>
          <w:tcPr>
            <w:tcW w:w="799" w:type="dxa"/>
            <w:tcBorders>
              <w:top w:val="nil"/>
              <w:left w:val="nil"/>
              <w:bottom w:val="single" w:sz="4" w:space="0" w:color="000000"/>
              <w:right w:val="nil"/>
            </w:tcBorders>
            <w:shd w:val="clear" w:color="auto" w:fill="auto"/>
            <w:noWrap/>
            <w:vAlign w:val="bottom"/>
            <w:hideMark/>
          </w:tcPr>
          <w:p w14:paraId="52525BEE"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m2</w:t>
            </w:r>
          </w:p>
        </w:tc>
        <w:tc>
          <w:tcPr>
            <w:tcW w:w="868" w:type="dxa"/>
            <w:tcBorders>
              <w:top w:val="nil"/>
              <w:left w:val="single" w:sz="4" w:space="0" w:color="000000"/>
              <w:bottom w:val="single" w:sz="4" w:space="0" w:color="000000"/>
              <w:right w:val="single" w:sz="4" w:space="0" w:color="000000"/>
            </w:tcBorders>
            <w:shd w:val="clear" w:color="auto" w:fill="auto"/>
            <w:noWrap/>
            <w:vAlign w:val="bottom"/>
            <w:hideMark/>
          </w:tcPr>
          <w:p w14:paraId="3C9D9C24"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421,44   </w:t>
            </w:r>
          </w:p>
        </w:tc>
      </w:tr>
      <w:tr w:rsidR="00901F36" w:rsidRPr="00901F36" w14:paraId="1A0360C6" w14:textId="77777777" w:rsidTr="00680A8D">
        <w:trPr>
          <w:trHeight w:val="308"/>
        </w:trPr>
        <w:tc>
          <w:tcPr>
            <w:tcW w:w="555" w:type="dxa"/>
            <w:tcBorders>
              <w:top w:val="nil"/>
              <w:left w:val="single" w:sz="4" w:space="0" w:color="000000"/>
              <w:bottom w:val="single" w:sz="4" w:space="0" w:color="000000"/>
              <w:right w:val="nil"/>
            </w:tcBorders>
            <w:shd w:val="clear" w:color="auto" w:fill="auto"/>
            <w:noWrap/>
            <w:vAlign w:val="bottom"/>
            <w:hideMark/>
          </w:tcPr>
          <w:p w14:paraId="7F34DC6D"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101</w:t>
            </w:r>
          </w:p>
        </w:tc>
        <w:tc>
          <w:tcPr>
            <w:tcW w:w="6618" w:type="dxa"/>
            <w:tcBorders>
              <w:top w:val="nil"/>
              <w:left w:val="nil"/>
              <w:bottom w:val="single" w:sz="4" w:space="0" w:color="000000"/>
              <w:right w:val="nil"/>
            </w:tcBorders>
            <w:shd w:val="clear" w:color="auto" w:fill="auto"/>
            <w:noWrap/>
            <w:vAlign w:val="bottom"/>
            <w:hideMark/>
          </w:tcPr>
          <w:p w14:paraId="29F93C08"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DE CABLE DE Cu MONOPOLAR Nº 8 AWG 7 Hilos</w:t>
            </w:r>
          </w:p>
        </w:tc>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14:paraId="5980D140"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3DE875FE"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10,00   </w:t>
            </w:r>
          </w:p>
        </w:tc>
      </w:tr>
      <w:tr w:rsidR="00901F36" w:rsidRPr="00901F36" w14:paraId="18C559C4" w14:textId="77777777" w:rsidTr="00680A8D">
        <w:trPr>
          <w:trHeight w:val="308"/>
        </w:trPr>
        <w:tc>
          <w:tcPr>
            <w:tcW w:w="555" w:type="dxa"/>
            <w:tcBorders>
              <w:top w:val="nil"/>
              <w:left w:val="single" w:sz="4" w:space="0" w:color="000000"/>
              <w:bottom w:val="single" w:sz="4" w:space="0" w:color="000000"/>
              <w:right w:val="nil"/>
            </w:tcBorders>
            <w:shd w:val="clear" w:color="auto" w:fill="auto"/>
            <w:noWrap/>
            <w:vAlign w:val="bottom"/>
            <w:hideMark/>
          </w:tcPr>
          <w:p w14:paraId="0EA45B0F"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102</w:t>
            </w:r>
          </w:p>
        </w:tc>
        <w:tc>
          <w:tcPr>
            <w:tcW w:w="6618" w:type="dxa"/>
            <w:tcBorders>
              <w:top w:val="nil"/>
              <w:left w:val="nil"/>
              <w:bottom w:val="single" w:sz="4" w:space="0" w:color="000000"/>
              <w:right w:val="nil"/>
            </w:tcBorders>
            <w:shd w:val="clear" w:color="auto" w:fill="auto"/>
            <w:noWrap/>
            <w:vAlign w:val="bottom"/>
            <w:hideMark/>
          </w:tcPr>
          <w:p w14:paraId="5245FABB"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CABLE DE CU MONOPOLAR Nº 10 AWG THW 7 HILOS</w:t>
            </w:r>
          </w:p>
        </w:tc>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14:paraId="61B0BF2F"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54A35374"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316,00   </w:t>
            </w:r>
          </w:p>
        </w:tc>
      </w:tr>
      <w:tr w:rsidR="00901F36" w:rsidRPr="00901F36" w14:paraId="7940C5E1" w14:textId="77777777" w:rsidTr="00680A8D">
        <w:trPr>
          <w:trHeight w:val="308"/>
        </w:trPr>
        <w:tc>
          <w:tcPr>
            <w:tcW w:w="555" w:type="dxa"/>
            <w:tcBorders>
              <w:top w:val="nil"/>
              <w:left w:val="single" w:sz="4" w:space="0" w:color="000000"/>
              <w:bottom w:val="single" w:sz="4" w:space="0" w:color="000000"/>
              <w:right w:val="nil"/>
            </w:tcBorders>
            <w:shd w:val="clear" w:color="auto" w:fill="auto"/>
            <w:noWrap/>
            <w:vAlign w:val="bottom"/>
            <w:hideMark/>
          </w:tcPr>
          <w:p w14:paraId="661178C3" w14:textId="77777777" w:rsidR="00901F36" w:rsidRPr="00901F36" w:rsidRDefault="00901F36" w:rsidP="00901F36">
            <w:pPr>
              <w:jc w:val="center"/>
              <w:rPr>
                <w:rFonts w:ascii="Arial" w:hAnsi="Arial" w:cs="Arial"/>
                <w:b/>
                <w:bCs/>
                <w:color w:val="000000"/>
                <w:sz w:val="22"/>
                <w:szCs w:val="22"/>
                <w:lang w:eastAsia="es-ES"/>
              </w:rPr>
            </w:pPr>
            <w:r w:rsidRPr="00901F36">
              <w:rPr>
                <w:rFonts w:ascii="Arial" w:hAnsi="Arial" w:cs="Arial"/>
                <w:b/>
                <w:bCs/>
                <w:color w:val="000000"/>
                <w:sz w:val="22"/>
                <w:szCs w:val="22"/>
                <w:lang w:eastAsia="es-ES"/>
              </w:rPr>
              <w:t>103</w:t>
            </w:r>
          </w:p>
        </w:tc>
        <w:tc>
          <w:tcPr>
            <w:tcW w:w="6618" w:type="dxa"/>
            <w:tcBorders>
              <w:top w:val="nil"/>
              <w:left w:val="nil"/>
              <w:bottom w:val="single" w:sz="4" w:space="0" w:color="000000"/>
              <w:right w:val="nil"/>
            </w:tcBorders>
            <w:shd w:val="clear" w:color="auto" w:fill="auto"/>
            <w:noWrap/>
            <w:vAlign w:val="bottom"/>
            <w:hideMark/>
          </w:tcPr>
          <w:p w14:paraId="4752B265" w14:textId="77777777" w:rsidR="00901F36" w:rsidRPr="00901F36" w:rsidRDefault="00901F36" w:rsidP="00901F36">
            <w:pPr>
              <w:rPr>
                <w:rFonts w:ascii="Arial" w:hAnsi="Arial" w:cs="Arial"/>
                <w:color w:val="000000"/>
                <w:sz w:val="22"/>
                <w:szCs w:val="22"/>
                <w:lang w:eastAsia="es-ES"/>
              </w:rPr>
            </w:pPr>
            <w:r w:rsidRPr="00901F36">
              <w:rPr>
                <w:rFonts w:ascii="Arial" w:hAnsi="Arial" w:cs="Arial"/>
                <w:color w:val="000000"/>
                <w:sz w:val="22"/>
                <w:szCs w:val="22"/>
                <w:lang w:eastAsia="es-ES"/>
              </w:rPr>
              <w:t>PROVISION E INSTALACION CABLE DE CU MONOPOLAR Nº 12 AWG THW 7 HILOS</w:t>
            </w:r>
          </w:p>
        </w:tc>
        <w:tc>
          <w:tcPr>
            <w:tcW w:w="799" w:type="dxa"/>
            <w:tcBorders>
              <w:top w:val="nil"/>
              <w:left w:val="single" w:sz="4" w:space="0" w:color="000000"/>
              <w:bottom w:val="single" w:sz="4" w:space="0" w:color="000000"/>
              <w:right w:val="single" w:sz="4" w:space="0" w:color="000000"/>
            </w:tcBorders>
            <w:shd w:val="clear" w:color="auto" w:fill="auto"/>
            <w:noWrap/>
            <w:vAlign w:val="bottom"/>
            <w:hideMark/>
          </w:tcPr>
          <w:p w14:paraId="4A92B990" w14:textId="77777777" w:rsidR="00901F36" w:rsidRPr="00901F36" w:rsidRDefault="00901F36" w:rsidP="00901F36">
            <w:pPr>
              <w:jc w:val="center"/>
              <w:rPr>
                <w:rFonts w:ascii="Arial" w:hAnsi="Arial" w:cs="Arial"/>
                <w:color w:val="000000"/>
                <w:sz w:val="22"/>
                <w:szCs w:val="22"/>
                <w:lang w:eastAsia="es-ES"/>
              </w:rPr>
            </w:pPr>
            <w:r w:rsidRPr="00901F36">
              <w:rPr>
                <w:rFonts w:ascii="Arial" w:hAnsi="Arial" w:cs="Arial"/>
                <w:color w:val="000000"/>
                <w:sz w:val="22"/>
                <w:szCs w:val="22"/>
                <w:lang w:eastAsia="es-ES"/>
              </w:rPr>
              <w:t>ml</w:t>
            </w:r>
          </w:p>
        </w:tc>
        <w:tc>
          <w:tcPr>
            <w:tcW w:w="868" w:type="dxa"/>
            <w:tcBorders>
              <w:top w:val="nil"/>
              <w:left w:val="nil"/>
              <w:bottom w:val="single" w:sz="4" w:space="0" w:color="000000"/>
              <w:right w:val="single" w:sz="4" w:space="0" w:color="000000"/>
            </w:tcBorders>
            <w:shd w:val="clear" w:color="auto" w:fill="auto"/>
            <w:noWrap/>
            <w:vAlign w:val="bottom"/>
            <w:hideMark/>
          </w:tcPr>
          <w:p w14:paraId="79E5A03A" w14:textId="77777777" w:rsidR="00901F36" w:rsidRPr="00901F36" w:rsidRDefault="00901F36" w:rsidP="00901F36">
            <w:pPr>
              <w:jc w:val="right"/>
              <w:rPr>
                <w:rFonts w:ascii="Arial" w:hAnsi="Arial" w:cs="Arial"/>
                <w:color w:val="000000"/>
                <w:sz w:val="22"/>
                <w:szCs w:val="22"/>
                <w:lang w:eastAsia="es-ES"/>
              </w:rPr>
            </w:pPr>
            <w:r w:rsidRPr="00901F36">
              <w:rPr>
                <w:rFonts w:ascii="Arial" w:hAnsi="Arial" w:cs="Arial"/>
                <w:color w:val="000000"/>
                <w:sz w:val="22"/>
                <w:szCs w:val="22"/>
                <w:lang w:eastAsia="es-ES"/>
              </w:rPr>
              <w:t xml:space="preserve">     900,00   </w:t>
            </w:r>
          </w:p>
        </w:tc>
      </w:tr>
    </w:tbl>
    <w:p w14:paraId="274A50B5" w14:textId="77777777" w:rsidR="00901F36" w:rsidRDefault="00901F36" w:rsidP="00A544DB">
      <w:pPr>
        <w:ind w:left="708"/>
        <w:jc w:val="both"/>
        <w:rPr>
          <w:rFonts w:ascii="Verdana" w:hAnsi="Verdana" w:cs="Arial"/>
          <w:sz w:val="18"/>
          <w:szCs w:val="18"/>
          <w:lang w:val="es-BO"/>
        </w:rPr>
      </w:pPr>
    </w:p>
    <w:p w14:paraId="4E22304D" w14:textId="7FE9D7F6" w:rsidR="00CE285C" w:rsidRDefault="00CE285C" w:rsidP="00A544DB">
      <w:pPr>
        <w:ind w:left="708"/>
        <w:jc w:val="both"/>
        <w:rPr>
          <w:rFonts w:ascii="Verdana" w:hAnsi="Verdana" w:cs="Arial"/>
          <w:sz w:val="18"/>
          <w:szCs w:val="18"/>
          <w:lang w:val="es-BO"/>
        </w:rPr>
      </w:pPr>
    </w:p>
    <w:p w14:paraId="490F042F" w14:textId="77777777" w:rsidR="00CE285C" w:rsidRPr="00E169D4" w:rsidRDefault="00CE285C" w:rsidP="00A544DB">
      <w:pPr>
        <w:ind w:left="708"/>
        <w:jc w:val="both"/>
        <w:rPr>
          <w:rFonts w:ascii="Verdana" w:hAnsi="Verdana" w:cs="Arial"/>
          <w:sz w:val="18"/>
          <w:szCs w:val="18"/>
          <w:lang w:val="es-BO"/>
        </w:rPr>
      </w:pPr>
    </w:p>
    <w:p w14:paraId="30893267" w14:textId="77777777" w:rsidR="00A544DB" w:rsidRPr="00E169D4" w:rsidRDefault="00A544DB" w:rsidP="00A544DB">
      <w:pPr>
        <w:rPr>
          <w:rFonts w:ascii="Verdana" w:hAnsi="Verdana"/>
          <w:sz w:val="16"/>
          <w:szCs w:val="16"/>
          <w:lang w:val="es-BO"/>
        </w:rPr>
      </w:pPr>
    </w:p>
    <w:p w14:paraId="25DEE550" w14:textId="77777777" w:rsidR="0069385B" w:rsidRPr="00E169D4" w:rsidRDefault="0069385B" w:rsidP="00B44EC2">
      <w:pPr>
        <w:rPr>
          <w:rFonts w:ascii="Century Gothic" w:hAnsi="Century Gothic"/>
          <w:lang w:val="es-BO"/>
        </w:rPr>
      </w:pPr>
    </w:p>
    <w:p w14:paraId="54F44226" w14:textId="77777777" w:rsidR="0069385B" w:rsidRPr="00E169D4" w:rsidRDefault="0069385B" w:rsidP="002A4FD8">
      <w:pPr>
        <w:rPr>
          <w:rFonts w:ascii="Verdana" w:hAnsi="Verdana" w:cs="Arial"/>
          <w:b/>
          <w:sz w:val="18"/>
          <w:szCs w:val="18"/>
          <w:lang w:val="es-BO"/>
        </w:rPr>
      </w:pPr>
    </w:p>
    <w:p w14:paraId="399A7E74" w14:textId="77777777" w:rsidR="0069385B" w:rsidRPr="00E169D4" w:rsidRDefault="0069385B" w:rsidP="00A544DB">
      <w:pPr>
        <w:jc w:val="center"/>
        <w:rPr>
          <w:rFonts w:ascii="Verdana" w:hAnsi="Verdana" w:cs="Arial"/>
          <w:b/>
          <w:sz w:val="18"/>
          <w:szCs w:val="18"/>
          <w:lang w:val="es-BO"/>
        </w:rPr>
      </w:pPr>
    </w:p>
    <w:p w14:paraId="76F1E907" w14:textId="77777777" w:rsidR="0069385B" w:rsidRPr="00E169D4" w:rsidRDefault="0069385B" w:rsidP="00A544DB">
      <w:pPr>
        <w:jc w:val="center"/>
        <w:rPr>
          <w:rFonts w:ascii="Verdana" w:hAnsi="Verdana" w:cs="Arial"/>
          <w:b/>
          <w:sz w:val="18"/>
          <w:szCs w:val="18"/>
          <w:lang w:val="es-BO"/>
        </w:rPr>
      </w:pPr>
    </w:p>
    <w:p w14:paraId="40A6D374" w14:textId="77777777" w:rsidR="0069385B" w:rsidRDefault="0069385B" w:rsidP="002A4FD8">
      <w:pPr>
        <w:rPr>
          <w:rFonts w:ascii="Verdana" w:hAnsi="Verdana" w:cs="Arial"/>
          <w:b/>
          <w:sz w:val="18"/>
          <w:szCs w:val="18"/>
          <w:lang w:val="es-BO"/>
        </w:rPr>
      </w:pPr>
    </w:p>
    <w:p w14:paraId="759191D6" w14:textId="77777777" w:rsidR="00562CC3" w:rsidRDefault="00562CC3" w:rsidP="002A4FD8">
      <w:pPr>
        <w:rPr>
          <w:rFonts w:ascii="Verdana" w:hAnsi="Verdana" w:cs="Arial"/>
          <w:b/>
          <w:sz w:val="18"/>
          <w:szCs w:val="18"/>
          <w:lang w:val="es-BO"/>
        </w:rPr>
      </w:pPr>
    </w:p>
    <w:p w14:paraId="6C94A7A4" w14:textId="77777777" w:rsidR="00562CC3" w:rsidRDefault="00562CC3" w:rsidP="002A4FD8">
      <w:pPr>
        <w:rPr>
          <w:rFonts w:ascii="Verdana" w:hAnsi="Verdana" w:cs="Arial"/>
          <w:b/>
          <w:sz w:val="18"/>
          <w:szCs w:val="18"/>
          <w:lang w:val="es-BO"/>
        </w:rPr>
      </w:pPr>
    </w:p>
    <w:p w14:paraId="1DF023CF" w14:textId="77777777" w:rsidR="00562CC3" w:rsidRDefault="00562CC3" w:rsidP="002A4FD8">
      <w:pPr>
        <w:rPr>
          <w:rFonts w:ascii="Verdana" w:hAnsi="Verdana" w:cs="Arial"/>
          <w:b/>
          <w:sz w:val="18"/>
          <w:szCs w:val="18"/>
          <w:lang w:val="es-BO"/>
        </w:rPr>
      </w:pPr>
    </w:p>
    <w:p w14:paraId="209A7EF6" w14:textId="77777777" w:rsidR="00562CC3" w:rsidRDefault="00562CC3" w:rsidP="002A4FD8">
      <w:pPr>
        <w:rPr>
          <w:rFonts w:ascii="Verdana" w:hAnsi="Verdana" w:cs="Arial"/>
          <w:b/>
          <w:sz w:val="18"/>
          <w:szCs w:val="18"/>
          <w:lang w:val="es-BO"/>
        </w:rPr>
      </w:pPr>
    </w:p>
    <w:p w14:paraId="62057723" w14:textId="77777777" w:rsidR="00562CC3" w:rsidRDefault="00562CC3" w:rsidP="002A4FD8">
      <w:pPr>
        <w:rPr>
          <w:rFonts w:ascii="Verdana" w:hAnsi="Verdana" w:cs="Arial"/>
          <w:b/>
          <w:sz w:val="18"/>
          <w:szCs w:val="18"/>
          <w:lang w:val="es-BO"/>
        </w:rPr>
      </w:pPr>
    </w:p>
    <w:p w14:paraId="06B85668" w14:textId="77777777" w:rsidR="00562CC3" w:rsidRDefault="00562CC3" w:rsidP="002A4FD8">
      <w:pPr>
        <w:rPr>
          <w:rFonts w:ascii="Verdana" w:hAnsi="Verdana" w:cs="Arial"/>
          <w:b/>
          <w:sz w:val="18"/>
          <w:szCs w:val="18"/>
          <w:lang w:val="es-BO"/>
        </w:rPr>
      </w:pPr>
    </w:p>
    <w:p w14:paraId="68D77B57" w14:textId="77777777" w:rsidR="00562CC3" w:rsidRDefault="00562CC3" w:rsidP="002A4FD8">
      <w:pPr>
        <w:rPr>
          <w:rFonts w:ascii="Verdana" w:hAnsi="Verdana" w:cs="Arial"/>
          <w:b/>
          <w:sz w:val="18"/>
          <w:szCs w:val="18"/>
          <w:lang w:val="es-BO"/>
        </w:rPr>
      </w:pPr>
    </w:p>
    <w:p w14:paraId="2DA3B536" w14:textId="7EFB00CC" w:rsidR="00562CC3" w:rsidRDefault="00562CC3" w:rsidP="002A4FD8">
      <w:pPr>
        <w:rPr>
          <w:rFonts w:ascii="Verdana" w:hAnsi="Verdana" w:cs="Arial"/>
          <w:b/>
          <w:sz w:val="18"/>
          <w:szCs w:val="18"/>
          <w:lang w:val="es-BO"/>
        </w:rPr>
      </w:pPr>
    </w:p>
    <w:p w14:paraId="7E5A9BD3" w14:textId="1B4AA8AC" w:rsidR="00901F36" w:rsidRDefault="00901F36" w:rsidP="002A4FD8">
      <w:pPr>
        <w:rPr>
          <w:rFonts w:ascii="Verdana" w:hAnsi="Verdana" w:cs="Arial"/>
          <w:b/>
          <w:sz w:val="18"/>
          <w:szCs w:val="18"/>
          <w:lang w:val="es-BO"/>
        </w:rPr>
      </w:pPr>
    </w:p>
    <w:p w14:paraId="1A357ED1" w14:textId="33D5D4F8" w:rsidR="00901F36" w:rsidRDefault="00901F36" w:rsidP="002A4FD8">
      <w:pPr>
        <w:rPr>
          <w:rFonts w:ascii="Verdana" w:hAnsi="Verdana" w:cs="Arial"/>
          <w:b/>
          <w:sz w:val="18"/>
          <w:szCs w:val="18"/>
          <w:lang w:val="es-BO"/>
        </w:rPr>
      </w:pPr>
    </w:p>
    <w:p w14:paraId="2D57EE02" w14:textId="7DE9403E" w:rsidR="00901F36" w:rsidRDefault="00901F36" w:rsidP="002A4FD8">
      <w:pPr>
        <w:rPr>
          <w:rFonts w:ascii="Verdana" w:hAnsi="Verdana" w:cs="Arial"/>
          <w:b/>
          <w:sz w:val="18"/>
          <w:szCs w:val="18"/>
          <w:lang w:val="es-BO"/>
        </w:rPr>
      </w:pPr>
    </w:p>
    <w:p w14:paraId="7852900B" w14:textId="1D45E5C4" w:rsidR="00901F36" w:rsidRDefault="00901F36" w:rsidP="002A4FD8">
      <w:pPr>
        <w:rPr>
          <w:rFonts w:ascii="Verdana" w:hAnsi="Verdana" w:cs="Arial"/>
          <w:b/>
          <w:sz w:val="18"/>
          <w:szCs w:val="18"/>
          <w:lang w:val="es-BO"/>
        </w:rPr>
      </w:pPr>
    </w:p>
    <w:p w14:paraId="1D8C5E95" w14:textId="0E35C248" w:rsidR="00901F36" w:rsidRDefault="00901F36" w:rsidP="002A4FD8">
      <w:pPr>
        <w:rPr>
          <w:rFonts w:ascii="Verdana" w:hAnsi="Verdana" w:cs="Arial"/>
          <w:b/>
          <w:sz w:val="18"/>
          <w:szCs w:val="18"/>
          <w:lang w:val="es-BO"/>
        </w:rPr>
      </w:pPr>
    </w:p>
    <w:p w14:paraId="3F6AFFF3" w14:textId="5EED7628" w:rsidR="00901F36" w:rsidRDefault="00901F36" w:rsidP="002A4FD8">
      <w:pPr>
        <w:rPr>
          <w:rFonts w:ascii="Verdana" w:hAnsi="Verdana" w:cs="Arial"/>
          <w:b/>
          <w:sz w:val="18"/>
          <w:szCs w:val="18"/>
          <w:lang w:val="es-BO"/>
        </w:rPr>
      </w:pPr>
    </w:p>
    <w:p w14:paraId="56DAD4DD" w14:textId="02D40443" w:rsidR="00901F36" w:rsidRDefault="00901F36" w:rsidP="002A4FD8">
      <w:pPr>
        <w:rPr>
          <w:rFonts w:ascii="Verdana" w:hAnsi="Verdana" w:cs="Arial"/>
          <w:b/>
          <w:sz w:val="18"/>
          <w:szCs w:val="18"/>
          <w:lang w:val="es-BO"/>
        </w:rPr>
      </w:pPr>
    </w:p>
    <w:p w14:paraId="1AB437AA" w14:textId="3C732721" w:rsidR="00901F36" w:rsidRDefault="00901F36" w:rsidP="002A4FD8">
      <w:pPr>
        <w:rPr>
          <w:rFonts w:ascii="Verdana" w:hAnsi="Verdana" w:cs="Arial"/>
          <w:b/>
          <w:sz w:val="18"/>
          <w:szCs w:val="18"/>
          <w:lang w:val="es-BO"/>
        </w:rPr>
      </w:pPr>
    </w:p>
    <w:p w14:paraId="28B0E0F3" w14:textId="0B59ABDA" w:rsidR="00901F36" w:rsidRDefault="00901F36" w:rsidP="002A4FD8">
      <w:pPr>
        <w:rPr>
          <w:rFonts w:ascii="Verdana" w:hAnsi="Verdana" w:cs="Arial"/>
          <w:b/>
          <w:sz w:val="18"/>
          <w:szCs w:val="18"/>
          <w:lang w:val="es-BO"/>
        </w:rPr>
      </w:pPr>
    </w:p>
    <w:p w14:paraId="0A229414" w14:textId="3D877CC5" w:rsidR="00901F36" w:rsidRDefault="00901F36" w:rsidP="002A4FD8">
      <w:pPr>
        <w:rPr>
          <w:rFonts w:ascii="Verdana" w:hAnsi="Verdana" w:cs="Arial"/>
          <w:b/>
          <w:sz w:val="18"/>
          <w:szCs w:val="18"/>
          <w:lang w:val="es-BO"/>
        </w:rPr>
      </w:pPr>
    </w:p>
    <w:p w14:paraId="48715DFA" w14:textId="32D65151" w:rsidR="0012448B" w:rsidRDefault="0012448B" w:rsidP="002A4FD8">
      <w:pPr>
        <w:rPr>
          <w:rFonts w:ascii="Verdana" w:hAnsi="Verdana" w:cs="Arial"/>
          <w:b/>
          <w:sz w:val="18"/>
          <w:szCs w:val="18"/>
          <w:lang w:val="es-BO"/>
        </w:rPr>
      </w:pPr>
    </w:p>
    <w:p w14:paraId="62FA70C8" w14:textId="0D01855A" w:rsidR="0012448B" w:rsidRDefault="0012448B" w:rsidP="002A4FD8">
      <w:pPr>
        <w:rPr>
          <w:rFonts w:ascii="Verdana" w:hAnsi="Verdana" w:cs="Arial"/>
          <w:b/>
          <w:sz w:val="18"/>
          <w:szCs w:val="18"/>
          <w:lang w:val="es-BO"/>
        </w:rPr>
      </w:pPr>
    </w:p>
    <w:p w14:paraId="6388541F" w14:textId="77777777" w:rsidR="0069385B" w:rsidRPr="00E169D4" w:rsidRDefault="0069385B" w:rsidP="00A544DB">
      <w:pPr>
        <w:jc w:val="center"/>
        <w:rPr>
          <w:rFonts w:ascii="Verdana" w:hAnsi="Verdana" w:cs="Arial"/>
          <w:b/>
          <w:sz w:val="18"/>
          <w:szCs w:val="18"/>
          <w:lang w:val="es-BO"/>
        </w:rPr>
      </w:pPr>
    </w:p>
    <w:p w14:paraId="00102187" w14:textId="77777777" w:rsidR="0069385B" w:rsidRPr="00E169D4" w:rsidRDefault="0069385B" w:rsidP="00A544DB">
      <w:pPr>
        <w:jc w:val="center"/>
        <w:rPr>
          <w:rFonts w:ascii="Verdana" w:hAnsi="Verdana" w:cs="Arial"/>
          <w:b/>
          <w:sz w:val="18"/>
          <w:szCs w:val="18"/>
          <w:lang w:val="es-BO"/>
        </w:rPr>
      </w:pPr>
    </w:p>
    <w:p w14:paraId="05E2D99D"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ANEXO 2</w:t>
      </w:r>
    </w:p>
    <w:p w14:paraId="5A5EDB16" w14:textId="77777777" w:rsidR="00A544DB" w:rsidRPr="00E169D4" w:rsidRDefault="00A544DB" w:rsidP="00A544DB">
      <w:pPr>
        <w:jc w:val="center"/>
        <w:rPr>
          <w:rFonts w:ascii="Verdana" w:hAnsi="Verdana" w:cs="Arial"/>
          <w:sz w:val="16"/>
          <w:szCs w:val="16"/>
          <w:lang w:val="es-BO"/>
        </w:rPr>
      </w:pPr>
      <w:r w:rsidRPr="00E169D4">
        <w:rPr>
          <w:rFonts w:ascii="Verdana" w:hAnsi="Verdana" w:cs="Arial"/>
          <w:b/>
          <w:sz w:val="18"/>
          <w:szCs w:val="18"/>
          <w:lang w:val="es-BO"/>
        </w:rPr>
        <w:t xml:space="preserve">TABLA DE </w:t>
      </w:r>
      <w:r w:rsidR="00F12A7C" w:rsidRPr="00E169D4">
        <w:rPr>
          <w:rFonts w:ascii="Verdana" w:hAnsi="Verdana" w:cs="Arial"/>
          <w:b/>
          <w:sz w:val="18"/>
          <w:szCs w:val="18"/>
          <w:lang w:val="es-BO"/>
        </w:rPr>
        <w:t>VALORACIÓN</w:t>
      </w:r>
      <w:r w:rsidRPr="00E169D4">
        <w:rPr>
          <w:rFonts w:ascii="Verdana" w:hAnsi="Verdana" w:cs="Arial"/>
          <w:b/>
          <w:sz w:val="18"/>
          <w:szCs w:val="18"/>
          <w:lang w:val="es-BO"/>
        </w:rPr>
        <w:t xml:space="preserve"> DE EXPERIENCIA</w:t>
      </w:r>
      <w:r w:rsidR="000044D2" w:rsidRPr="00E169D4">
        <w:rPr>
          <w:rFonts w:ascii="Verdana" w:hAnsi="Verdana" w:cs="Arial"/>
          <w:b/>
          <w:sz w:val="18"/>
          <w:szCs w:val="18"/>
          <w:lang w:val="es-BO"/>
        </w:rPr>
        <w:t xml:space="preserve"> PARA OBRAS </w:t>
      </w:r>
      <w:r w:rsidR="00BD191A" w:rsidRPr="00E169D4">
        <w:rPr>
          <w:rFonts w:ascii="Verdana" w:hAnsi="Verdana" w:cs="Arial"/>
          <w:b/>
          <w:sz w:val="18"/>
          <w:szCs w:val="18"/>
          <w:lang w:val="es-BO"/>
        </w:rPr>
        <w:t>CON PLAZO DE EJECUCIÓN MENOR A TRES AÑOS</w:t>
      </w:r>
    </w:p>
    <w:p w14:paraId="0407BD27" w14:textId="77777777" w:rsidR="00A544DB" w:rsidRPr="00E169D4" w:rsidRDefault="00A544DB" w:rsidP="00A544DB">
      <w:pPr>
        <w:jc w:val="center"/>
        <w:rPr>
          <w:rFonts w:ascii="Verdana" w:hAnsi="Verdana" w:cs="Arial"/>
          <w:sz w:val="16"/>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5660"/>
        <w:gridCol w:w="2266"/>
        <w:gridCol w:w="2118"/>
      </w:tblGrid>
      <w:tr w:rsidR="00E169D4" w:rsidRPr="00E169D4" w14:paraId="613E058D" w14:textId="77777777" w:rsidTr="00CF3906">
        <w:trPr>
          <w:cantSplit/>
          <w:trHeight w:val="429"/>
          <w:jc w:val="center"/>
        </w:trPr>
        <w:tc>
          <w:tcPr>
            <w:tcW w:w="5660" w:type="dxa"/>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14:paraId="37F032B2" w14:textId="77777777" w:rsidR="00AF1660" w:rsidRPr="00E169D4" w:rsidRDefault="00AF1660" w:rsidP="00084002">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EXPERIENCIA REQUERIDA</w:t>
            </w:r>
          </w:p>
        </w:tc>
        <w:tc>
          <w:tcPr>
            <w:tcW w:w="226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14:paraId="14D5B2FB" w14:textId="77777777"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14:paraId="653FF244" w14:textId="77777777"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14:paraId="30CBD9F1" w14:textId="77777777" w:rsidTr="00C665FD">
        <w:trPr>
          <w:trHeight w:val="3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2367CCD0" w14:textId="77777777" w:rsidR="007B7C43" w:rsidRPr="00E169D4" w:rsidRDefault="007B7C43" w:rsidP="00AF1660">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2266" w:type="dxa"/>
            <w:tcBorders>
              <w:top w:val="nil"/>
              <w:left w:val="single" w:sz="4" w:space="0" w:color="auto"/>
              <w:bottom w:val="single" w:sz="4" w:space="0" w:color="auto"/>
              <w:right w:val="single" w:sz="4" w:space="0" w:color="auto"/>
            </w:tcBorders>
            <w:shd w:val="clear" w:color="auto" w:fill="FFFFFF" w:themeFill="background1"/>
            <w:vAlign w:val="center"/>
          </w:tcPr>
          <w:p w14:paraId="60291230" w14:textId="77777777" w:rsidR="007B7C43" w:rsidRPr="00E169D4" w:rsidRDefault="007B7C43" w:rsidP="00084002">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14:paraId="22ABB858" w14:textId="77777777" w:rsidR="007B7C43" w:rsidRPr="00E169D4" w:rsidRDefault="007B7C43" w:rsidP="00084002">
            <w:pPr>
              <w:adjustRightInd w:val="0"/>
              <w:snapToGrid w:val="0"/>
              <w:spacing w:before="40" w:after="40"/>
              <w:jc w:val="center"/>
              <w:rPr>
                <w:rFonts w:ascii="Arial" w:hAnsi="Arial" w:cs="Arial"/>
                <w:b/>
                <w:bCs/>
                <w:sz w:val="14"/>
                <w:szCs w:val="14"/>
                <w:lang w:val="es-BO"/>
              </w:rPr>
            </w:pPr>
          </w:p>
        </w:tc>
      </w:tr>
      <w:tr w:rsidR="00E169D4" w:rsidRPr="00E169D4" w14:paraId="50099C06" w14:textId="77777777"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1774C174"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3</w:t>
            </w:r>
            <w:r w:rsidRPr="00E169D4">
              <w:rPr>
                <w:rFonts w:ascii="Arial" w:hAnsi="Arial" w:cs="Arial"/>
                <w:sz w:val="14"/>
                <w:szCs w:val="14"/>
                <w:lang w:val="es-BO"/>
              </w:rPr>
              <w:t xml:space="preserve"> 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14:paraId="752E3CE1"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14:paraId="09E2775B"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3F480635" w14:textId="77777777"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1BB37457"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-4</w:t>
            </w:r>
            <w:r w:rsidRPr="00E169D4">
              <w:rPr>
                <w:rFonts w:ascii="Arial" w:hAnsi="Arial" w:cs="Arial"/>
                <w:sz w:val="14"/>
                <w:szCs w:val="14"/>
                <w:lang w:val="es-BO"/>
              </w:rPr>
              <w:t xml:space="preserve"> Experiencia Específica</w:t>
            </w:r>
          </w:p>
        </w:tc>
        <w:tc>
          <w:tcPr>
            <w:tcW w:w="2266" w:type="dxa"/>
            <w:tcBorders>
              <w:top w:val="nil"/>
              <w:left w:val="nil"/>
              <w:bottom w:val="single" w:sz="4" w:space="0" w:color="auto"/>
              <w:right w:val="single" w:sz="4" w:space="0" w:color="auto"/>
            </w:tcBorders>
            <w:shd w:val="clear" w:color="auto" w:fill="FFFFFF" w:themeFill="background1"/>
            <w:vAlign w:val="center"/>
          </w:tcPr>
          <w:p w14:paraId="4E82DF22"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0DB6F7AB"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59498F47" w14:textId="77777777" w:rsidTr="00C665FD">
        <w:trPr>
          <w:trHeight w:val="12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4922E3BD" w14:textId="33B5DD71" w:rsidR="007B7C43" w:rsidRPr="00E169D4" w:rsidRDefault="007B7C43"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7A43F" w14:textId="77777777" w:rsidR="007B7C43" w:rsidRPr="002A4FD8" w:rsidRDefault="007B7C43" w:rsidP="00B015FA">
            <w:pPr>
              <w:adjustRightInd w:val="0"/>
              <w:snapToGrid w:val="0"/>
              <w:spacing w:before="40" w:after="40"/>
              <w:rPr>
                <w:rFonts w:ascii="Arial" w:hAnsi="Arial" w:cs="Arial"/>
                <w:b/>
                <w:bCs/>
                <w:sz w:val="14"/>
                <w:szCs w:val="14"/>
                <w:highlight w:val="yellow"/>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20B4F5E1" w14:textId="77777777" w:rsidR="007B7C43" w:rsidRPr="00E169D4" w:rsidRDefault="007B7C43" w:rsidP="00B015FA">
            <w:pPr>
              <w:adjustRightInd w:val="0"/>
              <w:snapToGrid w:val="0"/>
              <w:spacing w:before="40" w:after="40"/>
              <w:rPr>
                <w:rFonts w:ascii="Arial" w:hAnsi="Arial" w:cs="Arial"/>
                <w:b/>
                <w:bCs/>
                <w:sz w:val="14"/>
                <w:szCs w:val="14"/>
                <w:lang w:val="es-BO"/>
              </w:rPr>
            </w:pPr>
          </w:p>
        </w:tc>
      </w:tr>
      <w:tr w:rsidR="00E169D4" w:rsidRPr="00E169D4" w14:paraId="783C6128" w14:textId="77777777" w:rsidTr="00C665FD">
        <w:trPr>
          <w:trHeight w:val="11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760A8F20" w14:textId="5713EED4" w:rsidR="007B7C43" w:rsidRPr="00E169D4" w:rsidRDefault="00520C1C" w:rsidP="00520C1C">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FF5511" w:rsidRPr="00E169D4">
              <w:rPr>
                <w:rFonts w:ascii="Arial" w:hAnsi="Arial" w:cs="Arial"/>
                <w:b/>
                <w:bCs/>
                <w:sz w:val="14"/>
                <w:szCs w:val="14"/>
                <w:lang w:val="es-BO"/>
              </w:rPr>
              <w:t>Hoja de Vida, del Gerente, Superintendente, Director de Obra o Residente de Obra</w:t>
            </w:r>
            <w:r w:rsidR="006F277A" w:rsidRPr="00E169D4">
              <w:rPr>
                <w:rFonts w:ascii="Arial" w:hAnsi="Arial" w:cs="Arial"/>
                <w:b/>
                <w:bCs/>
                <w:sz w:val="14"/>
                <w:szCs w:val="14"/>
                <w:lang w:val="es-BO"/>
              </w:rPr>
              <w:t xml:space="preserve"> (Formulario A-</w:t>
            </w:r>
            <w:r w:rsidR="00AF1660" w:rsidRPr="00E169D4">
              <w:rPr>
                <w:rFonts w:ascii="Arial" w:hAnsi="Arial" w:cs="Arial"/>
                <w:b/>
                <w:bCs/>
                <w:sz w:val="14"/>
                <w:szCs w:val="14"/>
                <w:lang w:val="es-BO"/>
              </w:rPr>
              <w:t>5</w:t>
            </w:r>
            <w:r w:rsidR="007B7C43" w:rsidRPr="00E169D4">
              <w:rPr>
                <w:rFonts w:ascii="Arial" w:hAnsi="Arial" w:cs="Arial"/>
                <w:b/>
                <w:bCs/>
                <w:sz w:val="14"/>
                <w:szCs w:val="14"/>
                <w:lang w:val="es-BO"/>
              </w:rPr>
              <w:t>)</w:t>
            </w:r>
            <w:r w:rsidR="00B13736" w:rsidRPr="00E169D4">
              <w:rPr>
                <w:rFonts w:ascii="Arial" w:hAnsi="Arial" w:cs="Arial"/>
                <w:b/>
                <w:bCs/>
                <w:sz w:val="14"/>
                <w:szCs w:val="14"/>
                <w:lang w:val="es-BO"/>
              </w:rPr>
              <w:t xml:space="preserve"> (Monto respecto al Valor de la Propuesta)</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1B3E4" w14:textId="77777777" w:rsidR="007B7C43" w:rsidRPr="002A4FD8" w:rsidRDefault="007B7C43" w:rsidP="00084002">
            <w:pPr>
              <w:adjustRightInd w:val="0"/>
              <w:snapToGrid w:val="0"/>
              <w:spacing w:before="40" w:after="40"/>
              <w:rPr>
                <w:rFonts w:ascii="Arial" w:hAnsi="Arial" w:cs="Arial"/>
                <w:b/>
                <w:bCs/>
                <w:sz w:val="14"/>
                <w:szCs w:val="14"/>
                <w:highlight w:val="yellow"/>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3DFEEFA5" w14:textId="77777777" w:rsidR="007B7C43" w:rsidRPr="00E169D4" w:rsidRDefault="007B7C43" w:rsidP="00084002">
            <w:pPr>
              <w:adjustRightInd w:val="0"/>
              <w:snapToGrid w:val="0"/>
              <w:spacing w:before="40" w:after="40"/>
              <w:rPr>
                <w:rFonts w:ascii="Arial" w:hAnsi="Arial" w:cs="Arial"/>
                <w:b/>
                <w:bCs/>
                <w:sz w:val="14"/>
                <w:szCs w:val="14"/>
                <w:lang w:val="es-BO"/>
              </w:rPr>
            </w:pPr>
          </w:p>
        </w:tc>
      </w:tr>
      <w:tr w:rsidR="00E169D4" w:rsidRPr="00E169D4" w14:paraId="11260133" w14:textId="77777777" w:rsidTr="00C665FD">
        <w:trPr>
          <w:trHeight w:val="79"/>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3F684207"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14:paraId="1DB9E22F"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14:paraId="7F26DE2B"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5171E5BA" w14:textId="77777777" w:rsidTr="00C665FD">
        <w:trPr>
          <w:trHeight w:val="166"/>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7A08B274"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2266" w:type="dxa"/>
            <w:tcBorders>
              <w:top w:val="nil"/>
              <w:left w:val="nil"/>
              <w:bottom w:val="single" w:sz="4" w:space="0" w:color="auto"/>
              <w:right w:val="single" w:sz="4" w:space="0" w:color="auto"/>
            </w:tcBorders>
            <w:shd w:val="clear" w:color="auto" w:fill="FFFFFF" w:themeFill="background1"/>
            <w:vAlign w:val="center"/>
          </w:tcPr>
          <w:p w14:paraId="3AB2FD6F"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7FB1575F"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4485FE82" w14:textId="77777777" w:rsidTr="00C665FD">
        <w:trPr>
          <w:trHeight w:val="255"/>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986E11F" w14:textId="18AEC15A" w:rsidR="007B7C43" w:rsidRPr="00E169D4" w:rsidRDefault="00B5726E" w:rsidP="00DE3E0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w:t>
            </w:r>
            <w:r w:rsidR="000C1993" w:rsidRPr="00E169D4">
              <w:rPr>
                <w:rFonts w:ascii="Arial" w:hAnsi="Arial" w:cs="Arial"/>
                <w:b/>
                <w:bCs/>
                <w:sz w:val="14"/>
                <w:szCs w:val="14"/>
                <w:lang w:val="es-BO"/>
              </w:rPr>
              <w:t>l</w:t>
            </w:r>
            <w:r w:rsidRPr="00E169D4">
              <w:rPr>
                <w:rFonts w:ascii="Arial" w:hAnsi="Arial" w:cs="Arial"/>
                <w:b/>
                <w:bCs/>
                <w:sz w:val="14"/>
                <w:szCs w:val="14"/>
                <w:lang w:val="es-BO"/>
              </w:rPr>
              <w:t xml:space="preserve"> </w:t>
            </w:r>
            <w:r w:rsidR="000C1993" w:rsidRPr="00E169D4">
              <w:rPr>
                <w:rFonts w:ascii="Arial" w:hAnsi="Arial" w:cs="Arial"/>
                <w:b/>
                <w:bCs/>
                <w:sz w:val="14"/>
                <w:szCs w:val="14"/>
                <w:lang w:val="es-BO"/>
              </w:rPr>
              <w:t>(os) Especialista(s) Asignado(s), (Formulario A-6).</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1FDA" w14:textId="77777777" w:rsidR="007B7C43" w:rsidRPr="002A4FD8" w:rsidRDefault="007B7C43" w:rsidP="007B7C43">
            <w:pPr>
              <w:adjustRightInd w:val="0"/>
              <w:snapToGrid w:val="0"/>
              <w:spacing w:before="40" w:after="40"/>
              <w:rPr>
                <w:rFonts w:ascii="Arial" w:hAnsi="Arial" w:cs="Arial"/>
                <w:b/>
                <w:bCs/>
                <w:sz w:val="14"/>
                <w:szCs w:val="14"/>
                <w:highlight w:val="yellow"/>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030DD3E1" w14:textId="77777777" w:rsidR="007B7C43" w:rsidRPr="00E169D4" w:rsidRDefault="007B7C43" w:rsidP="007B7C43">
            <w:pPr>
              <w:adjustRightInd w:val="0"/>
              <w:snapToGrid w:val="0"/>
              <w:spacing w:before="40" w:after="40"/>
              <w:rPr>
                <w:rFonts w:ascii="Arial" w:hAnsi="Arial" w:cs="Arial"/>
                <w:b/>
                <w:bCs/>
                <w:sz w:val="14"/>
                <w:szCs w:val="14"/>
                <w:lang w:val="es-BO"/>
              </w:rPr>
            </w:pPr>
          </w:p>
        </w:tc>
      </w:tr>
      <w:tr w:rsidR="00E169D4" w:rsidRPr="00E169D4" w14:paraId="7CB108FC" w14:textId="77777777" w:rsidTr="00C665FD">
        <w:trPr>
          <w:trHeight w:val="131"/>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14:paraId="63819BAA"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14:paraId="7E3DC2D0"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Tres años</w:t>
            </w:r>
          </w:p>
        </w:tc>
        <w:tc>
          <w:tcPr>
            <w:tcW w:w="0" w:type="auto"/>
            <w:tcBorders>
              <w:top w:val="nil"/>
              <w:left w:val="nil"/>
              <w:bottom w:val="single" w:sz="4" w:space="0" w:color="auto"/>
              <w:right w:val="single" w:sz="8" w:space="0" w:color="auto"/>
            </w:tcBorders>
            <w:shd w:val="clear" w:color="auto" w:fill="FFFFFF" w:themeFill="background1"/>
            <w:vAlign w:val="center"/>
          </w:tcPr>
          <w:p w14:paraId="2267A1A5" w14:textId="77777777" w:rsidR="00A544DB" w:rsidRPr="00E169D4" w:rsidRDefault="004E5D52"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r w:rsidR="00A544DB" w:rsidRPr="00E169D4">
              <w:rPr>
                <w:rFonts w:ascii="Arial" w:hAnsi="Arial" w:cs="Arial"/>
                <w:sz w:val="14"/>
                <w:szCs w:val="14"/>
                <w:lang w:val="es-BO"/>
              </w:rPr>
              <w:t> </w:t>
            </w:r>
          </w:p>
        </w:tc>
      </w:tr>
      <w:tr w:rsidR="00E169D4" w:rsidRPr="00E169D4" w14:paraId="12D8CF63" w14:textId="77777777" w:rsidTr="00C665FD">
        <w:trPr>
          <w:trHeight w:val="76"/>
          <w:jc w:val="center"/>
        </w:trPr>
        <w:tc>
          <w:tcPr>
            <w:tcW w:w="5660" w:type="dxa"/>
            <w:tcBorders>
              <w:top w:val="nil"/>
              <w:left w:val="single" w:sz="8" w:space="0" w:color="auto"/>
              <w:bottom w:val="single" w:sz="8" w:space="0" w:color="auto"/>
              <w:right w:val="single" w:sz="4" w:space="0" w:color="auto"/>
            </w:tcBorders>
            <w:shd w:val="clear" w:color="auto" w:fill="FFFFFF" w:themeFill="background1"/>
            <w:vAlign w:val="center"/>
          </w:tcPr>
          <w:p w14:paraId="2EB2A7C8" w14:textId="77777777"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2266" w:type="dxa"/>
            <w:tcBorders>
              <w:top w:val="nil"/>
              <w:left w:val="nil"/>
              <w:bottom w:val="single" w:sz="8" w:space="0" w:color="auto"/>
              <w:right w:val="single" w:sz="4" w:space="0" w:color="auto"/>
            </w:tcBorders>
            <w:shd w:val="clear" w:color="auto" w:fill="FFFFFF" w:themeFill="background1"/>
            <w:vAlign w:val="center"/>
          </w:tcPr>
          <w:p w14:paraId="16DB5D6E" w14:textId="77777777" w:rsidR="00A544DB" w:rsidRPr="002A4FD8" w:rsidRDefault="00A544DB" w:rsidP="00084002">
            <w:pPr>
              <w:keepNext/>
              <w:keepLines/>
              <w:adjustRightInd w:val="0"/>
              <w:snapToGrid w:val="0"/>
              <w:spacing w:before="40" w:after="40" w:line="276" w:lineRule="auto"/>
              <w:jc w:val="center"/>
              <w:rPr>
                <w:rFonts w:ascii="Arial" w:hAnsi="Arial" w:cs="Arial"/>
                <w:sz w:val="14"/>
                <w:szCs w:val="14"/>
                <w:highlight w:val="yellow"/>
                <w:lang w:val="es-BO"/>
              </w:rPr>
            </w:pPr>
            <w:r w:rsidRPr="002A4FD8">
              <w:rPr>
                <w:rFonts w:ascii="Arial" w:hAnsi="Arial" w:cs="Arial"/>
                <w:sz w:val="14"/>
                <w:szCs w:val="14"/>
                <w:highlight w:val="yellow"/>
                <w:lang w:val="es-BO"/>
              </w:rPr>
              <w:t> Dos años</w:t>
            </w:r>
          </w:p>
        </w:tc>
        <w:tc>
          <w:tcPr>
            <w:tcW w:w="0" w:type="auto"/>
            <w:tcBorders>
              <w:top w:val="nil"/>
              <w:left w:val="nil"/>
              <w:bottom w:val="single" w:sz="8" w:space="0" w:color="auto"/>
              <w:right w:val="single" w:sz="8" w:space="0" w:color="auto"/>
            </w:tcBorders>
            <w:shd w:val="clear" w:color="auto" w:fill="FFFFFF" w:themeFill="background1"/>
            <w:vAlign w:val="center"/>
          </w:tcPr>
          <w:p w14:paraId="789BFA28" w14:textId="77777777"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 </w:t>
            </w:r>
          </w:p>
        </w:tc>
      </w:tr>
    </w:tbl>
    <w:p w14:paraId="2298D060" w14:textId="22819246" w:rsidR="00A544DB" w:rsidRPr="00E169D4" w:rsidRDefault="00B5726E" w:rsidP="00C665FD">
      <w:pPr>
        <w:rPr>
          <w:rFonts w:ascii="Arial" w:hAnsi="Arial" w:cs="Arial"/>
          <w:sz w:val="16"/>
          <w:szCs w:val="16"/>
          <w:lang w:val="es-BO"/>
        </w:rPr>
      </w:pPr>
      <w:r w:rsidRPr="00E169D4">
        <w:rPr>
          <w:rFonts w:ascii="Arial" w:hAnsi="Arial" w:cs="Arial"/>
          <w:b/>
          <w:sz w:val="16"/>
          <w:szCs w:val="16"/>
          <w:lang w:val="es-BO"/>
        </w:rPr>
        <w:t>Nota:</w:t>
      </w:r>
      <w:r w:rsidRPr="00E169D4">
        <w:rPr>
          <w:rFonts w:ascii="Arial" w:hAnsi="Arial" w:cs="Arial"/>
          <w:sz w:val="16"/>
          <w:szCs w:val="16"/>
          <w:lang w:val="es-BO"/>
        </w:rPr>
        <w:t xml:space="preserve"> </w:t>
      </w:r>
      <w:r w:rsidR="00DB0AC8" w:rsidRPr="00E169D4">
        <w:rPr>
          <w:rFonts w:ascii="Arial" w:hAnsi="Arial" w:cs="Arial"/>
          <w:sz w:val="16"/>
          <w:szCs w:val="16"/>
          <w:lang w:val="es-BO"/>
        </w:rPr>
        <w:t>El personal clave deberá tener formación académica acreditada en el ramo que requiera la entidad convocante</w:t>
      </w:r>
      <w:r w:rsidR="000C1993" w:rsidRPr="00E169D4">
        <w:rPr>
          <w:rFonts w:ascii="Arial" w:hAnsi="Arial" w:cs="Arial"/>
          <w:sz w:val="16"/>
          <w:szCs w:val="16"/>
          <w:lang w:val="es-BO"/>
        </w:rPr>
        <w:t>.</w:t>
      </w:r>
    </w:p>
    <w:p w14:paraId="5B7EAA52" w14:textId="77777777" w:rsidR="000044D2" w:rsidRPr="00E169D4" w:rsidRDefault="000044D2" w:rsidP="000044D2">
      <w:pPr>
        <w:jc w:val="center"/>
        <w:rPr>
          <w:rFonts w:ascii="Verdana" w:hAnsi="Verdana" w:cs="Arial"/>
          <w:b/>
          <w:sz w:val="18"/>
          <w:szCs w:val="18"/>
          <w:lang w:val="es-BO"/>
        </w:rPr>
      </w:pPr>
    </w:p>
    <w:p w14:paraId="2558F584" w14:textId="77777777" w:rsidR="00BD191A" w:rsidRPr="00E169D4" w:rsidRDefault="000044D2" w:rsidP="00BD191A">
      <w:pPr>
        <w:jc w:val="center"/>
        <w:rPr>
          <w:rFonts w:ascii="Verdana" w:hAnsi="Verdana" w:cs="Arial"/>
          <w:sz w:val="16"/>
          <w:szCs w:val="16"/>
          <w:lang w:val="es-BO"/>
        </w:rPr>
      </w:pPr>
      <w:r w:rsidRPr="00E169D4">
        <w:rPr>
          <w:rFonts w:ascii="Verdana" w:hAnsi="Verdana" w:cs="Arial"/>
          <w:b/>
          <w:sz w:val="18"/>
          <w:szCs w:val="18"/>
          <w:lang w:val="es-BO"/>
        </w:rPr>
        <w:t xml:space="preserve">TABLA DE VALORACIÓN DE EXPERIENCIA PARA OBRAS </w:t>
      </w:r>
      <w:r w:rsidR="00BD191A" w:rsidRPr="00E169D4">
        <w:rPr>
          <w:rFonts w:ascii="Verdana" w:hAnsi="Verdana" w:cs="Arial"/>
          <w:b/>
          <w:sz w:val="18"/>
          <w:szCs w:val="18"/>
          <w:lang w:val="es-BO"/>
        </w:rPr>
        <w:t>CON PLAZO DE EJECUCIÓN MAYOR O IGUAL A TRES AÑOS</w:t>
      </w:r>
    </w:p>
    <w:p w14:paraId="60CF87BE" w14:textId="77777777" w:rsidR="000044D2" w:rsidRPr="00E169D4" w:rsidRDefault="000044D2" w:rsidP="00A544DB">
      <w:pPr>
        <w:jc w:val="center"/>
        <w:rPr>
          <w:rFonts w:ascii="Verdana" w:hAnsi="Verdana" w:cs="Arial"/>
          <w:b/>
          <w:sz w:val="18"/>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6194"/>
        <w:gridCol w:w="1729"/>
        <w:gridCol w:w="2121"/>
      </w:tblGrid>
      <w:tr w:rsidR="00E169D4" w:rsidRPr="00E169D4" w14:paraId="22682F39" w14:textId="77777777" w:rsidTr="005865FE">
        <w:trPr>
          <w:cantSplit/>
          <w:trHeight w:val="429"/>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14:paraId="1497661C" w14:textId="77777777" w:rsidR="000044D2" w:rsidRPr="00E169D4" w:rsidRDefault="000370F6" w:rsidP="006917CF">
            <w:pPr>
              <w:adjustRightInd w:val="0"/>
              <w:snapToGrid w:val="0"/>
              <w:spacing w:before="40" w:after="40"/>
              <w:jc w:val="center"/>
              <w:rPr>
                <w:rFonts w:ascii="Arial" w:hAnsi="Arial" w:cs="Arial"/>
                <w:b/>
                <w:bCs/>
                <w:sz w:val="14"/>
                <w:szCs w:val="14"/>
                <w:lang w:val="es-BO"/>
              </w:rPr>
            </w:pPr>
            <w:r w:rsidRPr="00E169D4">
              <w:rPr>
                <w:rFonts w:ascii="Verdana" w:hAnsi="Verdana" w:cs="Arial"/>
                <w:b/>
                <w:sz w:val="18"/>
                <w:szCs w:val="16"/>
                <w:lang w:val="es-BO"/>
              </w:rPr>
              <w:br w:type="page"/>
            </w:r>
            <w:r w:rsidR="000044D2" w:rsidRPr="00E169D4">
              <w:rPr>
                <w:rFonts w:ascii="Arial" w:hAnsi="Arial" w:cs="Arial"/>
                <w:b/>
                <w:bCs/>
                <w:sz w:val="14"/>
                <w:szCs w:val="14"/>
                <w:lang w:val="es-BO"/>
              </w:rPr>
              <w:t>EXPERIENCIA REQUERIDA</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14:paraId="0F34EABC"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14:paraId="7C1DE85D"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14:paraId="5B27017B" w14:textId="77777777" w:rsidTr="006917CF">
        <w:trPr>
          <w:trHeight w:val="3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11E865DE" w14:textId="77777777" w:rsidR="000044D2" w:rsidRPr="00E169D4" w:rsidRDefault="000044D2" w:rsidP="006917CF">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B98A60E"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14:paraId="4A272799" w14:textId="77777777" w:rsidR="000044D2" w:rsidRPr="00E169D4" w:rsidRDefault="000044D2" w:rsidP="006917CF">
            <w:pPr>
              <w:adjustRightInd w:val="0"/>
              <w:snapToGrid w:val="0"/>
              <w:spacing w:before="40" w:after="40"/>
              <w:jc w:val="center"/>
              <w:rPr>
                <w:rFonts w:ascii="Arial" w:hAnsi="Arial" w:cs="Arial"/>
                <w:b/>
                <w:bCs/>
                <w:sz w:val="14"/>
                <w:szCs w:val="14"/>
                <w:lang w:val="es-BO"/>
              </w:rPr>
            </w:pPr>
          </w:p>
        </w:tc>
      </w:tr>
      <w:tr w:rsidR="00E169D4" w:rsidRPr="00E169D4" w14:paraId="0E72DD0B" w14:textId="77777777"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0270B0EA"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A-3 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14:paraId="383FC3B2"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14:paraId="01435079"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2CACFC25" w14:textId="77777777"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6796B37B"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A-4 Experiencia Específica</w:t>
            </w:r>
          </w:p>
        </w:tc>
        <w:tc>
          <w:tcPr>
            <w:tcW w:w="0" w:type="auto"/>
            <w:tcBorders>
              <w:top w:val="nil"/>
              <w:left w:val="nil"/>
              <w:bottom w:val="single" w:sz="4" w:space="0" w:color="auto"/>
              <w:right w:val="single" w:sz="4" w:space="0" w:color="auto"/>
            </w:tcBorders>
            <w:shd w:val="clear" w:color="auto" w:fill="FFFFFF" w:themeFill="background1"/>
            <w:vAlign w:val="center"/>
          </w:tcPr>
          <w:p w14:paraId="1B705BC7"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407D943F"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72F99E1D" w14:textId="77777777" w:rsidTr="006917CF">
        <w:trPr>
          <w:trHeight w:val="12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351E752" w14:textId="3EA53D69" w:rsidR="000044D2" w:rsidRPr="00E169D4" w:rsidRDefault="000044D2"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3DA06" w14:textId="77777777"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127022F4" w14:textId="77777777"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14:paraId="6C0C2AEA" w14:textId="77777777" w:rsidTr="006917CF">
        <w:trPr>
          <w:trHeight w:val="11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6D33B691" w14:textId="0F36C1E0" w:rsidR="000044D2" w:rsidRPr="00E169D4" w:rsidRDefault="00C41562" w:rsidP="00C41562">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0044D2" w:rsidRPr="00E169D4">
              <w:rPr>
                <w:rFonts w:ascii="Arial" w:hAnsi="Arial" w:cs="Arial"/>
                <w:b/>
                <w:bCs/>
                <w:sz w:val="14"/>
                <w:szCs w:val="14"/>
                <w:lang w:val="es-BO"/>
              </w:rPr>
              <w:t>Hoja de Vida del Gerente, Superintendente, Director de Obra o Residente de Obra (Formulario A-5)</w:t>
            </w:r>
            <w:r w:rsidR="000C1993" w:rsidRPr="00E169D4">
              <w:rPr>
                <w:rFonts w:ascii="Arial" w:hAnsi="Arial" w:cs="Arial"/>
                <w:b/>
                <w:bCs/>
                <w:sz w:val="14"/>
                <w:szCs w:val="14"/>
                <w:lang w:val="es-BO"/>
              </w:rPr>
              <w:t xml:space="preserve"> (Monto respecto al Valor de la Propuesta)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FD893" w14:textId="77777777"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53548200" w14:textId="77777777"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14:paraId="169BF3A9" w14:textId="77777777" w:rsidTr="006917CF">
        <w:trPr>
          <w:trHeight w:val="79"/>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29D748F2"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14:paraId="43164228"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14:paraId="47F4D4FE"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14:paraId="4710808D" w14:textId="77777777" w:rsidTr="006917CF">
        <w:trPr>
          <w:trHeight w:val="166"/>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77DF56A2"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0" w:type="auto"/>
            <w:tcBorders>
              <w:top w:val="nil"/>
              <w:left w:val="nil"/>
              <w:bottom w:val="single" w:sz="4" w:space="0" w:color="auto"/>
              <w:right w:val="single" w:sz="4" w:space="0" w:color="auto"/>
            </w:tcBorders>
            <w:shd w:val="clear" w:color="auto" w:fill="FFFFFF" w:themeFill="background1"/>
            <w:vAlign w:val="center"/>
          </w:tcPr>
          <w:p w14:paraId="4E0B868D"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14:paraId="2B35B93F"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14:paraId="5559ACAF" w14:textId="77777777" w:rsidTr="006917CF">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F2072D1" w14:textId="6431C0EF" w:rsidR="000044D2" w:rsidRPr="00E169D4" w:rsidRDefault="000C1993" w:rsidP="0073321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Hoja de Vida </w:t>
            </w:r>
            <w:proofErr w:type="spellStart"/>
            <w:r w:rsidRPr="00E169D4">
              <w:rPr>
                <w:rFonts w:ascii="Arial" w:hAnsi="Arial" w:cs="Arial"/>
                <w:b/>
                <w:bCs/>
                <w:sz w:val="14"/>
                <w:szCs w:val="14"/>
                <w:lang w:val="es-BO"/>
              </w:rPr>
              <w:t>de l</w:t>
            </w:r>
            <w:proofErr w:type="spellEnd"/>
            <w:r w:rsidRPr="00E169D4">
              <w:rPr>
                <w:rFonts w:ascii="Arial" w:hAnsi="Arial" w:cs="Arial"/>
                <w:b/>
                <w:bCs/>
                <w:sz w:val="14"/>
                <w:szCs w:val="14"/>
                <w:lang w:val="es-BO"/>
              </w:rPr>
              <w:t>(os) Especialista(s) Asignado(s), (Formulario A-6).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1B4B5" w14:textId="77777777"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3FDE7C77" w14:textId="77777777"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14:paraId="0B7B9F6C" w14:textId="77777777" w:rsidTr="006917CF">
        <w:trPr>
          <w:trHeight w:val="131"/>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14:paraId="6C428C0A"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14:paraId="50034D00"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p>
        </w:tc>
        <w:tc>
          <w:tcPr>
            <w:tcW w:w="0" w:type="auto"/>
            <w:tcBorders>
              <w:top w:val="nil"/>
              <w:left w:val="nil"/>
              <w:bottom w:val="single" w:sz="4" w:space="0" w:color="auto"/>
              <w:right w:val="single" w:sz="8" w:space="0" w:color="auto"/>
            </w:tcBorders>
            <w:shd w:val="clear" w:color="auto" w:fill="FFFFFF" w:themeFill="background1"/>
            <w:vAlign w:val="center"/>
          </w:tcPr>
          <w:p w14:paraId="29ADCC19"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Siete años </w:t>
            </w:r>
          </w:p>
        </w:tc>
      </w:tr>
      <w:tr w:rsidR="00E169D4" w:rsidRPr="00E169D4" w14:paraId="0B4C8479" w14:textId="77777777" w:rsidTr="006917CF">
        <w:trPr>
          <w:trHeight w:val="76"/>
          <w:jc w:val="center"/>
        </w:trPr>
        <w:tc>
          <w:tcPr>
            <w:tcW w:w="0" w:type="auto"/>
            <w:tcBorders>
              <w:top w:val="nil"/>
              <w:left w:val="single" w:sz="8" w:space="0" w:color="auto"/>
              <w:bottom w:val="single" w:sz="8" w:space="0" w:color="auto"/>
              <w:right w:val="single" w:sz="4" w:space="0" w:color="auto"/>
            </w:tcBorders>
            <w:shd w:val="clear" w:color="auto" w:fill="FFFFFF" w:themeFill="background1"/>
            <w:vAlign w:val="center"/>
          </w:tcPr>
          <w:p w14:paraId="209F9886" w14:textId="77777777"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0" w:type="auto"/>
            <w:tcBorders>
              <w:top w:val="nil"/>
              <w:left w:val="nil"/>
              <w:bottom w:val="single" w:sz="8" w:space="0" w:color="auto"/>
              <w:right w:val="single" w:sz="4" w:space="0" w:color="auto"/>
            </w:tcBorders>
            <w:shd w:val="clear" w:color="auto" w:fill="FFFFFF" w:themeFill="background1"/>
            <w:vAlign w:val="center"/>
          </w:tcPr>
          <w:p w14:paraId="25AB1F8D"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w:t>
            </w:r>
          </w:p>
        </w:tc>
        <w:tc>
          <w:tcPr>
            <w:tcW w:w="0" w:type="auto"/>
            <w:tcBorders>
              <w:top w:val="nil"/>
              <w:left w:val="nil"/>
              <w:bottom w:val="single" w:sz="8" w:space="0" w:color="auto"/>
              <w:right w:val="single" w:sz="8" w:space="0" w:color="auto"/>
            </w:tcBorders>
            <w:shd w:val="clear" w:color="auto" w:fill="FFFFFF" w:themeFill="background1"/>
            <w:vAlign w:val="center"/>
          </w:tcPr>
          <w:p w14:paraId="30E63A04" w14:textId="77777777"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 </w:t>
            </w:r>
          </w:p>
        </w:tc>
      </w:tr>
    </w:tbl>
    <w:p w14:paraId="59CB268E" w14:textId="0D1236B7" w:rsidR="00D51276" w:rsidRPr="00E169D4" w:rsidRDefault="00B5726E" w:rsidP="00C665FD">
      <w:pPr>
        <w:rPr>
          <w:rFonts w:ascii="Arial" w:hAnsi="Arial" w:cs="Arial"/>
          <w:sz w:val="16"/>
          <w:szCs w:val="16"/>
          <w:lang w:val="es-BO"/>
        </w:rPr>
      </w:pPr>
      <w:r w:rsidRPr="00E169D4">
        <w:rPr>
          <w:rFonts w:ascii="Arial" w:hAnsi="Arial" w:cs="Arial"/>
          <w:b/>
          <w:sz w:val="16"/>
          <w:szCs w:val="16"/>
          <w:lang w:val="es-BO"/>
        </w:rPr>
        <w:t>Nota:</w:t>
      </w:r>
      <w:r w:rsidRPr="00E169D4">
        <w:rPr>
          <w:rFonts w:ascii="Arial" w:hAnsi="Arial" w:cs="Arial"/>
          <w:sz w:val="16"/>
          <w:szCs w:val="16"/>
          <w:lang w:val="es-BO"/>
        </w:rPr>
        <w:t xml:space="preserve"> </w:t>
      </w:r>
      <w:r w:rsidR="00D51276" w:rsidRPr="00E169D4">
        <w:rPr>
          <w:rFonts w:ascii="Arial" w:hAnsi="Arial" w:cs="Arial"/>
          <w:sz w:val="16"/>
          <w:szCs w:val="16"/>
          <w:lang w:val="es-BO"/>
        </w:rPr>
        <w:t>El personal clave deberá tener formación académica acreditada en el ramo que requiera la entidad convocante</w:t>
      </w:r>
      <w:r w:rsidR="000C1993" w:rsidRPr="00E169D4">
        <w:rPr>
          <w:rFonts w:ascii="Arial" w:hAnsi="Arial" w:cs="Arial"/>
          <w:sz w:val="16"/>
          <w:szCs w:val="16"/>
          <w:lang w:val="es-BO"/>
        </w:rPr>
        <w:t>.</w:t>
      </w:r>
    </w:p>
    <w:p w14:paraId="1182C158" w14:textId="77777777" w:rsidR="000370F6" w:rsidRPr="00E169D4" w:rsidRDefault="000370F6">
      <w:pPr>
        <w:rPr>
          <w:rFonts w:ascii="Verdana" w:hAnsi="Verdana" w:cs="Arial"/>
          <w:b/>
          <w:sz w:val="18"/>
          <w:szCs w:val="16"/>
          <w:lang w:val="es-BO"/>
        </w:rPr>
      </w:pPr>
    </w:p>
    <w:p w14:paraId="604006F6" w14:textId="77777777" w:rsidR="000044D2" w:rsidRPr="00E169D4" w:rsidRDefault="000044D2">
      <w:pPr>
        <w:rPr>
          <w:rFonts w:ascii="Verdana" w:hAnsi="Verdana" w:cs="Arial"/>
          <w:b/>
          <w:sz w:val="18"/>
          <w:szCs w:val="16"/>
          <w:lang w:val="es-BO"/>
        </w:rPr>
      </w:pPr>
    </w:p>
    <w:p w14:paraId="1357FBD6" w14:textId="77777777" w:rsidR="000044D2" w:rsidRPr="00E169D4" w:rsidRDefault="000044D2" w:rsidP="00A544DB">
      <w:pPr>
        <w:jc w:val="center"/>
        <w:rPr>
          <w:rFonts w:ascii="Verdana" w:hAnsi="Verdana" w:cs="Arial"/>
          <w:b/>
          <w:sz w:val="18"/>
          <w:szCs w:val="18"/>
          <w:lang w:val="es-BO"/>
        </w:rPr>
      </w:pPr>
    </w:p>
    <w:p w14:paraId="31650CDF" w14:textId="77777777" w:rsidR="000044D2" w:rsidRPr="00E169D4" w:rsidRDefault="000044D2" w:rsidP="00A544DB">
      <w:pPr>
        <w:jc w:val="center"/>
        <w:rPr>
          <w:rFonts w:ascii="Verdana" w:hAnsi="Verdana" w:cs="Arial"/>
          <w:b/>
          <w:sz w:val="18"/>
          <w:szCs w:val="18"/>
          <w:lang w:val="es-BO"/>
        </w:rPr>
      </w:pPr>
    </w:p>
    <w:p w14:paraId="0CAB8F79" w14:textId="77777777" w:rsidR="000044D2" w:rsidRPr="00E169D4" w:rsidRDefault="000044D2" w:rsidP="00A544DB">
      <w:pPr>
        <w:jc w:val="center"/>
        <w:rPr>
          <w:rFonts w:ascii="Verdana" w:hAnsi="Verdana" w:cs="Arial"/>
          <w:b/>
          <w:sz w:val="18"/>
          <w:szCs w:val="18"/>
          <w:lang w:val="es-BO"/>
        </w:rPr>
      </w:pPr>
    </w:p>
    <w:p w14:paraId="2CABBADF" w14:textId="77777777" w:rsidR="000044D2" w:rsidRPr="00E169D4" w:rsidRDefault="000044D2" w:rsidP="00A544DB">
      <w:pPr>
        <w:jc w:val="center"/>
        <w:rPr>
          <w:rFonts w:ascii="Verdana" w:hAnsi="Verdana" w:cs="Arial"/>
          <w:b/>
          <w:sz w:val="18"/>
          <w:szCs w:val="18"/>
          <w:lang w:val="es-BO"/>
        </w:rPr>
      </w:pPr>
    </w:p>
    <w:p w14:paraId="532CD367" w14:textId="77777777" w:rsidR="000044D2" w:rsidRPr="00E169D4" w:rsidRDefault="000044D2" w:rsidP="00A544DB">
      <w:pPr>
        <w:jc w:val="center"/>
        <w:rPr>
          <w:rFonts w:ascii="Verdana" w:hAnsi="Verdana" w:cs="Arial"/>
          <w:b/>
          <w:sz w:val="18"/>
          <w:szCs w:val="18"/>
          <w:lang w:val="es-BO"/>
        </w:rPr>
      </w:pPr>
    </w:p>
    <w:p w14:paraId="79B700D0" w14:textId="77777777" w:rsidR="000044D2" w:rsidRPr="00E169D4" w:rsidRDefault="000044D2" w:rsidP="00A544DB">
      <w:pPr>
        <w:jc w:val="center"/>
        <w:rPr>
          <w:rFonts w:ascii="Verdana" w:hAnsi="Verdana" w:cs="Arial"/>
          <w:b/>
          <w:sz w:val="18"/>
          <w:szCs w:val="18"/>
          <w:lang w:val="es-BO"/>
        </w:rPr>
      </w:pPr>
    </w:p>
    <w:p w14:paraId="7CA72910" w14:textId="77777777" w:rsidR="000044D2" w:rsidRPr="00E169D4" w:rsidRDefault="000044D2" w:rsidP="00A544DB">
      <w:pPr>
        <w:jc w:val="center"/>
        <w:rPr>
          <w:rFonts w:ascii="Verdana" w:hAnsi="Verdana" w:cs="Arial"/>
          <w:b/>
          <w:sz w:val="18"/>
          <w:szCs w:val="18"/>
          <w:lang w:val="es-BO"/>
        </w:rPr>
      </w:pPr>
    </w:p>
    <w:p w14:paraId="33DF549B" w14:textId="77777777" w:rsidR="000044D2" w:rsidRPr="00E169D4" w:rsidRDefault="000044D2" w:rsidP="00A544DB">
      <w:pPr>
        <w:jc w:val="center"/>
        <w:rPr>
          <w:rFonts w:ascii="Verdana" w:hAnsi="Verdana" w:cs="Arial"/>
          <w:b/>
          <w:sz w:val="18"/>
          <w:szCs w:val="18"/>
          <w:lang w:val="es-BO"/>
        </w:rPr>
      </w:pPr>
    </w:p>
    <w:p w14:paraId="19BD99A6" w14:textId="77777777" w:rsidR="000044D2" w:rsidRPr="00E169D4" w:rsidRDefault="000044D2" w:rsidP="00A544DB">
      <w:pPr>
        <w:jc w:val="center"/>
        <w:rPr>
          <w:rFonts w:ascii="Verdana" w:hAnsi="Verdana" w:cs="Arial"/>
          <w:b/>
          <w:sz w:val="18"/>
          <w:szCs w:val="18"/>
          <w:lang w:val="es-BO"/>
        </w:rPr>
      </w:pPr>
    </w:p>
    <w:p w14:paraId="19BC38E5" w14:textId="77777777" w:rsidR="000044D2" w:rsidRPr="00E169D4" w:rsidRDefault="000044D2" w:rsidP="00A544DB">
      <w:pPr>
        <w:jc w:val="center"/>
        <w:rPr>
          <w:rFonts w:ascii="Verdana" w:hAnsi="Verdana" w:cs="Arial"/>
          <w:b/>
          <w:sz w:val="18"/>
          <w:szCs w:val="18"/>
          <w:lang w:val="es-BO"/>
        </w:rPr>
      </w:pPr>
    </w:p>
    <w:p w14:paraId="64DF5685" w14:textId="77777777" w:rsidR="000044D2" w:rsidRPr="00E169D4" w:rsidRDefault="000044D2" w:rsidP="00A544DB">
      <w:pPr>
        <w:jc w:val="center"/>
        <w:rPr>
          <w:rFonts w:ascii="Verdana" w:hAnsi="Verdana" w:cs="Arial"/>
          <w:b/>
          <w:sz w:val="18"/>
          <w:szCs w:val="18"/>
          <w:lang w:val="es-BO"/>
        </w:rPr>
      </w:pPr>
    </w:p>
    <w:p w14:paraId="67072865" w14:textId="77777777" w:rsidR="000044D2" w:rsidRPr="00E169D4" w:rsidRDefault="000044D2" w:rsidP="00A544DB">
      <w:pPr>
        <w:jc w:val="center"/>
        <w:rPr>
          <w:rFonts w:ascii="Verdana" w:hAnsi="Verdana" w:cs="Arial"/>
          <w:b/>
          <w:sz w:val="18"/>
          <w:szCs w:val="18"/>
          <w:lang w:val="es-BO"/>
        </w:rPr>
      </w:pPr>
    </w:p>
    <w:p w14:paraId="18A5A31B" w14:textId="77777777" w:rsidR="000044D2" w:rsidRPr="00E169D4" w:rsidRDefault="000044D2" w:rsidP="00A544DB">
      <w:pPr>
        <w:jc w:val="center"/>
        <w:rPr>
          <w:rFonts w:ascii="Verdana" w:hAnsi="Verdana" w:cs="Arial"/>
          <w:b/>
          <w:sz w:val="18"/>
          <w:szCs w:val="18"/>
          <w:lang w:val="es-BO"/>
        </w:rPr>
      </w:pPr>
    </w:p>
    <w:p w14:paraId="256EF251" w14:textId="77777777" w:rsidR="000044D2" w:rsidRPr="00E169D4" w:rsidRDefault="000044D2" w:rsidP="00A544DB">
      <w:pPr>
        <w:jc w:val="center"/>
        <w:rPr>
          <w:rFonts w:ascii="Verdana" w:hAnsi="Verdana" w:cs="Arial"/>
          <w:b/>
          <w:sz w:val="18"/>
          <w:szCs w:val="18"/>
          <w:lang w:val="es-BO"/>
        </w:rPr>
      </w:pPr>
    </w:p>
    <w:p w14:paraId="2C52C70C" w14:textId="77777777" w:rsidR="000044D2" w:rsidRPr="00E169D4" w:rsidRDefault="000044D2" w:rsidP="00A544DB">
      <w:pPr>
        <w:jc w:val="center"/>
        <w:rPr>
          <w:rFonts w:ascii="Verdana" w:hAnsi="Verdana" w:cs="Arial"/>
          <w:b/>
          <w:sz w:val="18"/>
          <w:szCs w:val="18"/>
          <w:lang w:val="es-BO"/>
        </w:rPr>
      </w:pPr>
    </w:p>
    <w:p w14:paraId="7EAAE4FB" w14:textId="0893427A" w:rsidR="000044D2" w:rsidRDefault="000044D2" w:rsidP="00A544DB">
      <w:pPr>
        <w:jc w:val="center"/>
        <w:rPr>
          <w:rFonts w:ascii="Verdana" w:hAnsi="Verdana" w:cs="Arial"/>
          <w:b/>
          <w:sz w:val="18"/>
          <w:szCs w:val="18"/>
          <w:lang w:val="es-BO"/>
        </w:rPr>
      </w:pPr>
    </w:p>
    <w:p w14:paraId="146A0905" w14:textId="77777777" w:rsidR="002319F5" w:rsidRDefault="002319F5" w:rsidP="00A544DB">
      <w:pPr>
        <w:jc w:val="center"/>
        <w:rPr>
          <w:rFonts w:ascii="Verdana" w:hAnsi="Verdana" w:cs="Arial"/>
          <w:b/>
          <w:sz w:val="18"/>
          <w:szCs w:val="18"/>
          <w:lang w:val="es-BO"/>
        </w:rPr>
      </w:pPr>
    </w:p>
    <w:p w14:paraId="4B0E9FA6" w14:textId="77777777" w:rsidR="00562CC3" w:rsidRPr="00E169D4" w:rsidRDefault="00562CC3" w:rsidP="00A544DB">
      <w:pPr>
        <w:jc w:val="center"/>
        <w:rPr>
          <w:rFonts w:ascii="Verdana" w:hAnsi="Verdana" w:cs="Arial"/>
          <w:b/>
          <w:sz w:val="18"/>
          <w:szCs w:val="18"/>
          <w:lang w:val="es-BO"/>
        </w:rPr>
      </w:pPr>
    </w:p>
    <w:p w14:paraId="0EC9C6A7" w14:textId="77777777" w:rsidR="00B5726E" w:rsidRPr="00E169D4" w:rsidRDefault="00B5726E" w:rsidP="00A544DB">
      <w:pPr>
        <w:jc w:val="center"/>
        <w:rPr>
          <w:rFonts w:ascii="Verdana" w:hAnsi="Verdana" w:cs="Arial"/>
          <w:b/>
          <w:sz w:val="18"/>
          <w:szCs w:val="18"/>
          <w:lang w:val="es-BO"/>
        </w:rPr>
      </w:pPr>
    </w:p>
    <w:p w14:paraId="0EAEE6F4" w14:textId="77777777"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3</w:t>
      </w:r>
    </w:p>
    <w:p w14:paraId="66DED5B6"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OBRAS SIMILARES</w:t>
      </w:r>
    </w:p>
    <w:p w14:paraId="0DB9945E" w14:textId="77777777" w:rsidR="00A544DB" w:rsidRPr="00E169D4" w:rsidRDefault="00A544DB" w:rsidP="00A544DB">
      <w:pPr>
        <w:jc w:val="both"/>
        <w:rPr>
          <w:rFonts w:ascii="Verdana" w:hAnsi="Verdana" w:cs="Arial"/>
          <w:b/>
          <w:sz w:val="18"/>
          <w:szCs w:val="18"/>
          <w:lang w:val="es-BO"/>
        </w:rPr>
      </w:pPr>
    </w:p>
    <w:p w14:paraId="237D872F"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Viales.</w:t>
      </w:r>
      <w:r w:rsidRPr="00E169D4">
        <w:rPr>
          <w:rFonts w:ascii="Verdana" w:hAnsi="Verdana" w:cs="Arial"/>
          <w:sz w:val="18"/>
          <w:szCs w:val="18"/>
          <w:lang w:val="es-BO"/>
        </w:rPr>
        <w:t xml:space="preserve"> Se consideran similares a todas las siguientes obras:</w:t>
      </w:r>
    </w:p>
    <w:p w14:paraId="21B7CFEC"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Carreteras y caminos, independientes del tipo de rodadura.</w:t>
      </w:r>
    </w:p>
    <w:p w14:paraId="23B04CE7"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Mantenimiento y mejoramiento de carreteras y caminos.</w:t>
      </w:r>
    </w:p>
    <w:p w14:paraId="3D830E4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Túneles, puentes y viaductos comprendidos en la construcción, mantenimiento y mejoramiento de carreteras y caminos.</w:t>
      </w:r>
    </w:p>
    <w:p w14:paraId="67C7F49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Construcciones aeroportuarias, portuarias y ferroviarias.</w:t>
      </w:r>
    </w:p>
    <w:p w14:paraId="7CFF182C"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Avenidas y calles en las que el proponente certifique la construcción de: Drenaje, capas sub base o base y pavimento de cualquier tipo.</w:t>
      </w:r>
    </w:p>
    <w:p w14:paraId="614F4F9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Muros de contención, obras de drenaje y de arte, comprendidas en la construcción, mantenimiento y mejoramiento de carreteras y caminos.</w:t>
      </w:r>
    </w:p>
    <w:p w14:paraId="3AAD1438"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Viales Urbanas.</w:t>
      </w:r>
      <w:r w:rsidRPr="00E169D4">
        <w:rPr>
          <w:rFonts w:ascii="Verdana" w:hAnsi="Verdana" w:cs="Arial"/>
          <w:sz w:val="18"/>
          <w:szCs w:val="18"/>
          <w:lang w:val="es-BO"/>
        </w:rPr>
        <w:t xml:space="preserve"> Se consideran similares a todas las siguientes obras:</w:t>
      </w:r>
    </w:p>
    <w:p w14:paraId="1CED834F" w14:textId="77777777" w:rsidR="00A544DB" w:rsidRPr="00E169D4" w:rsidRDefault="00A544DB" w:rsidP="00740C0C">
      <w:pPr>
        <w:numPr>
          <w:ilvl w:val="0"/>
          <w:numId w:val="13"/>
        </w:numPr>
        <w:ind w:left="661" w:hanging="301"/>
        <w:jc w:val="both"/>
        <w:rPr>
          <w:rFonts w:ascii="Verdana" w:hAnsi="Verdana" w:cs="Arial"/>
          <w:sz w:val="18"/>
          <w:szCs w:val="18"/>
          <w:lang w:val="es-BO"/>
        </w:rPr>
      </w:pPr>
      <w:proofErr w:type="spellStart"/>
      <w:r w:rsidRPr="00E169D4">
        <w:rPr>
          <w:rFonts w:ascii="Verdana" w:hAnsi="Verdana" w:cs="Arial"/>
          <w:sz w:val="18"/>
          <w:szCs w:val="18"/>
          <w:lang w:val="es-BO"/>
        </w:rPr>
        <w:t>Enlosetados</w:t>
      </w:r>
      <w:proofErr w:type="spellEnd"/>
    </w:p>
    <w:p w14:paraId="5ED334C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Empedrados</w:t>
      </w:r>
    </w:p>
    <w:p w14:paraId="679DAB22"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Adoquinados</w:t>
      </w:r>
    </w:p>
    <w:p w14:paraId="26BB3190"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Cunetas, aceras y cordones</w:t>
      </w:r>
    </w:p>
    <w:p w14:paraId="76691E9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Pavimentos rígidos y flexibles en vías urbanas.</w:t>
      </w:r>
    </w:p>
    <w:p w14:paraId="39C7EA1D"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de Saneamiento Básico y Riego.</w:t>
      </w:r>
      <w:r w:rsidRPr="00E169D4">
        <w:rPr>
          <w:rFonts w:ascii="Verdana" w:hAnsi="Verdana" w:cs="Arial"/>
          <w:sz w:val="18"/>
          <w:szCs w:val="18"/>
          <w:lang w:val="es-BO"/>
        </w:rPr>
        <w:t xml:space="preserve"> Se consideran similares a todas las siguientes obras:</w:t>
      </w:r>
    </w:p>
    <w:p w14:paraId="456D313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Redes de agua potable</w:t>
      </w:r>
    </w:p>
    <w:p w14:paraId="09065DFB"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Redes de alcantarillado sanitario y pluvial</w:t>
      </w:r>
    </w:p>
    <w:p w14:paraId="54502CD7"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 xml:space="preserve">Obras civiles para redes en general </w:t>
      </w:r>
    </w:p>
    <w:p w14:paraId="22D518F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Plantas de tratamiento</w:t>
      </w:r>
    </w:p>
    <w:p w14:paraId="642B5B93"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Obras de riego, y micro riego</w:t>
      </w:r>
    </w:p>
    <w:p w14:paraId="6E64F7C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Drenaje fluvial cerrado o abierto</w:t>
      </w:r>
    </w:p>
    <w:p w14:paraId="32839F22"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Rellenos sanitarios</w:t>
      </w:r>
    </w:p>
    <w:p w14:paraId="7E7CBA95"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Hidráulicas.</w:t>
      </w:r>
      <w:r w:rsidRPr="00E169D4">
        <w:rPr>
          <w:rFonts w:ascii="Verdana" w:hAnsi="Verdana" w:cs="Arial"/>
          <w:sz w:val="18"/>
          <w:szCs w:val="18"/>
          <w:lang w:val="es-BO"/>
        </w:rPr>
        <w:t xml:space="preserve"> Se consideran similares a todas las siguientes obras:</w:t>
      </w:r>
    </w:p>
    <w:p w14:paraId="120EE12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Diques, presas y represas</w:t>
      </w:r>
    </w:p>
    <w:p w14:paraId="5FE0C59F"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 xml:space="preserve">Túneles de </w:t>
      </w:r>
      <w:proofErr w:type="spellStart"/>
      <w:r w:rsidRPr="00E169D4">
        <w:rPr>
          <w:rFonts w:ascii="Verdana" w:hAnsi="Verdana" w:cs="Arial"/>
          <w:sz w:val="18"/>
          <w:szCs w:val="18"/>
          <w:lang w:val="es-BO"/>
        </w:rPr>
        <w:t>trasbase</w:t>
      </w:r>
      <w:proofErr w:type="spellEnd"/>
    </w:p>
    <w:p w14:paraId="4D0A5BE6"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Canales</w:t>
      </w:r>
    </w:p>
    <w:p w14:paraId="2174590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Embovedados</w:t>
      </w:r>
    </w:p>
    <w:p w14:paraId="0789210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Regulación de ríos</w:t>
      </w:r>
    </w:p>
    <w:p w14:paraId="32C543E4"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Puertos fluviales</w:t>
      </w:r>
    </w:p>
    <w:p w14:paraId="54CA51B3"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 xml:space="preserve">Mantenimiento y reparación de obras hidráulicas </w:t>
      </w:r>
    </w:p>
    <w:p w14:paraId="70AD31F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Defensivos</w:t>
      </w:r>
    </w:p>
    <w:p w14:paraId="3F63C1AD" w14:textId="77777777" w:rsidR="00A544DB" w:rsidRPr="002A4FD8" w:rsidRDefault="00A544DB" w:rsidP="00740C0C">
      <w:pPr>
        <w:numPr>
          <w:ilvl w:val="0"/>
          <w:numId w:val="12"/>
        </w:numPr>
        <w:jc w:val="both"/>
        <w:rPr>
          <w:rFonts w:ascii="Verdana" w:hAnsi="Verdana" w:cs="Arial"/>
          <w:sz w:val="18"/>
          <w:szCs w:val="18"/>
          <w:highlight w:val="yellow"/>
          <w:lang w:val="es-BO"/>
        </w:rPr>
      </w:pPr>
      <w:r w:rsidRPr="002A4FD8">
        <w:rPr>
          <w:rFonts w:ascii="Verdana" w:hAnsi="Verdana" w:cs="Arial"/>
          <w:b/>
          <w:sz w:val="18"/>
          <w:szCs w:val="18"/>
          <w:highlight w:val="yellow"/>
          <w:lang w:val="es-BO"/>
        </w:rPr>
        <w:t>Edificaciones.</w:t>
      </w:r>
      <w:r w:rsidRPr="002A4FD8">
        <w:rPr>
          <w:rFonts w:ascii="Verdana" w:hAnsi="Verdana" w:cs="Arial"/>
          <w:sz w:val="18"/>
          <w:szCs w:val="18"/>
          <w:highlight w:val="yellow"/>
          <w:lang w:val="es-BO"/>
        </w:rPr>
        <w:t xml:space="preserve"> Se consideran similares a todas las siguientes obras:</w:t>
      </w:r>
    </w:p>
    <w:p w14:paraId="7109F2F8"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 xml:space="preserve">Edificios </w:t>
      </w:r>
    </w:p>
    <w:p w14:paraId="25BB0E3B"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Hospitales</w:t>
      </w:r>
    </w:p>
    <w:p w14:paraId="141DA3E9"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Centros de salud</w:t>
      </w:r>
    </w:p>
    <w:p w14:paraId="5025D725"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Centros educativos</w:t>
      </w:r>
    </w:p>
    <w:p w14:paraId="56BB7471"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Centros sociales y comerciales</w:t>
      </w:r>
    </w:p>
    <w:p w14:paraId="706EF042"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Instalaciones deportivas y recreativas</w:t>
      </w:r>
    </w:p>
    <w:p w14:paraId="6B0412AE"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Terminales</w:t>
      </w:r>
    </w:p>
    <w:p w14:paraId="164D7D0C"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Viviendas de interés social, unifamiliares y multifamiliares</w:t>
      </w:r>
    </w:p>
    <w:p w14:paraId="35C2F520"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Galpones y hangares</w:t>
      </w:r>
    </w:p>
    <w:p w14:paraId="13429635" w14:textId="77777777" w:rsidR="00A544DB" w:rsidRPr="002A4FD8" w:rsidRDefault="00A544DB" w:rsidP="00740C0C">
      <w:pPr>
        <w:numPr>
          <w:ilvl w:val="0"/>
          <w:numId w:val="13"/>
        </w:numPr>
        <w:ind w:left="661" w:hanging="301"/>
        <w:jc w:val="both"/>
        <w:rPr>
          <w:rFonts w:ascii="Verdana" w:hAnsi="Verdana" w:cs="Arial"/>
          <w:sz w:val="18"/>
          <w:szCs w:val="18"/>
          <w:highlight w:val="yellow"/>
          <w:lang w:val="es-BO"/>
        </w:rPr>
      </w:pPr>
      <w:r w:rsidRPr="002A4FD8">
        <w:rPr>
          <w:rFonts w:ascii="Verdana" w:hAnsi="Verdana" w:cs="Arial"/>
          <w:sz w:val="18"/>
          <w:szCs w:val="18"/>
          <w:highlight w:val="yellow"/>
          <w:lang w:val="es-BO"/>
        </w:rPr>
        <w:t>Remodelaciones y restauraciones</w:t>
      </w:r>
    </w:p>
    <w:p w14:paraId="7C8930F6" w14:textId="77777777" w:rsidR="00A544DB" w:rsidRPr="00E169D4" w:rsidRDefault="00A544DB" w:rsidP="00740C0C">
      <w:pPr>
        <w:numPr>
          <w:ilvl w:val="0"/>
          <w:numId w:val="12"/>
        </w:numPr>
        <w:jc w:val="both"/>
        <w:rPr>
          <w:rFonts w:ascii="Verdana" w:hAnsi="Verdana" w:cs="Arial"/>
          <w:b/>
          <w:sz w:val="18"/>
          <w:szCs w:val="18"/>
          <w:lang w:val="es-BO"/>
        </w:rPr>
      </w:pPr>
      <w:r w:rsidRPr="00E169D4">
        <w:rPr>
          <w:rFonts w:ascii="Verdana" w:hAnsi="Verdana" w:cs="Arial"/>
          <w:b/>
          <w:sz w:val="18"/>
          <w:szCs w:val="18"/>
          <w:lang w:val="es-BO"/>
        </w:rPr>
        <w:t>Instalación de redes de gas.</w:t>
      </w:r>
    </w:p>
    <w:p w14:paraId="36285909" w14:textId="77777777" w:rsidR="00A544DB" w:rsidRPr="00E169D4" w:rsidRDefault="00A544DB" w:rsidP="00740C0C">
      <w:pPr>
        <w:numPr>
          <w:ilvl w:val="0"/>
          <w:numId w:val="12"/>
        </w:numPr>
        <w:jc w:val="both"/>
        <w:rPr>
          <w:rFonts w:ascii="Verdana" w:hAnsi="Verdana" w:cs="Arial"/>
          <w:sz w:val="18"/>
          <w:szCs w:val="18"/>
          <w:lang w:val="es-BO"/>
        </w:rPr>
      </w:pPr>
      <w:r w:rsidRPr="00E169D4">
        <w:rPr>
          <w:rFonts w:ascii="Verdana" w:hAnsi="Verdana" w:cs="Arial"/>
          <w:b/>
          <w:sz w:val="18"/>
          <w:szCs w:val="18"/>
          <w:lang w:val="es-BO"/>
        </w:rPr>
        <w:t>Obras especiales.</w:t>
      </w:r>
      <w:r w:rsidRPr="00E169D4">
        <w:rPr>
          <w:rFonts w:ascii="Verdana" w:hAnsi="Verdana" w:cs="Arial"/>
          <w:sz w:val="18"/>
          <w:szCs w:val="18"/>
          <w:lang w:val="es-BO"/>
        </w:rPr>
        <w:t xml:space="preserve"> Se consideran similares a todas las siguientes obras:</w:t>
      </w:r>
    </w:p>
    <w:p w14:paraId="44EC77ED"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Montaje de Sub-estaciones</w:t>
      </w:r>
    </w:p>
    <w:p w14:paraId="3EC187C7"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eléctricas</w:t>
      </w:r>
    </w:p>
    <w:p w14:paraId="2182BE7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Tendido de ductos y poliductos</w:t>
      </w:r>
    </w:p>
    <w:p w14:paraId="2FD2185A"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telefónicas</w:t>
      </w:r>
    </w:p>
    <w:p w14:paraId="29FCF9DB"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Puentes y Viaductos.</w:t>
      </w:r>
    </w:p>
    <w:p w14:paraId="690A1322" w14:textId="06B5A4B6"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Túneles Independiente del tipo de revestimiento</w:t>
      </w:r>
    </w:p>
    <w:p w14:paraId="428CF19E" w14:textId="77777777" w:rsidR="00A544DB" w:rsidRPr="00E169D4" w:rsidRDefault="00A544DB" w:rsidP="00740C0C">
      <w:pPr>
        <w:numPr>
          <w:ilvl w:val="0"/>
          <w:numId w:val="13"/>
        </w:numPr>
        <w:ind w:left="661" w:hanging="301"/>
        <w:jc w:val="both"/>
        <w:rPr>
          <w:rFonts w:ascii="Verdana" w:hAnsi="Verdana" w:cs="Arial"/>
          <w:sz w:val="18"/>
          <w:szCs w:val="18"/>
          <w:lang w:val="es-BO"/>
        </w:rPr>
      </w:pPr>
      <w:r w:rsidRPr="00E169D4">
        <w:rPr>
          <w:rFonts w:ascii="Verdana" w:hAnsi="Verdana" w:cs="Arial"/>
          <w:sz w:val="18"/>
          <w:szCs w:val="18"/>
          <w:lang w:val="es-BO"/>
        </w:rPr>
        <w:t>Perforación de pozos.</w:t>
      </w:r>
    </w:p>
    <w:p w14:paraId="341E1450" w14:textId="77777777" w:rsidR="00A544DB" w:rsidRPr="00E169D4" w:rsidRDefault="00A544DB" w:rsidP="00A544DB">
      <w:pPr>
        <w:jc w:val="both"/>
        <w:rPr>
          <w:rFonts w:ascii="Verdana" w:hAnsi="Verdana" w:cs="Arial"/>
          <w:b/>
          <w:sz w:val="18"/>
          <w:szCs w:val="16"/>
          <w:lang w:val="es-BO"/>
        </w:rPr>
      </w:pPr>
    </w:p>
    <w:p w14:paraId="00FE19B5" w14:textId="77777777" w:rsidR="00A544DB" w:rsidRPr="00E169D4" w:rsidRDefault="00A544DB" w:rsidP="00A544DB">
      <w:pPr>
        <w:jc w:val="both"/>
        <w:rPr>
          <w:rFonts w:ascii="Verdana" w:hAnsi="Verdana" w:cs="Arial"/>
          <w:b/>
          <w:sz w:val="18"/>
          <w:szCs w:val="16"/>
          <w:lang w:val="es-BO"/>
        </w:rPr>
      </w:pPr>
      <w:r w:rsidRPr="00E169D4">
        <w:rPr>
          <w:rFonts w:ascii="Verdana" w:hAnsi="Verdana" w:cs="Arial"/>
          <w:b/>
          <w:sz w:val="18"/>
          <w:szCs w:val="16"/>
          <w:lang w:val="es-BO"/>
        </w:rPr>
        <w:t xml:space="preserve">Nota: </w:t>
      </w:r>
      <w:r w:rsidRPr="00E169D4">
        <w:rPr>
          <w:rFonts w:ascii="Verdana" w:hAnsi="Verdana" w:cs="Arial"/>
          <w:b/>
          <w:i/>
          <w:sz w:val="18"/>
          <w:szCs w:val="16"/>
          <w:lang w:val="es-BO"/>
        </w:rPr>
        <w:t>Cada entidad pública podrá complementar o mejorar el presente Anexo de acuerdo a su criterio técnico.</w:t>
      </w:r>
    </w:p>
    <w:p w14:paraId="2F2CE3A9" w14:textId="77777777" w:rsidR="000370F6" w:rsidRDefault="000370F6">
      <w:pPr>
        <w:rPr>
          <w:rFonts w:ascii="Verdana" w:hAnsi="Verdana" w:cs="Arial"/>
          <w:b/>
          <w:sz w:val="18"/>
          <w:szCs w:val="16"/>
          <w:lang w:val="es-BO"/>
        </w:rPr>
      </w:pPr>
      <w:r w:rsidRPr="00E169D4">
        <w:rPr>
          <w:rFonts w:ascii="Verdana" w:hAnsi="Verdana" w:cs="Arial"/>
          <w:b/>
          <w:sz w:val="18"/>
          <w:szCs w:val="16"/>
          <w:lang w:val="es-BO"/>
        </w:rPr>
        <w:br w:type="page"/>
      </w:r>
    </w:p>
    <w:p w14:paraId="0B0F85FD" w14:textId="77777777" w:rsidR="00562CC3" w:rsidRPr="00E169D4" w:rsidRDefault="00562CC3">
      <w:pPr>
        <w:rPr>
          <w:rFonts w:ascii="Verdana" w:hAnsi="Verdana" w:cs="Arial"/>
          <w:b/>
          <w:sz w:val="18"/>
          <w:szCs w:val="16"/>
          <w:lang w:val="es-BO"/>
        </w:rPr>
      </w:pPr>
    </w:p>
    <w:p w14:paraId="2BC8425F" w14:textId="77777777"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4</w:t>
      </w:r>
    </w:p>
    <w:p w14:paraId="3CA6FC7F" w14:textId="017C86EE"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 xml:space="preserve">FORMULARIOS PARA LA </w:t>
      </w:r>
      <w:r w:rsidR="003F723E" w:rsidRPr="00E169D4">
        <w:rPr>
          <w:rFonts w:ascii="Verdana" w:hAnsi="Verdana" w:cs="Arial"/>
          <w:b/>
          <w:sz w:val="18"/>
          <w:szCs w:val="18"/>
          <w:lang w:val="es-BO"/>
        </w:rPr>
        <w:t>PRESENTACIÓN</w:t>
      </w:r>
      <w:r w:rsidRPr="00E169D4">
        <w:rPr>
          <w:rFonts w:ascii="Verdana" w:hAnsi="Verdana" w:cs="Arial"/>
          <w:b/>
          <w:sz w:val="18"/>
          <w:szCs w:val="18"/>
          <w:lang w:val="es-BO"/>
        </w:rPr>
        <w:t xml:space="preserve"> DE PROPUESTAS</w:t>
      </w:r>
    </w:p>
    <w:p w14:paraId="6D3160A3" w14:textId="77777777" w:rsidR="00A544DB" w:rsidRPr="00E169D4" w:rsidRDefault="00A544DB" w:rsidP="00A544DB">
      <w:pPr>
        <w:rPr>
          <w:rFonts w:ascii="Verdana" w:hAnsi="Verdana" w:cs="Arial"/>
          <w:sz w:val="18"/>
          <w:szCs w:val="18"/>
          <w:lang w:val="es-BO"/>
        </w:rPr>
      </w:pPr>
    </w:p>
    <w:p w14:paraId="1A553884" w14:textId="77777777" w:rsidR="00A544DB" w:rsidRPr="00E169D4" w:rsidRDefault="00A544DB" w:rsidP="00A544DB">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265D7A0" w14:textId="77777777" w:rsidR="00A544DB" w:rsidRPr="00E169D4" w:rsidRDefault="00A544DB" w:rsidP="00A544DB">
      <w:pPr>
        <w:pStyle w:val="Normal2"/>
        <w:ind w:left="2124" w:hanging="2124"/>
        <w:rPr>
          <w:rFonts w:ascii="Verdana" w:hAnsi="Verdana" w:cs="Arial"/>
          <w:b/>
          <w:sz w:val="18"/>
          <w:szCs w:val="18"/>
          <w:lang w:val="es-BO"/>
        </w:rPr>
      </w:pPr>
    </w:p>
    <w:p w14:paraId="280DED64" w14:textId="7CB4FBAD" w:rsidR="00A544DB" w:rsidRPr="00E169D4" w:rsidRDefault="00A544DB" w:rsidP="00E83982">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A-1</w:t>
      </w:r>
      <w:r w:rsidRPr="00E169D4">
        <w:rPr>
          <w:rFonts w:ascii="Verdana" w:hAnsi="Verdana" w:cs="Arial"/>
          <w:sz w:val="18"/>
          <w:szCs w:val="18"/>
          <w:lang w:val="es-BO"/>
        </w:rPr>
        <w:tab/>
      </w:r>
      <w:r w:rsidR="00E83982" w:rsidRPr="00E169D4">
        <w:rPr>
          <w:rFonts w:ascii="Verdana" w:hAnsi="Verdana" w:cs="Arial"/>
          <w:sz w:val="18"/>
          <w:szCs w:val="18"/>
          <w:lang w:val="es-BO"/>
        </w:rPr>
        <w:t>Presentación de Propuesta</w:t>
      </w:r>
      <w:r w:rsidR="005F4DD7" w:rsidRPr="00E169D4">
        <w:rPr>
          <w:rFonts w:ascii="Verdana" w:hAnsi="Verdana" w:cs="Arial"/>
          <w:sz w:val="18"/>
          <w:szCs w:val="18"/>
          <w:lang w:val="es-BO"/>
        </w:rPr>
        <w:t>.</w:t>
      </w:r>
    </w:p>
    <w:p w14:paraId="3958EE1E" w14:textId="63C36EDB" w:rsidR="00D42DC1" w:rsidRPr="00E169D4" w:rsidRDefault="00A544DB"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sidR="003F0044" w:rsidRPr="00E169D4">
        <w:rPr>
          <w:rFonts w:ascii="Verdana" w:hAnsi="Verdana" w:cs="Arial"/>
          <w:sz w:val="18"/>
          <w:szCs w:val="18"/>
          <w:lang w:val="es-BO"/>
        </w:rPr>
        <w:t>a</w:t>
      </w:r>
      <w:r w:rsidRPr="00E169D4">
        <w:rPr>
          <w:rFonts w:ascii="Verdana" w:hAnsi="Verdana" w:cs="Arial"/>
          <w:sz w:val="18"/>
          <w:szCs w:val="18"/>
          <w:lang w:val="es-BO"/>
        </w:rPr>
        <w:tab/>
      </w:r>
      <w:r w:rsidR="00E83982" w:rsidRPr="00E169D4">
        <w:rPr>
          <w:rFonts w:ascii="Verdana" w:hAnsi="Verdana" w:cs="Arial"/>
          <w:sz w:val="18"/>
          <w:szCs w:val="18"/>
          <w:lang w:val="es-BO"/>
        </w:rPr>
        <w:t xml:space="preserve">Identificación </w:t>
      </w:r>
      <w:r w:rsidR="003F0044" w:rsidRPr="00E169D4">
        <w:rPr>
          <w:rFonts w:ascii="Verdana" w:hAnsi="Verdana" w:cs="Arial"/>
          <w:sz w:val="18"/>
          <w:szCs w:val="18"/>
          <w:lang w:val="es-BO"/>
        </w:rPr>
        <w:t xml:space="preserve">del </w:t>
      </w:r>
      <w:r w:rsidR="00E83982" w:rsidRPr="00E169D4">
        <w:rPr>
          <w:rFonts w:ascii="Verdana" w:hAnsi="Verdana" w:cs="Arial"/>
          <w:sz w:val="18"/>
          <w:szCs w:val="18"/>
          <w:lang w:val="es-BO"/>
        </w:rPr>
        <w:t>Proponente</w:t>
      </w:r>
      <w:r w:rsidR="003F0044" w:rsidRPr="00E169D4">
        <w:rPr>
          <w:rFonts w:ascii="Verdana" w:hAnsi="Verdana" w:cs="Arial"/>
          <w:sz w:val="18"/>
          <w:szCs w:val="18"/>
          <w:lang w:val="es-BO"/>
        </w:rPr>
        <w:t xml:space="preserve"> para Empresas</w:t>
      </w:r>
      <w:r w:rsidR="005F4DD7" w:rsidRPr="00E169D4">
        <w:rPr>
          <w:rFonts w:ascii="Verdana" w:hAnsi="Verdana" w:cs="Arial"/>
          <w:sz w:val="18"/>
          <w:szCs w:val="18"/>
          <w:lang w:val="es-BO"/>
        </w:rPr>
        <w:t>.</w:t>
      </w:r>
    </w:p>
    <w:p w14:paraId="23B3D81B" w14:textId="0AA97D68" w:rsidR="003F0044" w:rsidRPr="00E169D4" w:rsidRDefault="003F0044"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A-2b</w:t>
      </w:r>
      <w:r w:rsidRPr="00E169D4">
        <w:rPr>
          <w:rFonts w:ascii="Verdana" w:hAnsi="Verdana" w:cs="Arial"/>
          <w:sz w:val="18"/>
          <w:szCs w:val="18"/>
          <w:lang w:val="es-BO"/>
        </w:rPr>
        <w:tab/>
        <w:t>Identificación del Proponente para Asociaciones Accidentales</w:t>
      </w:r>
      <w:r w:rsidR="005F4DD7" w:rsidRPr="00E169D4">
        <w:rPr>
          <w:rFonts w:ascii="Verdana" w:hAnsi="Verdana" w:cs="Arial"/>
          <w:sz w:val="18"/>
          <w:szCs w:val="18"/>
          <w:lang w:val="es-BO"/>
        </w:rPr>
        <w:t>.</w:t>
      </w:r>
    </w:p>
    <w:p w14:paraId="45764A2B" w14:textId="0F22AC47" w:rsidR="00E0177A" w:rsidRPr="00E169D4" w:rsidRDefault="00E0177A" w:rsidP="00E0177A">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A-2c</w:t>
      </w:r>
      <w:r w:rsidRPr="00E169D4">
        <w:rPr>
          <w:rFonts w:ascii="Verdana" w:hAnsi="Verdana" w:cs="Arial"/>
          <w:sz w:val="18"/>
          <w:szCs w:val="18"/>
          <w:lang w:val="es-BO"/>
        </w:rPr>
        <w:tab/>
      </w:r>
      <w:r w:rsidR="000C1993"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w:t>
      </w:r>
      <w:r w:rsidR="000C1993" w:rsidRPr="00E169D4">
        <w:rPr>
          <w:rFonts w:ascii="Verdana" w:hAnsi="Verdana" w:cs="Arial"/>
          <w:sz w:val="18"/>
          <w:szCs w:val="18"/>
          <w:lang w:val="es-BO"/>
        </w:rPr>
        <w:t xml:space="preserve">Integrantes </w:t>
      </w:r>
      <w:r w:rsidRPr="00E169D4">
        <w:rPr>
          <w:rFonts w:ascii="Verdana" w:hAnsi="Verdana" w:cs="Arial"/>
          <w:sz w:val="18"/>
          <w:szCs w:val="18"/>
          <w:lang w:val="es-BO"/>
        </w:rPr>
        <w:t>de la Asociación Accidental</w:t>
      </w:r>
      <w:r w:rsidR="005F4DD7" w:rsidRPr="00E169D4">
        <w:rPr>
          <w:rFonts w:ascii="Verdana" w:hAnsi="Verdana" w:cs="Arial"/>
          <w:sz w:val="18"/>
          <w:szCs w:val="18"/>
          <w:lang w:val="es-BO"/>
        </w:rPr>
        <w:t>.</w:t>
      </w:r>
    </w:p>
    <w:p w14:paraId="66DC5663" w14:textId="77777777" w:rsidR="00A544DB" w:rsidRPr="00E169D4" w:rsidRDefault="00A544DB" w:rsidP="00A544DB">
      <w:pPr>
        <w:pStyle w:val="Normal2"/>
        <w:rPr>
          <w:rFonts w:ascii="Verdana" w:hAnsi="Verdana" w:cs="Arial"/>
          <w:sz w:val="18"/>
          <w:szCs w:val="18"/>
          <w:lang w:val="es-BO"/>
        </w:rPr>
      </w:pPr>
    </w:p>
    <w:p w14:paraId="2DEAF320" w14:textId="77777777" w:rsidR="00A544DB" w:rsidRPr="00E169D4" w:rsidRDefault="00A544DB" w:rsidP="00A544DB">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297DE054" w14:textId="77777777" w:rsidR="00A544DB" w:rsidRPr="00E169D4" w:rsidRDefault="00A544DB" w:rsidP="00A544DB">
      <w:pPr>
        <w:pStyle w:val="Normal2"/>
        <w:rPr>
          <w:rFonts w:ascii="Verdana" w:hAnsi="Verdana" w:cs="Arial"/>
          <w:sz w:val="18"/>
          <w:szCs w:val="18"/>
          <w:lang w:val="es-BO"/>
        </w:rPr>
      </w:pPr>
    </w:p>
    <w:p w14:paraId="5D13B7DA" w14:textId="2F7D1855" w:rsidR="00A544DB" w:rsidRPr="00E169D4" w:rsidRDefault="00A544DB" w:rsidP="00A544DB">
      <w:pPr>
        <w:pStyle w:val="Normal2"/>
        <w:rPr>
          <w:rFonts w:ascii="Verdana" w:hAnsi="Verdana" w:cs="Arial"/>
          <w:sz w:val="18"/>
          <w:szCs w:val="18"/>
          <w:lang w:val="es-BO"/>
        </w:rPr>
      </w:pPr>
      <w:r w:rsidRPr="00E169D4">
        <w:rPr>
          <w:rFonts w:ascii="Verdana" w:hAnsi="Verdana" w:cs="Arial"/>
          <w:sz w:val="18"/>
          <w:szCs w:val="18"/>
          <w:lang w:val="es-BO"/>
        </w:rPr>
        <w:t>Formulario B-1</w:t>
      </w:r>
      <w:r w:rsidRPr="00E169D4">
        <w:rPr>
          <w:rFonts w:ascii="Verdana" w:hAnsi="Verdana" w:cs="Arial"/>
          <w:sz w:val="18"/>
          <w:szCs w:val="18"/>
          <w:lang w:val="es-BO"/>
        </w:rPr>
        <w:tab/>
      </w:r>
      <w:r w:rsidRPr="00E169D4">
        <w:rPr>
          <w:rFonts w:ascii="Verdana" w:hAnsi="Verdana" w:cs="Arial"/>
          <w:sz w:val="18"/>
          <w:szCs w:val="18"/>
          <w:lang w:val="es-BO"/>
        </w:rPr>
        <w:tab/>
        <w:t xml:space="preserve">Presupuesto por </w:t>
      </w:r>
      <w:r w:rsidR="005F4DD7" w:rsidRPr="00E169D4">
        <w:rPr>
          <w:rFonts w:ascii="Verdana" w:hAnsi="Verdana" w:cs="Arial"/>
          <w:sz w:val="18"/>
          <w:szCs w:val="18"/>
          <w:lang w:val="es-BO"/>
        </w:rPr>
        <w:t xml:space="preserve">Ítems </w:t>
      </w:r>
      <w:r w:rsidRPr="00E169D4">
        <w:rPr>
          <w:rFonts w:ascii="Verdana" w:hAnsi="Verdana" w:cs="Arial"/>
          <w:sz w:val="18"/>
          <w:szCs w:val="18"/>
          <w:lang w:val="es-BO"/>
        </w:rPr>
        <w:t xml:space="preserve">y </w:t>
      </w:r>
      <w:r w:rsidR="005F4DD7" w:rsidRPr="00E169D4">
        <w:rPr>
          <w:rFonts w:ascii="Verdana" w:hAnsi="Verdana" w:cs="Arial"/>
          <w:sz w:val="18"/>
          <w:szCs w:val="18"/>
          <w:lang w:val="es-BO"/>
        </w:rPr>
        <w:t xml:space="preserve">General </w:t>
      </w:r>
      <w:r w:rsidRPr="00E169D4">
        <w:rPr>
          <w:rFonts w:ascii="Verdana" w:hAnsi="Verdana" w:cs="Arial"/>
          <w:sz w:val="18"/>
          <w:szCs w:val="18"/>
          <w:lang w:val="es-BO"/>
        </w:rPr>
        <w:t xml:space="preserve">de la </w:t>
      </w:r>
      <w:r w:rsidR="005F4DD7" w:rsidRPr="00E169D4">
        <w:rPr>
          <w:rFonts w:ascii="Verdana" w:hAnsi="Verdana" w:cs="Arial"/>
          <w:sz w:val="18"/>
          <w:szCs w:val="18"/>
          <w:lang w:val="es-BO"/>
        </w:rPr>
        <w:t>Obra</w:t>
      </w:r>
    </w:p>
    <w:p w14:paraId="58810F05" w14:textId="472FADFD" w:rsidR="00A544DB" w:rsidRPr="00E169D4" w:rsidRDefault="00A544DB" w:rsidP="00A544DB">
      <w:pPr>
        <w:pStyle w:val="Normal2"/>
        <w:rPr>
          <w:rFonts w:ascii="Verdana" w:hAnsi="Verdana" w:cs="Arial"/>
          <w:sz w:val="18"/>
          <w:szCs w:val="18"/>
          <w:lang w:val="es-BO"/>
        </w:rPr>
      </w:pPr>
      <w:r w:rsidRPr="00E169D4">
        <w:rPr>
          <w:rFonts w:ascii="Verdana" w:hAnsi="Verdana" w:cs="Arial"/>
          <w:sz w:val="18"/>
          <w:szCs w:val="18"/>
          <w:lang w:val="es-BO"/>
        </w:rPr>
        <w:t>Formulario B-2</w:t>
      </w:r>
      <w:r w:rsidRPr="00E169D4">
        <w:rPr>
          <w:rFonts w:ascii="Verdana" w:hAnsi="Verdana" w:cs="Arial"/>
          <w:sz w:val="18"/>
          <w:szCs w:val="18"/>
          <w:lang w:val="es-BO"/>
        </w:rPr>
        <w:tab/>
      </w:r>
      <w:r w:rsidRPr="00E169D4">
        <w:rPr>
          <w:rFonts w:ascii="Verdana" w:hAnsi="Verdana" w:cs="Arial"/>
          <w:sz w:val="18"/>
          <w:szCs w:val="18"/>
          <w:lang w:val="es-BO"/>
        </w:rPr>
        <w:tab/>
        <w:t xml:space="preserve">Análisis de </w:t>
      </w:r>
      <w:r w:rsidR="005F4DD7" w:rsidRPr="00E169D4">
        <w:rPr>
          <w:rFonts w:ascii="Verdana" w:hAnsi="Verdana" w:cs="Arial"/>
          <w:sz w:val="18"/>
          <w:szCs w:val="18"/>
          <w:lang w:val="es-BO"/>
        </w:rPr>
        <w:t>Precios Unitarios</w:t>
      </w:r>
    </w:p>
    <w:p w14:paraId="6A2A1113" w14:textId="2E38D47F" w:rsidR="00A544DB" w:rsidRPr="00E169D4" w:rsidRDefault="00A544DB" w:rsidP="00A544DB">
      <w:pPr>
        <w:pStyle w:val="Normal2"/>
        <w:rPr>
          <w:rFonts w:ascii="Verdana" w:hAnsi="Verdana" w:cs="Arial"/>
          <w:sz w:val="18"/>
          <w:szCs w:val="18"/>
          <w:lang w:val="es-BO"/>
        </w:rPr>
      </w:pPr>
      <w:r w:rsidRPr="00E169D4">
        <w:rPr>
          <w:rFonts w:ascii="Verdana" w:hAnsi="Verdana" w:cs="Arial"/>
          <w:sz w:val="18"/>
          <w:szCs w:val="18"/>
          <w:lang w:val="es-BO"/>
        </w:rPr>
        <w:t>Formulario B-3</w:t>
      </w:r>
      <w:r w:rsidRPr="00E169D4">
        <w:rPr>
          <w:rFonts w:ascii="Verdana" w:hAnsi="Verdana" w:cs="Arial"/>
          <w:sz w:val="18"/>
          <w:szCs w:val="18"/>
          <w:lang w:val="es-BO"/>
        </w:rPr>
        <w:tab/>
      </w:r>
      <w:r w:rsidRPr="00E169D4">
        <w:rPr>
          <w:rFonts w:ascii="Verdana" w:hAnsi="Verdana" w:cs="Arial"/>
          <w:sz w:val="18"/>
          <w:szCs w:val="18"/>
          <w:lang w:val="es-BO"/>
        </w:rPr>
        <w:tab/>
        <w:t xml:space="preserve">Precios </w:t>
      </w:r>
      <w:r w:rsidR="005F4DD7" w:rsidRPr="00E169D4">
        <w:rPr>
          <w:rFonts w:ascii="Verdana" w:hAnsi="Verdana" w:cs="Arial"/>
          <w:sz w:val="18"/>
          <w:szCs w:val="18"/>
          <w:lang w:val="es-BO"/>
        </w:rPr>
        <w:t>Unitarios Elementales</w:t>
      </w:r>
    </w:p>
    <w:p w14:paraId="6ADDF312" w14:textId="57C431A9" w:rsidR="00A544DB" w:rsidRPr="00E169D4" w:rsidRDefault="00A544DB" w:rsidP="00A544DB">
      <w:pPr>
        <w:rPr>
          <w:rFonts w:ascii="Verdana" w:hAnsi="Verdana" w:cs="Arial"/>
          <w:sz w:val="18"/>
          <w:szCs w:val="18"/>
          <w:lang w:val="es-BO"/>
        </w:rPr>
      </w:pPr>
      <w:r w:rsidRPr="00E169D4">
        <w:rPr>
          <w:rFonts w:ascii="Verdana" w:hAnsi="Verdana" w:cs="Arial"/>
          <w:sz w:val="18"/>
          <w:szCs w:val="18"/>
          <w:lang w:val="es-BO"/>
        </w:rPr>
        <w:t>Formulario B-4</w:t>
      </w:r>
      <w:r w:rsidRPr="00E169D4">
        <w:rPr>
          <w:rFonts w:ascii="Verdana" w:hAnsi="Verdana" w:cs="Arial"/>
          <w:sz w:val="18"/>
          <w:szCs w:val="18"/>
          <w:lang w:val="es-BO"/>
        </w:rPr>
        <w:tab/>
      </w:r>
      <w:r w:rsidRPr="00E169D4">
        <w:rPr>
          <w:rFonts w:ascii="Verdana" w:hAnsi="Verdana" w:cs="Arial"/>
          <w:sz w:val="18"/>
          <w:szCs w:val="18"/>
          <w:lang w:val="es-BO"/>
        </w:rPr>
        <w:tab/>
        <w:t xml:space="preserve">Costo de </w:t>
      </w:r>
      <w:r w:rsidR="005F4DD7" w:rsidRPr="00E169D4">
        <w:rPr>
          <w:rFonts w:ascii="Verdana" w:hAnsi="Verdana" w:cs="Arial"/>
          <w:sz w:val="18"/>
          <w:szCs w:val="18"/>
          <w:lang w:val="es-BO"/>
        </w:rPr>
        <w:t xml:space="preserve">Trabajo </w:t>
      </w:r>
      <w:r w:rsidRPr="00E169D4">
        <w:rPr>
          <w:rFonts w:ascii="Verdana" w:hAnsi="Verdana" w:cs="Arial"/>
          <w:sz w:val="18"/>
          <w:szCs w:val="18"/>
          <w:lang w:val="es-BO"/>
        </w:rPr>
        <w:t xml:space="preserve">de los </w:t>
      </w:r>
      <w:r w:rsidR="005F4DD7" w:rsidRPr="00E169D4">
        <w:rPr>
          <w:rFonts w:ascii="Verdana" w:hAnsi="Verdana" w:cs="Arial"/>
          <w:sz w:val="18"/>
          <w:szCs w:val="18"/>
          <w:lang w:val="es-BO"/>
        </w:rPr>
        <w:t>Equipos</w:t>
      </w:r>
    </w:p>
    <w:p w14:paraId="5FC2EC54" w14:textId="77777777" w:rsidR="00A544DB" w:rsidRPr="00E169D4" w:rsidRDefault="00A544DB" w:rsidP="00A544DB">
      <w:pPr>
        <w:rPr>
          <w:rFonts w:ascii="Verdana" w:hAnsi="Verdana" w:cs="Arial"/>
          <w:sz w:val="18"/>
          <w:szCs w:val="18"/>
          <w:lang w:val="es-BO"/>
        </w:rPr>
      </w:pPr>
      <w:r w:rsidRPr="00E169D4">
        <w:rPr>
          <w:rFonts w:ascii="Verdana" w:hAnsi="Verdana" w:cs="Arial"/>
          <w:sz w:val="18"/>
          <w:szCs w:val="18"/>
          <w:lang w:val="es-BO"/>
        </w:rPr>
        <w:t>Formulario B-5</w:t>
      </w:r>
      <w:r w:rsidRPr="00E169D4">
        <w:rPr>
          <w:rFonts w:ascii="Verdana" w:hAnsi="Verdana" w:cs="Arial"/>
          <w:sz w:val="18"/>
          <w:szCs w:val="18"/>
          <w:lang w:val="es-BO"/>
        </w:rPr>
        <w:tab/>
      </w:r>
      <w:r w:rsidRPr="00E169D4">
        <w:rPr>
          <w:rFonts w:ascii="Verdana" w:hAnsi="Verdana" w:cs="Arial"/>
          <w:sz w:val="18"/>
          <w:szCs w:val="18"/>
          <w:lang w:val="es-BO"/>
        </w:rPr>
        <w:tab/>
        <w:t>Cronograma de Desembolsos</w:t>
      </w:r>
    </w:p>
    <w:p w14:paraId="53F136D8" w14:textId="77777777" w:rsidR="00E83982" w:rsidRPr="00E169D4" w:rsidRDefault="00E83982" w:rsidP="00A544DB">
      <w:pPr>
        <w:rPr>
          <w:rFonts w:ascii="Verdana" w:hAnsi="Verdana" w:cs="Arial"/>
          <w:b/>
          <w:sz w:val="18"/>
          <w:szCs w:val="18"/>
          <w:lang w:val="es-BO"/>
        </w:rPr>
      </w:pPr>
    </w:p>
    <w:p w14:paraId="67D1DE9F" w14:textId="77777777" w:rsidR="008205A4" w:rsidRPr="00E169D4" w:rsidRDefault="008205A4" w:rsidP="008205A4">
      <w:pPr>
        <w:jc w:val="both"/>
        <w:rPr>
          <w:rFonts w:ascii="Verdana" w:hAnsi="Verdana" w:cs="Arial"/>
          <w:b/>
          <w:sz w:val="18"/>
          <w:szCs w:val="18"/>
          <w:lang w:val="es-BO"/>
        </w:rPr>
      </w:pPr>
      <w:r w:rsidRPr="00E169D4">
        <w:rPr>
          <w:rFonts w:ascii="Verdana" w:hAnsi="Verdana" w:cs="Arial"/>
          <w:b/>
          <w:sz w:val="18"/>
          <w:szCs w:val="18"/>
          <w:lang w:val="es-BO"/>
        </w:rPr>
        <w:t>Documento de la Propuesta Técnica</w:t>
      </w:r>
    </w:p>
    <w:p w14:paraId="79567803" w14:textId="77777777" w:rsidR="008205A4" w:rsidRPr="00E169D4" w:rsidRDefault="008205A4" w:rsidP="008205A4">
      <w:pPr>
        <w:tabs>
          <w:tab w:val="left" w:pos="2542"/>
        </w:tabs>
        <w:jc w:val="both"/>
        <w:rPr>
          <w:rFonts w:ascii="Verdana" w:hAnsi="Verdana" w:cs="Arial"/>
          <w:sz w:val="18"/>
          <w:szCs w:val="18"/>
          <w:lang w:val="es-BO"/>
        </w:rPr>
      </w:pPr>
      <w:r w:rsidRPr="00E169D4">
        <w:rPr>
          <w:rFonts w:ascii="Verdana" w:hAnsi="Verdana" w:cs="Arial"/>
          <w:sz w:val="18"/>
          <w:szCs w:val="18"/>
          <w:lang w:val="es-BO"/>
        </w:rPr>
        <w:tab/>
      </w:r>
    </w:p>
    <w:p w14:paraId="5C5A0BB3" w14:textId="1887204F"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A-3</w:t>
      </w:r>
      <w:r w:rsidRPr="00E169D4">
        <w:rPr>
          <w:rFonts w:ascii="Verdana" w:hAnsi="Verdana" w:cs="Arial"/>
          <w:sz w:val="18"/>
          <w:szCs w:val="18"/>
          <w:lang w:val="es-BO"/>
        </w:rPr>
        <w:tab/>
      </w:r>
      <w:r w:rsidRPr="00E169D4">
        <w:rPr>
          <w:rFonts w:ascii="Verdana" w:hAnsi="Verdana" w:cs="Arial"/>
          <w:sz w:val="18"/>
          <w:szCs w:val="18"/>
          <w:lang w:val="es-BO"/>
        </w:rPr>
        <w:tab/>
        <w:t>Formulario de Experiencia General de la Empresa.</w:t>
      </w:r>
    </w:p>
    <w:p w14:paraId="057FAA39"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A-4</w:t>
      </w:r>
      <w:r w:rsidRPr="00E169D4">
        <w:rPr>
          <w:rFonts w:ascii="Verdana" w:hAnsi="Verdana" w:cs="Arial"/>
          <w:sz w:val="18"/>
          <w:szCs w:val="18"/>
          <w:lang w:val="es-BO"/>
        </w:rPr>
        <w:tab/>
      </w:r>
      <w:r w:rsidRPr="00E169D4">
        <w:rPr>
          <w:rFonts w:ascii="Verdana" w:hAnsi="Verdana" w:cs="Arial"/>
          <w:sz w:val="18"/>
          <w:szCs w:val="18"/>
          <w:lang w:val="es-BO"/>
        </w:rPr>
        <w:tab/>
        <w:t>Formulario de Experiencia Específica de la Empresa.</w:t>
      </w:r>
    </w:p>
    <w:p w14:paraId="0DB1F82B" w14:textId="77777777" w:rsidR="005F4DD7" w:rsidRPr="00E169D4" w:rsidRDefault="005F4DD7" w:rsidP="005F4DD7">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A-5</w:t>
      </w:r>
      <w:r w:rsidRPr="00E169D4">
        <w:rPr>
          <w:rFonts w:ascii="Verdana" w:hAnsi="Verdana" w:cs="Arial"/>
          <w:sz w:val="18"/>
          <w:szCs w:val="18"/>
          <w:lang w:val="es-BO"/>
        </w:rPr>
        <w:tab/>
        <w:t>Formulario Hoja de Vida del Gerente, Superintendente, Director de Obra o Residente de la Obra.</w:t>
      </w:r>
    </w:p>
    <w:p w14:paraId="7F8A4A95" w14:textId="5E2B8E8D" w:rsidR="005F4DD7" w:rsidRPr="00E169D4" w:rsidRDefault="005F4DD7" w:rsidP="005F4DD7">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A-6</w:t>
      </w:r>
      <w:r w:rsidRPr="00E169D4">
        <w:rPr>
          <w:rFonts w:ascii="Verdana" w:hAnsi="Verdana" w:cs="Arial"/>
          <w:sz w:val="18"/>
          <w:szCs w:val="18"/>
          <w:lang w:val="es-BO"/>
        </w:rPr>
        <w:tab/>
        <w:t>Formulario Hoja de Vida del</w:t>
      </w:r>
      <w:r w:rsidR="00B5726E" w:rsidRPr="00E169D4">
        <w:rPr>
          <w:rFonts w:ascii="Verdana" w:hAnsi="Verdana" w:cs="Arial"/>
          <w:sz w:val="18"/>
          <w:szCs w:val="18"/>
          <w:lang w:val="es-BO"/>
        </w:rPr>
        <w:t xml:space="preserve"> </w:t>
      </w:r>
      <w:r w:rsidRPr="00E169D4">
        <w:rPr>
          <w:rFonts w:ascii="Verdana" w:hAnsi="Verdana" w:cs="Arial"/>
          <w:sz w:val="18"/>
          <w:szCs w:val="18"/>
          <w:lang w:val="es-BO"/>
        </w:rPr>
        <w:t>(os) Especialista(s) Asignado(s), (Formulario A-6).</w:t>
      </w:r>
    </w:p>
    <w:p w14:paraId="775C2279"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A-7</w:t>
      </w:r>
      <w:r w:rsidRPr="00E169D4">
        <w:rPr>
          <w:rFonts w:ascii="Verdana" w:hAnsi="Verdana" w:cs="Arial"/>
          <w:sz w:val="18"/>
          <w:szCs w:val="18"/>
          <w:lang w:val="es-BO"/>
        </w:rPr>
        <w:tab/>
      </w:r>
      <w:r w:rsidRPr="00E169D4">
        <w:rPr>
          <w:rFonts w:ascii="Verdana" w:hAnsi="Verdana" w:cs="Arial"/>
          <w:sz w:val="18"/>
          <w:szCs w:val="18"/>
          <w:lang w:val="es-BO"/>
        </w:rPr>
        <w:tab/>
        <w:t>Formulario de Equipo Mínimo Comprometido para la Obra.</w:t>
      </w:r>
    </w:p>
    <w:p w14:paraId="24A36EF9"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A-8</w:t>
      </w:r>
      <w:r w:rsidRPr="00E169D4">
        <w:rPr>
          <w:rFonts w:ascii="Verdana" w:hAnsi="Verdana" w:cs="Arial"/>
          <w:sz w:val="18"/>
          <w:szCs w:val="18"/>
          <w:lang w:val="es-BO"/>
        </w:rPr>
        <w:tab/>
      </w:r>
      <w:r w:rsidRPr="00E169D4">
        <w:rPr>
          <w:rFonts w:ascii="Verdana" w:hAnsi="Verdana" w:cs="Arial"/>
          <w:sz w:val="18"/>
          <w:szCs w:val="18"/>
          <w:lang w:val="es-BO"/>
        </w:rPr>
        <w:tab/>
        <w:t>Formulario de Cronograma de Ejecución de Obra.</w:t>
      </w:r>
    </w:p>
    <w:p w14:paraId="2CE51967"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A-9</w:t>
      </w:r>
      <w:r w:rsidRPr="00E169D4">
        <w:rPr>
          <w:rFonts w:ascii="Verdana" w:hAnsi="Verdana" w:cs="Arial"/>
          <w:sz w:val="18"/>
          <w:szCs w:val="18"/>
          <w:lang w:val="es-BO"/>
        </w:rPr>
        <w:tab/>
      </w:r>
      <w:r w:rsidRPr="00E169D4">
        <w:rPr>
          <w:rFonts w:ascii="Verdana" w:hAnsi="Verdana" w:cs="Arial"/>
          <w:sz w:val="18"/>
          <w:szCs w:val="18"/>
          <w:lang w:val="es-BO"/>
        </w:rPr>
        <w:tab/>
        <w:t>Formulario de Cronograma de Movilización de Equipo.</w:t>
      </w:r>
    </w:p>
    <w:p w14:paraId="6C0C612D" w14:textId="77777777"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A-10</w:t>
      </w:r>
      <w:r w:rsidRPr="00E169D4">
        <w:rPr>
          <w:rFonts w:ascii="Verdana" w:hAnsi="Verdana" w:cs="Arial"/>
          <w:sz w:val="18"/>
          <w:szCs w:val="18"/>
          <w:lang w:val="es-BO"/>
        </w:rPr>
        <w:tab/>
        <w:t>Formulario de Empleos Adicionales Generados.</w:t>
      </w:r>
    </w:p>
    <w:p w14:paraId="28754529" w14:textId="7E84D73F" w:rsidR="007E10D4" w:rsidRPr="00E169D4" w:rsidRDefault="007E10D4" w:rsidP="00C665FD">
      <w:pPr>
        <w:ind w:left="2115" w:hanging="2115"/>
        <w:jc w:val="both"/>
        <w:rPr>
          <w:lang w:val="es-BO"/>
        </w:rPr>
      </w:pPr>
      <w:r w:rsidRPr="00E169D4">
        <w:rPr>
          <w:rFonts w:ascii="Verdana" w:hAnsi="Verdana" w:cs="Arial"/>
          <w:sz w:val="18"/>
          <w:szCs w:val="18"/>
          <w:lang w:val="es-BO"/>
        </w:rPr>
        <w:t>Formulario C-1</w:t>
      </w:r>
      <w:r w:rsidRPr="00E169D4">
        <w:rPr>
          <w:rFonts w:ascii="Verdana" w:hAnsi="Verdana" w:cs="Arial"/>
          <w:sz w:val="18"/>
          <w:szCs w:val="18"/>
          <w:lang w:val="es-BO"/>
        </w:rPr>
        <w:tab/>
        <w:t>Metodología de Trabajo.</w:t>
      </w:r>
    </w:p>
    <w:p w14:paraId="11E7E9A7" w14:textId="2192E0D4" w:rsidR="008205A4" w:rsidRPr="00E169D4" w:rsidRDefault="008205A4" w:rsidP="008205A4">
      <w:pPr>
        <w:jc w:val="both"/>
        <w:rPr>
          <w:rFonts w:ascii="Verdana" w:hAnsi="Verdana" w:cs="Arial"/>
          <w:sz w:val="18"/>
          <w:szCs w:val="18"/>
          <w:lang w:val="es-BO"/>
        </w:rPr>
      </w:pPr>
      <w:r w:rsidRPr="00E169D4">
        <w:rPr>
          <w:rFonts w:ascii="Verdana" w:hAnsi="Verdana" w:cs="Arial"/>
          <w:sz w:val="18"/>
          <w:szCs w:val="18"/>
          <w:lang w:val="es-BO"/>
        </w:rPr>
        <w:t>Formulario C-2</w:t>
      </w:r>
      <w:r w:rsidRPr="00E169D4">
        <w:rPr>
          <w:rFonts w:ascii="Verdana" w:hAnsi="Verdana" w:cs="Arial"/>
          <w:sz w:val="18"/>
          <w:szCs w:val="18"/>
          <w:lang w:val="es-BO"/>
        </w:rPr>
        <w:tab/>
      </w:r>
      <w:r w:rsidRPr="00E169D4">
        <w:rPr>
          <w:rFonts w:ascii="Verdana" w:hAnsi="Verdana" w:cs="Arial"/>
          <w:sz w:val="18"/>
          <w:szCs w:val="18"/>
          <w:lang w:val="es-BO"/>
        </w:rPr>
        <w:tab/>
        <w:t>Condiciones Adicionales</w:t>
      </w:r>
      <w:r w:rsidR="00CF7F1A" w:rsidRPr="00E169D4">
        <w:rPr>
          <w:rFonts w:ascii="Verdana" w:hAnsi="Verdana" w:cs="Arial"/>
          <w:sz w:val="18"/>
          <w:szCs w:val="18"/>
          <w:lang w:val="es-BO"/>
        </w:rPr>
        <w:t>.</w:t>
      </w:r>
    </w:p>
    <w:p w14:paraId="08FB7028" w14:textId="77777777" w:rsidR="008205A4" w:rsidRPr="00E169D4" w:rsidRDefault="008205A4" w:rsidP="00A544DB">
      <w:pPr>
        <w:rPr>
          <w:rFonts w:ascii="Verdana" w:hAnsi="Verdana" w:cs="Arial"/>
          <w:b/>
          <w:sz w:val="18"/>
          <w:szCs w:val="18"/>
          <w:lang w:val="es-BO"/>
        </w:rPr>
      </w:pPr>
    </w:p>
    <w:p w14:paraId="310A62C2" w14:textId="77777777" w:rsidR="00A544DB" w:rsidRPr="00E169D4" w:rsidRDefault="00A544DB" w:rsidP="00A544DB">
      <w:pPr>
        <w:rPr>
          <w:rFonts w:ascii="Verdana" w:hAnsi="Verdana" w:cs="Arial"/>
          <w:sz w:val="18"/>
          <w:szCs w:val="18"/>
          <w:lang w:val="es-BO"/>
        </w:rPr>
      </w:pPr>
    </w:p>
    <w:p w14:paraId="767B771A" w14:textId="77777777" w:rsidR="00A544DB" w:rsidRPr="00E169D4" w:rsidRDefault="00A544DB" w:rsidP="00A544DB">
      <w:pPr>
        <w:rPr>
          <w:rFonts w:ascii="Verdana" w:hAnsi="Verdana" w:cs="Arial"/>
          <w:sz w:val="18"/>
          <w:szCs w:val="18"/>
          <w:lang w:val="es-BO"/>
        </w:rPr>
      </w:pPr>
    </w:p>
    <w:p w14:paraId="79951D59" w14:textId="77777777" w:rsidR="00A544DB" w:rsidRPr="00E169D4" w:rsidRDefault="00A544DB" w:rsidP="00A544DB">
      <w:pPr>
        <w:rPr>
          <w:rFonts w:ascii="Verdana" w:hAnsi="Verdana" w:cs="Arial"/>
          <w:sz w:val="18"/>
          <w:szCs w:val="18"/>
          <w:lang w:val="es-BO"/>
        </w:rPr>
      </w:pPr>
    </w:p>
    <w:p w14:paraId="6893D7BD" w14:textId="77777777" w:rsidR="00A544DB" w:rsidRPr="00E169D4" w:rsidRDefault="00A544DB" w:rsidP="00A544DB">
      <w:pPr>
        <w:rPr>
          <w:rFonts w:ascii="Verdana" w:hAnsi="Verdana" w:cs="Arial"/>
          <w:sz w:val="18"/>
          <w:szCs w:val="18"/>
          <w:lang w:val="es-BO"/>
        </w:rPr>
      </w:pPr>
    </w:p>
    <w:p w14:paraId="0AC869F8" w14:textId="77777777" w:rsidR="00A544DB" w:rsidRPr="00E169D4" w:rsidRDefault="00A544DB" w:rsidP="00A544DB">
      <w:pPr>
        <w:rPr>
          <w:rFonts w:ascii="Verdana" w:hAnsi="Verdana" w:cs="Arial"/>
          <w:sz w:val="18"/>
          <w:szCs w:val="18"/>
          <w:lang w:val="es-BO"/>
        </w:rPr>
      </w:pPr>
    </w:p>
    <w:p w14:paraId="45960FAF" w14:textId="77777777" w:rsidR="00A544DB" w:rsidRPr="00E169D4" w:rsidRDefault="00A544DB" w:rsidP="00A544DB">
      <w:pPr>
        <w:rPr>
          <w:rFonts w:ascii="Verdana" w:hAnsi="Verdana" w:cs="Arial"/>
          <w:sz w:val="18"/>
          <w:szCs w:val="18"/>
          <w:lang w:val="es-BO"/>
        </w:rPr>
      </w:pPr>
    </w:p>
    <w:p w14:paraId="28E47615" w14:textId="77777777" w:rsidR="00A544DB" w:rsidRPr="00E169D4" w:rsidRDefault="00A544DB" w:rsidP="00A544DB">
      <w:pPr>
        <w:rPr>
          <w:rFonts w:ascii="Verdana" w:hAnsi="Verdana" w:cs="Arial"/>
          <w:sz w:val="18"/>
          <w:szCs w:val="18"/>
          <w:lang w:val="es-BO"/>
        </w:rPr>
      </w:pPr>
    </w:p>
    <w:p w14:paraId="5F92BE5F" w14:textId="77777777" w:rsidR="00A544DB" w:rsidRPr="00E169D4" w:rsidRDefault="00A544DB" w:rsidP="00A544DB">
      <w:pPr>
        <w:rPr>
          <w:rFonts w:ascii="Verdana" w:hAnsi="Verdana" w:cs="Arial"/>
          <w:sz w:val="18"/>
          <w:szCs w:val="18"/>
          <w:lang w:val="es-BO"/>
        </w:rPr>
      </w:pPr>
    </w:p>
    <w:p w14:paraId="1B9E2BF0" w14:textId="77777777" w:rsidR="00A544DB" w:rsidRPr="00E169D4" w:rsidRDefault="00A544DB" w:rsidP="00A544DB">
      <w:pPr>
        <w:rPr>
          <w:rFonts w:ascii="Verdana" w:hAnsi="Verdana" w:cs="Arial"/>
          <w:sz w:val="18"/>
          <w:szCs w:val="18"/>
          <w:lang w:val="es-BO"/>
        </w:rPr>
      </w:pPr>
    </w:p>
    <w:p w14:paraId="1E085F78" w14:textId="77777777" w:rsidR="00A544DB" w:rsidRPr="00E169D4" w:rsidRDefault="00A544DB" w:rsidP="00A544DB">
      <w:pPr>
        <w:rPr>
          <w:rFonts w:ascii="Verdana" w:hAnsi="Verdana" w:cs="Arial"/>
          <w:sz w:val="18"/>
          <w:szCs w:val="18"/>
          <w:lang w:val="es-BO"/>
        </w:rPr>
      </w:pPr>
    </w:p>
    <w:p w14:paraId="42434ACC" w14:textId="77777777" w:rsidR="00A544DB" w:rsidRPr="00E169D4" w:rsidRDefault="00A544DB" w:rsidP="00A544DB">
      <w:pPr>
        <w:rPr>
          <w:rFonts w:ascii="Verdana" w:hAnsi="Verdana" w:cs="Arial"/>
          <w:sz w:val="18"/>
          <w:szCs w:val="18"/>
          <w:lang w:val="es-BO"/>
        </w:rPr>
      </w:pPr>
    </w:p>
    <w:p w14:paraId="2A994389" w14:textId="77777777" w:rsidR="00A544DB" w:rsidRPr="00E169D4" w:rsidRDefault="00A544DB" w:rsidP="00A544DB">
      <w:pPr>
        <w:rPr>
          <w:rFonts w:ascii="Verdana" w:hAnsi="Verdana" w:cs="Arial"/>
          <w:sz w:val="18"/>
          <w:szCs w:val="18"/>
          <w:lang w:val="es-BO"/>
        </w:rPr>
      </w:pPr>
    </w:p>
    <w:p w14:paraId="54C0A6ED" w14:textId="77777777" w:rsidR="00A544DB" w:rsidRPr="00E169D4" w:rsidRDefault="00A544DB" w:rsidP="00A544DB">
      <w:pPr>
        <w:rPr>
          <w:rFonts w:ascii="Verdana" w:hAnsi="Verdana" w:cs="Arial"/>
          <w:sz w:val="18"/>
          <w:szCs w:val="18"/>
          <w:lang w:val="es-BO"/>
        </w:rPr>
      </w:pPr>
    </w:p>
    <w:p w14:paraId="7DD0A8DC" w14:textId="77777777" w:rsidR="00A544DB" w:rsidRPr="00E169D4" w:rsidRDefault="00A544DB" w:rsidP="00A544DB">
      <w:pPr>
        <w:rPr>
          <w:rFonts w:ascii="Verdana" w:hAnsi="Verdana" w:cs="Arial"/>
          <w:sz w:val="18"/>
          <w:szCs w:val="18"/>
          <w:lang w:val="es-BO"/>
        </w:rPr>
      </w:pPr>
    </w:p>
    <w:p w14:paraId="48EB0D29" w14:textId="77777777" w:rsidR="00A544DB" w:rsidRPr="00E169D4" w:rsidRDefault="00A544DB" w:rsidP="00A544DB">
      <w:pPr>
        <w:rPr>
          <w:rFonts w:ascii="Verdana" w:hAnsi="Verdana" w:cs="Arial"/>
          <w:sz w:val="18"/>
          <w:szCs w:val="18"/>
          <w:lang w:val="es-BO"/>
        </w:rPr>
      </w:pPr>
    </w:p>
    <w:p w14:paraId="7C64C6DE" w14:textId="77777777" w:rsidR="00A544DB" w:rsidRPr="00E169D4" w:rsidRDefault="00A544DB" w:rsidP="00A544DB">
      <w:pPr>
        <w:rPr>
          <w:rFonts w:ascii="Verdana" w:hAnsi="Verdana" w:cs="Arial"/>
          <w:sz w:val="18"/>
          <w:szCs w:val="18"/>
          <w:lang w:val="es-BO"/>
        </w:rPr>
      </w:pPr>
    </w:p>
    <w:p w14:paraId="412E1ED8" w14:textId="77777777" w:rsidR="00A544DB" w:rsidRPr="00E169D4" w:rsidRDefault="00A544DB" w:rsidP="00A544DB">
      <w:pPr>
        <w:rPr>
          <w:rFonts w:ascii="Verdana" w:hAnsi="Verdana" w:cs="Arial"/>
          <w:sz w:val="18"/>
          <w:szCs w:val="18"/>
          <w:lang w:val="es-BO"/>
        </w:rPr>
      </w:pPr>
    </w:p>
    <w:p w14:paraId="21622966" w14:textId="77777777" w:rsidR="00A544DB" w:rsidRPr="00E169D4" w:rsidRDefault="00A544DB" w:rsidP="00A544DB">
      <w:pPr>
        <w:rPr>
          <w:rFonts w:ascii="Verdana" w:hAnsi="Verdana" w:cs="Arial"/>
          <w:sz w:val="18"/>
          <w:szCs w:val="18"/>
          <w:lang w:val="es-BO"/>
        </w:rPr>
      </w:pPr>
    </w:p>
    <w:p w14:paraId="4DDAFB3B" w14:textId="77777777" w:rsidR="00A544DB" w:rsidRPr="00E169D4" w:rsidRDefault="00A544DB" w:rsidP="00A544DB">
      <w:pPr>
        <w:rPr>
          <w:rFonts w:ascii="Verdana" w:hAnsi="Verdana" w:cs="Arial"/>
          <w:sz w:val="18"/>
          <w:szCs w:val="18"/>
          <w:lang w:val="es-BO"/>
        </w:rPr>
      </w:pPr>
    </w:p>
    <w:p w14:paraId="64E4E3B8" w14:textId="77777777" w:rsidR="00A544DB" w:rsidRPr="00E169D4" w:rsidRDefault="00A544DB" w:rsidP="00A544DB">
      <w:pPr>
        <w:rPr>
          <w:rFonts w:ascii="Verdana" w:hAnsi="Verdana" w:cs="Arial"/>
          <w:sz w:val="18"/>
          <w:szCs w:val="18"/>
          <w:lang w:val="es-BO"/>
        </w:rPr>
      </w:pPr>
    </w:p>
    <w:p w14:paraId="3C00E927" w14:textId="77777777" w:rsidR="00A544DB" w:rsidRPr="00E169D4" w:rsidRDefault="00A544DB" w:rsidP="00A544DB">
      <w:pPr>
        <w:rPr>
          <w:rFonts w:ascii="Verdana" w:hAnsi="Verdana" w:cs="Arial"/>
          <w:sz w:val="18"/>
          <w:szCs w:val="18"/>
          <w:lang w:val="es-BO"/>
        </w:rPr>
      </w:pPr>
    </w:p>
    <w:p w14:paraId="09FD58CF" w14:textId="77777777" w:rsidR="00A544DB" w:rsidRPr="00E169D4" w:rsidRDefault="00A544DB" w:rsidP="00A544DB">
      <w:pPr>
        <w:rPr>
          <w:rFonts w:ascii="Verdana" w:hAnsi="Verdana" w:cs="Arial"/>
          <w:sz w:val="18"/>
          <w:szCs w:val="18"/>
          <w:lang w:val="es-BO"/>
        </w:rPr>
      </w:pPr>
    </w:p>
    <w:p w14:paraId="5744B64B" w14:textId="77777777" w:rsidR="00A544DB" w:rsidRPr="00E169D4" w:rsidRDefault="00A544DB" w:rsidP="00A544DB">
      <w:pPr>
        <w:rPr>
          <w:rFonts w:ascii="Verdana" w:hAnsi="Verdana" w:cs="Arial"/>
          <w:sz w:val="18"/>
          <w:szCs w:val="18"/>
          <w:lang w:val="es-BO"/>
        </w:rPr>
      </w:pPr>
    </w:p>
    <w:p w14:paraId="021244D3" w14:textId="77777777" w:rsidR="00A544DB" w:rsidRPr="00E169D4" w:rsidRDefault="00A544DB" w:rsidP="00A544DB">
      <w:pPr>
        <w:rPr>
          <w:rFonts w:ascii="Verdana" w:hAnsi="Verdana" w:cs="Arial"/>
          <w:sz w:val="18"/>
          <w:szCs w:val="18"/>
          <w:lang w:val="es-BO"/>
        </w:rPr>
      </w:pPr>
    </w:p>
    <w:p w14:paraId="11E70382" w14:textId="77777777" w:rsidR="00A544DB" w:rsidRPr="00E169D4" w:rsidRDefault="00A544DB" w:rsidP="00A544DB">
      <w:pPr>
        <w:rPr>
          <w:rFonts w:ascii="Verdana" w:hAnsi="Verdana" w:cs="Arial"/>
          <w:sz w:val="18"/>
          <w:szCs w:val="18"/>
          <w:lang w:val="es-BO"/>
        </w:rPr>
      </w:pPr>
    </w:p>
    <w:p w14:paraId="667E5630" w14:textId="77777777" w:rsidR="00A544DB" w:rsidRPr="00E169D4" w:rsidRDefault="00A544DB" w:rsidP="00A544DB">
      <w:pPr>
        <w:rPr>
          <w:rFonts w:ascii="Verdana" w:hAnsi="Verdana" w:cs="Arial"/>
          <w:sz w:val="18"/>
          <w:szCs w:val="18"/>
          <w:lang w:val="es-BO"/>
        </w:rPr>
      </w:pPr>
    </w:p>
    <w:p w14:paraId="17BD569E" w14:textId="77777777" w:rsidR="003E1484" w:rsidRPr="00E169D4" w:rsidRDefault="003E1484" w:rsidP="00A544DB">
      <w:pPr>
        <w:rPr>
          <w:rFonts w:ascii="Verdana" w:hAnsi="Verdana" w:cs="Arial"/>
          <w:sz w:val="18"/>
          <w:szCs w:val="18"/>
          <w:lang w:val="es-BO"/>
        </w:rPr>
      </w:pPr>
    </w:p>
    <w:p w14:paraId="1CB1FA16" w14:textId="77777777" w:rsidR="005F4DD7" w:rsidRPr="00E169D4" w:rsidRDefault="005F4DD7" w:rsidP="00A544DB">
      <w:pPr>
        <w:rPr>
          <w:rFonts w:ascii="Verdana" w:hAnsi="Verdana" w:cs="Arial"/>
          <w:sz w:val="18"/>
          <w:szCs w:val="18"/>
          <w:lang w:val="es-BO"/>
        </w:rPr>
      </w:pPr>
    </w:p>
    <w:p w14:paraId="16B4B2B6" w14:textId="77777777" w:rsidR="00B5726E" w:rsidRPr="00E169D4" w:rsidRDefault="00B5726E" w:rsidP="002B1552">
      <w:pPr>
        <w:jc w:val="center"/>
        <w:rPr>
          <w:rFonts w:ascii="Verdana" w:hAnsi="Verdana" w:cs="Arial"/>
          <w:b/>
          <w:sz w:val="18"/>
          <w:szCs w:val="18"/>
          <w:lang w:val="es-BO"/>
        </w:rPr>
      </w:pPr>
    </w:p>
    <w:p w14:paraId="747B2128" w14:textId="77777777"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 xml:space="preserve">FORMULARIO A-1 </w:t>
      </w:r>
    </w:p>
    <w:p w14:paraId="32B3E615" w14:textId="77777777" w:rsidR="002B1552" w:rsidRPr="00E169D4" w:rsidRDefault="007835E9" w:rsidP="002B1552">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A8E727F" w14:textId="77777777"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105DD85F" w14:textId="77777777" w:rsidR="00A95C91" w:rsidRPr="00E169D4" w:rsidRDefault="00A95C91" w:rsidP="002B1552">
      <w:pPr>
        <w:jc w:val="center"/>
        <w:rPr>
          <w:rFonts w:ascii="Verdana" w:hAnsi="Verdana" w:cs="Arial"/>
          <w:b/>
          <w:sz w:val="18"/>
          <w:szCs w:val="18"/>
          <w:lang w:val="es-BO"/>
        </w:rPr>
      </w:pPr>
    </w:p>
    <w:tbl>
      <w:tblPr>
        <w:tblW w:w="10602" w:type="dxa"/>
        <w:jc w:val="center"/>
        <w:tblLayout w:type="fixed"/>
        <w:tblLook w:val="04A0" w:firstRow="1" w:lastRow="0" w:firstColumn="1" w:lastColumn="0" w:noHBand="0" w:noVBand="1"/>
      </w:tblPr>
      <w:tblGrid>
        <w:gridCol w:w="1261"/>
        <w:gridCol w:w="429"/>
        <w:gridCol w:w="430"/>
        <w:gridCol w:w="417"/>
        <w:gridCol w:w="429"/>
        <w:gridCol w:w="430"/>
        <w:gridCol w:w="430"/>
        <w:gridCol w:w="52"/>
        <w:gridCol w:w="377"/>
        <w:gridCol w:w="253"/>
        <w:gridCol w:w="430"/>
        <w:gridCol w:w="429"/>
        <w:gridCol w:w="240"/>
        <w:gridCol w:w="430"/>
        <w:gridCol w:w="430"/>
        <w:gridCol w:w="431"/>
        <w:gridCol w:w="430"/>
        <w:gridCol w:w="430"/>
        <w:gridCol w:w="429"/>
        <w:gridCol w:w="430"/>
        <w:gridCol w:w="299"/>
        <w:gridCol w:w="444"/>
        <w:gridCol w:w="264"/>
        <w:gridCol w:w="466"/>
        <w:gridCol w:w="274"/>
        <w:gridCol w:w="176"/>
        <w:gridCol w:w="62"/>
      </w:tblGrid>
      <w:tr w:rsidR="003F7637" w:rsidRPr="00E169D4" w14:paraId="038695B6" w14:textId="77777777" w:rsidTr="00D316BE">
        <w:trPr>
          <w:trHeight w:val="284"/>
          <w:jc w:val="center"/>
        </w:trPr>
        <w:tc>
          <w:tcPr>
            <w:tcW w:w="10602"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1F307FF" w14:textId="577806B6" w:rsidR="003F7637" w:rsidRPr="00D375F4" w:rsidRDefault="003F7637" w:rsidP="00D375F4">
            <w:pPr>
              <w:rPr>
                <w:rFonts w:ascii="Arial" w:hAnsi="Arial" w:cs="Arial"/>
                <w:b/>
                <w:bCs/>
                <w:sz w:val="16"/>
                <w:szCs w:val="16"/>
                <w:lang w:val="es-BO"/>
              </w:rPr>
            </w:pPr>
            <w:r w:rsidRPr="00D375F4">
              <w:rPr>
                <w:rFonts w:ascii="Arial" w:hAnsi="Arial" w:cs="Arial"/>
                <w:b/>
                <w:bCs/>
                <w:sz w:val="16"/>
                <w:szCs w:val="16"/>
                <w:lang w:val="es-BO"/>
              </w:rPr>
              <w:t>DATOS DEL OBJETO DE LA CONTRATACIÓN</w:t>
            </w:r>
          </w:p>
        </w:tc>
      </w:tr>
      <w:tr w:rsidR="003F7637" w:rsidRPr="00E169D4" w14:paraId="3225D815" w14:textId="77777777" w:rsidTr="00D316BE">
        <w:trPr>
          <w:trHeight w:val="33"/>
          <w:jc w:val="center"/>
        </w:trPr>
        <w:tc>
          <w:tcPr>
            <w:tcW w:w="10602"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5D2A12F3" w14:textId="307F87E2" w:rsidR="003F7637" w:rsidRPr="00E169D4" w:rsidRDefault="003F7637" w:rsidP="008B3A76">
            <w:pPr>
              <w:rPr>
                <w:sz w:val="8"/>
                <w:szCs w:val="16"/>
                <w:lang w:val="es-BO"/>
              </w:rPr>
            </w:pPr>
            <w:r w:rsidRPr="00E169D4">
              <w:rPr>
                <w:rFonts w:ascii="Calibri" w:hAnsi="Calibri" w:cs="Calibri"/>
                <w:sz w:val="8"/>
                <w:szCs w:val="16"/>
                <w:lang w:val="es-BO"/>
              </w:rPr>
              <w:t> </w:t>
            </w:r>
            <w:r w:rsidRPr="00E169D4">
              <w:rPr>
                <w:sz w:val="8"/>
                <w:szCs w:val="16"/>
                <w:lang w:val="es-BO"/>
              </w:rPr>
              <w:t> </w:t>
            </w:r>
          </w:p>
        </w:tc>
      </w:tr>
      <w:tr w:rsidR="003F7637" w:rsidRPr="00E169D4" w14:paraId="747AFD99" w14:textId="77777777" w:rsidTr="00D316BE">
        <w:trPr>
          <w:gridAfter w:val="1"/>
          <w:wAfter w:w="62" w:type="dxa"/>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0DF755E" w14:textId="77777777" w:rsidR="003F7637" w:rsidRPr="00E169D4" w:rsidRDefault="003F7637" w:rsidP="008B3A76">
            <w:pPr>
              <w:jc w:val="right"/>
              <w:rPr>
                <w:rFonts w:ascii="Arial" w:hAnsi="Arial" w:cs="Arial"/>
                <w:sz w:val="16"/>
                <w:szCs w:val="16"/>
                <w:lang w:val="es-BO"/>
              </w:rPr>
            </w:pPr>
            <w:r w:rsidRPr="00E169D4">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7A68BE3"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B515D4D" w14:textId="77777777" w:rsidR="003F7637" w:rsidRPr="00E169D4" w:rsidRDefault="003F7637" w:rsidP="008B3A76">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5B754B02"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CB651E"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EF2FE20"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0BDD62" w14:textId="77777777" w:rsidR="003F7637" w:rsidRPr="00E169D4" w:rsidRDefault="003F7637" w:rsidP="008B3A76">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1389E37" w14:textId="77777777" w:rsidR="003F7637" w:rsidRPr="00E169D4" w:rsidRDefault="003F7637" w:rsidP="008B3A76">
            <w:pPr>
              <w:jc w:val="center"/>
              <w:rPr>
                <w:rFonts w:ascii="Arial" w:hAnsi="Arial" w:cs="Arial"/>
                <w:sz w:val="16"/>
                <w:szCs w:val="16"/>
                <w:lang w:val="es-BO"/>
              </w:rPr>
            </w:pPr>
          </w:p>
        </w:tc>
        <w:tc>
          <w:tcPr>
            <w:tcW w:w="253" w:type="dxa"/>
            <w:tcBorders>
              <w:left w:val="single" w:sz="8" w:space="0" w:color="auto"/>
              <w:right w:val="single" w:sz="8" w:space="0" w:color="auto"/>
            </w:tcBorders>
            <w:shd w:val="clear" w:color="auto" w:fill="auto"/>
            <w:vAlign w:val="center"/>
          </w:tcPr>
          <w:p w14:paraId="541A84DD"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867E6CF" w14:textId="77777777"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50E427A" w14:textId="77777777" w:rsidR="003F7637" w:rsidRPr="00E169D4" w:rsidRDefault="003F7637" w:rsidP="008B3A76">
            <w:pPr>
              <w:jc w:val="center"/>
              <w:rPr>
                <w:rFonts w:ascii="Arial" w:hAnsi="Arial" w:cs="Arial"/>
                <w:sz w:val="16"/>
                <w:szCs w:val="16"/>
                <w:lang w:val="es-BO"/>
              </w:rPr>
            </w:pPr>
          </w:p>
        </w:tc>
        <w:tc>
          <w:tcPr>
            <w:tcW w:w="240" w:type="dxa"/>
            <w:tcBorders>
              <w:left w:val="single" w:sz="8" w:space="0" w:color="auto"/>
              <w:right w:val="single" w:sz="4" w:space="0" w:color="auto"/>
            </w:tcBorders>
            <w:shd w:val="clear" w:color="auto" w:fill="auto"/>
            <w:vAlign w:val="center"/>
          </w:tcPr>
          <w:p w14:paraId="6F1933C2"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6F2501"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4" w:space="0" w:color="auto"/>
              <w:bottom w:val="single" w:sz="8" w:space="0" w:color="auto"/>
              <w:right w:val="single" w:sz="8" w:space="0" w:color="auto"/>
            </w:tcBorders>
            <w:shd w:val="clear" w:color="auto" w:fill="DBE5F1"/>
            <w:vAlign w:val="center"/>
          </w:tcPr>
          <w:p w14:paraId="34E399D4" w14:textId="5EF41FA7" w:rsidR="003F7637" w:rsidRPr="00E169D4" w:rsidRDefault="003F7637" w:rsidP="008B3A76">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A9139B4"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5F6024"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F8364B" w14:textId="77777777"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47C6B1" w14:textId="77777777"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9E606C" w14:textId="77777777" w:rsidR="003F7637" w:rsidRPr="00E169D4" w:rsidRDefault="003F7637" w:rsidP="008B3A76">
            <w:pPr>
              <w:jc w:val="center"/>
              <w:rPr>
                <w:rFonts w:ascii="Arial" w:hAnsi="Arial" w:cs="Arial"/>
                <w:sz w:val="16"/>
                <w:szCs w:val="16"/>
                <w:lang w:val="es-BO"/>
              </w:rPr>
            </w:pPr>
          </w:p>
        </w:tc>
        <w:tc>
          <w:tcPr>
            <w:tcW w:w="299" w:type="dxa"/>
            <w:tcBorders>
              <w:left w:val="single" w:sz="8" w:space="0" w:color="auto"/>
              <w:right w:val="single" w:sz="8" w:space="0" w:color="auto"/>
            </w:tcBorders>
            <w:shd w:val="clear" w:color="auto" w:fill="auto"/>
            <w:vAlign w:val="center"/>
          </w:tcPr>
          <w:p w14:paraId="00E5ED33"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FC96877" w14:textId="77777777" w:rsidR="003F7637" w:rsidRPr="00E169D4" w:rsidRDefault="003F7637" w:rsidP="008B3A76">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3CB953C8" w14:textId="77777777"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CFE7A0" w14:textId="77777777" w:rsidR="003F7637" w:rsidRPr="00E169D4" w:rsidRDefault="003F7637" w:rsidP="008B3A76">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3EF5BDB1" w14:textId="77777777" w:rsidR="003F7637" w:rsidRPr="00E169D4" w:rsidRDefault="003F7637" w:rsidP="008B3A76">
            <w:pPr>
              <w:rPr>
                <w:rFonts w:ascii="Arial" w:hAnsi="Arial" w:cs="Arial"/>
                <w:sz w:val="16"/>
                <w:szCs w:val="16"/>
                <w:lang w:val="es-BO"/>
              </w:rPr>
            </w:pPr>
          </w:p>
        </w:tc>
      </w:tr>
      <w:tr w:rsidR="003F7637" w:rsidRPr="00E169D4" w14:paraId="787C4A13" w14:textId="77777777" w:rsidTr="00D316BE">
        <w:trPr>
          <w:trHeight w:val="148"/>
          <w:jc w:val="center"/>
        </w:trPr>
        <w:tc>
          <w:tcPr>
            <w:tcW w:w="10364" w:type="dxa"/>
            <w:gridSpan w:val="25"/>
            <w:tcBorders>
              <w:top w:val="nil"/>
              <w:left w:val="single" w:sz="12" w:space="0" w:color="244061" w:themeColor="accent1" w:themeShade="80"/>
              <w:bottom w:val="nil"/>
              <w:right w:val="nil"/>
            </w:tcBorders>
          </w:tcPr>
          <w:p w14:paraId="2D5FCFAB" w14:textId="00EB8151" w:rsidR="003F7637" w:rsidRPr="00E169D4" w:rsidRDefault="003F7637" w:rsidP="008B3A76">
            <w:pPr>
              <w:rPr>
                <w:sz w:val="8"/>
                <w:szCs w:val="16"/>
                <w:lang w:val="es-BO"/>
              </w:rPr>
            </w:pPr>
            <w:r w:rsidRPr="00E169D4">
              <w:rPr>
                <w:rFonts w:ascii="Calibri" w:hAnsi="Calibri" w:cs="Calibri"/>
                <w:sz w:val="8"/>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14:paraId="4FAE9AFA" w14:textId="77777777" w:rsidR="003F7637" w:rsidRPr="00E169D4" w:rsidRDefault="003F7637" w:rsidP="008B3A76">
            <w:pPr>
              <w:rPr>
                <w:sz w:val="8"/>
                <w:szCs w:val="16"/>
                <w:lang w:val="es-BO"/>
              </w:rPr>
            </w:pPr>
            <w:r w:rsidRPr="00E169D4">
              <w:rPr>
                <w:sz w:val="8"/>
                <w:szCs w:val="16"/>
                <w:lang w:val="es-BO"/>
              </w:rPr>
              <w:t> </w:t>
            </w:r>
          </w:p>
        </w:tc>
      </w:tr>
      <w:tr w:rsidR="003F7637" w:rsidRPr="00E169D4" w14:paraId="7CB26D17" w14:textId="77777777" w:rsidTr="00D316BE">
        <w:trPr>
          <w:trHeight w:val="284"/>
          <w:jc w:val="center"/>
        </w:trPr>
        <w:tc>
          <w:tcPr>
            <w:tcW w:w="38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5332B243" w14:textId="77777777" w:rsidR="003F7637" w:rsidRPr="00E169D4" w:rsidRDefault="003F7637" w:rsidP="00397C58">
            <w:pPr>
              <w:jc w:val="right"/>
              <w:rPr>
                <w:rFonts w:ascii="Arial" w:hAnsi="Arial" w:cs="Arial"/>
                <w:b/>
                <w:bCs/>
                <w:sz w:val="16"/>
                <w:szCs w:val="16"/>
                <w:lang w:val="es-BO"/>
              </w:rPr>
            </w:pPr>
            <w:r w:rsidRPr="00E169D4">
              <w:rPr>
                <w:rFonts w:ascii="Arial" w:hAnsi="Arial" w:cs="Arial"/>
                <w:b/>
                <w:bCs/>
                <w:sz w:val="16"/>
                <w:szCs w:val="16"/>
                <w:lang w:val="es-BO"/>
              </w:rPr>
              <w:t>SEÑALAR EL OBJETO DE LA CONTRATACIÓN:</w:t>
            </w:r>
          </w:p>
        </w:tc>
        <w:tc>
          <w:tcPr>
            <w:tcW w:w="6486"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AED9BD1" w14:textId="7832C131" w:rsidR="003F7637" w:rsidRPr="00E169D4" w:rsidRDefault="003F7637" w:rsidP="008B3A76">
            <w:pPr>
              <w:jc w:val="center"/>
              <w:rPr>
                <w:rFonts w:ascii="Arial" w:hAnsi="Arial" w:cs="Arial"/>
                <w:b/>
                <w:bCs/>
                <w:sz w:val="16"/>
                <w:szCs w:val="16"/>
                <w:lang w:val="es-BO"/>
              </w:rPr>
            </w:pPr>
            <w:r w:rsidRPr="00E169D4">
              <w:rPr>
                <w:rFonts w:ascii="Arial" w:hAnsi="Arial" w:cs="Arial"/>
                <w:b/>
                <w:bCs/>
                <w:sz w:val="16"/>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14:paraId="687F74D8" w14:textId="77777777" w:rsidR="003F7637" w:rsidRPr="00E169D4" w:rsidRDefault="003F7637" w:rsidP="008B3A76">
            <w:pPr>
              <w:rPr>
                <w:rFonts w:ascii="Arial" w:hAnsi="Arial" w:cs="Arial"/>
                <w:b/>
                <w:bCs/>
                <w:sz w:val="16"/>
                <w:szCs w:val="16"/>
                <w:lang w:val="es-BO"/>
              </w:rPr>
            </w:pPr>
            <w:r w:rsidRPr="00E169D4">
              <w:rPr>
                <w:rFonts w:ascii="Arial" w:hAnsi="Arial" w:cs="Arial"/>
                <w:b/>
                <w:bCs/>
                <w:sz w:val="16"/>
                <w:szCs w:val="16"/>
                <w:lang w:val="es-BO"/>
              </w:rPr>
              <w:t> </w:t>
            </w:r>
          </w:p>
        </w:tc>
      </w:tr>
      <w:tr w:rsidR="003F7637" w:rsidRPr="00E169D4" w14:paraId="5393018F" w14:textId="77777777" w:rsidTr="00D316BE">
        <w:trPr>
          <w:trHeight w:val="43"/>
          <w:jc w:val="center"/>
        </w:trPr>
        <w:tc>
          <w:tcPr>
            <w:tcW w:w="10602" w:type="dxa"/>
            <w:gridSpan w:val="27"/>
            <w:tcBorders>
              <w:top w:val="nil"/>
              <w:left w:val="single" w:sz="12" w:space="0" w:color="244061" w:themeColor="accent1" w:themeShade="80"/>
              <w:bottom w:val="single" w:sz="12" w:space="0" w:color="auto"/>
              <w:right w:val="single" w:sz="12" w:space="0" w:color="244061" w:themeColor="accent1" w:themeShade="80"/>
            </w:tcBorders>
          </w:tcPr>
          <w:p w14:paraId="640FF766" w14:textId="4E6452B3" w:rsidR="003F7637" w:rsidRPr="00E169D4" w:rsidRDefault="003F7637" w:rsidP="008B3A76">
            <w:pPr>
              <w:rPr>
                <w:rFonts w:ascii="Arial" w:hAnsi="Arial" w:cs="Arial"/>
                <w:sz w:val="8"/>
                <w:szCs w:val="16"/>
                <w:lang w:val="es-BO"/>
              </w:rPr>
            </w:pPr>
          </w:p>
        </w:tc>
      </w:tr>
    </w:tbl>
    <w:p w14:paraId="3E88D227" w14:textId="77777777" w:rsidR="00A95C91" w:rsidRPr="00E169D4" w:rsidRDefault="00A95C91" w:rsidP="002B1552">
      <w:pPr>
        <w:jc w:val="center"/>
        <w:rPr>
          <w:rFonts w:ascii="Verdana" w:hAnsi="Verdana" w:cs="Arial"/>
          <w:b/>
          <w:sz w:val="18"/>
          <w:szCs w:val="18"/>
          <w:lang w:val="es-BO"/>
        </w:rPr>
      </w:pPr>
    </w:p>
    <w:p w14:paraId="4BA1FF42" w14:textId="77777777" w:rsidR="00440E72" w:rsidRPr="00E169D4" w:rsidRDefault="00440E72" w:rsidP="00440E72">
      <w:pPr>
        <w:jc w:val="both"/>
        <w:rPr>
          <w:rFonts w:ascii="Verdana" w:hAnsi="Verdana" w:cs="Arial"/>
          <w:sz w:val="18"/>
          <w:szCs w:val="16"/>
          <w:lang w:val="es-BO"/>
        </w:rPr>
      </w:pPr>
      <w:r w:rsidRPr="00E169D4">
        <w:rPr>
          <w:rFonts w:ascii="Verdana" w:hAnsi="Verdana" w:cs="Arial"/>
          <w:sz w:val="18"/>
          <w:szCs w:val="16"/>
          <w:lang w:val="es-BO"/>
        </w:rPr>
        <w:t xml:space="preserve">A nombre de </w:t>
      </w:r>
      <w:r w:rsidRPr="00E169D4">
        <w:rPr>
          <w:rFonts w:ascii="Verdana" w:hAnsi="Verdana" w:cs="Arial"/>
          <w:b/>
          <w:i/>
          <w:sz w:val="18"/>
          <w:szCs w:val="16"/>
          <w:lang w:val="es-BO"/>
        </w:rPr>
        <w:t xml:space="preserve">(Nombre del proponente) </w:t>
      </w:r>
      <w:r w:rsidRPr="00E169D4">
        <w:rPr>
          <w:rFonts w:ascii="Verdana" w:hAnsi="Verdana" w:cs="Arial"/>
          <w:sz w:val="18"/>
          <w:szCs w:val="16"/>
          <w:lang w:val="es-BO"/>
        </w:rPr>
        <w:t>a la cual represento, remito la presente propuesta, declarando expresamente mi conformidad y compromiso de cumplimiento conforme con los siguientes puntos:</w:t>
      </w:r>
    </w:p>
    <w:p w14:paraId="29DE2E46" w14:textId="77777777" w:rsidR="00440E72" w:rsidRPr="00E169D4" w:rsidRDefault="00440E72" w:rsidP="00C665FD">
      <w:pPr>
        <w:pStyle w:val="Prrafodelista"/>
        <w:suppressAutoHyphens/>
        <w:ind w:left="426"/>
        <w:jc w:val="both"/>
        <w:rPr>
          <w:rFonts w:ascii="Verdana" w:hAnsi="Verdana" w:cs="Arial"/>
          <w:b/>
          <w:sz w:val="18"/>
          <w:szCs w:val="18"/>
          <w:lang w:val="es-BO"/>
        </w:rPr>
      </w:pPr>
    </w:p>
    <w:p w14:paraId="40D83700" w14:textId="77777777" w:rsidR="00A544DB" w:rsidRPr="00E169D4" w:rsidRDefault="00A544DB" w:rsidP="002A4FD8">
      <w:pPr>
        <w:pStyle w:val="Prrafodelista"/>
        <w:numPr>
          <w:ilvl w:val="3"/>
          <w:numId w:val="60"/>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las Condiciones del Proceso</w:t>
      </w:r>
    </w:p>
    <w:p w14:paraId="41C2E46D" w14:textId="77777777" w:rsidR="00A544DB" w:rsidRPr="00E169D4" w:rsidRDefault="00A544DB" w:rsidP="00A544DB">
      <w:pPr>
        <w:suppressAutoHyphens/>
        <w:ind w:left="360"/>
        <w:jc w:val="both"/>
        <w:rPr>
          <w:rFonts w:ascii="Verdana" w:hAnsi="Verdana" w:cs="Arial"/>
          <w:b/>
          <w:sz w:val="18"/>
          <w:szCs w:val="18"/>
          <w:lang w:val="es-BO"/>
        </w:rPr>
      </w:pPr>
    </w:p>
    <w:p w14:paraId="6CC1F2E0" w14:textId="77777777"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cumplir estrictamente la normativa de la Ley N° 1178, de Administración y Control Gubernamentales, lo establecido en las NB-SABS y el presente DBC.</w:t>
      </w:r>
    </w:p>
    <w:p w14:paraId="678F6DF0" w14:textId="77777777"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no tener conflicto de intereses para el presente proceso de contratación.</w:t>
      </w:r>
    </w:p>
    <w:p w14:paraId="0479860E" w14:textId="2F7DDFF6" w:rsidR="00592390" w:rsidRPr="00E169D4" w:rsidRDefault="00592390" w:rsidP="00CE4F5C">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que como proponente no me encuentro en las causales de impedimento establecidas en el Artículo 43 de las NB-SABS, para participar en el proceso de contratación</w:t>
      </w:r>
      <w:r w:rsidR="000913CC" w:rsidRPr="00E169D4">
        <w:rPr>
          <w:rFonts w:ascii="Verdana" w:hAnsi="Verdana" w:cs="Arial"/>
          <w:sz w:val="18"/>
          <w:szCs w:val="18"/>
          <w:lang w:val="es-BO"/>
        </w:rPr>
        <w:t>.</w:t>
      </w:r>
    </w:p>
    <w:p w14:paraId="45186FD9" w14:textId="77777777"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y garantizo haber examinado el DBC, y sus enmiendas, si existieran, así como los Formularios para la presentación de la propuesta, aceptando sin rese</w:t>
      </w:r>
      <w:r w:rsidR="004E7983" w:rsidRPr="00E169D4">
        <w:rPr>
          <w:rFonts w:ascii="Verdana" w:hAnsi="Verdana" w:cs="Arial"/>
          <w:sz w:val="18"/>
          <w:szCs w:val="18"/>
          <w:lang w:val="es-BO"/>
        </w:rPr>
        <w:t>rvas todas las estipulaciones en</w:t>
      </w:r>
      <w:r w:rsidRPr="00E169D4">
        <w:rPr>
          <w:rFonts w:ascii="Verdana" w:hAnsi="Verdana" w:cs="Arial"/>
          <w:sz w:val="18"/>
          <w:szCs w:val="18"/>
          <w:lang w:val="es-BO"/>
        </w:rPr>
        <w:t xml:space="preserve"> dichos documentos y la adhesión al texto del contrato.</w:t>
      </w:r>
    </w:p>
    <w:p w14:paraId="5587AA7A" w14:textId="77777777" w:rsidR="00114736" w:rsidRPr="00E169D4" w:rsidRDefault="00114736" w:rsidP="00114736">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A3F192" w14:textId="09ACB533"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2A5147" w:rsidRPr="00E169D4">
        <w:rPr>
          <w:rFonts w:ascii="Verdana" w:hAnsi="Verdana" w:cs="Arial"/>
          <w:sz w:val="18"/>
          <w:szCs w:val="18"/>
          <w:lang w:val="es-BO"/>
        </w:rPr>
        <w:t xml:space="preserve"> </w:t>
      </w:r>
      <w:r w:rsidR="007A09A5" w:rsidRPr="00E169D4">
        <w:rPr>
          <w:rFonts w:ascii="Verdana" w:hAnsi="Verdana"/>
          <w:sz w:val="18"/>
          <w:szCs w:val="18"/>
        </w:rPr>
        <w:t>o la consolidación del Depósito</w:t>
      </w:r>
      <w:r w:rsidR="00880FFB">
        <w:rPr>
          <w:rFonts w:ascii="Verdana" w:hAnsi="Verdana"/>
          <w:color w:val="FF0000"/>
          <w:sz w:val="18"/>
          <w:szCs w:val="18"/>
        </w:rPr>
        <w:t>)</w:t>
      </w:r>
      <w:r w:rsidR="007A09A5" w:rsidRPr="00E169D4">
        <w:rPr>
          <w:rFonts w:ascii="Verdana" w:hAnsi="Verdana"/>
          <w:sz w:val="18"/>
          <w:szCs w:val="18"/>
        </w:rPr>
        <w:t>,</w:t>
      </w:r>
      <w:r w:rsidR="007A09A5" w:rsidRPr="00E169D4">
        <w:rPr>
          <w:rFonts w:ascii="Verdana" w:hAnsi="Verdana" w:cs="Arial"/>
          <w:sz w:val="18"/>
          <w:szCs w:val="18"/>
          <w:lang w:val="es-BO"/>
        </w:rPr>
        <w:t xml:space="preserve"> </w:t>
      </w:r>
      <w:r w:rsidR="002A5147" w:rsidRPr="00E169D4">
        <w:rPr>
          <w:rFonts w:ascii="Verdana" w:hAnsi="Verdana" w:cs="Arial"/>
          <w:sz w:val="18"/>
          <w:szCs w:val="18"/>
          <w:lang w:val="es-BO"/>
        </w:rPr>
        <w:t>sin perjuicio de lo dispuesto en normativa específica</w:t>
      </w:r>
      <w:r w:rsidRPr="00E169D4">
        <w:rPr>
          <w:rFonts w:ascii="Verdana" w:hAnsi="Verdana" w:cs="Arial"/>
          <w:sz w:val="18"/>
          <w:szCs w:val="18"/>
          <w:lang w:val="es-BO"/>
        </w:rPr>
        <w:t>.</w:t>
      </w:r>
    </w:p>
    <w:p w14:paraId="142777B9" w14:textId="77777777" w:rsidR="00B5726E" w:rsidRPr="00E169D4" w:rsidRDefault="007206E3"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autenticidad de las garantías presentadas en el proceso de contratación, autorizando su verificación en las instancias correspondientes.</w:t>
      </w:r>
    </w:p>
    <w:p w14:paraId="063D1B6C" w14:textId="6C597B6A" w:rsidR="00B5726E" w:rsidRPr="00E169D4" w:rsidRDefault="00B5726E"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Me comprometo a denunciar, posibles actos de corrupción en el presente proceso de contratación, en el marco de lo dispuesto por la Ley N° </w:t>
      </w:r>
      <w:r w:rsidR="0060628B" w:rsidRPr="00E169D4">
        <w:rPr>
          <w:rFonts w:ascii="Verdana" w:hAnsi="Verdana" w:cs="Arial"/>
          <w:sz w:val="18"/>
          <w:szCs w:val="18"/>
          <w:lang w:val="es-BO"/>
        </w:rPr>
        <w:t>974</w:t>
      </w:r>
      <w:r w:rsidRPr="00E169D4">
        <w:rPr>
          <w:rFonts w:ascii="Verdana" w:hAnsi="Verdana" w:cs="Arial"/>
          <w:sz w:val="18"/>
          <w:szCs w:val="18"/>
          <w:lang w:val="es-BO"/>
        </w:rPr>
        <w:t xml:space="preserve"> de Unidades de Transparencia.</w:t>
      </w:r>
    </w:p>
    <w:p w14:paraId="7D031336" w14:textId="77777777" w:rsidR="006F2DE7" w:rsidRPr="00E169D4" w:rsidRDefault="006F2DE7"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Acepto a sola f</w:t>
      </w:r>
      <w:r w:rsidR="00E05F9D" w:rsidRPr="00E169D4">
        <w:rPr>
          <w:rFonts w:ascii="Verdana" w:hAnsi="Verdana" w:cs="Arial"/>
          <w:sz w:val="18"/>
          <w:szCs w:val="18"/>
          <w:lang w:val="es-BO"/>
        </w:rPr>
        <w:t xml:space="preserve">irma de este documento que </w:t>
      </w:r>
      <w:r w:rsidR="004E5D52" w:rsidRPr="00E169D4">
        <w:rPr>
          <w:rFonts w:ascii="Verdana" w:hAnsi="Verdana" w:cs="Arial"/>
          <w:sz w:val="18"/>
          <w:szCs w:val="18"/>
          <w:lang w:val="es-BO"/>
        </w:rPr>
        <w:t>todos los</w:t>
      </w:r>
      <w:r w:rsidR="00E05F9D" w:rsidRPr="00E169D4">
        <w:rPr>
          <w:rFonts w:ascii="Verdana" w:hAnsi="Verdana" w:cs="Arial"/>
          <w:sz w:val="18"/>
          <w:szCs w:val="18"/>
          <w:lang w:val="es-BO"/>
        </w:rPr>
        <w:t xml:space="preserve"> Formularios presentado</w:t>
      </w:r>
      <w:r w:rsidRPr="00E169D4">
        <w:rPr>
          <w:rFonts w:ascii="Verdana" w:hAnsi="Verdana" w:cs="Arial"/>
          <w:sz w:val="18"/>
          <w:szCs w:val="18"/>
          <w:lang w:val="es-BO"/>
        </w:rPr>
        <w:t>s se tienen por sus</w:t>
      </w:r>
      <w:r w:rsidR="00E05F9D" w:rsidRPr="00E169D4">
        <w:rPr>
          <w:rFonts w:ascii="Verdana" w:hAnsi="Verdana" w:cs="Arial"/>
          <w:sz w:val="18"/>
          <w:szCs w:val="18"/>
          <w:lang w:val="es-BO"/>
        </w:rPr>
        <w:t>crito</w:t>
      </w:r>
      <w:r w:rsidRPr="00E169D4">
        <w:rPr>
          <w:rFonts w:ascii="Verdana" w:hAnsi="Verdana" w:cs="Arial"/>
          <w:sz w:val="18"/>
          <w:szCs w:val="18"/>
          <w:lang w:val="es-BO"/>
        </w:rPr>
        <w:t>s</w:t>
      </w:r>
      <w:r w:rsidR="009F3390" w:rsidRPr="00E169D4">
        <w:rPr>
          <w:rFonts w:ascii="Verdana" w:hAnsi="Verdana" w:cs="Arial"/>
          <w:sz w:val="18"/>
          <w:szCs w:val="18"/>
          <w:lang w:val="es-BO"/>
        </w:rPr>
        <w:t>, excepto el Formulario A-5 y Formulario A-6, los cuales deben estar firmados por los profesionales propuestos.</w:t>
      </w:r>
    </w:p>
    <w:p w14:paraId="7A04FBF8" w14:textId="1FE396FF" w:rsidR="00A544DB" w:rsidRPr="00E169D4" w:rsidRDefault="00A544DB"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que el personal clave propuesto </w:t>
      </w:r>
      <w:r w:rsidR="00376703" w:rsidRPr="00E169D4">
        <w:rPr>
          <w:rFonts w:ascii="Verdana" w:hAnsi="Verdana" w:cs="Arial"/>
          <w:sz w:val="18"/>
          <w:szCs w:val="18"/>
          <w:lang w:val="es-BO"/>
        </w:rPr>
        <w:t xml:space="preserve">en el Formulario A-5 y Formulario A-6 </w:t>
      </w:r>
      <w:r w:rsidRPr="00E169D4">
        <w:rPr>
          <w:rFonts w:ascii="Verdana" w:hAnsi="Verdana" w:cs="Arial"/>
          <w:sz w:val="18"/>
          <w:szCs w:val="18"/>
          <w:lang w:val="es-BO"/>
        </w:rPr>
        <w:t>se encuentra inscrito en los Registros que prevé la normati</w:t>
      </w:r>
      <w:r w:rsidR="00376703" w:rsidRPr="00E169D4">
        <w:rPr>
          <w:rFonts w:ascii="Verdana" w:hAnsi="Verdana" w:cs="Arial"/>
          <w:sz w:val="18"/>
          <w:szCs w:val="18"/>
          <w:lang w:val="es-BO"/>
        </w:rPr>
        <w:t>va vigente (cuando corresponda) y que éste no está considerado como personal clave en propuestas</w:t>
      </w:r>
      <w:r w:rsidR="00251E7E" w:rsidRPr="00E169D4">
        <w:rPr>
          <w:rFonts w:ascii="Verdana" w:hAnsi="Verdana" w:cs="Arial"/>
          <w:sz w:val="18"/>
          <w:szCs w:val="18"/>
          <w:lang w:val="es-BO"/>
        </w:rPr>
        <w:t xml:space="preserve"> </w:t>
      </w:r>
      <w:r w:rsidR="00176052" w:rsidRPr="00E169D4">
        <w:rPr>
          <w:rFonts w:ascii="Verdana" w:hAnsi="Verdana" w:cs="Arial"/>
          <w:sz w:val="18"/>
          <w:szCs w:val="18"/>
          <w:lang w:val="es-BO"/>
        </w:rPr>
        <w:t xml:space="preserve">de otras empresas </w:t>
      </w:r>
      <w:r w:rsidR="00251E7E" w:rsidRPr="00E169D4">
        <w:rPr>
          <w:rFonts w:ascii="Verdana" w:hAnsi="Verdana" w:cs="Arial"/>
          <w:sz w:val="18"/>
          <w:szCs w:val="18"/>
          <w:lang w:val="es-BO"/>
        </w:rPr>
        <w:t>dentro de este proceso de contratación</w:t>
      </w:r>
      <w:r w:rsidR="00376703" w:rsidRPr="00E169D4">
        <w:rPr>
          <w:rFonts w:ascii="Verdana" w:hAnsi="Verdana" w:cs="Arial"/>
          <w:sz w:val="18"/>
          <w:szCs w:val="18"/>
          <w:lang w:val="es-BO"/>
        </w:rPr>
        <w:t>.</w:t>
      </w:r>
    </w:p>
    <w:p w14:paraId="5FE5E9A5" w14:textId="77777777" w:rsidR="0009221B" w:rsidRPr="00E169D4" w:rsidRDefault="0009221B" w:rsidP="0009221B">
      <w:pPr>
        <w:jc w:val="both"/>
        <w:rPr>
          <w:rFonts w:ascii="Verdana" w:hAnsi="Verdana" w:cs="Arial"/>
          <w:sz w:val="18"/>
          <w:szCs w:val="18"/>
          <w:lang w:val="es-BO"/>
        </w:rPr>
      </w:pPr>
    </w:p>
    <w:p w14:paraId="2C4354F4" w14:textId="77777777" w:rsidR="00A37EE9" w:rsidRPr="00E169D4" w:rsidRDefault="00A37EE9" w:rsidP="003710F2">
      <w:pPr>
        <w:ind w:left="567"/>
        <w:jc w:val="both"/>
        <w:rPr>
          <w:rFonts w:ascii="Verdana" w:hAnsi="Verdana" w:cs="Arial"/>
          <w:sz w:val="18"/>
          <w:szCs w:val="18"/>
          <w:lang w:val="es-BO"/>
        </w:rPr>
      </w:pPr>
    </w:p>
    <w:p w14:paraId="2E1ED1DC" w14:textId="77777777" w:rsidR="00A544DB" w:rsidRPr="00E169D4" w:rsidRDefault="00A544DB" w:rsidP="002A4FD8">
      <w:pPr>
        <w:pStyle w:val="Prrafodelista"/>
        <w:numPr>
          <w:ilvl w:val="3"/>
          <w:numId w:val="60"/>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 Presentación de Documentos</w:t>
      </w:r>
    </w:p>
    <w:p w14:paraId="6F65A7C1" w14:textId="77777777" w:rsidR="00A544DB" w:rsidRPr="00E169D4" w:rsidRDefault="00A544DB" w:rsidP="00A544DB">
      <w:pPr>
        <w:jc w:val="both"/>
        <w:rPr>
          <w:rFonts w:ascii="Verdana" w:hAnsi="Verdana" w:cs="Arial"/>
          <w:b/>
          <w:sz w:val="18"/>
          <w:szCs w:val="18"/>
          <w:lang w:val="es-BO"/>
        </w:rPr>
      </w:pPr>
    </w:p>
    <w:p w14:paraId="29E19837" w14:textId="235B702E" w:rsidR="008037C3" w:rsidRPr="00E169D4" w:rsidRDefault="008037C3" w:rsidP="008037C3">
      <w:pPr>
        <w:jc w:val="both"/>
        <w:rPr>
          <w:rFonts w:ascii="Verdana" w:hAnsi="Verdana" w:cs="Arial"/>
          <w:sz w:val="18"/>
          <w:szCs w:val="18"/>
          <w:lang w:val="es-BO"/>
        </w:rPr>
      </w:pPr>
      <w:r w:rsidRPr="00E169D4">
        <w:rPr>
          <w:rFonts w:ascii="Verdana" w:hAnsi="Verdana" w:cs="Arial"/>
          <w:sz w:val="18"/>
          <w:szCs w:val="18"/>
          <w:lang w:val="es-BO"/>
        </w:rPr>
        <w:t xml:space="preserve">En caso de ser adjudicado, para la suscripción de contrato, me comprometo a presentar la siguiente documentación, en original o </w:t>
      </w:r>
      <w:r w:rsidRPr="001C590A">
        <w:rPr>
          <w:rFonts w:ascii="Verdana" w:hAnsi="Verdana" w:cs="Arial"/>
          <w:sz w:val="18"/>
          <w:szCs w:val="18"/>
          <w:lang w:val="es-BO"/>
        </w:rPr>
        <w:t>fotocopia legalizada, salvo aquella documentación cuya información se encuentre consignada en el Certificado RUPE</w:t>
      </w:r>
      <w:r w:rsidR="005F7C0E" w:rsidRPr="001C590A">
        <w:rPr>
          <w:rFonts w:ascii="Verdana" w:hAnsi="Verdana" w:cs="Arial"/>
          <w:sz w:val="18"/>
          <w:szCs w:val="18"/>
          <w:lang w:val="es-BO"/>
        </w:rPr>
        <w:t xml:space="preserve"> misma que no será presentada</w:t>
      </w:r>
      <w:r w:rsidRPr="001C590A">
        <w:rPr>
          <w:rFonts w:ascii="Verdana" w:hAnsi="Verdana" w:cs="Arial"/>
          <w:sz w:val="18"/>
          <w:szCs w:val="18"/>
          <w:lang w:val="es-BO"/>
        </w:rPr>
        <w:t>, aceptando que el incumplimiento es causal de descalificación de la propuesta. En caso de Asociaciones Accidentales, la documentación conjunta a presentar es la señalada en los incisos</w:t>
      </w:r>
      <w:r w:rsidR="00376703" w:rsidRPr="001C590A">
        <w:rPr>
          <w:rFonts w:ascii="Verdana" w:hAnsi="Verdana" w:cs="Arial"/>
          <w:sz w:val="18"/>
          <w:szCs w:val="18"/>
          <w:lang w:val="es-BO"/>
        </w:rPr>
        <w:t xml:space="preserve"> </w:t>
      </w:r>
      <w:r w:rsidRPr="001C590A">
        <w:rPr>
          <w:rFonts w:ascii="Verdana" w:hAnsi="Verdana" w:cs="Arial"/>
          <w:sz w:val="18"/>
          <w:szCs w:val="18"/>
          <w:lang w:val="es-BO"/>
        </w:rPr>
        <w:t>a), d</w:t>
      </w:r>
      <w:r w:rsidR="00E3460D" w:rsidRPr="001C590A">
        <w:rPr>
          <w:rFonts w:ascii="Verdana" w:hAnsi="Verdana" w:cs="Arial"/>
          <w:sz w:val="18"/>
          <w:szCs w:val="18"/>
          <w:lang w:val="es-BO"/>
        </w:rPr>
        <w:t>)</w:t>
      </w:r>
      <w:r w:rsidR="005553B7" w:rsidRPr="001C590A">
        <w:rPr>
          <w:rFonts w:ascii="Verdana" w:hAnsi="Verdana" w:cs="Arial"/>
          <w:sz w:val="18"/>
          <w:szCs w:val="18"/>
          <w:lang w:val="es-BO"/>
        </w:rPr>
        <w:t>,</w:t>
      </w:r>
      <w:r w:rsidR="004831A7" w:rsidRPr="001C590A">
        <w:rPr>
          <w:rFonts w:ascii="Verdana" w:hAnsi="Verdana" w:cs="Arial"/>
          <w:sz w:val="18"/>
          <w:szCs w:val="18"/>
          <w:lang w:val="es-BO"/>
        </w:rPr>
        <w:t xml:space="preserve"> i), j),</w:t>
      </w:r>
      <w:r w:rsidR="000B2EF4" w:rsidRPr="001C590A">
        <w:rPr>
          <w:rFonts w:ascii="Verdana" w:hAnsi="Verdana" w:cs="Arial"/>
          <w:sz w:val="18"/>
          <w:szCs w:val="18"/>
          <w:lang w:val="es-BO"/>
        </w:rPr>
        <w:t xml:space="preserve"> </w:t>
      </w:r>
      <w:r w:rsidR="00C90C7C" w:rsidRPr="001C590A">
        <w:rPr>
          <w:rFonts w:ascii="Verdana" w:hAnsi="Verdana" w:cs="Arial"/>
          <w:sz w:val="18"/>
          <w:szCs w:val="18"/>
          <w:lang w:val="es-BO"/>
        </w:rPr>
        <w:t>l</w:t>
      </w:r>
      <w:r w:rsidR="007E2CE3" w:rsidRPr="001C590A">
        <w:rPr>
          <w:rFonts w:ascii="Verdana" w:hAnsi="Verdana" w:cs="Arial"/>
          <w:sz w:val="18"/>
          <w:szCs w:val="18"/>
          <w:lang w:val="es-BO"/>
        </w:rPr>
        <w:t>),</w:t>
      </w:r>
      <w:r w:rsidR="00C90C7C" w:rsidRPr="001C590A">
        <w:rPr>
          <w:rFonts w:ascii="Verdana" w:hAnsi="Verdana" w:cs="Arial"/>
          <w:sz w:val="18"/>
          <w:szCs w:val="18"/>
          <w:lang w:val="es-BO"/>
        </w:rPr>
        <w:t xml:space="preserve"> m</w:t>
      </w:r>
      <w:r w:rsidR="00953956" w:rsidRPr="001C590A">
        <w:rPr>
          <w:rFonts w:ascii="Verdana" w:hAnsi="Verdana" w:cs="Arial"/>
          <w:sz w:val="18"/>
          <w:szCs w:val="18"/>
          <w:lang w:val="es-BO"/>
        </w:rPr>
        <w:t>)</w:t>
      </w:r>
      <w:r w:rsidR="00B50017" w:rsidRPr="001C590A">
        <w:rPr>
          <w:rFonts w:ascii="Verdana" w:hAnsi="Verdana" w:cs="Arial"/>
          <w:sz w:val="18"/>
          <w:szCs w:val="18"/>
          <w:lang w:val="es-BO"/>
        </w:rPr>
        <w:t xml:space="preserve"> y </w:t>
      </w:r>
      <w:r w:rsidR="00D76CDF" w:rsidRPr="001C590A">
        <w:rPr>
          <w:rFonts w:ascii="Verdana" w:hAnsi="Verdana" w:cs="Arial"/>
          <w:sz w:val="18"/>
          <w:szCs w:val="18"/>
          <w:lang w:val="es-BO"/>
        </w:rPr>
        <w:t>o</w:t>
      </w:r>
      <w:r w:rsidR="00B50017" w:rsidRPr="001C590A">
        <w:rPr>
          <w:rFonts w:ascii="Verdana" w:hAnsi="Verdana" w:cs="Arial"/>
          <w:sz w:val="18"/>
          <w:szCs w:val="18"/>
          <w:lang w:val="es-BO"/>
        </w:rPr>
        <w:t>).</w:t>
      </w:r>
    </w:p>
    <w:p w14:paraId="4E994E9F" w14:textId="77777777" w:rsidR="008037C3" w:rsidRPr="00E169D4" w:rsidRDefault="008037C3" w:rsidP="00A544DB">
      <w:pPr>
        <w:jc w:val="both"/>
        <w:rPr>
          <w:rFonts w:ascii="Verdana" w:hAnsi="Verdana" w:cs="Arial"/>
          <w:b/>
          <w:sz w:val="18"/>
          <w:szCs w:val="18"/>
          <w:lang w:val="es-BO"/>
        </w:rPr>
      </w:pPr>
    </w:p>
    <w:p w14:paraId="6A69FF07" w14:textId="1867C3EC" w:rsidR="001B5D73" w:rsidRPr="00E169D4" w:rsidRDefault="001B5D73"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RUPE que respald</w:t>
      </w:r>
      <w:r w:rsidR="00F32F72" w:rsidRPr="00E169D4">
        <w:rPr>
          <w:rFonts w:ascii="Verdana" w:hAnsi="Verdana" w:cs="Arial"/>
          <w:sz w:val="18"/>
          <w:szCs w:val="18"/>
          <w:lang w:val="es-BO"/>
        </w:rPr>
        <w:t>e la información declarada en la</w:t>
      </w:r>
      <w:r w:rsidRPr="00E169D4">
        <w:rPr>
          <w:rFonts w:ascii="Verdana" w:hAnsi="Verdana" w:cs="Arial"/>
          <w:sz w:val="18"/>
          <w:szCs w:val="18"/>
          <w:lang w:val="es-BO"/>
        </w:rPr>
        <w:t xml:space="preserve"> propuesta. </w:t>
      </w:r>
    </w:p>
    <w:p w14:paraId="7F69A481" w14:textId="0758B414" w:rsidR="0049583C" w:rsidRPr="00E169D4" w:rsidRDefault="0049583C"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Documento</w:t>
      </w:r>
      <w:r w:rsidR="001B5D73" w:rsidRPr="00E169D4">
        <w:rPr>
          <w:rFonts w:ascii="Verdana" w:hAnsi="Verdana" w:cs="Arial"/>
          <w:sz w:val="18"/>
          <w:szCs w:val="18"/>
          <w:lang w:val="es-BO"/>
        </w:rPr>
        <w:t xml:space="preserve"> de constitución de la </w:t>
      </w:r>
      <w:r w:rsidR="006E3C09" w:rsidRPr="00E169D4">
        <w:rPr>
          <w:rFonts w:ascii="Verdana" w:hAnsi="Verdana" w:cs="Arial"/>
          <w:sz w:val="18"/>
          <w:szCs w:val="18"/>
          <w:lang w:val="es-BO"/>
        </w:rPr>
        <w:t>empresa</w:t>
      </w:r>
      <w:r w:rsidR="00D25AAA" w:rsidRPr="00E169D4">
        <w:rPr>
          <w:rFonts w:ascii="Verdana" w:hAnsi="Verdana" w:cs="Arial"/>
          <w:sz w:val="18"/>
          <w:szCs w:val="18"/>
          <w:lang w:val="es-BO"/>
        </w:rPr>
        <w:t>.</w:t>
      </w:r>
    </w:p>
    <w:p w14:paraId="12D8D776" w14:textId="77777777" w:rsidR="0049583C" w:rsidRPr="00E169D4" w:rsidRDefault="001B5D73"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Matrícula de Comercio </w:t>
      </w:r>
      <w:r w:rsidR="0049583C" w:rsidRPr="00E169D4">
        <w:rPr>
          <w:rFonts w:ascii="Verdana" w:hAnsi="Verdana" w:cs="Arial"/>
          <w:sz w:val="18"/>
          <w:szCs w:val="18"/>
          <w:lang w:val="es-BO"/>
        </w:rPr>
        <w:t xml:space="preserve">actualizada, excepto </w:t>
      </w:r>
      <w:r w:rsidR="005540F5" w:rsidRPr="00E169D4">
        <w:rPr>
          <w:rFonts w:ascii="Verdana" w:hAnsi="Verdana" w:cs="Arial"/>
          <w:sz w:val="18"/>
          <w:szCs w:val="18"/>
          <w:lang w:val="es-BO"/>
        </w:rPr>
        <w:t>para</w:t>
      </w:r>
      <w:r w:rsidR="0049583C" w:rsidRPr="00E169D4">
        <w:rPr>
          <w:rFonts w:ascii="Verdana" w:hAnsi="Verdana" w:cs="Arial"/>
          <w:sz w:val="18"/>
          <w:szCs w:val="18"/>
          <w:lang w:val="es-BO"/>
        </w:rPr>
        <w:t xml:space="preserve"> proponentes </w:t>
      </w:r>
      <w:r w:rsidR="005540F5" w:rsidRPr="00E169D4">
        <w:rPr>
          <w:rFonts w:ascii="Verdana" w:hAnsi="Verdana" w:cs="Arial"/>
          <w:sz w:val="18"/>
          <w:szCs w:val="18"/>
          <w:lang w:val="es-BO"/>
        </w:rPr>
        <w:t>cuya</w:t>
      </w:r>
      <w:r w:rsidR="0049583C" w:rsidRPr="00E169D4">
        <w:rPr>
          <w:rFonts w:ascii="Verdana" w:hAnsi="Verdana" w:cs="Arial"/>
          <w:sz w:val="18"/>
          <w:szCs w:val="18"/>
          <w:lang w:val="es-BO"/>
        </w:rPr>
        <w:t xml:space="preserve"> normativa legal inherente a su constitución </w:t>
      </w:r>
      <w:r w:rsidR="005540F5" w:rsidRPr="00E169D4">
        <w:rPr>
          <w:rFonts w:ascii="Verdana" w:hAnsi="Verdana" w:cs="Arial"/>
          <w:sz w:val="18"/>
          <w:szCs w:val="18"/>
          <w:lang w:val="es-BO"/>
        </w:rPr>
        <w:t xml:space="preserve">así </w:t>
      </w:r>
      <w:r w:rsidR="0049583C" w:rsidRPr="00E169D4">
        <w:rPr>
          <w:rFonts w:ascii="Verdana" w:hAnsi="Verdana" w:cs="Arial"/>
          <w:sz w:val="18"/>
          <w:szCs w:val="18"/>
          <w:lang w:val="es-BO"/>
        </w:rPr>
        <w:t xml:space="preserve">lo prevea.  </w:t>
      </w:r>
    </w:p>
    <w:p w14:paraId="23CE813E" w14:textId="77777777" w:rsidR="0049583C" w:rsidRPr="00E169D4" w:rsidRDefault="0049583C"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Poder General amplio y suficiente del Representante Legal del proponente con facultades para presentar propuestas y suscribir contratos, inscrito en el Registro de Comercio, ésta inscripción podrá exceptuarse para otros proponentes </w:t>
      </w:r>
      <w:r w:rsidR="0091667C" w:rsidRPr="00E169D4">
        <w:rPr>
          <w:rFonts w:ascii="Verdana" w:hAnsi="Verdana" w:cs="Arial"/>
          <w:sz w:val="18"/>
          <w:szCs w:val="18"/>
          <w:lang w:val="es-BO"/>
        </w:rPr>
        <w:t xml:space="preserve">cuya </w:t>
      </w:r>
      <w:r w:rsidRPr="00E169D4">
        <w:rPr>
          <w:rFonts w:ascii="Verdana" w:hAnsi="Verdana" w:cs="Arial"/>
          <w:sz w:val="18"/>
          <w:szCs w:val="18"/>
          <w:lang w:val="es-BO"/>
        </w:rPr>
        <w:t>normativa legal inherente a su constitución así lo prevea.</w:t>
      </w:r>
      <w:r w:rsidR="0024241E" w:rsidRPr="00E169D4">
        <w:rPr>
          <w:rFonts w:ascii="Verdana" w:hAnsi="Verdana" w:cs="Arial"/>
          <w:sz w:val="18"/>
          <w:szCs w:val="18"/>
          <w:lang w:val="es-BO"/>
        </w:rPr>
        <w:t xml:space="preserve"> Aquellas Empresas Unipersonales que no acrediten a un Representante Legal, no deberán presentar este Poder.</w:t>
      </w:r>
    </w:p>
    <w:p w14:paraId="4440E3EA" w14:textId="71864F99" w:rsidR="0049583C" w:rsidRPr="00E169D4" w:rsidRDefault="00E83CEE"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de Inscripción en el Padrón Nacional de Contribuyentes</w:t>
      </w:r>
      <w:r w:rsidR="0049583C" w:rsidRPr="00E169D4">
        <w:rPr>
          <w:rFonts w:ascii="Verdana" w:hAnsi="Verdana" w:cs="Arial"/>
          <w:sz w:val="18"/>
          <w:szCs w:val="18"/>
          <w:lang w:val="es-BO"/>
        </w:rPr>
        <w:t xml:space="preserve"> (NIT)</w:t>
      </w:r>
      <w:r w:rsidR="00D25AAA" w:rsidRPr="00E169D4">
        <w:rPr>
          <w:rFonts w:ascii="Verdana" w:hAnsi="Verdana" w:cs="Arial"/>
          <w:sz w:val="18"/>
          <w:szCs w:val="18"/>
          <w:lang w:val="es-BO"/>
        </w:rPr>
        <w:t xml:space="preserve"> </w:t>
      </w:r>
      <w:r w:rsidR="00C51B59" w:rsidRPr="00E169D4">
        <w:rPr>
          <w:rFonts w:ascii="Verdana" w:hAnsi="Verdana" w:cs="Arial"/>
          <w:sz w:val="18"/>
          <w:szCs w:val="18"/>
          <w:lang w:val="es-BO"/>
        </w:rPr>
        <w:t>vá</w:t>
      </w:r>
      <w:r w:rsidR="00D25AAA" w:rsidRPr="00E169D4">
        <w:rPr>
          <w:rFonts w:ascii="Verdana" w:hAnsi="Verdana" w:cs="Arial"/>
          <w:sz w:val="18"/>
          <w:szCs w:val="18"/>
          <w:lang w:val="es-BO"/>
        </w:rPr>
        <w:t>lido y activo</w:t>
      </w:r>
      <w:r w:rsidR="0049583C" w:rsidRPr="00E169D4">
        <w:rPr>
          <w:rFonts w:ascii="Verdana" w:hAnsi="Verdana" w:cs="Arial"/>
          <w:sz w:val="18"/>
          <w:szCs w:val="18"/>
          <w:lang w:val="es-BO"/>
        </w:rPr>
        <w:t>.</w:t>
      </w:r>
    </w:p>
    <w:p w14:paraId="08747149" w14:textId="7101153D" w:rsidR="0049583C" w:rsidRPr="00E169D4" w:rsidRDefault="001B2370"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Declaración Jurada del </w:t>
      </w:r>
      <w:r w:rsidR="0049583C" w:rsidRPr="00E169D4">
        <w:rPr>
          <w:rFonts w:ascii="Verdana" w:hAnsi="Verdana" w:cs="Arial"/>
          <w:sz w:val="18"/>
          <w:szCs w:val="18"/>
          <w:lang w:val="es-BO"/>
        </w:rPr>
        <w:t>Pago de Impuestos a las Utilidades de las Em</w:t>
      </w:r>
      <w:r w:rsidR="0087251E" w:rsidRPr="00E169D4">
        <w:rPr>
          <w:rFonts w:ascii="Verdana" w:hAnsi="Verdana" w:cs="Arial"/>
          <w:sz w:val="18"/>
          <w:szCs w:val="18"/>
          <w:lang w:val="es-BO"/>
        </w:rPr>
        <w:t xml:space="preserve">presas, </w:t>
      </w:r>
      <w:r w:rsidR="0049583C" w:rsidRPr="00E169D4">
        <w:rPr>
          <w:rFonts w:ascii="Verdana" w:hAnsi="Verdana" w:cs="Arial"/>
          <w:sz w:val="18"/>
          <w:szCs w:val="18"/>
          <w:lang w:val="es-BO"/>
        </w:rPr>
        <w:t>excepto las empresas de reciente creación</w:t>
      </w:r>
      <w:r w:rsidR="00650CA1" w:rsidRPr="00E169D4">
        <w:rPr>
          <w:rFonts w:ascii="Verdana" w:hAnsi="Verdana" w:cs="Arial"/>
          <w:sz w:val="18"/>
          <w:szCs w:val="18"/>
          <w:lang w:val="es-BO"/>
        </w:rPr>
        <w:t>.</w:t>
      </w:r>
    </w:p>
    <w:p w14:paraId="762AB8DC" w14:textId="77777777" w:rsidR="0049583C" w:rsidRPr="00E169D4" w:rsidRDefault="0049583C"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de Solvencia Fiscal</w:t>
      </w:r>
      <w:r w:rsidR="00F9586B" w:rsidRPr="00E169D4">
        <w:rPr>
          <w:rFonts w:ascii="Verdana" w:hAnsi="Verdana" w:cs="Arial"/>
          <w:sz w:val="18"/>
          <w:szCs w:val="18"/>
          <w:lang w:val="es-BO"/>
        </w:rPr>
        <w:t xml:space="preserve">, </w:t>
      </w:r>
      <w:r w:rsidR="004E5D52" w:rsidRPr="00E169D4">
        <w:rPr>
          <w:rFonts w:ascii="Verdana" w:hAnsi="Verdana" w:cs="Arial"/>
          <w:sz w:val="18"/>
          <w:szCs w:val="18"/>
          <w:lang w:val="es-BO"/>
        </w:rPr>
        <w:t>emitido</w:t>
      </w:r>
      <w:r w:rsidRPr="00E169D4">
        <w:rPr>
          <w:rFonts w:ascii="Verdana" w:hAnsi="Verdana" w:cs="Arial"/>
          <w:sz w:val="18"/>
          <w:szCs w:val="18"/>
          <w:lang w:val="es-BO"/>
        </w:rPr>
        <w:t xml:space="preserve"> por la Contraloría General del Estado (CGE).</w:t>
      </w:r>
    </w:p>
    <w:p w14:paraId="6002CABA" w14:textId="77777777" w:rsidR="006A2748" w:rsidRPr="00E169D4" w:rsidRDefault="006A2748"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 de No Adeudo por Contribuciones al Seguro Social Obligatorio de Largo Plazo y al Sistema Integral de Pensiones.</w:t>
      </w:r>
    </w:p>
    <w:p w14:paraId="662836AE" w14:textId="49DFBF79" w:rsidR="0049583C" w:rsidRPr="00E169D4" w:rsidRDefault="008037C3"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09221B" w:rsidRPr="00E169D4">
        <w:rPr>
          <w:rFonts w:ascii="Verdana" w:hAnsi="Verdana" w:cs="Arial"/>
          <w:sz w:val="18"/>
          <w:szCs w:val="18"/>
          <w:lang w:val="es-BO"/>
        </w:rPr>
        <w:t>e</w:t>
      </w:r>
      <w:r w:rsidRPr="00E169D4">
        <w:rPr>
          <w:rFonts w:ascii="Verdana" w:hAnsi="Verdana" w:cs="Arial"/>
          <w:sz w:val="18"/>
          <w:szCs w:val="18"/>
          <w:lang w:val="es-BO"/>
        </w:rPr>
        <w:t>ntidad</w:t>
      </w:r>
      <w:r w:rsidR="0009221B" w:rsidRPr="00E169D4">
        <w:rPr>
          <w:rFonts w:ascii="Verdana" w:hAnsi="Verdana" w:cs="Arial"/>
          <w:sz w:val="18"/>
          <w:szCs w:val="18"/>
          <w:lang w:val="es-BO"/>
        </w:rPr>
        <w:t xml:space="preserve"> convocante</w:t>
      </w:r>
      <w:r w:rsidRPr="00E169D4">
        <w:rPr>
          <w:rFonts w:ascii="Verdana" w:hAnsi="Verdana" w:cs="Arial"/>
          <w:sz w:val="18"/>
          <w:szCs w:val="18"/>
          <w:lang w:val="es-BO"/>
        </w:rPr>
        <w:t>.</w:t>
      </w:r>
    </w:p>
    <w:p w14:paraId="2FC6ADBE" w14:textId="77777777" w:rsidR="00511C3F" w:rsidRPr="00E169D4" w:rsidRDefault="00511C3F" w:rsidP="002A4FD8">
      <w:pPr>
        <w:pStyle w:val="Prrafodelista"/>
        <w:numPr>
          <w:ilvl w:val="0"/>
          <w:numId w:val="69"/>
        </w:numPr>
        <w:tabs>
          <w:tab w:val="left" w:pos="3310"/>
        </w:tabs>
        <w:jc w:val="both"/>
        <w:rPr>
          <w:rFonts w:ascii="Verdana" w:hAnsi="Verdana" w:cs="Arial"/>
          <w:sz w:val="18"/>
          <w:szCs w:val="18"/>
          <w:lang w:val="es-BO"/>
        </w:rPr>
      </w:pPr>
      <w:r w:rsidRPr="00E169D4">
        <w:rPr>
          <w:rFonts w:ascii="Verdana" w:hAnsi="Verdana" w:cs="Arial"/>
          <w:sz w:val="18"/>
          <w:szCs w:val="18"/>
          <w:lang w:val="es-BO"/>
        </w:rPr>
        <w:t>Garantía Adicional a la Garantía de Cumplimiento de Contrato de Obras, conforme lo establecido en el inciso c), del Artículo 21 de las NB-SABS.</w:t>
      </w:r>
    </w:p>
    <w:p w14:paraId="5E6CD675" w14:textId="77777777" w:rsidR="00953956" w:rsidRPr="00E169D4" w:rsidRDefault="00953956" w:rsidP="002A4FD8">
      <w:pPr>
        <w:numPr>
          <w:ilvl w:val="0"/>
          <w:numId w:val="69"/>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 la Empresa.</w:t>
      </w:r>
    </w:p>
    <w:p w14:paraId="106C28BD" w14:textId="77777777" w:rsidR="008037C3" w:rsidRPr="00E169D4" w:rsidRDefault="008037C3" w:rsidP="002A4FD8">
      <w:pPr>
        <w:numPr>
          <w:ilvl w:val="0"/>
          <w:numId w:val="67"/>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del Personal Clave.</w:t>
      </w:r>
    </w:p>
    <w:p w14:paraId="3E0393CE" w14:textId="77777777" w:rsidR="007F35B4" w:rsidRPr="00E169D4" w:rsidRDefault="006C793B" w:rsidP="002A4FD8">
      <w:pPr>
        <w:numPr>
          <w:ilvl w:val="0"/>
          <w:numId w:val="67"/>
        </w:numPr>
        <w:jc w:val="both"/>
        <w:rPr>
          <w:rFonts w:ascii="Verdana" w:hAnsi="Verdana" w:cs="Arial"/>
          <w:sz w:val="18"/>
          <w:szCs w:val="18"/>
          <w:lang w:val="es-BO"/>
        </w:rPr>
      </w:pPr>
      <w:r w:rsidRPr="00E169D4">
        <w:rPr>
          <w:rFonts w:ascii="Verdana" w:hAnsi="Verdana" w:cs="Arial"/>
          <w:sz w:val="18"/>
          <w:szCs w:val="18"/>
          <w:lang w:val="es-BO"/>
        </w:rPr>
        <w:t>Testimonio de Co</w:t>
      </w:r>
      <w:r w:rsidR="007F35B4" w:rsidRPr="00E169D4">
        <w:rPr>
          <w:rFonts w:ascii="Verdana" w:hAnsi="Verdana" w:cs="Arial"/>
          <w:sz w:val="18"/>
          <w:szCs w:val="18"/>
          <w:lang w:val="es-BO"/>
        </w:rPr>
        <w:t>ntrato de Asociación Accidental.</w:t>
      </w:r>
    </w:p>
    <w:p w14:paraId="66FC57DE" w14:textId="047F1E84" w:rsidR="00CA0C1A" w:rsidRPr="00E169D4" w:rsidRDefault="00CA0C1A" w:rsidP="002A4FD8">
      <w:pPr>
        <w:numPr>
          <w:ilvl w:val="0"/>
          <w:numId w:val="67"/>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w:t>
      </w:r>
      <w:r w:rsidR="008613A6">
        <w:rPr>
          <w:rFonts w:ascii="Verdana" w:hAnsi="Verdana" w:cs="Arial"/>
          <w:sz w:val="18"/>
          <w:szCs w:val="18"/>
          <w:lang w:val="es-BO"/>
        </w:rPr>
        <w:t xml:space="preserve">, </w:t>
      </w:r>
      <w:r w:rsidRPr="00E169D4">
        <w:rPr>
          <w:rFonts w:ascii="Verdana" w:hAnsi="Verdana" w:cs="Arial"/>
          <w:sz w:val="18"/>
          <w:szCs w:val="18"/>
          <w:lang w:val="es-BO"/>
        </w:rPr>
        <w:t xml:space="preserve">excepto para contrataciones de obras hasta Bs8.000.000.- </w:t>
      </w:r>
      <w:r w:rsidR="008613A6" w:rsidRPr="00E169D4">
        <w:rPr>
          <w:rFonts w:ascii="Verdana" w:hAnsi="Verdana" w:cs="Arial"/>
          <w:sz w:val="18"/>
          <w:szCs w:val="18"/>
          <w:lang w:val="es-BO"/>
        </w:rPr>
        <w:t>(OCHO MILLONES 00/100 BOLIVIANOS).</w:t>
      </w:r>
    </w:p>
    <w:p w14:paraId="266D65FF" w14:textId="77777777" w:rsidR="0009221B" w:rsidRPr="00E169D4" w:rsidRDefault="0009221B" w:rsidP="002A4FD8">
      <w:pPr>
        <w:numPr>
          <w:ilvl w:val="0"/>
          <w:numId w:val="67"/>
        </w:numPr>
        <w:jc w:val="both"/>
        <w:rPr>
          <w:rFonts w:ascii="Verdana" w:hAnsi="Verdana" w:cs="Arial"/>
          <w:sz w:val="18"/>
          <w:szCs w:val="18"/>
          <w:lang w:val="es-BO"/>
        </w:rPr>
      </w:pPr>
      <w:r w:rsidRPr="00E169D4">
        <w:rPr>
          <w:rFonts w:ascii="Verdana" w:hAnsi="Verdana" w:cs="Arial"/>
          <w:b/>
          <w:i/>
          <w:sz w:val="18"/>
          <w:szCs w:val="18"/>
          <w:lang w:val="es-BO"/>
        </w:rPr>
        <w:t>(La entidad contratante deberá especificar la documentación requerida en las especificaciones técnicas y/o condiciones técnicas, o caso contrario suprimir el inciso).</w:t>
      </w:r>
    </w:p>
    <w:p w14:paraId="4DEE9E09" w14:textId="77777777" w:rsidR="0009221B" w:rsidRPr="00E169D4" w:rsidRDefault="0009221B" w:rsidP="0009221B">
      <w:pPr>
        <w:jc w:val="both"/>
        <w:rPr>
          <w:rFonts w:ascii="Verdana" w:hAnsi="Verdana" w:cs="Arial"/>
          <w:sz w:val="18"/>
          <w:szCs w:val="18"/>
          <w:lang w:val="es-BO"/>
        </w:rPr>
      </w:pPr>
    </w:p>
    <w:p w14:paraId="2BA5A417" w14:textId="77777777" w:rsidR="0049583C" w:rsidRPr="00E169D4" w:rsidRDefault="0049583C" w:rsidP="00AC0B79">
      <w:pPr>
        <w:jc w:val="both"/>
        <w:rPr>
          <w:rFonts w:ascii="Verdana" w:hAnsi="Verdana" w:cs="Arial"/>
          <w:sz w:val="18"/>
          <w:szCs w:val="18"/>
          <w:lang w:val="es-BO"/>
        </w:rPr>
      </w:pPr>
    </w:p>
    <w:p w14:paraId="0C94C500" w14:textId="77777777" w:rsidR="0049583C" w:rsidRPr="00E169D4" w:rsidRDefault="0049583C" w:rsidP="00AC0B79">
      <w:pPr>
        <w:jc w:val="both"/>
        <w:rPr>
          <w:rFonts w:ascii="Verdana" w:hAnsi="Verdana" w:cs="Arial"/>
          <w:sz w:val="18"/>
          <w:szCs w:val="18"/>
          <w:lang w:val="es-BO"/>
        </w:rPr>
      </w:pPr>
    </w:p>
    <w:p w14:paraId="42563EC8" w14:textId="77777777" w:rsidR="0049583C" w:rsidRPr="00E169D4" w:rsidRDefault="0049583C" w:rsidP="00AC0B79">
      <w:pPr>
        <w:jc w:val="both"/>
        <w:rPr>
          <w:rFonts w:ascii="Verdana" w:hAnsi="Verdana" w:cs="Arial"/>
          <w:sz w:val="18"/>
          <w:szCs w:val="18"/>
          <w:lang w:val="es-BO"/>
        </w:rPr>
      </w:pPr>
    </w:p>
    <w:p w14:paraId="01B357D3" w14:textId="77777777" w:rsidR="0049583C" w:rsidRPr="00E169D4" w:rsidRDefault="0049583C" w:rsidP="00AC0B79">
      <w:pPr>
        <w:jc w:val="both"/>
        <w:rPr>
          <w:rFonts w:ascii="Verdana" w:hAnsi="Verdana" w:cs="Arial"/>
          <w:sz w:val="18"/>
          <w:szCs w:val="18"/>
          <w:lang w:val="es-BO"/>
        </w:rPr>
      </w:pPr>
    </w:p>
    <w:p w14:paraId="583CF2F9" w14:textId="77777777" w:rsidR="0049583C" w:rsidRPr="00E169D4" w:rsidRDefault="0049583C" w:rsidP="00AC0B79">
      <w:pPr>
        <w:jc w:val="both"/>
        <w:rPr>
          <w:rFonts w:ascii="Verdana" w:hAnsi="Verdana" w:cs="Arial"/>
          <w:sz w:val="18"/>
          <w:szCs w:val="18"/>
          <w:lang w:val="es-BO"/>
        </w:rPr>
      </w:pPr>
    </w:p>
    <w:p w14:paraId="35421293" w14:textId="77777777" w:rsidR="0049583C" w:rsidRPr="00E169D4" w:rsidRDefault="0049583C" w:rsidP="00AC0B79">
      <w:pPr>
        <w:jc w:val="both"/>
        <w:rPr>
          <w:rFonts w:ascii="Verdana" w:hAnsi="Verdana" w:cs="Arial"/>
          <w:sz w:val="18"/>
          <w:szCs w:val="18"/>
          <w:lang w:val="es-BO"/>
        </w:rPr>
      </w:pPr>
    </w:p>
    <w:p w14:paraId="42CF7342" w14:textId="77777777" w:rsidR="0049583C" w:rsidRPr="00E169D4" w:rsidRDefault="0049583C" w:rsidP="00AC0B79">
      <w:pPr>
        <w:jc w:val="both"/>
        <w:rPr>
          <w:rFonts w:ascii="Verdana" w:hAnsi="Verdana" w:cs="Arial"/>
          <w:sz w:val="18"/>
          <w:szCs w:val="18"/>
          <w:lang w:val="es-BO"/>
        </w:rPr>
      </w:pPr>
    </w:p>
    <w:p w14:paraId="3BCAD2CC" w14:textId="77777777" w:rsidR="0049583C" w:rsidRPr="00E169D4" w:rsidRDefault="0049583C" w:rsidP="00AC0B79">
      <w:pPr>
        <w:jc w:val="both"/>
        <w:rPr>
          <w:rFonts w:ascii="Verdana" w:hAnsi="Verdana" w:cs="Arial"/>
          <w:sz w:val="18"/>
          <w:szCs w:val="18"/>
          <w:lang w:val="es-BO"/>
        </w:rPr>
      </w:pPr>
    </w:p>
    <w:p w14:paraId="6F05BC64" w14:textId="77777777" w:rsidR="00EE4BAB" w:rsidRPr="00E169D4" w:rsidRDefault="00EE4BAB" w:rsidP="00AC0B79">
      <w:pPr>
        <w:jc w:val="both"/>
        <w:rPr>
          <w:rFonts w:ascii="Verdana" w:hAnsi="Verdana" w:cs="Arial"/>
          <w:sz w:val="18"/>
          <w:szCs w:val="18"/>
          <w:lang w:val="es-BO"/>
        </w:rPr>
      </w:pPr>
    </w:p>
    <w:p w14:paraId="4A1931D4" w14:textId="77777777" w:rsidR="00EE4BAB" w:rsidRPr="00E169D4" w:rsidRDefault="00EE4BAB" w:rsidP="00AC0B79">
      <w:pPr>
        <w:jc w:val="both"/>
        <w:rPr>
          <w:rFonts w:ascii="Verdana" w:hAnsi="Verdana" w:cs="Arial"/>
          <w:sz w:val="18"/>
          <w:szCs w:val="18"/>
          <w:lang w:val="es-BO"/>
        </w:rPr>
      </w:pPr>
    </w:p>
    <w:p w14:paraId="43996244" w14:textId="77777777" w:rsidR="00AC0B79" w:rsidRPr="00E169D4" w:rsidRDefault="00AC0B79" w:rsidP="00AC0B79">
      <w:pPr>
        <w:ind w:left="567"/>
        <w:jc w:val="both"/>
        <w:rPr>
          <w:rFonts w:ascii="Verdana" w:hAnsi="Verdana" w:cs="Arial"/>
          <w:sz w:val="18"/>
          <w:szCs w:val="18"/>
          <w:lang w:val="es-BO"/>
        </w:rPr>
      </w:pPr>
    </w:p>
    <w:p w14:paraId="6E5B92C8" w14:textId="77777777" w:rsidR="00AC0B79" w:rsidRPr="00E169D4" w:rsidRDefault="00AC0B79" w:rsidP="00AC0B79">
      <w:pPr>
        <w:ind w:left="360"/>
        <w:jc w:val="both"/>
        <w:rPr>
          <w:rFonts w:ascii="Verdana" w:hAnsi="Verdana" w:cs="Arial"/>
          <w:sz w:val="18"/>
          <w:szCs w:val="18"/>
          <w:lang w:val="es-BO"/>
        </w:rPr>
      </w:pPr>
    </w:p>
    <w:p w14:paraId="609F5A39" w14:textId="77777777" w:rsidR="00675DD6" w:rsidRPr="00E169D4" w:rsidRDefault="00675DD6" w:rsidP="00675DD6">
      <w:pPr>
        <w:jc w:val="center"/>
        <w:rPr>
          <w:rFonts w:ascii="Verdana" w:hAnsi="Verdana" w:cs="Arial"/>
          <w:b/>
          <w:i/>
          <w:sz w:val="18"/>
          <w:szCs w:val="18"/>
          <w:lang w:val="es-BO"/>
        </w:rPr>
      </w:pPr>
      <w:r w:rsidRPr="00E169D4">
        <w:rPr>
          <w:rFonts w:ascii="Verdana" w:hAnsi="Verdana" w:cs="Arial"/>
          <w:b/>
          <w:i/>
          <w:sz w:val="18"/>
          <w:szCs w:val="18"/>
          <w:lang w:val="es-BO"/>
        </w:rPr>
        <w:t>(Firma del propietario o representante legal del proponente)</w:t>
      </w:r>
    </w:p>
    <w:p w14:paraId="5C551DE3" w14:textId="77777777" w:rsidR="00675DD6" w:rsidRPr="00E169D4" w:rsidRDefault="00675DD6" w:rsidP="00675DD6">
      <w:pPr>
        <w:jc w:val="center"/>
        <w:rPr>
          <w:rFonts w:ascii="Verdana" w:hAnsi="Verdana" w:cs="Arial"/>
          <w:b/>
          <w:bCs/>
          <w:i/>
          <w:iCs/>
          <w:sz w:val="18"/>
          <w:szCs w:val="18"/>
          <w:lang w:val="es-BO"/>
        </w:rPr>
      </w:pPr>
      <w:r w:rsidRPr="00E169D4">
        <w:rPr>
          <w:rFonts w:ascii="Verdana" w:hAnsi="Verdana" w:cs="Arial"/>
          <w:b/>
          <w:bCs/>
          <w:i/>
          <w:iCs/>
          <w:sz w:val="18"/>
          <w:szCs w:val="18"/>
          <w:lang w:val="es-BO"/>
        </w:rPr>
        <w:t xml:space="preserve"> (Nombre completo)</w:t>
      </w:r>
    </w:p>
    <w:p w14:paraId="4298989E" w14:textId="77777777" w:rsidR="00AC0B79" w:rsidRPr="00E169D4" w:rsidRDefault="00AC0B79" w:rsidP="00A544DB">
      <w:pPr>
        <w:jc w:val="both"/>
        <w:rPr>
          <w:rFonts w:ascii="Verdana" w:hAnsi="Verdana" w:cs="Arial"/>
          <w:sz w:val="18"/>
          <w:szCs w:val="18"/>
          <w:lang w:val="es-BO"/>
        </w:rPr>
      </w:pPr>
    </w:p>
    <w:p w14:paraId="7323BD10" w14:textId="77777777" w:rsidR="00AC0B79" w:rsidRPr="00E169D4" w:rsidRDefault="00AC0B79" w:rsidP="00A544DB">
      <w:pPr>
        <w:jc w:val="both"/>
        <w:rPr>
          <w:rFonts w:ascii="Verdana" w:hAnsi="Verdana" w:cs="Arial"/>
          <w:sz w:val="18"/>
          <w:szCs w:val="18"/>
          <w:lang w:val="es-BO"/>
        </w:rPr>
      </w:pPr>
    </w:p>
    <w:p w14:paraId="3D18FC95" w14:textId="77777777" w:rsidR="00AC0B79" w:rsidRPr="00E169D4" w:rsidRDefault="00AC0B79" w:rsidP="00A544DB">
      <w:pPr>
        <w:jc w:val="both"/>
        <w:rPr>
          <w:rFonts w:ascii="Verdana" w:hAnsi="Verdana" w:cs="Arial"/>
          <w:sz w:val="18"/>
          <w:szCs w:val="18"/>
          <w:lang w:val="es-BO"/>
        </w:rPr>
      </w:pPr>
    </w:p>
    <w:p w14:paraId="029EBE05" w14:textId="77777777" w:rsidR="0015588F" w:rsidRPr="00E169D4" w:rsidRDefault="0015588F" w:rsidP="00A544DB">
      <w:pPr>
        <w:jc w:val="center"/>
        <w:rPr>
          <w:rFonts w:ascii="Verdana" w:hAnsi="Verdana" w:cs="Arial"/>
          <w:b/>
          <w:bCs/>
          <w:i/>
          <w:iCs/>
          <w:sz w:val="16"/>
          <w:szCs w:val="16"/>
          <w:lang w:val="es-BO"/>
        </w:rPr>
      </w:pPr>
    </w:p>
    <w:p w14:paraId="1EEC69C9" w14:textId="77777777" w:rsidR="0015588F" w:rsidRPr="00E169D4" w:rsidRDefault="0015588F" w:rsidP="00A544DB">
      <w:pPr>
        <w:jc w:val="center"/>
        <w:rPr>
          <w:rFonts w:ascii="Verdana" w:hAnsi="Verdana" w:cs="Arial"/>
          <w:b/>
          <w:bCs/>
          <w:i/>
          <w:iCs/>
          <w:sz w:val="16"/>
          <w:szCs w:val="16"/>
          <w:lang w:val="es-BO"/>
        </w:rPr>
      </w:pPr>
    </w:p>
    <w:p w14:paraId="6EA2FEB0" w14:textId="77777777" w:rsidR="0015588F" w:rsidRPr="00E169D4" w:rsidRDefault="0015588F" w:rsidP="00A544DB">
      <w:pPr>
        <w:jc w:val="center"/>
        <w:rPr>
          <w:rFonts w:ascii="Verdana" w:hAnsi="Verdana" w:cs="Arial"/>
          <w:b/>
          <w:bCs/>
          <w:i/>
          <w:iCs/>
          <w:sz w:val="16"/>
          <w:szCs w:val="16"/>
          <w:lang w:val="es-BO"/>
        </w:rPr>
      </w:pPr>
    </w:p>
    <w:p w14:paraId="7E119F65" w14:textId="77777777" w:rsidR="0015588F" w:rsidRPr="00E169D4" w:rsidRDefault="0015588F" w:rsidP="00A544DB">
      <w:pPr>
        <w:jc w:val="center"/>
        <w:rPr>
          <w:rFonts w:ascii="Verdana" w:hAnsi="Verdana" w:cs="Arial"/>
          <w:b/>
          <w:bCs/>
          <w:i/>
          <w:iCs/>
          <w:sz w:val="16"/>
          <w:szCs w:val="16"/>
          <w:lang w:val="es-BO"/>
        </w:rPr>
      </w:pPr>
    </w:p>
    <w:p w14:paraId="051CD078" w14:textId="77777777" w:rsidR="0015588F" w:rsidRPr="00E169D4" w:rsidRDefault="0015588F" w:rsidP="00A544DB">
      <w:pPr>
        <w:jc w:val="center"/>
        <w:rPr>
          <w:rFonts w:ascii="Verdana" w:hAnsi="Verdana" w:cs="Arial"/>
          <w:b/>
          <w:bCs/>
          <w:i/>
          <w:iCs/>
          <w:sz w:val="16"/>
          <w:szCs w:val="16"/>
          <w:lang w:val="es-BO"/>
        </w:rPr>
      </w:pPr>
    </w:p>
    <w:p w14:paraId="3D7638ED" w14:textId="6363018A" w:rsidR="0015588F" w:rsidRDefault="0015588F" w:rsidP="00A544DB">
      <w:pPr>
        <w:jc w:val="center"/>
        <w:rPr>
          <w:rFonts w:ascii="Verdana" w:hAnsi="Verdana" w:cs="Arial"/>
          <w:b/>
          <w:bCs/>
          <w:i/>
          <w:iCs/>
          <w:sz w:val="16"/>
          <w:szCs w:val="16"/>
          <w:lang w:val="es-BO"/>
        </w:rPr>
      </w:pPr>
    </w:p>
    <w:p w14:paraId="683F09D6" w14:textId="55693680" w:rsidR="00303D61" w:rsidRDefault="00303D61" w:rsidP="00A544DB">
      <w:pPr>
        <w:jc w:val="center"/>
        <w:rPr>
          <w:rFonts w:ascii="Verdana" w:hAnsi="Verdana" w:cs="Arial"/>
          <w:b/>
          <w:bCs/>
          <w:i/>
          <w:iCs/>
          <w:sz w:val="16"/>
          <w:szCs w:val="16"/>
          <w:lang w:val="es-BO"/>
        </w:rPr>
      </w:pPr>
    </w:p>
    <w:p w14:paraId="405CAB96" w14:textId="3E2F603A" w:rsidR="00303D61" w:rsidRDefault="00303D61" w:rsidP="00A544DB">
      <w:pPr>
        <w:jc w:val="center"/>
        <w:rPr>
          <w:rFonts w:ascii="Verdana" w:hAnsi="Verdana" w:cs="Arial"/>
          <w:b/>
          <w:bCs/>
          <w:i/>
          <w:iCs/>
          <w:sz w:val="16"/>
          <w:szCs w:val="16"/>
          <w:lang w:val="es-BO"/>
        </w:rPr>
      </w:pPr>
    </w:p>
    <w:p w14:paraId="3A8B5688" w14:textId="0E83617F" w:rsidR="00303D61" w:rsidRDefault="00303D61" w:rsidP="00A544DB">
      <w:pPr>
        <w:jc w:val="center"/>
        <w:rPr>
          <w:rFonts w:ascii="Verdana" w:hAnsi="Verdana" w:cs="Arial"/>
          <w:b/>
          <w:bCs/>
          <w:i/>
          <w:iCs/>
          <w:sz w:val="16"/>
          <w:szCs w:val="16"/>
          <w:lang w:val="es-BO"/>
        </w:rPr>
      </w:pPr>
    </w:p>
    <w:p w14:paraId="6140008E" w14:textId="6F6222FF" w:rsidR="00303D61" w:rsidRDefault="00303D61" w:rsidP="00A544DB">
      <w:pPr>
        <w:jc w:val="center"/>
        <w:rPr>
          <w:rFonts w:ascii="Verdana" w:hAnsi="Verdana" w:cs="Arial"/>
          <w:b/>
          <w:bCs/>
          <w:i/>
          <w:iCs/>
          <w:sz w:val="16"/>
          <w:szCs w:val="16"/>
          <w:lang w:val="es-BO"/>
        </w:rPr>
      </w:pPr>
    </w:p>
    <w:p w14:paraId="22E5818E" w14:textId="59A7F43C" w:rsidR="00303D61" w:rsidRDefault="00303D61" w:rsidP="00A544DB">
      <w:pPr>
        <w:jc w:val="center"/>
        <w:rPr>
          <w:rFonts w:ascii="Verdana" w:hAnsi="Verdana" w:cs="Arial"/>
          <w:b/>
          <w:bCs/>
          <w:i/>
          <w:iCs/>
          <w:sz w:val="16"/>
          <w:szCs w:val="16"/>
          <w:lang w:val="es-BO"/>
        </w:rPr>
      </w:pPr>
    </w:p>
    <w:p w14:paraId="1B517EDC" w14:textId="41B3A60C" w:rsidR="00303D61" w:rsidRDefault="00303D61" w:rsidP="00A544DB">
      <w:pPr>
        <w:jc w:val="center"/>
        <w:rPr>
          <w:rFonts w:ascii="Verdana" w:hAnsi="Verdana" w:cs="Arial"/>
          <w:b/>
          <w:bCs/>
          <w:i/>
          <w:iCs/>
          <w:sz w:val="16"/>
          <w:szCs w:val="16"/>
          <w:lang w:val="es-BO"/>
        </w:rPr>
      </w:pPr>
    </w:p>
    <w:p w14:paraId="23F5F8D9" w14:textId="2E58522F" w:rsidR="00303D61" w:rsidRDefault="00303D61" w:rsidP="00A544DB">
      <w:pPr>
        <w:jc w:val="center"/>
        <w:rPr>
          <w:rFonts w:ascii="Verdana" w:hAnsi="Verdana" w:cs="Arial"/>
          <w:b/>
          <w:bCs/>
          <w:i/>
          <w:iCs/>
          <w:sz w:val="16"/>
          <w:szCs w:val="16"/>
          <w:lang w:val="es-BO"/>
        </w:rPr>
      </w:pPr>
    </w:p>
    <w:p w14:paraId="0D559524" w14:textId="2747452B" w:rsidR="00303D61" w:rsidRDefault="00303D61" w:rsidP="00A544DB">
      <w:pPr>
        <w:jc w:val="center"/>
        <w:rPr>
          <w:rFonts w:ascii="Verdana" w:hAnsi="Verdana" w:cs="Arial"/>
          <w:b/>
          <w:bCs/>
          <w:i/>
          <w:iCs/>
          <w:sz w:val="16"/>
          <w:szCs w:val="16"/>
          <w:lang w:val="es-BO"/>
        </w:rPr>
      </w:pPr>
    </w:p>
    <w:p w14:paraId="74355A36" w14:textId="3DD2B06B" w:rsidR="00303D61" w:rsidRDefault="00303D61" w:rsidP="00A544DB">
      <w:pPr>
        <w:jc w:val="center"/>
        <w:rPr>
          <w:rFonts w:ascii="Verdana" w:hAnsi="Verdana" w:cs="Arial"/>
          <w:b/>
          <w:bCs/>
          <w:i/>
          <w:iCs/>
          <w:sz w:val="16"/>
          <w:szCs w:val="16"/>
          <w:lang w:val="es-BO"/>
        </w:rPr>
      </w:pPr>
    </w:p>
    <w:p w14:paraId="56C6DACD" w14:textId="25C4D3D3" w:rsidR="00303D61" w:rsidRDefault="00303D61" w:rsidP="00A544DB">
      <w:pPr>
        <w:jc w:val="center"/>
        <w:rPr>
          <w:rFonts w:ascii="Verdana" w:hAnsi="Verdana" w:cs="Arial"/>
          <w:b/>
          <w:bCs/>
          <w:i/>
          <w:iCs/>
          <w:sz w:val="16"/>
          <w:szCs w:val="16"/>
          <w:lang w:val="es-BO"/>
        </w:rPr>
      </w:pPr>
    </w:p>
    <w:p w14:paraId="0AFF07F8" w14:textId="74E15F0D" w:rsidR="00303D61" w:rsidRDefault="00303D61" w:rsidP="00A544DB">
      <w:pPr>
        <w:jc w:val="center"/>
        <w:rPr>
          <w:rFonts w:ascii="Verdana" w:hAnsi="Verdana" w:cs="Arial"/>
          <w:b/>
          <w:bCs/>
          <w:i/>
          <w:iCs/>
          <w:sz w:val="16"/>
          <w:szCs w:val="16"/>
          <w:lang w:val="es-BO"/>
        </w:rPr>
      </w:pPr>
    </w:p>
    <w:p w14:paraId="05086B24" w14:textId="7EA78244" w:rsidR="00303D61" w:rsidRDefault="00303D61" w:rsidP="00A544DB">
      <w:pPr>
        <w:jc w:val="center"/>
        <w:rPr>
          <w:rFonts w:ascii="Verdana" w:hAnsi="Verdana" w:cs="Arial"/>
          <w:b/>
          <w:bCs/>
          <w:i/>
          <w:iCs/>
          <w:sz w:val="16"/>
          <w:szCs w:val="16"/>
          <w:lang w:val="es-BO"/>
        </w:rPr>
      </w:pPr>
    </w:p>
    <w:p w14:paraId="7B3D5DDD" w14:textId="77777777" w:rsidR="00303D61" w:rsidRDefault="00303D61" w:rsidP="00A544DB">
      <w:pPr>
        <w:jc w:val="center"/>
        <w:rPr>
          <w:rFonts w:ascii="Verdana" w:hAnsi="Verdana" w:cs="Arial"/>
          <w:b/>
          <w:bCs/>
          <w:i/>
          <w:iCs/>
          <w:sz w:val="16"/>
          <w:szCs w:val="16"/>
          <w:lang w:val="es-BO"/>
        </w:rPr>
      </w:pPr>
    </w:p>
    <w:p w14:paraId="6486C027" w14:textId="20867681" w:rsidR="00303D61" w:rsidRDefault="00303D61" w:rsidP="00A544DB">
      <w:pPr>
        <w:jc w:val="center"/>
        <w:rPr>
          <w:rFonts w:ascii="Verdana" w:hAnsi="Verdana" w:cs="Arial"/>
          <w:b/>
          <w:bCs/>
          <w:i/>
          <w:iCs/>
          <w:sz w:val="16"/>
          <w:szCs w:val="16"/>
          <w:lang w:val="es-BO"/>
        </w:rPr>
      </w:pPr>
    </w:p>
    <w:p w14:paraId="617D00A3" w14:textId="138E5BE3" w:rsidR="00303D61" w:rsidRDefault="00303D61" w:rsidP="00A544DB">
      <w:pPr>
        <w:jc w:val="center"/>
        <w:rPr>
          <w:rFonts w:ascii="Verdana" w:hAnsi="Verdana" w:cs="Arial"/>
          <w:b/>
          <w:bCs/>
          <w:i/>
          <w:iCs/>
          <w:sz w:val="16"/>
          <w:szCs w:val="16"/>
          <w:lang w:val="es-BO"/>
        </w:rPr>
      </w:pPr>
    </w:p>
    <w:p w14:paraId="5767D1CE" w14:textId="77777777" w:rsidR="00303D61" w:rsidRPr="00E169D4" w:rsidRDefault="00303D61" w:rsidP="00A544DB">
      <w:pPr>
        <w:jc w:val="center"/>
        <w:rPr>
          <w:rFonts w:ascii="Verdana" w:hAnsi="Verdana" w:cs="Arial"/>
          <w:b/>
          <w:bCs/>
          <w:i/>
          <w:iCs/>
          <w:sz w:val="16"/>
          <w:szCs w:val="16"/>
          <w:lang w:val="es-BO"/>
        </w:rPr>
      </w:pPr>
    </w:p>
    <w:p w14:paraId="7B72B1D0" w14:textId="77777777" w:rsidR="0015588F" w:rsidRPr="00E169D4" w:rsidRDefault="0015588F" w:rsidP="00A544DB">
      <w:pPr>
        <w:jc w:val="center"/>
        <w:rPr>
          <w:rFonts w:ascii="Verdana" w:hAnsi="Verdana" w:cs="Arial"/>
          <w:b/>
          <w:bCs/>
          <w:i/>
          <w:iCs/>
          <w:sz w:val="16"/>
          <w:szCs w:val="16"/>
          <w:lang w:val="es-BO"/>
        </w:rPr>
      </w:pPr>
    </w:p>
    <w:p w14:paraId="0D1C4A5C" w14:textId="77777777" w:rsidR="00CA1B1B" w:rsidRPr="00E169D4" w:rsidRDefault="00CA1B1B" w:rsidP="00A544DB">
      <w:pPr>
        <w:jc w:val="center"/>
        <w:rPr>
          <w:rFonts w:ascii="Verdana" w:hAnsi="Verdana" w:cs="Arial"/>
          <w:b/>
          <w:bCs/>
          <w:i/>
          <w:iCs/>
          <w:sz w:val="16"/>
          <w:szCs w:val="16"/>
          <w:lang w:val="es-BO"/>
        </w:rPr>
      </w:pPr>
    </w:p>
    <w:p w14:paraId="7A1C70F8" w14:textId="77777777" w:rsidR="0015588F" w:rsidRPr="00E169D4" w:rsidRDefault="0015588F" w:rsidP="00A544DB">
      <w:pPr>
        <w:jc w:val="center"/>
        <w:rPr>
          <w:rFonts w:ascii="Verdana" w:hAnsi="Verdana" w:cs="Arial"/>
          <w:b/>
          <w:bCs/>
          <w:i/>
          <w:iCs/>
          <w:sz w:val="16"/>
          <w:szCs w:val="16"/>
          <w:lang w:val="es-BO"/>
        </w:rPr>
      </w:pPr>
    </w:p>
    <w:p w14:paraId="60E4FE6E" w14:textId="77777777"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FORMULARIO A-2a</w:t>
      </w:r>
    </w:p>
    <w:p w14:paraId="4C01ABC2" w14:textId="77777777"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14:paraId="77271D98" w14:textId="77777777"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(Para Empresas)</w:t>
      </w:r>
    </w:p>
    <w:p w14:paraId="0607D217" w14:textId="77777777" w:rsidR="00914A8A" w:rsidRPr="00E169D4" w:rsidRDefault="00914A8A" w:rsidP="0015588F">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2"/>
        <w:gridCol w:w="208"/>
        <w:gridCol w:w="5"/>
        <w:gridCol w:w="44"/>
        <w:gridCol w:w="25"/>
        <w:gridCol w:w="183"/>
        <w:gridCol w:w="8"/>
        <w:gridCol w:w="35"/>
        <w:gridCol w:w="27"/>
        <w:gridCol w:w="198"/>
        <w:gridCol w:w="12"/>
        <w:gridCol w:w="16"/>
        <w:gridCol w:w="27"/>
        <w:gridCol w:w="205"/>
        <w:gridCol w:w="9"/>
        <w:gridCol w:w="12"/>
        <w:gridCol w:w="27"/>
        <w:gridCol w:w="212"/>
        <w:gridCol w:w="6"/>
        <w:gridCol w:w="38"/>
        <w:gridCol w:w="216"/>
        <w:gridCol w:w="3"/>
        <w:gridCol w:w="39"/>
        <w:gridCol w:w="105"/>
        <w:gridCol w:w="113"/>
        <w:gridCol w:w="1"/>
        <w:gridCol w:w="39"/>
        <w:gridCol w:w="107"/>
        <w:gridCol w:w="112"/>
        <w:gridCol w:w="1"/>
        <w:gridCol w:w="51"/>
        <w:gridCol w:w="151"/>
        <w:gridCol w:w="55"/>
        <w:gridCol w:w="3"/>
        <w:gridCol w:w="53"/>
        <w:gridCol w:w="202"/>
        <w:gridCol w:w="7"/>
        <w:gridCol w:w="53"/>
        <w:gridCol w:w="17"/>
        <w:gridCol w:w="192"/>
        <w:gridCol w:w="12"/>
        <w:gridCol w:w="39"/>
        <w:gridCol w:w="201"/>
        <w:gridCol w:w="10"/>
        <w:gridCol w:w="10"/>
        <w:gridCol w:w="39"/>
        <w:gridCol w:w="146"/>
        <w:gridCol w:w="67"/>
        <w:gridCol w:w="29"/>
        <w:gridCol w:w="31"/>
        <w:gridCol w:w="202"/>
        <w:gridCol w:w="27"/>
        <w:gridCol w:w="31"/>
        <w:gridCol w:w="22"/>
        <w:gridCol w:w="182"/>
        <w:gridCol w:w="25"/>
        <w:gridCol w:w="33"/>
        <w:gridCol w:w="49"/>
        <w:gridCol w:w="155"/>
        <w:gridCol w:w="23"/>
        <w:gridCol w:w="33"/>
        <w:gridCol w:w="34"/>
        <w:gridCol w:w="10"/>
        <w:gridCol w:w="162"/>
        <w:gridCol w:w="21"/>
        <w:gridCol w:w="35"/>
        <w:gridCol w:w="17"/>
        <w:gridCol w:w="86"/>
        <w:gridCol w:w="51"/>
        <w:gridCol w:w="52"/>
        <w:gridCol w:w="28"/>
        <w:gridCol w:w="28"/>
        <w:gridCol w:w="1"/>
        <w:gridCol w:w="98"/>
        <w:gridCol w:w="55"/>
        <w:gridCol w:w="53"/>
        <w:gridCol w:w="27"/>
        <w:gridCol w:w="21"/>
        <w:gridCol w:w="5"/>
        <w:gridCol w:w="141"/>
        <w:gridCol w:w="15"/>
        <w:gridCol w:w="53"/>
        <w:gridCol w:w="31"/>
        <w:gridCol w:w="5"/>
        <w:gridCol w:w="16"/>
        <w:gridCol w:w="157"/>
        <w:gridCol w:w="53"/>
        <w:gridCol w:w="19"/>
        <w:gridCol w:w="12"/>
        <w:gridCol w:w="21"/>
        <w:gridCol w:w="157"/>
        <w:gridCol w:w="53"/>
        <w:gridCol w:w="19"/>
        <w:gridCol w:w="12"/>
        <w:gridCol w:w="15"/>
        <w:gridCol w:w="4"/>
        <w:gridCol w:w="159"/>
        <w:gridCol w:w="72"/>
        <w:gridCol w:w="10"/>
        <w:gridCol w:w="2"/>
        <w:gridCol w:w="21"/>
        <w:gridCol w:w="157"/>
        <w:gridCol w:w="72"/>
        <w:gridCol w:w="12"/>
        <w:gridCol w:w="19"/>
        <w:gridCol w:w="159"/>
        <w:gridCol w:w="72"/>
        <w:gridCol w:w="12"/>
        <w:gridCol w:w="17"/>
        <w:gridCol w:w="161"/>
        <w:gridCol w:w="72"/>
        <w:gridCol w:w="27"/>
        <w:gridCol w:w="182"/>
        <w:gridCol w:w="53"/>
        <w:gridCol w:w="27"/>
        <w:gridCol w:w="9"/>
        <w:gridCol w:w="25"/>
        <w:gridCol w:w="148"/>
        <w:gridCol w:w="53"/>
        <w:gridCol w:w="33"/>
        <w:gridCol w:w="3"/>
        <w:gridCol w:w="2"/>
        <w:gridCol w:w="171"/>
        <w:gridCol w:w="53"/>
        <w:gridCol w:w="33"/>
        <w:gridCol w:w="1"/>
        <w:gridCol w:w="175"/>
        <w:gridCol w:w="1"/>
        <w:gridCol w:w="52"/>
        <w:gridCol w:w="32"/>
        <w:gridCol w:w="1"/>
        <w:gridCol w:w="116"/>
        <w:gridCol w:w="60"/>
        <w:gridCol w:w="53"/>
        <w:gridCol w:w="32"/>
        <w:gridCol w:w="7"/>
        <w:gridCol w:w="170"/>
        <w:gridCol w:w="53"/>
        <w:gridCol w:w="32"/>
        <w:gridCol w:w="7"/>
        <w:gridCol w:w="54"/>
        <w:gridCol w:w="116"/>
        <w:gridCol w:w="53"/>
        <w:gridCol w:w="32"/>
        <w:gridCol w:w="7"/>
        <w:gridCol w:w="94"/>
        <w:gridCol w:w="76"/>
        <w:gridCol w:w="57"/>
        <w:gridCol w:w="28"/>
        <w:gridCol w:w="9"/>
        <w:gridCol w:w="87"/>
        <w:gridCol w:w="81"/>
        <w:gridCol w:w="40"/>
        <w:gridCol w:w="17"/>
        <w:gridCol w:w="28"/>
        <w:gridCol w:w="9"/>
        <w:gridCol w:w="168"/>
        <w:gridCol w:w="3"/>
        <w:gridCol w:w="58"/>
        <w:gridCol w:w="24"/>
        <w:gridCol w:w="9"/>
        <w:gridCol w:w="180"/>
        <w:gridCol w:w="31"/>
        <w:gridCol w:w="18"/>
        <w:gridCol w:w="33"/>
        <w:gridCol w:w="1"/>
        <w:gridCol w:w="179"/>
        <w:gridCol w:w="27"/>
        <w:gridCol w:w="22"/>
        <w:gridCol w:w="35"/>
        <w:gridCol w:w="4"/>
        <w:gridCol w:w="222"/>
      </w:tblGrid>
      <w:tr w:rsidR="00E169D4" w:rsidRPr="00E169D4" w14:paraId="7E2E55A8" w14:textId="77777777" w:rsidTr="008B3A76">
        <w:trPr>
          <w:trHeight w:val="567"/>
        </w:trPr>
        <w:tc>
          <w:tcPr>
            <w:tcW w:w="5000" w:type="pct"/>
            <w:gridSpan w:val="175"/>
            <w:tcBorders>
              <w:top w:val="single" w:sz="8" w:space="0" w:color="auto"/>
              <w:left w:val="single" w:sz="12" w:space="0" w:color="auto"/>
              <w:bottom w:val="single" w:sz="8" w:space="0" w:color="auto"/>
              <w:right w:val="single" w:sz="12" w:space="0" w:color="auto"/>
            </w:tcBorders>
            <w:shd w:val="clear" w:color="000000" w:fill="0F253F"/>
            <w:vAlign w:val="center"/>
            <w:hideMark/>
          </w:tcPr>
          <w:p w14:paraId="3D5843D0" w14:textId="718368A0" w:rsidR="00785E8D" w:rsidRPr="00E169D4" w:rsidRDefault="00785E8D"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DATOS GENERALES DEL PROPONENTE</w:t>
            </w:r>
          </w:p>
        </w:tc>
      </w:tr>
      <w:tr w:rsidR="00E169D4" w:rsidRPr="00E169D4" w14:paraId="32D2A826" w14:textId="77777777" w:rsidTr="00914A8A">
        <w:trPr>
          <w:trHeight w:val="114"/>
        </w:trPr>
        <w:tc>
          <w:tcPr>
            <w:tcW w:w="135" w:type="pct"/>
            <w:gridSpan w:val="3"/>
            <w:tcBorders>
              <w:top w:val="nil"/>
              <w:left w:val="single" w:sz="12" w:space="0" w:color="auto"/>
              <w:bottom w:val="nil"/>
            </w:tcBorders>
            <w:shd w:val="clear" w:color="auto" w:fill="auto"/>
            <w:noWrap/>
            <w:vAlign w:val="center"/>
            <w:hideMark/>
          </w:tcPr>
          <w:p w14:paraId="5298F8BA" w14:textId="77777777" w:rsidR="00785E8D" w:rsidRPr="00E169D4" w:rsidRDefault="00785E8D" w:rsidP="008B3A76">
            <w:pPr>
              <w:rPr>
                <w:rFonts w:ascii="Calibri" w:hAnsi="Calibri" w:cs="Calibri"/>
                <w:sz w:val="16"/>
                <w:szCs w:val="16"/>
                <w:lang w:val="es-BO"/>
              </w:rPr>
            </w:pPr>
            <w:r w:rsidRPr="00E169D4">
              <w:rPr>
                <w:rFonts w:ascii="Calibri" w:hAnsi="Calibri" w:cs="Calibri"/>
                <w:sz w:val="16"/>
                <w:szCs w:val="16"/>
                <w:lang w:val="es-BO"/>
              </w:rPr>
              <w:t> </w:t>
            </w:r>
          </w:p>
        </w:tc>
        <w:tc>
          <w:tcPr>
            <w:tcW w:w="144" w:type="pct"/>
            <w:gridSpan w:val="5"/>
            <w:tcBorders>
              <w:top w:val="nil"/>
              <w:bottom w:val="nil"/>
            </w:tcBorders>
            <w:shd w:val="clear" w:color="auto" w:fill="auto"/>
            <w:vAlign w:val="center"/>
          </w:tcPr>
          <w:p w14:paraId="518AEA96" w14:textId="77777777" w:rsidR="00785E8D" w:rsidRPr="00E169D4" w:rsidRDefault="00785E8D" w:rsidP="008B3A76">
            <w:pPr>
              <w:rPr>
                <w:sz w:val="16"/>
                <w:szCs w:val="16"/>
                <w:lang w:val="es-BO"/>
              </w:rPr>
            </w:pPr>
            <w:r w:rsidRPr="00E169D4">
              <w:rPr>
                <w:sz w:val="16"/>
                <w:szCs w:val="16"/>
                <w:lang w:val="es-BO"/>
              </w:rPr>
              <w:t> </w:t>
            </w:r>
          </w:p>
        </w:tc>
        <w:tc>
          <w:tcPr>
            <w:tcW w:w="121" w:type="pct"/>
            <w:gridSpan w:val="4"/>
            <w:tcBorders>
              <w:top w:val="nil"/>
              <w:bottom w:val="nil"/>
            </w:tcBorders>
            <w:shd w:val="clear" w:color="auto" w:fill="auto"/>
            <w:vAlign w:val="center"/>
          </w:tcPr>
          <w:p w14:paraId="59564F5D"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5F2F7894"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B319EC8"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79A53066"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513EBFC6"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6F4FFF8B"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6B0B77EC"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32047F76" w14:textId="77777777"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14:paraId="719AACE7"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55E80E5B"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427B9D63" w14:textId="77777777" w:rsidR="00785E8D" w:rsidRPr="00E169D4" w:rsidRDefault="00785E8D" w:rsidP="008B3A76">
            <w:pPr>
              <w:rPr>
                <w:sz w:val="16"/>
                <w:szCs w:val="16"/>
                <w:lang w:val="es-BO"/>
              </w:rPr>
            </w:pPr>
          </w:p>
        </w:tc>
        <w:tc>
          <w:tcPr>
            <w:tcW w:w="129" w:type="pct"/>
            <w:gridSpan w:val="4"/>
            <w:tcBorders>
              <w:top w:val="nil"/>
              <w:bottom w:val="single" w:sz="2" w:space="0" w:color="auto"/>
            </w:tcBorders>
            <w:shd w:val="clear" w:color="auto" w:fill="auto"/>
            <w:vAlign w:val="center"/>
          </w:tcPr>
          <w:p w14:paraId="1B51C120" w14:textId="77777777"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14:paraId="2A6A9A27"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56A8A67B"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1F078E22"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7FE472D5" w14:textId="77777777"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14:paraId="7A165654" w14:textId="77777777" w:rsidR="00785E8D" w:rsidRPr="00E169D4" w:rsidRDefault="00785E8D" w:rsidP="008B3A76">
            <w:pPr>
              <w:rPr>
                <w:sz w:val="16"/>
                <w:szCs w:val="16"/>
                <w:lang w:val="es-BO"/>
              </w:rPr>
            </w:pPr>
          </w:p>
        </w:tc>
        <w:tc>
          <w:tcPr>
            <w:tcW w:w="124" w:type="pct"/>
            <w:gridSpan w:val="7"/>
            <w:tcBorders>
              <w:top w:val="nil"/>
              <w:bottom w:val="single" w:sz="2" w:space="0" w:color="auto"/>
            </w:tcBorders>
            <w:shd w:val="clear" w:color="auto" w:fill="auto"/>
            <w:vAlign w:val="center"/>
          </w:tcPr>
          <w:p w14:paraId="45FAC595" w14:textId="77777777" w:rsidR="00785E8D" w:rsidRPr="00E169D4" w:rsidRDefault="00785E8D" w:rsidP="008B3A76">
            <w:pPr>
              <w:rPr>
                <w:sz w:val="16"/>
                <w:szCs w:val="16"/>
                <w:lang w:val="es-BO"/>
              </w:rPr>
            </w:pPr>
          </w:p>
        </w:tc>
        <w:tc>
          <w:tcPr>
            <w:tcW w:w="124" w:type="pct"/>
            <w:gridSpan w:val="6"/>
            <w:tcBorders>
              <w:top w:val="nil"/>
              <w:bottom w:val="single" w:sz="2" w:space="0" w:color="auto"/>
            </w:tcBorders>
            <w:shd w:val="clear" w:color="auto" w:fill="auto"/>
            <w:vAlign w:val="center"/>
          </w:tcPr>
          <w:p w14:paraId="407AC2B7"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408CBB4D" w14:textId="77777777" w:rsidR="00785E8D" w:rsidRPr="00E169D4" w:rsidRDefault="00785E8D" w:rsidP="008B3A76">
            <w:pPr>
              <w:rPr>
                <w:sz w:val="16"/>
                <w:szCs w:val="16"/>
                <w:lang w:val="es-BO"/>
              </w:rPr>
            </w:pPr>
          </w:p>
        </w:tc>
        <w:tc>
          <w:tcPr>
            <w:tcW w:w="124" w:type="pct"/>
            <w:gridSpan w:val="6"/>
            <w:tcBorders>
              <w:top w:val="nil"/>
              <w:bottom w:val="single" w:sz="2" w:space="0" w:color="auto"/>
            </w:tcBorders>
            <w:shd w:val="clear" w:color="auto" w:fill="auto"/>
            <w:vAlign w:val="center"/>
          </w:tcPr>
          <w:p w14:paraId="71FA441F" w14:textId="77777777" w:rsidR="00785E8D" w:rsidRPr="00E169D4" w:rsidRDefault="00785E8D" w:rsidP="008B3A76">
            <w:pPr>
              <w:rPr>
                <w:sz w:val="16"/>
                <w:szCs w:val="16"/>
                <w:lang w:val="es-BO"/>
              </w:rPr>
            </w:pPr>
          </w:p>
        </w:tc>
        <w:tc>
          <w:tcPr>
            <w:tcW w:w="126" w:type="pct"/>
            <w:gridSpan w:val="5"/>
            <w:tcBorders>
              <w:top w:val="nil"/>
              <w:bottom w:val="single" w:sz="2" w:space="0" w:color="auto"/>
            </w:tcBorders>
            <w:shd w:val="clear" w:color="auto" w:fill="auto"/>
            <w:vAlign w:val="center"/>
          </w:tcPr>
          <w:p w14:paraId="29146095"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0DCA0FC5"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1BCBB1AA" w14:textId="77777777"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14:paraId="706B89F7" w14:textId="77777777" w:rsidR="00785E8D" w:rsidRPr="00E169D4" w:rsidRDefault="00785E8D" w:rsidP="008B3A76">
            <w:pPr>
              <w:rPr>
                <w:sz w:val="16"/>
                <w:szCs w:val="16"/>
                <w:lang w:val="es-BO"/>
              </w:rPr>
            </w:pPr>
          </w:p>
        </w:tc>
        <w:tc>
          <w:tcPr>
            <w:tcW w:w="129" w:type="pct"/>
            <w:gridSpan w:val="4"/>
            <w:tcBorders>
              <w:top w:val="nil"/>
              <w:bottom w:val="single" w:sz="2" w:space="0" w:color="auto"/>
            </w:tcBorders>
            <w:shd w:val="clear" w:color="auto" w:fill="auto"/>
            <w:vAlign w:val="center"/>
          </w:tcPr>
          <w:p w14:paraId="6898C64F"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47FCAF06" w14:textId="77777777"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14:paraId="43D3495A"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1BB1E92C"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134B10E8"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41D4588B"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0A55922F"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0FD5C5B5" w14:textId="77777777"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14:paraId="170E5FD0"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1D7E64BD" w14:textId="77777777" w:rsidR="00785E8D" w:rsidRPr="00E169D4" w:rsidRDefault="00785E8D" w:rsidP="008B3A76">
            <w:pPr>
              <w:rPr>
                <w:sz w:val="16"/>
                <w:szCs w:val="16"/>
                <w:lang w:val="es-BO"/>
              </w:rPr>
            </w:pPr>
          </w:p>
        </w:tc>
        <w:tc>
          <w:tcPr>
            <w:tcW w:w="130" w:type="pct"/>
            <w:gridSpan w:val="6"/>
            <w:tcBorders>
              <w:top w:val="nil"/>
              <w:bottom w:val="single" w:sz="2" w:space="0" w:color="auto"/>
            </w:tcBorders>
            <w:shd w:val="clear" w:color="auto" w:fill="auto"/>
            <w:vAlign w:val="center"/>
          </w:tcPr>
          <w:p w14:paraId="14EB66A7"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25CDCCCB"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63363D18" w14:textId="77777777" w:rsidR="00785E8D" w:rsidRPr="00E169D4" w:rsidRDefault="00785E8D" w:rsidP="008B3A76">
            <w:pPr>
              <w:rPr>
                <w:sz w:val="16"/>
                <w:szCs w:val="16"/>
                <w:lang w:val="es-BO"/>
              </w:rPr>
            </w:pPr>
          </w:p>
        </w:tc>
      </w:tr>
      <w:tr w:rsidR="00E169D4" w:rsidRPr="00E169D4" w14:paraId="21E0E4C0"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568978E5" w14:textId="77777777" w:rsidR="00785E8D" w:rsidRPr="00E169D4" w:rsidRDefault="00785E8D" w:rsidP="008B3A76">
            <w:pPr>
              <w:rPr>
                <w:rFonts w:ascii="Calibri" w:hAnsi="Calibri" w:cs="Calibri"/>
                <w:sz w:val="16"/>
                <w:szCs w:val="16"/>
                <w:lang w:val="es-BO"/>
              </w:rPr>
            </w:pPr>
          </w:p>
        </w:tc>
        <w:tc>
          <w:tcPr>
            <w:tcW w:w="1004" w:type="pct"/>
            <w:gridSpan w:val="31"/>
            <w:vMerge w:val="restart"/>
            <w:tcBorders>
              <w:top w:val="nil"/>
              <w:right w:val="single" w:sz="2" w:space="0" w:color="auto"/>
            </w:tcBorders>
            <w:shd w:val="clear" w:color="auto" w:fill="auto"/>
            <w:vAlign w:val="center"/>
          </w:tcPr>
          <w:p w14:paraId="72EFC0C8" w14:textId="77777777" w:rsidR="00785E8D" w:rsidRPr="00E169D4" w:rsidRDefault="00785E8D" w:rsidP="008B3A76">
            <w:pPr>
              <w:jc w:val="right"/>
              <w:rPr>
                <w:sz w:val="16"/>
                <w:szCs w:val="16"/>
                <w:lang w:val="es-BO"/>
              </w:rPr>
            </w:pPr>
            <w:r w:rsidRPr="00E169D4">
              <w:rPr>
                <w:rFonts w:ascii="Arial" w:hAnsi="Arial" w:cs="Arial"/>
                <w:bCs/>
                <w:sz w:val="16"/>
                <w:szCs w:val="16"/>
                <w:lang w:val="es-BO"/>
              </w:rPr>
              <w:t>Nombre del proponente o Razón Social</w:t>
            </w:r>
          </w:p>
        </w:tc>
        <w:tc>
          <w:tcPr>
            <w:tcW w:w="3752" w:type="pct"/>
            <w:gridSpan w:val="13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C39F75" w14:textId="77777777" w:rsidR="00785E8D" w:rsidRPr="00E169D4" w:rsidRDefault="00785E8D" w:rsidP="008B3A76">
            <w:pP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55C92D6F" w14:textId="77777777" w:rsidR="00785E8D" w:rsidRPr="00E169D4" w:rsidRDefault="00785E8D" w:rsidP="008B3A76">
            <w:pPr>
              <w:rPr>
                <w:sz w:val="16"/>
                <w:szCs w:val="16"/>
                <w:lang w:val="es-BO"/>
              </w:rPr>
            </w:pPr>
          </w:p>
        </w:tc>
      </w:tr>
      <w:tr w:rsidR="00E169D4" w:rsidRPr="00E169D4" w14:paraId="36AE8181"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4BB46308" w14:textId="77777777" w:rsidR="00785E8D" w:rsidRPr="00E169D4" w:rsidRDefault="00785E8D" w:rsidP="008B3A76">
            <w:pPr>
              <w:rPr>
                <w:rFonts w:ascii="Calibri" w:hAnsi="Calibri" w:cs="Calibri"/>
                <w:sz w:val="16"/>
                <w:szCs w:val="16"/>
                <w:lang w:val="es-BO"/>
              </w:rPr>
            </w:pPr>
          </w:p>
        </w:tc>
        <w:tc>
          <w:tcPr>
            <w:tcW w:w="1004" w:type="pct"/>
            <w:gridSpan w:val="31"/>
            <w:vMerge/>
            <w:tcBorders>
              <w:bottom w:val="nil"/>
              <w:right w:val="single" w:sz="2" w:space="0" w:color="auto"/>
            </w:tcBorders>
            <w:shd w:val="clear" w:color="auto" w:fill="auto"/>
            <w:vAlign w:val="center"/>
          </w:tcPr>
          <w:p w14:paraId="6247F61B" w14:textId="77777777" w:rsidR="00785E8D" w:rsidRPr="00E169D4" w:rsidRDefault="00785E8D" w:rsidP="008B3A76">
            <w:pPr>
              <w:rPr>
                <w:sz w:val="16"/>
                <w:szCs w:val="16"/>
                <w:lang w:val="es-BO"/>
              </w:rPr>
            </w:pPr>
          </w:p>
        </w:tc>
        <w:tc>
          <w:tcPr>
            <w:tcW w:w="3752" w:type="pct"/>
            <w:gridSpan w:val="139"/>
            <w:vMerge/>
            <w:tcBorders>
              <w:left w:val="single" w:sz="2" w:space="0" w:color="auto"/>
              <w:bottom w:val="single" w:sz="2" w:space="0" w:color="auto"/>
              <w:right w:val="single" w:sz="2" w:space="0" w:color="auto"/>
            </w:tcBorders>
            <w:shd w:val="clear" w:color="auto" w:fill="DBE5F1" w:themeFill="accent1" w:themeFillTint="33"/>
            <w:vAlign w:val="center"/>
          </w:tcPr>
          <w:p w14:paraId="7DB95F98" w14:textId="77777777" w:rsidR="00785E8D" w:rsidRPr="00E169D4" w:rsidRDefault="00785E8D" w:rsidP="008B3A76">
            <w:pP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4B9538BD" w14:textId="77777777" w:rsidR="00785E8D" w:rsidRPr="00E169D4" w:rsidRDefault="00785E8D" w:rsidP="008B3A76">
            <w:pPr>
              <w:rPr>
                <w:sz w:val="16"/>
                <w:szCs w:val="16"/>
                <w:lang w:val="es-BO"/>
              </w:rPr>
            </w:pPr>
          </w:p>
        </w:tc>
      </w:tr>
      <w:tr w:rsidR="00E169D4" w:rsidRPr="00E169D4" w14:paraId="1E3AF341" w14:textId="77777777" w:rsidTr="00914A8A">
        <w:trPr>
          <w:trHeight w:val="114"/>
        </w:trPr>
        <w:tc>
          <w:tcPr>
            <w:tcW w:w="135" w:type="pct"/>
            <w:gridSpan w:val="3"/>
            <w:tcBorders>
              <w:top w:val="nil"/>
              <w:left w:val="single" w:sz="12" w:space="0" w:color="auto"/>
            </w:tcBorders>
            <w:shd w:val="clear" w:color="auto" w:fill="auto"/>
            <w:noWrap/>
            <w:vAlign w:val="center"/>
          </w:tcPr>
          <w:p w14:paraId="5FAAF958" w14:textId="77777777" w:rsidR="00785E8D" w:rsidRPr="00E169D4" w:rsidRDefault="00785E8D" w:rsidP="008B3A76">
            <w:pPr>
              <w:rPr>
                <w:rFonts w:ascii="Calibri" w:hAnsi="Calibri" w:cs="Calibri"/>
                <w:sz w:val="16"/>
                <w:szCs w:val="16"/>
                <w:lang w:val="es-BO"/>
              </w:rPr>
            </w:pPr>
          </w:p>
        </w:tc>
        <w:tc>
          <w:tcPr>
            <w:tcW w:w="144" w:type="pct"/>
            <w:gridSpan w:val="5"/>
            <w:tcBorders>
              <w:top w:val="nil"/>
            </w:tcBorders>
            <w:shd w:val="clear" w:color="auto" w:fill="auto"/>
            <w:vAlign w:val="center"/>
          </w:tcPr>
          <w:p w14:paraId="3D2C89BF" w14:textId="77777777"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14:paraId="70AD49FD" w14:textId="77777777"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14:paraId="42FC5470" w14:textId="77777777"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14:paraId="65402B52" w14:textId="77777777" w:rsidR="00785E8D" w:rsidRPr="00E169D4" w:rsidRDefault="00785E8D" w:rsidP="008B3A76">
            <w:pPr>
              <w:rPr>
                <w:sz w:val="16"/>
                <w:szCs w:val="16"/>
                <w:lang w:val="es-BO"/>
              </w:rPr>
            </w:pPr>
          </w:p>
        </w:tc>
        <w:tc>
          <w:tcPr>
            <w:tcW w:w="122" w:type="pct"/>
            <w:gridSpan w:val="3"/>
            <w:tcBorders>
              <w:top w:val="nil"/>
            </w:tcBorders>
            <w:shd w:val="clear" w:color="auto" w:fill="auto"/>
            <w:vAlign w:val="center"/>
          </w:tcPr>
          <w:p w14:paraId="69CAD270" w14:textId="77777777"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14:paraId="24F7F0E0" w14:textId="77777777" w:rsidR="00785E8D" w:rsidRPr="00E169D4" w:rsidRDefault="00785E8D" w:rsidP="008B3A76">
            <w:pPr>
              <w:rPr>
                <w:sz w:val="16"/>
                <w:szCs w:val="16"/>
                <w:lang w:val="es-BO"/>
              </w:rPr>
            </w:pPr>
          </w:p>
        </w:tc>
        <w:tc>
          <w:tcPr>
            <w:tcW w:w="123" w:type="pct"/>
            <w:gridSpan w:val="4"/>
            <w:tcBorders>
              <w:top w:val="nil"/>
            </w:tcBorders>
            <w:shd w:val="clear" w:color="auto" w:fill="auto"/>
            <w:vAlign w:val="center"/>
          </w:tcPr>
          <w:p w14:paraId="56E08136" w14:textId="77777777" w:rsidR="00785E8D" w:rsidRPr="00E169D4" w:rsidRDefault="00785E8D" w:rsidP="008B3A76">
            <w:pPr>
              <w:rPr>
                <w:sz w:val="16"/>
                <w:szCs w:val="16"/>
                <w:lang w:val="es-BO"/>
              </w:rPr>
            </w:pPr>
          </w:p>
        </w:tc>
        <w:tc>
          <w:tcPr>
            <w:tcW w:w="129" w:type="pct"/>
            <w:gridSpan w:val="4"/>
            <w:tcBorders>
              <w:top w:val="nil"/>
            </w:tcBorders>
            <w:shd w:val="clear" w:color="auto" w:fill="auto"/>
            <w:vAlign w:val="center"/>
          </w:tcPr>
          <w:p w14:paraId="7DC9EB86"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465D7DFF" w14:textId="77777777"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0BB78578"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1A87FA4D"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6D9A2E2B" w14:textId="77777777" w:rsidR="00785E8D" w:rsidRPr="00E169D4" w:rsidRDefault="00785E8D" w:rsidP="008B3A76">
            <w:pPr>
              <w:rPr>
                <w:sz w:val="16"/>
                <w:szCs w:val="16"/>
                <w:lang w:val="es-BO"/>
              </w:rPr>
            </w:pPr>
          </w:p>
        </w:tc>
        <w:tc>
          <w:tcPr>
            <w:tcW w:w="129" w:type="pct"/>
            <w:gridSpan w:val="4"/>
            <w:tcBorders>
              <w:top w:val="single" w:sz="2" w:space="0" w:color="auto"/>
              <w:bottom w:val="single" w:sz="4" w:space="0" w:color="auto"/>
            </w:tcBorders>
            <w:shd w:val="clear" w:color="auto" w:fill="auto"/>
            <w:vAlign w:val="center"/>
          </w:tcPr>
          <w:p w14:paraId="4EEA0B6D" w14:textId="77777777"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03C52C58"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3E42D3FB"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24CB1DE0"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1F45DE1D" w14:textId="77777777" w:rsidR="00785E8D" w:rsidRPr="00E169D4" w:rsidRDefault="00785E8D" w:rsidP="008B3A76">
            <w:pPr>
              <w:rPr>
                <w:sz w:val="16"/>
                <w:szCs w:val="16"/>
                <w:lang w:val="es-BO"/>
              </w:rPr>
            </w:pPr>
          </w:p>
        </w:tc>
        <w:tc>
          <w:tcPr>
            <w:tcW w:w="125" w:type="pct"/>
            <w:gridSpan w:val="6"/>
            <w:tcBorders>
              <w:top w:val="single" w:sz="2" w:space="0" w:color="auto"/>
              <w:bottom w:val="single" w:sz="4" w:space="0" w:color="auto"/>
            </w:tcBorders>
            <w:shd w:val="clear" w:color="auto" w:fill="auto"/>
            <w:vAlign w:val="center"/>
          </w:tcPr>
          <w:p w14:paraId="5666B9CD" w14:textId="77777777" w:rsidR="00785E8D" w:rsidRPr="00E169D4" w:rsidRDefault="00785E8D" w:rsidP="008B3A76">
            <w:pPr>
              <w:rPr>
                <w:sz w:val="16"/>
                <w:szCs w:val="16"/>
                <w:lang w:val="es-BO"/>
              </w:rPr>
            </w:pPr>
          </w:p>
        </w:tc>
        <w:tc>
          <w:tcPr>
            <w:tcW w:w="124" w:type="pct"/>
            <w:gridSpan w:val="7"/>
            <w:tcBorders>
              <w:top w:val="single" w:sz="2" w:space="0" w:color="auto"/>
              <w:bottom w:val="single" w:sz="4" w:space="0" w:color="auto"/>
            </w:tcBorders>
            <w:shd w:val="clear" w:color="auto" w:fill="auto"/>
            <w:vAlign w:val="center"/>
          </w:tcPr>
          <w:p w14:paraId="3DF2E150" w14:textId="77777777" w:rsidR="00785E8D" w:rsidRPr="00E169D4" w:rsidRDefault="00785E8D" w:rsidP="008B3A76">
            <w:pPr>
              <w:rPr>
                <w:sz w:val="16"/>
                <w:szCs w:val="16"/>
                <w:lang w:val="es-BO"/>
              </w:rPr>
            </w:pPr>
          </w:p>
        </w:tc>
        <w:tc>
          <w:tcPr>
            <w:tcW w:w="124" w:type="pct"/>
            <w:gridSpan w:val="6"/>
            <w:tcBorders>
              <w:top w:val="single" w:sz="2" w:space="0" w:color="auto"/>
              <w:bottom w:val="single" w:sz="4" w:space="0" w:color="auto"/>
            </w:tcBorders>
            <w:shd w:val="clear" w:color="auto" w:fill="auto"/>
            <w:vAlign w:val="center"/>
          </w:tcPr>
          <w:p w14:paraId="29BA8CDC"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74BAA2BE" w14:textId="77777777" w:rsidR="00785E8D" w:rsidRPr="00E169D4" w:rsidRDefault="00785E8D" w:rsidP="008B3A76">
            <w:pPr>
              <w:rPr>
                <w:sz w:val="16"/>
                <w:szCs w:val="16"/>
                <w:lang w:val="es-BO"/>
              </w:rPr>
            </w:pPr>
          </w:p>
        </w:tc>
        <w:tc>
          <w:tcPr>
            <w:tcW w:w="124" w:type="pct"/>
            <w:gridSpan w:val="6"/>
            <w:tcBorders>
              <w:top w:val="single" w:sz="2" w:space="0" w:color="auto"/>
              <w:bottom w:val="single" w:sz="4" w:space="0" w:color="auto"/>
            </w:tcBorders>
            <w:shd w:val="clear" w:color="auto" w:fill="auto"/>
            <w:vAlign w:val="center"/>
          </w:tcPr>
          <w:p w14:paraId="37025686" w14:textId="77777777" w:rsidR="00785E8D" w:rsidRPr="00E169D4" w:rsidRDefault="00785E8D" w:rsidP="008B3A76">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6FBE2420"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6C7CCA78"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0A705EB3" w14:textId="77777777"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13EDAB4F" w14:textId="77777777" w:rsidR="00785E8D" w:rsidRPr="00E169D4" w:rsidRDefault="00785E8D" w:rsidP="008B3A76">
            <w:pPr>
              <w:rPr>
                <w:sz w:val="16"/>
                <w:szCs w:val="16"/>
                <w:lang w:val="es-BO"/>
              </w:rPr>
            </w:pPr>
          </w:p>
        </w:tc>
        <w:tc>
          <w:tcPr>
            <w:tcW w:w="129" w:type="pct"/>
            <w:gridSpan w:val="4"/>
            <w:tcBorders>
              <w:top w:val="single" w:sz="2" w:space="0" w:color="auto"/>
              <w:bottom w:val="single" w:sz="4" w:space="0" w:color="auto"/>
            </w:tcBorders>
            <w:shd w:val="clear" w:color="auto" w:fill="auto"/>
            <w:vAlign w:val="center"/>
          </w:tcPr>
          <w:p w14:paraId="1FD1A49B"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48A49CE8" w14:textId="77777777"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14:paraId="6E245EDF" w14:textId="77777777"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0458951D"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555D3600"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73ED8E3D"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7B76BE1B"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15680D12" w14:textId="77777777" w:rsidR="00785E8D" w:rsidRPr="00E169D4" w:rsidRDefault="00785E8D" w:rsidP="008B3A76">
            <w:pPr>
              <w:rPr>
                <w:sz w:val="16"/>
                <w:szCs w:val="16"/>
                <w:lang w:val="es-BO"/>
              </w:rPr>
            </w:pPr>
          </w:p>
        </w:tc>
        <w:tc>
          <w:tcPr>
            <w:tcW w:w="125" w:type="pct"/>
            <w:gridSpan w:val="6"/>
            <w:tcBorders>
              <w:top w:val="single" w:sz="2" w:space="0" w:color="auto"/>
              <w:bottom w:val="single" w:sz="4" w:space="0" w:color="auto"/>
            </w:tcBorders>
            <w:shd w:val="clear" w:color="auto" w:fill="auto"/>
            <w:vAlign w:val="center"/>
          </w:tcPr>
          <w:p w14:paraId="53CA175F" w14:textId="77777777"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0AEF7B52" w14:textId="77777777" w:rsidR="00785E8D" w:rsidRPr="00E169D4" w:rsidRDefault="00785E8D" w:rsidP="008B3A76">
            <w:pPr>
              <w:rPr>
                <w:sz w:val="16"/>
                <w:szCs w:val="16"/>
                <w:lang w:val="es-BO"/>
              </w:rPr>
            </w:pPr>
          </w:p>
        </w:tc>
        <w:tc>
          <w:tcPr>
            <w:tcW w:w="130" w:type="pct"/>
            <w:gridSpan w:val="6"/>
            <w:tcBorders>
              <w:top w:val="single" w:sz="2" w:space="0" w:color="auto"/>
              <w:bottom w:val="single" w:sz="4" w:space="0" w:color="auto"/>
            </w:tcBorders>
            <w:shd w:val="clear" w:color="auto" w:fill="auto"/>
            <w:vAlign w:val="center"/>
          </w:tcPr>
          <w:p w14:paraId="205AAA2B" w14:textId="77777777"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513F01FF" w14:textId="77777777" w:rsidR="00785E8D" w:rsidRPr="00E169D4" w:rsidRDefault="00785E8D" w:rsidP="008B3A76">
            <w:pPr>
              <w:rPr>
                <w:sz w:val="16"/>
                <w:szCs w:val="16"/>
                <w:lang w:val="es-BO"/>
              </w:rPr>
            </w:pPr>
          </w:p>
        </w:tc>
        <w:tc>
          <w:tcPr>
            <w:tcW w:w="109" w:type="pct"/>
            <w:gridSpan w:val="2"/>
            <w:tcBorders>
              <w:top w:val="nil"/>
              <w:right w:val="single" w:sz="12" w:space="0" w:color="auto"/>
            </w:tcBorders>
            <w:shd w:val="clear" w:color="auto" w:fill="auto"/>
            <w:vAlign w:val="center"/>
          </w:tcPr>
          <w:p w14:paraId="793C6D53" w14:textId="77777777" w:rsidR="00785E8D" w:rsidRPr="00E169D4" w:rsidRDefault="00785E8D" w:rsidP="008B3A76">
            <w:pPr>
              <w:rPr>
                <w:sz w:val="16"/>
                <w:szCs w:val="16"/>
                <w:lang w:val="es-BO"/>
              </w:rPr>
            </w:pPr>
          </w:p>
        </w:tc>
      </w:tr>
      <w:tr w:rsidR="00E169D4" w:rsidRPr="00E169D4" w14:paraId="6AEAFADB" w14:textId="77777777" w:rsidTr="00914A8A">
        <w:trPr>
          <w:trHeight w:val="114"/>
        </w:trPr>
        <w:tc>
          <w:tcPr>
            <w:tcW w:w="135" w:type="pct"/>
            <w:gridSpan w:val="3"/>
            <w:tcBorders>
              <w:top w:val="nil"/>
              <w:left w:val="single" w:sz="12" w:space="0" w:color="auto"/>
            </w:tcBorders>
            <w:shd w:val="clear" w:color="auto" w:fill="auto"/>
            <w:noWrap/>
            <w:vAlign w:val="center"/>
          </w:tcPr>
          <w:p w14:paraId="349A7271" w14:textId="77777777" w:rsidR="00401AAA" w:rsidRPr="00E169D4" w:rsidRDefault="00401AAA" w:rsidP="00401AAA">
            <w:pPr>
              <w:rPr>
                <w:rFonts w:ascii="Calibri" w:hAnsi="Calibri" w:cs="Calibri"/>
                <w:sz w:val="16"/>
                <w:szCs w:val="16"/>
                <w:lang w:val="es-BO"/>
              </w:rPr>
            </w:pPr>
          </w:p>
        </w:tc>
        <w:tc>
          <w:tcPr>
            <w:tcW w:w="1004" w:type="pct"/>
            <w:gridSpan w:val="31"/>
            <w:vMerge w:val="restart"/>
            <w:tcBorders>
              <w:top w:val="nil"/>
              <w:right w:val="single" w:sz="4" w:space="0" w:color="auto"/>
            </w:tcBorders>
            <w:shd w:val="clear" w:color="auto" w:fill="auto"/>
            <w:vAlign w:val="center"/>
          </w:tcPr>
          <w:p w14:paraId="32A23BA7" w14:textId="323957D5" w:rsidR="00401AAA" w:rsidRPr="00E169D4" w:rsidRDefault="00401AAA" w:rsidP="00401AAA">
            <w:pPr>
              <w:jc w:val="right"/>
              <w:rPr>
                <w:sz w:val="16"/>
                <w:szCs w:val="16"/>
                <w:lang w:val="es-BO"/>
              </w:rPr>
            </w:pPr>
            <w:r w:rsidRPr="00E169D4">
              <w:rPr>
                <w:rFonts w:ascii="Arial" w:hAnsi="Arial" w:cs="Arial"/>
                <w:bCs/>
                <w:sz w:val="16"/>
                <w:szCs w:val="16"/>
                <w:lang w:val="es-BO"/>
              </w:rPr>
              <w:t>Proponente</w:t>
            </w:r>
          </w:p>
        </w:tc>
        <w:tc>
          <w:tcPr>
            <w:tcW w:w="3752" w:type="pct"/>
            <w:gridSpan w:val="1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413FC6" w14:textId="4D19330A" w:rsidR="00401AAA" w:rsidRPr="00E169D4" w:rsidRDefault="00401AAA" w:rsidP="00401AAA">
            <w:pPr>
              <w:rPr>
                <w:sz w:val="16"/>
                <w:szCs w:val="16"/>
                <w:lang w:val="es-BO"/>
              </w:rPr>
            </w:pPr>
            <w:r w:rsidRPr="00E169D4">
              <w:rPr>
                <w:rFonts w:ascii="Arial" w:hAnsi="Arial" w:cs="Arial"/>
                <w:b/>
                <w:bCs/>
                <w:i/>
                <w:sz w:val="16"/>
                <w:szCs w:val="16"/>
                <w:lang w:val="es-BO"/>
              </w:rPr>
              <w:t>(Debe Señalar:</w:t>
            </w:r>
            <w:r w:rsidRPr="00E169D4">
              <w:rPr>
                <w:b/>
                <w:lang w:val="es-BO"/>
              </w:rPr>
              <w:t xml:space="preserve"> </w:t>
            </w:r>
            <w:r w:rsidRPr="00E169D4">
              <w:rPr>
                <w:rFonts w:ascii="Arial" w:hAnsi="Arial" w:cs="Arial"/>
                <w:b/>
                <w:bCs/>
                <w:i/>
                <w:sz w:val="16"/>
                <w:szCs w:val="16"/>
                <w:lang w:val="es-BO"/>
              </w:rPr>
              <w:t>Empresa Nacional, Empresa Extranjera o Asociación Civil Sin Fines De Lucro)</w:t>
            </w:r>
          </w:p>
        </w:tc>
        <w:tc>
          <w:tcPr>
            <w:tcW w:w="109" w:type="pct"/>
            <w:gridSpan w:val="2"/>
            <w:tcBorders>
              <w:top w:val="nil"/>
              <w:left w:val="single" w:sz="4" w:space="0" w:color="auto"/>
              <w:right w:val="single" w:sz="12" w:space="0" w:color="auto"/>
            </w:tcBorders>
            <w:shd w:val="clear" w:color="auto" w:fill="auto"/>
            <w:vAlign w:val="center"/>
          </w:tcPr>
          <w:p w14:paraId="5538463A" w14:textId="77777777" w:rsidR="00401AAA" w:rsidRPr="00E169D4" w:rsidRDefault="00401AAA" w:rsidP="00401AAA">
            <w:pPr>
              <w:rPr>
                <w:sz w:val="16"/>
                <w:szCs w:val="16"/>
                <w:lang w:val="es-BO"/>
              </w:rPr>
            </w:pPr>
          </w:p>
        </w:tc>
      </w:tr>
      <w:tr w:rsidR="00E169D4" w:rsidRPr="00E169D4" w14:paraId="2AE588B8" w14:textId="77777777" w:rsidTr="00914A8A">
        <w:trPr>
          <w:trHeight w:val="114"/>
        </w:trPr>
        <w:tc>
          <w:tcPr>
            <w:tcW w:w="135" w:type="pct"/>
            <w:gridSpan w:val="3"/>
            <w:tcBorders>
              <w:top w:val="nil"/>
              <w:left w:val="single" w:sz="12" w:space="0" w:color="auto"/>
            </w:tcBorders>
            <w:shd w:val="clear" w:color="auto" w:fill="auto"/>
            <w:noWrap/>
            <w:vAlign w:val="center"/>
          </w:tcPr>
          <w:p w14:paraId="66D749F6" w14:textId="77777777" w:rsidR="00401AAA" w:rsidRPr="00E169D4" w:rsidRDefault="00401AAA" w:rsidP="008B3A76">
            <w:pPr>
              <w:rPr>
                <w:rFonts w:ascii="Calibri" w:hAnsi="Calibri" w:cs="Calibri"/>
                <w:sz w:val="16"/>
                <w:szCs w:val="16"/>
                <w:lang w:val="es-BO"/>
              </w:rPr>
            </w:pPr>
          </w:p>
        </w:tc>
        <w:tc>
          <w:tcPr>
            <w:tcW w:w="1004" w:type="pct"/>
            <w:gridSpan w:val="31"/>
            <w:vMerge/>
            <w:tcBorders>
              <w:right w:val="single" w:sz="4" w:space="0" w:color="auto"/>
            </w:tcBorders>
            <w:shd w:val="clear" w:color="auto" w:fill="auto"/>
            <w:vAlign w:val="center"/>
          </w:tcPr>
          <w:p w14:paraId="043D1B0E" w14:textId="77777777" w:rsidR="00401AAA" w:rsidRPr="00E169D4" w:rsidRDefault="00401AAA" w:rsidP="008B3A76">
            <w:pPr>
              <w:rPr>
                <w:sz w:val="16"/>
                <w:szCs w:val="16"/>
                <w:lang w:val="es-BO"/>
              </w:rPr>
            </w:pPr>
          </w:p>
        </w:tc>
        <w:tc>
          <w:tcPr>
            <w:tcW w:w="3752" w:type="pct"/>
            <w:gridSpan w:val="139"/>
            <w:vMerge/>
            <w:tcBorders>
              <w:left w:val="single" w:sz="4" w:space="0" w:color="auto"/>
              <w:bottom w:val="single" w:sz="4" w:space="0" w:color="auto"/>
              <w:right w:val="single" w:sz="4" w:space="0" w:color="auto"/>
            </w:tcBorders>
            <w:shd w:val="clear" w:color="auto" w:fill="DBE5F1" w:themeFill="accent1" w:themeFillTint="33"/>
            <w:vAlign w:val="center"/>
          </w:tcPr>
          <w:p w14:paraId="2DE97AC4" w14:textId="77777777" w:rsidR="00401AAA" w:rsidRPr="00E169D4" w:rsidRDefault="00401AAA" w:rsidP="008B3A76">
            <w:pPr>
              <w:rPr>
                <w:sz w:val="16"/>
                <w:szCs w:val="16"/>
                <w:lang w:val="es-BO"/>
              </w:rPr>
            </w:pPr>
          </w:p>
        </w:tc>
        <w:tc>
          <w:tcPr>
            <w:tcW w:w="109" w:type="pct"/>
            <w:gridSpan w:val="2"/>
            <w:tcBorders>
              <w:top w:val="nil"/>
              <w:left w:val="single" w:sz="4" w:space="0" w:color="auto"/>
              <w:right w:val="single" w:sz="12" w:space="0" w:color="auto"/>
            </w:tcBorders>
            <w:shd w:val="clear" w:color="auto" w:fill="auto"/>
            <w:vAlign w:val="center"/>
          </w:tcPr>
          <w:p w14:paraId="71176E0B" w14:textId="77777777" w:rsidR="00401AAA" w:rsidRPr="00E169D4" w:rsidRDefault="00401AAA" w:rsidP="008B3A76">
            <w:pPr>
              <w:rPr>
                <w:sz w:val="16"/>
                <w:szCs w:val="16"/>
                <w:lang w:val="es-BO"/>
              </w:rPr>
            </w:pPr>
          </w:p>
        </w:tc>
      </w:tr>
      <w:tr w:rsidR="00E169D4" w:rsidRPr="00E169D4" w14:paraId="438469B6" w14:textId="77777777" w:rsidTr="00914A8A">
        <w:trPr>
          <w:trHeight w:val="114"/>
        </w:trPr>
        <w:tc>
          <w:tcPr>
            <w:tcW w:w="135" w:type="pct"/>
            <w:gridSpan w:val="3"/>
            <w:tcBorders>
              <w:top w:val="nil"/>
              <w:left w:val="single" w:sz="12" w:space="0" w:color="auto"/>
            </w:tcBorders>
            <w:shd w:val="clear" w:color="auto" w:fill="auto"/>
            <w:noWrap/>
            <w:vAlign w:val="center"/>
          </w:tcPr>
          <w:p w14:paraId="704A3E24" w14:textId="77777777" w:rsidR="00401AAA" w:rsidRPr="00E169D4" w:rsidRDefault="00401AAA" w:rsidP="008B3A76">
            <w:pPr>
              <w:rPr>
                <w:rFonts w:ascii="Calibri" w:hAnsi="Calibri" w:cs="Calibri"/>
                <w:sz w:val="16"/>
                <w:szCs w:val="16"/>
                <w:lang w:val="es-BO"/>
              </w:rPr>
            </w:pPr>
          </w:p>
        </w:tc>
        <w:tc>
          <w:tcPr>
            <w:tcW w:w="144" w:type="pct"/>
            <w:gridSpan w:val="5"/>
            <w:tcBorders>
              <w:top w:val="nil"/>
            </w:tcBorders>
            <w:shd w:val="clear" w:color="auto" w:fill="auto"/>
            <w:vAlign w:val="center"/>
          </w:tcPr>
          <w:p w14:paraId="6B3ED21A" w14:textId="77777777"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14:paraId="640F265B" w14:textId="77777777"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14:paraId="343F5517" w14:textId="77777777"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14:paraId="7CB019A3" w14:textId="77777777" w:rsidR="00401AAA" w:rsidRPr="00E169D4" w:rsidRDefault="00401AAA" w:rsidP="008B3A76">
            <w:pPr>
              <w:rPr>
                <w:sz w:val="16"/>
                <w:szCs w:val="16"/>
                <w:lang w:val="es-BO"/>
              </w:rPr>
            </w:pPr>
          </w:p>
        </w:tc>
        <w:tc>
          <w:tcPr>
            <w:tcW w:w="122" w:type="pct"/>
            <w:gridSpan w:val="3"/>
            <w:tcBorders>
              <w:top w:val="nil"/>
            </w:tcBorders>
            <w:shd w:val="clear" w:color="auto" w:fill="auto"/>
            <w:vAlign w:val="center"/>
          </w:tcPr>
          <w:p w14:paraId="0AD46A98" w14:textId="77777777"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14:paraId="1209FDBF" w14:textId="77777777" w:rsidR="00401AAA" w:rsidRPr="00E169D4" w:rsidRDefault="00401AAA" w:rsidP="008B3A76">
            <w:pPr>
              <w:rPr>
                <w:sz w:val="16"/>
                <w:szCs w:val="16"/>
                <w:lang w:val="es-BO"/>
              </w:rPr>
            </w:pPr>
          </w:p>
        </w:tc>
        <w:tc>
          <w:tcPr>
            <w:tcW w:w="123" w:type="pct"/>
            <w:gridSpan w:val="4"/>
            <w:tcBorders>
              <w:top w:val="nil"/>
            </w:tcBorders>
            <w:shd w:val="clear" w:color="auto" w:fill="auto"/>
            <w:vAlign w:val="center"/>
          </w:tcPr>
          <w:p w14:paraId="24584887" w14:textId="77777777" w:rsidR="00401AAA" w:rsidRPr="00E169D4" w:rsidRDefault="00401AAA" w:rsidP="008B3A76">
            <w:pPr>
              <w:rPr>
                <w:sz w:val="16"/>
                <w:szCs w:val="16"/>
                <w:lang w:val="es-BO"/>
              </w:rPr>
            </w:pPr>
          </w:p>
        </w:tc>
        <w:tc>
          <w:tcPr>
            <w:tcW w:w="129" w:type="pct"/>
            <w:gridSpan w:val="4"/>
            <w:tcBorders>
              <w:top w:val="nil"/>
            </w:tcBorders>
            <w:shd w:val="clear" w:color="auto" w:fill="auto"/>
            <w:vAlign w:val="center"/>
          </w:tcPr>
          <w:p w14:paraId="69E32919"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4AAC9DEA" w14:textId="77777777"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14:paraId="5B33012F"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4EC1467C"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67B9D7CA" w14:textId="77777777" w:rsidR="00401AAA" w:rsidRPr="00E169D4" w:rsidRDefault="00401AAA" w:rsidP="008B3A76">
            <w:pPr>
              <w:rPr>
                <w:sz w:val="16"/>
                <w:szCs w:val="16"/>
                <w:lang w:val="es-BO"/>
              </w:rPr>
            </w:pPr>
          </w:p>
        </w:tc>
        <w:tc>
          <w:tcPr>
            <w:tcW w:w="129" w:type="pct"/>
            <w:gridSpan w:val="4"/>
            <w:tcBorders>
              <w:top w:val="single" w:sz="4" w:space="0" w:color="auto"/>
            </w:tcBorders>
            <w:shd w:val="clear" w:color="auto" w:fill="auto"/>
            <w:vAlign w:val="center"/>
          </w:tcPr>
          <w:p w14:paraId="5F984AEE" w14:textId="77777777"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14:paraId="707F7189"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6433963E"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2A17C3EF"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6CC46184" w14:textId="77777777" w:rsidR="00401AAA" w:rsidRPr="00E169D4" w:rsidRDefault="00401AAA" w:rsidP="008B3A76">
            <w:pPr>
              <w:rPr>
                <w:sz w:val="16"/>
                <w:szCs w:val="16"/>
                <w:lang w:val="es-BO"/>
              </w:rPr>
            </w:pPr>
          </w:p>
        </w:tc>
        <w:tc>
          <w:tcPr>
            <w:tcW w:w="125" w:type="pct"/>
            <w:gridSpan w:val="6"/>
            <w:tcBorders>
              <w:top w:val="single" w:sz="4" w:space="0" w:color="auto"/>
            </w:tcBorders>
            <w:shd w:val="clear" w:color="auto" w:fill="auto"/>
            <w:vAlign w:val="center"/>
          </w:tcPr>
          <w:p w14:paraId="44DDFFE9" w14:textId="77777777" w:rsidR="00401AAA" w:rsidRPr="00E169D4" w:rsidRDefault="00401AAA" w:rsidP="008B3A76">
            <w:pPr>
              <w:rPr>
                <w:sz w:val="16"/>
                <w:szCs w:val="16"/>
                <w:lang w:val="es-BO"/>
              </w:rPr>
            </w:pPr>
          </w:p>
        </w:tc>
        <w:tc>
          <w:tcPr>
            <w:tcW w:w="124" w:type="pct"/>
            <w:gridSpan w:val="7"/>
            <w:tcBorders>
              <w:top w:val="single" w:sz="4" w:space="0" w:color="auto"/>
            </w:tcBorders>
            <w:shd w:val="clear" w:color="auto" w:fill="auto"/>
            <w:vAlign w:val="center"/>
          </w:tcPr>
          <w:p w14:paraId="13AF6A55" w14:textId="77777777" w:rsidR="00401AAA" w:rsidRPr="00E169D4" w:rsidRDefault="00401AAA" w:rsidP="008B3A76">
            <w:pPr>
              <w:rPr>
                <w:sz w:val="16"/>
                <w:szCs w:val="16"/>
                <w:lang w:val="es-BO"/>
              </w:rPr>
            </w:pPr>
          </w:p>
        </w:tc>
        <w:tc>
          <w:tcPr>
            <w:tcW w:w="124" w:type="pct"/>
            <w:gridSpan w:val="6"/>
            <w:tcBorders>
              <w:top w:val="single" w:sz="4" w:space="0" w:color="auto"/>
            </w:tcBorders>
            <w:shd w:val="clear" w:color="auto" w:fill="auto"/>
            <w:vAlign w:val="center"/>
          </w:tcPr>
          <w:p w14:paraId="4B8F0CCE"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49EB1114" w14:textId="77777777" w:rsidR="00401AAA" w:rsidRPr="00E169D4" w:rsidRDefault="00401AAA" w:rsidP="008B3A76">
            <w:pPr>
              <w:rPr>
                <w:sz w:val="16"/>
                <w:szCs w:val="16"/>
                <w:lang w:val="es-BO"/>
              </w:rPr>
            </w:pPr>
          </w:p>
        </w:tc>
        <w:tc>
          <w:tcPr>
            <w:tcW w:w="124" w:type="pct"/>
            <w:gridSpan w:val="6"/>
            <w:tcBorders>
              <w:top w:val="single" w:sz="4" w:space="0" w:color="auto"/>
            </w:tcBorders>
            <w:shd w:val="clear" w:color="auto" w:fill="auto"/>
            <w:vAlign w:val="center"/>
          </w:tcPr>
          <w:p w14:paraId="59FB08BA" w14:textId="77777777" w:rsidR="00401AAA" w:rsidRPr="00E169D4" w:rsidRDefault="00401AAA" w:rsidP="008B3A76">
            <w:pPr>
              <w:rPr>
                <w:sz w:val="16"/>
                <w:szCs w:val="16"/>
                <w:lang w:val="es-BO"/>
              </w:rPr>
            </w:pPr>
          </w:p>
        </w:tc>
        <w:tc>
          <w:tcPr>
            <w:tcW w:w="126" w:type="pct"/>
            <w:gridSpan w:val="5"/>
            <w:tcBorders>
              <w:top w:val="single" w:sz="4" w:space="0" w:color="auto"/>
            </w:tcBorders>
            <w:shd w:val="clear" w:color="auto" w:fill="auto"/>
            <w:vAlign w:val="center"/>
          </w:tcPr>
          <w:p w14:paraId="0E8AA6F5"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7833C13E"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74896939" w14:textId="77777777"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14:paraId="569699BB" w14:textId="77777777" w:rsidR="00401AAA" w:rsidRPr="00E169D4" w:rsidRDefault="00401AAA" w:rsidP="008B3A76">
            <w:pPr>
              <w:rPr>
                <w:sz w:val="16"/>
                <w:szCs w:val="16"/>
                <w:lang w:val="es-BO"/>
              </w:rPr>
            </w:pPr>
          </w:p>
        </w:tc>
        <w:tc>
          <w:tcPr>
            <w:tcW w:w="129" w:type="pct"/>
            <w:gridSpan w:val="4"/>
            <w:tcBorders>
              <w:top w:val="single" w:sz="4" w:space="0" w:color="auto"/>
            </w:tcBorders>
            <w:shd w:val="clear" w:color="auto" w:fill="auto"/>
            <w:vAlign w:val="center"/>
          </w:tcPr>
          <w:p w14:paraId="6A9475AB"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5C73200C" w14:textId="77777777"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14:paraId="47A16106" w14:textId="77777777"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14:paraId="1513F5E7"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39CD66C6"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17EC9B30"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6B0A516F"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05E2F6BB" w14:textId="77777777" w:rsidR="00401AAA" w:rsidRPr="00E169D4" w:rsidRDefault="00401AAA" w:rsidP="008B3A76">
            <w:pPr>
              <w:rPr>
                <w:sz w:val="16"/>
                <w:szCs w:val="16"/>
                <w:lang w:val="es-BO"/>
              </w:rPr>
            </w:pPr>
          </w:p>
        </w:tc>
        <w:tc>
          <w:tcPr>
            <w:tcW w:w="125" w:type="pct"/>
            <w:gridSpan w:val="6"/>
            <w:tcBorders>
              <w:top w:val="single" w:sz="4" w:space="0" w:color="auto"/>
            </w:tcBorders>
            <w:shd w:val="clear" w:color="auto" w:fill="auto"/>
            <w:vAlign w:val="center"/>
          </w:tcPr>
          <w:p w14:paraId="6F200A85" w14:textId="77777777"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14:paraId="3B407F10" w14:textId="77777777" w:rsidR="00401AAA" w:rsidRPr="00E169D4" w:rsidRDefault="00401AAA" w:rsidP="008B3A76">
            <w:pPr>
              <w:rPr>
                <w:sz w:val="16"/>
                <w:szCs w:val="16"/>
                <w:lang w:val="es-BO"/>
              </w:rPr>
            </w:pPr>
          </w:p>
        </w:tc>
        <w:tc>
          <w:tcPr>
            <w:tcW w:w="130" w:type="pct"/>
            <w:gridSpan w:val="6"/>
            <w:tcBorders>
              <w:top w:val="single" w:sz="4" w:space="0" w:color="auto"/>
            </w:tcBorders>
            <w:shd w:val="clear" w:color="auto" w:fill="auto"/>
            <w:vAlign w:val="center"/>
          </w:tcPr>
          <w:p w14:paraId="34574E46" w14:textId="77777777"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14:paraId="14629585" w14:textId="77777777" w:rsidR="00401AAA" w:rsidRPr="00E169D4" w:rsidRDefault="00401AAA" w:rsidP="008B3A76">
            <w:pPr>
              <w:rPr>
                <w:sz w:val="16"/>
                <w:szCs w:val="16"/>
                <w:lang w:val="es-BO"/>
              </w:rPr>
            </w:pPr>
          </w:p>
        </w:tc>
        <w:tc>
          <w:tcPr>
            <w:tcW w:w="109" w:type="pct"/>
            <w:gridSpan w:val="2"/>
            <w:tcBorders>
              <w:top w:val="nil"/>
              <w:right w:val="single" w:sz="12" w:space="0" w:color="auto"/>
            </w:tcBorders>
            <w:shd w:val="clear" w:color="auto" w:fill="auto"/>
            <w:vAlign w:val="center"/>
          </w:tcPr>
          <w:p w14:paraId="250ECABD" w14:textId="77777777" w:rsidR="00401AAA" w:rsidRPr="00E169D4" w:rsidRDefault="00401AAA" w:rsidP="008B3A76">
            <w:pPr>
              <w:rPr>
                <w:sz w:val="16"/>
                <w:szCs w:val="16"/>
                <w:lang w:val="es-BO"/>
              </w:rPr>
            </w:pPr>
          </w:p>
        </w:tc>
      </w:tr>
      <w:tr w:rsidR="00E169D4" w:rsidRPr="00E169D4" w14:paraId="6323CCD7"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20E480DC"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9303B47"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4A5F1E4F"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E1A9EEE"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E4FEF53"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7B9CF4FA"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4F6F1301"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7338F4B0"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6B0FF048" w14:textId="77777777" w:rsidR="00785E8D" w:rsidRPr="00E169D4" w:rsidRDefault="00785E8D" w:rsidP="008B3A76">
            <w:pPr>
              <w:rPr>
                <w:sz w:val="16"/>
                <w:szCs w:val="16"/>
                <w:lang w:val="es-BO"/>
              </w:rPr>
            </w:pPr>
          </w:p>
        </w:tc>
        <w:tc>
          <w:tcPr>
            <w:tcW w:w="876" w:type="pct"/>
            <w:gridSpan w:val="26"/>
            <w:tcBorders>
              <w:top w:val="nil"/>
              <w:bottom w:val="single" w:sz="4" w:space="0" w:color="auto"/>
            </w:tcBorders>
            <w:shd w:val="clear" w:color="auto" w:fill="auto"/>
            <w:vAlign w:val="center"/>
          </w:tcPr>
          <w:p w14:paraId="5D81ED2B" w14:textId="77777777" w:rsidR="00785E8D" w:rsidRPr="00E169D4" w:rsidRDefault="00785E8D" w:rsidP="008B3A76">
            <w:pPr>
              <w:jc w:val="center"/>
              <w:rPr>
                <w:sz w:val="16"/>
                <w:szCs w:val="16"/>
                <w:lang w:val="es-BO"/>
              </w:rPr>
            </w:pPr>
            <w:r w:rsidRPr="00E169D4">
              <w:rPr>
                <w:rFonts w:ascii="Arial" w:hAnsi="Arial" w:cs="Arial"/>
                <w:i/>
                <w:iCs/>
                <w:sz w:val="16"/>
                <w:szCs w:val="16"/>
                <w:lang w:val="es-BO"/>
              </w:rPr>
              <w:t>País</w:t>
            </w:r>
          </w:p>
        </w:tc>
        <w:tc>
          <w:tcPr>
            <w:tcW w:w="124" w:type="pct"/>
            <w:gridSpan w:val="4"/>
            <w:tcBorders>
              <w:top w:val="nil"/>
              <w:bottom w:val="nil"/>
            </w:tcBorders>
            <w:shd w:val="clear" w:color="auto" w:fill="auto"/>
            <w:vAlign w:val="center"/>
          </w:tcPr>
          <w:p w14:paraId="5C7483EE" w14:textId="77777777" w:rsidR="00785E8D" w:rsidRPr="00E169D4" w:rsidRDefault="00785E8D" w:rsidP="008B3A76">
            <w:pPr>
              <w:jc w:val="center"/>
              <w:rPr>
                <w:sz w:val="16"/>
                <w:szCs w:val="16"/>
                <w:lang w:val="es-BO"/>
              </w:rPr>
            </w:pPr>
          </w:p>
        </w:tc>
        <w:tc>
          <w:tcPr>
            <w:tcW w:w="873" w:type="pct"/>
            <w:gridSpan w:val="40"/>
            <w:tcBorders>
              <w:top w:val="nil"/>
              <w:bottom w:val="single" w:sz="2" w:space="0" w:color="auto"/>
            </w:tcBorders>
            <w:shd w:val="clear" w:color="auto" w:fill="auto"/>
            <w:vAlign w:val="center"/>
          </w:tcPr>
          <w:p w14:paraId="7CF61E38" w14:textId="77777777" w:rsidR="00785E8D" w:rsidRPr="00E169D4" w:rsidRDefault="00785E8D" w:rsidP="008B3A76">
            <w:pPr>
              <w:jc w:val="center"/>
              <w:rPr>
                <w:sz w:val="16"/>
                <w:szCs w:val="16"/>
                <w:lang w:val="es-BO"/>
              </w:rPr>
            </w:pPr>
            <w:r w:rsidRPr="00E169D4">
              <w:rPr>
                <w:rFonts w:ascii="Arial" w:hAnsi="Arial" w:cs="Arial"/>
                <w:i/>
                <w:iCs/>
                <w:sz w:val="16"/>
                <w:szCs w:val="16"/>
                <w:lang w:val="es-BO"/>
              </w:rPr>
              <w:t>Ciudad</w:t>
            </w:r>
          </w:p>
        </w:tc>
        <w:tc>
          <w:tcPr>
            <w:tcW w:w="124" w:type="pct"/>
            <w:gridSpan w:val="4"/>
            <w:tcBorders>
              <w:top w:val="nil"/>
              <w:bottom w:val="nil"/>
            </w:tcBorders>
            <w:shd w:val="clear" w:color="auto" w:fill="auto"/>
            <w:vAlign w:val="center"/>
          </w:tcPr>
          <w:p w14:paraId="08F2459B" w14:textId="77777777" w:rsidR="00785E8D" w:rsidRPr="00E169D4" w:rsidRDefault="00785E8D" w:rsidP="008B3A76">
            <w:pPr>
              <w:jc w:val="center"/>
              <w:rPr>
                <w:sz w:val="16"/>
                <w:szCs w:val="16"/>
                <w:lang w:val="es-BO"/>
              </w:rPr>
            </w:pPr>
          </w:p>
        </w:tc>
        <w:tc>
          <w:tcPr>
            <w:tcW w:w="1755" w:type="pct"/>
            <w:gridSpan w:val="65"/>
            <w:tcBorders>
              <w:top w:val="nil"/>
              <w:bottom w:val="single" w:sz="2" w:space="0" w:color="auto"/>
            </w:tcBorders>
            <w:shd w:val="clear" w:color="auto" w:fill="auto"/>
            <w:vAlign w:val="center"/>
          </w:tcPr>
          <w:p w14:paraId="5164F724" w14:textId="77777777" w:rsidR="00785E8D" w:rsidRPr="00E169D4" w:rsidRDefault="00785E8D" w:rsidP="008B3A76">
            <w:pPr>
              <w:jc w:val="center"/>
              <w:rPr>
                <w:sz w:val="16"/>
                <w:szCs w:val="16"/>
                <w:lang w:val="es-BO"/>
              </w:rPr>
            </w:pPr>
            <w:r w:rsidRPr="00E169D4">
              <w:rPr>
                <w:rFonts w:ascii="Arial" w:hAnsi="Arial" w:cs="Arial"/>
                <w:i/>
                <w:iCs/>
                <w:sz w:val="16"/>
                <w:szCs w:val="16"/>
                <w:lang w:val="es-BO"/>
              </w:rPr>
              <w:t>Dirección</w:t>
            </w:r>
          </w:p>
        </w:tc>
        <w:tc>
          <w:tcPr>
            <w:tcW w:w="109" w:type="pct"/>
            <w:gridSpan w:val="2"/>
            <w:tcBorders>
              <w:top w:val="nil"/>
              <w:bottom w:val="nil"/>
              <w:right w:val="single" w:sz="12" w:space="0" w:color="auto"/>
            </w:tcBorders>
            <w:shd w:val="clear" w:color="auto" w:fill="auto"/>
            <w:vAlign w:val="center"/>
          </w:tcPr>
          <w:p w14:paraId="296A03E2" w14:textId="77777777" w:rsidR="00785E8D" w:rsidRPr="00E169D4" w:rsidRDefault="00785E8D" w:rsidP="008B3A76">
            <w:pPr>
              <w:rPr>
                <w:sz w:val="16"/>
                <w:szCs w:val="16"/>
                <w:lang w:val="es-BO"/>
              </w:rPr>
            </w:pPr>
          </w:p>
        </w:tc>
      </w:tr>
      <w:tr w:rsidR="00E169D4" w:rsidRPr="00E169D4" w14:paraId="2A9EDB32"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6F7648D7" w14:textId="77777777" w:rsidR="00785E8D" w:rsidRPr="00E169D4" w:rsidRDefault="00785E8D" w:rsidP="008B3A76">
            <w:pPr>
              <w:rPr>
                <w:rFonts w:ascii="Calibri" w:hAnsi="Calibri" w:cs="Calibri"/>
                <w:sz w:val="16"/>
                <w:szCs w:val="16"/>
                <w:lang w:val="es-BO"/>
              </w:rPr>
            </w:pPr>
          </w:p>
        </w:tc>
        <w:tc>
          <w:tcPr>
            <w:tcW w:w="1004" w:type="pct"/>
            <w:gridSpan w:val="31"/>
            <w:tcBorders>
              <w:top w:val="nil"/>
              <w:bottom w:val="nil"/>
              <w:right w:val="single" w:sz="4" w:space="0" w:color="auto"/>
            </w:tcBorders>
            <w:shd w:val="clear" w:color="auto" w:fill="auto"/>
            <w:vAlign w:val="center"/>
          </w:tcPr>
          <w:p w14:paraId="27D56029" w14:textId="77777777" w:rsidR="00785E8D" w:rsidRPr="00E169D4" w:rsidRDefault="00785E8D" w:rsidP="008B3A76">
            <w:pPr>
              <w:jc w:val="right"/>
              <w:rPr>
                <w:sz w:val="16"/>
                <w:szCs w:val="16"/>
                <w:lang w:val="es-BO"/>
              </w:rPr>
            </w:pPr>
            <w:r w:rsidRPr="00E169D4">
              <w:rPr>
                <w:rFonts w:ascii="Arial" w:hAnsi="Arial" w:cs="Arial"/>
                <w:bCs/>
                <w:sz w:val="16"/>
                <w:szCs w:val="16"/>
                <w:lang w:val="es-BO"/>
              </w:rPr>
              <w:t>Domicilio Principal</w:t>
            </w:r>
          </w:p>
        </w:tc>
        <w:tc>
          <w:tcPr>
            <w:tcW w:w="876"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6C8B4" w14:textId="77777777" w:rsidR="00785E8D" w:rsidRPr="00E169D4" w:rsidRDefault="00785E8D" w:rsidP="008B3A76">
            <w:pPr>
              <w:jc w:val="center"/>
              <w:rPr>
                <w:sz w:val="16"/>
                <w:szCs w:val="16"/>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2DDE89FE" w14:textId="77777777" w:rsidR="00785E8D" w:rsidRPr="00E169D4" w:rsidRDefault="00785E8D" w:rsidP="008B3A76">
            <w:pPr>
              <w:jc w:val="center"/>
              <w:rPr>
                <w:sz w:val="16"/>
                <w:szCs w:val="16"/>
                <w:lang w:val="es-BO"/>
              </w:rPr>
            </w:pPr>
          </w:p>
        </w:tc>
        <w:tc>
          <w:tcPr>
            <w:tcW w:w="873" w:type="pct"/>
            <w:gridSpan w:val="4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609EA1" w14:textId="77777777" w:rsidR="00785E8D" w:rsidRPr="00E169D4" w:rsidRDefault="00785E8D" w:rsidP="008B3A76">
            <w:pPr>
              <w:jc w:val="center"/>
              <w:rPr>
                <w:sz w:val="16"/>
                <w:szCs w:val="16"/>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0EB259A9" w14:textId="77777777" w:rsidR="00785E8D" w:rsidRPr="00E169D4" w:rsidRDefault="00785E8D" w:rsidP="008B3A76">
            <w:pPr>
              <w:jc w:val="center"/>
              <w:rPr>
                <w:sz w:val="16"/>
                <w:szCs w:val="16"/>
                <w:lang w:val="es-BO"/>
              </w:rPr>
            </w:pPr>
          </w:p>
        </w:tc>
        <w:tc>
          <w:tcPr>
            <w:tcW w:w="1755" w:type="pct"/>
            <w:gridSpan w:val="6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2673B2" w14:textId="77777777" w:rsidR="00785E8D" w:rsidRPr="00E169D4" w:rsidRDefault="00785E8D" w:rsidP="008B3A76">
            <w:pPr>
              <w:jc w:val="cente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3D31628F" w14:textId="77777777" w:rsidR="00785E8D" w:rsidRPr="00E169D4" w:rsidRDefault="00785E8D" w:rsidP="008B3A76">
            <w:pPr>
              <w:rPr>
                <w:sz w:val="16"/>
                <w:szCs w:val="16"/>
                <w:lang w:val="es-BO"/>
              </w:rPr>
            </w:pPr>
          </w:p>
        </w:tc>
      </w:tr>
      <w:tr w:rsidR="00E169D4" w:rsidRPr="00E169D4" w14:paraId="7D9549AA"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2B4BDF70"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18C7901A"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AEFE2B4"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FD8E224"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5E68553E"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639B2761"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524297BE"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5FC43641"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05623A7A"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246A0C26" w14:textId="77777777"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14:paraId="1360DFA1"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066FE474"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0D9BFC21" w14:textId="77777777" w:rsidR="00785E8D" w:rsidRPr="00E169D4" w:rsidRDefault="00785E8D" w:rsidP="008B3A76">
            <w:pPr>
              <w:rPr>
                <w:sz w:val="16"/>
                <w:szCs w:val="16"/>
                <w:lang w:val="es-BO"/>
              </w:rPr>
            </w:pPr>
          </w:p>
        </w:tc>
        <w:tc>
          <w:tcPr>
            <w:tcW w:w="129" w:type="pct"/>
            <w:gridSpan w:val="4"/>
            <w:tcBorders>
              <w:top w:val="nil"/>
              <w:bottom w:val="single" w:sz="2" w:space="0" w:color="auto"/>
            </w:tcBorders>
            <w:shd w:val="clear" w:color="auto" w:fill="auto"/>
            <w:vAlign w:val="center"/>
          </w:tcPr>
          <w:p w14:paraId="34242421" w14:textId="77777777"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14:paraId="698ACAEC"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0C979DC6"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2F8C66D5"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851D22B"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35F89ED4" w14:textId="77777777" w:rsidR="00785E8D" w:rsidRPr="00E169D4" w:rsidRDefault="00785E8D" w:rsidP="008B3A76">
            <w:pPr>
              <w:rPr>
                <w:sz w:val="16"/>
                <w:szCs w:val="16"/>
                <w:lang w:val="es-BO"/>
              </w:rPr>
            </w:pPr>
          </w:p>
        </w:tc>
        <w:tc>
          <w:tcPr>
            <w:tcW w:w="124" w:type="pct"/>
            <w:gridSpan w:val="7"/>
            <w:tcBorders>
              <w:top w:val="nil"/>
              <w:bottom w:val="nil"/>
            </w:tcBorders>
            <w:shd w:val="clear" w:color="auto" w:fill="auto"/>
            <w:vAlign w:val="center"/>
          </w:tcPr>
          <w:p w14:paraId="1DF1F160"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65C5B8D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D518040"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6AB1F728" w14:textId="77777777" w:rsidR="00785E8D" w:rsidRPr="00E169D4" w:rsidRDefault="00785E8D" w:rsidP="008B3A76">
            <w:pPr>
              <w:rPr>
                <w:sz w:val="16"/>
                <w:szCs w:val="16"/>
                <w:lang w:val="es-BO"/>
              </w:rPr>
            </w:pPr>
          </w:p>
        </w:tc>
        <w:tc>
          <w:tcPr>
            <w:tcW w:w="126" w:type="pct"/>
            <w:gridSpan w:val="5"/>
            <w:tcBorders>
              <w:top w:val="nil"/>
              <w:bottom w:val="nil"/>
            </w:tcBorders>
            <w:shd w:val="clear" w:color="auto" w:fill="auto"/>
            <w:vAlign w:val="center"/>
          </w:tcPr>
          <w:p w14:paraId="4863A68D"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31F95414"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451B4979" w14:textId="77777777"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14:paraId="42DE885D"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6E2236B8"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19A1001"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7E64C436" w14:textId="77777777"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14:paraId="7AC84140"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6F7C3B58"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0BFD8BFE"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18F04DD7"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55E6FE48" w14:textId="77777777"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14:paraId="19B5ED72" w14:textId="77777777"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14:paraId="7362E75B" w14:textId="77777777" w:rsidR="00785E8D" w:rsidRPr="00E169D4" w:rsidRDefault="00785E8D" w:rsidP="008B3A76">
            <w:pPr>
              <w:rPr>
                <w:sz w:val="16"/>
                <w:szCs w:val="16"/>
                <w:lang w:val="es-BO"/>
              </w:rPr>
            </w:pPr>
          </w:p>
        </w:tc>
        <w:tc>
          <w:tcPr>
            <w:tcW w:w="130" w:type="pct"/>
            <w:gridSpan w:val="6"/>
            <w:tcBorders>
              <w:top w:val="nil"/>
              <w:bottom w:val="single" w:sz="2" w:space="0" w:color="auto"/>
            </w:tcBorders>
            <w:shd w:val="clear" w:color="auto" w:fill="auto"/>
            <w:vAlign w:val="center"/>
          </w:tcPr>
          <w:p w14:paraId="3452900F" w14:textId="77777777"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14:paraId="5E6D6EFB"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274783BA" w14:textId="77777777" w:rsidR="00785E8D" w:rsidRPr="00E169D4" w:rsidRDefault="00785E8D" w:rsidP="008B3A76">
            <w:pPr>
              <w:rPr>
                <w:sz w:val="16"/>
                <w:szCs w:val="16"/>
                <w:lang w:val="es-BO"/>
              </w:rPr>
            </w:pPr>
          </w:p>
        </w:tc>
      </w:tr>
      <w:tr w:rsidR="00E169D4" w:rsidRPr="00E169D4" w14:paraId="4B7BBA8B"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6337E974"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303FA27" w14:textId="77777777" w:rsidR="00785E8D" w:rsidRPr="00E169D4" w:rsidRDefault="00785E8D" w:rsidP="008B3A76">
            <w:pPr>
              <w:rPr>
                <w:sz w:val="16"/>
                <w:szCs w:val="16"/>
                <w:lang w:val="es-BO"/>
              </w:rPr>
            </w:pPr>
          </w:p>
        </w:tc>
        <w:tc>
          <w:tcPr>
            <w:tcW w:w="859" w:type="pct"/>
            <w:gridSpan w:val="26"/>
            <w:tcBorders>
              <w:top w:val="nil"/>
              <w:bottom w:val="nil"/>
              <w:right w:val="single" w:sz="2" w:space="0" w:color="auto"/>
            </w:tcBorders>
            <w:shd w:val="clear" w:color="auto" w:fill="auto"/>
            <w:vAlign w:val="center"/>
          </w:tcPr>
          <w:p w14:paraId="7AA0A366" w14:textId="77777777" w:rsidR="00785E8D" w:rsidRPr="00E169D4" w:rsidRDefault="00785E8D" w:rsidP="008B3A76">
            <w:pPr>
              <w:jc w:val="right"/>
              <w:rPr>
                <w:sz w:val="16"/>
                <w:szCs w:val="16"/>
                <w:lang w:val="es-BO"/>
              </w:rPr>
            </w:pPr>
            <w:r w:rsidRPr="00E169D4">
              <w:rPr>
                <w:rFonts w:ascii="Arial" w:hAnsi="Arial" w:cs="Arial"/>
                <w:bCs/>
                <w:sz w:val="16"/>
                <w:szCs w:val="16"/>
                <w:lang w:val="es-BO"/>
              </w:rPr>
              <w:t>Teléfono</w:t>
            </w:r>
          </w:p>
        </w:tc>
        <w:tc>
          <w:tcPr>
            <w:tcW w:w="876"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A97C5B" w14:textId="77777777"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14:paraId="2414BC73" w14:textId="77777777" w:rsidR="00785E8D" w:rsidRPr="00E169D4" w:rsidRDefault="00785E8D" w:rsidP="008B3A76">
            <w:pPr>
              <w:rPr>
                <w:sz w:val="16"/>
                <w:szCs w:val="16"/>
                <w:lang w:val="es-BO"/>
              </w:rPr>
            </w:pPr>
          </w:p>
        </w:tc>
        <w:tc>
          <w:tcPr>
            <w:tcW w:w="1623" w:type="pct"/>
            <w:gridSpan w:val="65"/>
            <w:tcBorders>
              <w:top w:val="nil"/>
              <w:bottom w:val="nil"/>
              <w:right w:val="single" w:sz="2" w:space="0" w:color="auto"/>
            </w:tcBorders>
            <w:shd w:val="clear" w:color="auto" w:fill="auto"/>
            <w:vAlign w:val="center"/>
          </w:tcPr>
          <w:p w14:paraId="4A8E5853" w14:textId="77777777" w:rsidR="00785E8D" w:rsidRPr="00E169D4" w:rsidRDefault="00785E8D" w:rsidP="008B3A76">
            <w:pPr>
              <w:jc w:val="right"/>
              <w:rPr>
                <w:sz w:val="16"/>
                <w:szCs w:val="16"/>
                <w:lang w:val="es-BO"/>
              </w:rPr>
            </w:pPr>
            <w:r w:rsidRPr="00E169D4">
              <w:rPr>
                <w:rFonts w:ascii="Arial" w:hAnsi="Arial" w:cs="Arial"/>
                <w:bCs/>
                <w:sz w:val="16"/>
                <w:szCs w:val="16"/>
                <w:lang w:val="es-BO"/>
              </w:rPr>
              <w:t>Número de Identificación Tributaria</w:t>
            </w:r>
          </w:p>
        </w:tc>
        <w:tc>
          <w:tcPr>
            <w:tcW w:w="1129" w:type="pct"/>
            <w:gridSpan w:val="4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1DF4C1B" w14:textId="77777777" w:rsidR="00785E8D" w:rsidRPr="00E169D4" w:rsidRDefault="00785E8D" w:rsidP="008B3A76">
            <w:pPr>
              <w:rPr>
                <w:sz w:val="16"/>
                <w:szCs w:val="16"/>
                <w:lang w:val="es-BO"/>
              </w:rPr>
            </w:pPr>
          </w:p>
        </w:tc>
        <w:tc>
          <w:tcPr>
            <w:tcW w:w="109" w:type="pct"/>
            <w:gridSpan w:val="2"/>
            <w:tcBorders>
              <w:top w:val="nil"/>
              <w:left w:val="single" w:sz="2" w:space="0" w:color="auto"/>
              <w:bottom w:val="nil"/>
              <w:right w:val="single" w:sz="12" w:space="0" w:color="auto"/>
            </w:tcBorders>
            <w:shd w:val="clear" w:color="auto" w:fill="auto"/>
            <w:vAlign w:val="center"/>
          </w:tcPr>
          <w:p w14:paraId="7E778D7C" w14:textId="77777777" w:rsidR="00785E8D" w:rsidRPr="00E169D4" w:rsidRDefault="00785E8D" w:rsidP="008B3A76">
            <w:pPr>
              <w:rPr>
                <w:sz w:val="16"/>
                <w:szCs w:val="16"/>
                <w:lang w:val="es-BO"/>
              </w:rPr>
            </w:pPr>
          </w:p>
        </w:tc>
      </w:tr>
      <w:tr w:rsidR="00E169D4" w:rsidRPr="00E169D4" w14:paraId="1CEC9348"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64B040EF"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58B7F3E1"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413DD86"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9262EE7"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8E229DD"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576CC3DF"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02A331E2"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49BD65D8"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01F8F8E6" w14:textId="77777777" w:rsidR="00785E8D" w:rsidRPr="00E169D4" w:rsidRDefault="00785E8D" w:rsidP="008B3A76">
            <w:pPr>
              <w:rPr>
                <w:sz w:val="16"/>
                <w:szCs w:val="16"/>
                <w:lang w:val="es-BO"/>
              </w:rPr>
            </w:pPr>
          </w:p>
        </w:tc>
        <w:tc>
          <w:tcPr>
            <w:tcW w:w="876" w:type="pct"/>
            <w:gridSpan w:val="26"/>
            <w:tcBorders>
              <w:top w:val="nil"/>
            </w:tcBorders>
            <w:shd w:val="clear" w:color="auto" w:fill="auto"/>
            <w:vAlign w:val="center"/>
          </w:tcPr>
          <w:p w14:paraId="47714979" w14:textId="77777777" w:rsidR="00785E8D" w:rsidRPr="00E169D4" w:rsidRDefault="00785E8D" w:rsidP="008B3A76">
            <w:pPr>
              <w:rPr>
                <w:rFonts w:ascii="Arial" w:hAnsi="Arial" w:cs="Arial"/>
                <w:i/>
                <w:iCs/>
                <w:sz w:val="14"/>
                <w:szCs w:val="16"/>
                <w:lang w:val="es-BO"/>
              </w:rPr>
            </w:pPr>
          </w:p>
        </w:tc>
        <w:tc>
          <w:tcPr>
            <w:tcW w:w="124" w:type="pct"/>
            <w:gridSpan w:val="4"/>
            <w:tcBorders>
              <w:top w:val="nil"/>
              <w:bottom w:val="nil"/>
            </w:tcBorders>
            <w:shd w:val="clear" w:color="auto" w:fill="auto"/>
            <w:vAlign w:val="center"/>
          </w:tcPr>
          <w:p w14:paraId="601C9075"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2DEBFC1" w14:textId="77777777" w:rsidR="00785E8D" w:rsidRPr="00E169D4" w:rsidRDefault="00785E8D" w:rsidP="008B3A76">
            <w:pPr>
              <w:rPr>
                <w:sz w:val="16"/>
                <w:szCs w:val="16"/>
                <w:lang w:val="es-BO"/>
              </w:rPr>
            </w:pPr>
          </w:p>
        </w:tc>
        <w:tc>
          <w:tcPr>
            <w:tcW w:w="125" w:type="pct"/>
            <w:gridSpan w:val="6"/>
            <w:tcBorders>
              <w:top w:val="nil"/>
            </w:tcBorders>
            <w:shd w:val="clear" w:color="auto" w:fill="auto"/>
            <w:vAlign w:val="center"/>
          </w:tcPr>
          <w:p w14:paraId="766F347D" w14:textId="77777777" w:rsidR="00785E8D" w:rsidRPr="00E169D4" w:rsidRDefault="00785E8D" w:rsidP="008B3A76">
            <w:pPr>
              <w:rPr>
                <w:sz w:val="16"/>
                <w:szCs w:val="16"/>
                <w:lang w:val="es-BO"/>
              </w:rPr>
            </w:pPr>
          </w:p>
        </w:tc>
        <w:tc>
          <w:tcPr>
            <w:tcW w:w="124" w:type="pct"/>
            <w:gridSpan w:val="7"/>
            <w:tcBorders>
              <w:top w:val="nil"/>
            </w:tcBorders>
            <w:shd w:val="clear" w:color="auto" w:fill="auto"/>
            <w:vAlign w:val="center"/>
          </w:tcPr>
          <w:p w14:paraId="233D9666" w14:textId="77777777" w:rsidR="00785E8D" w:rsidRPr="00E169D4" w:rsidRDefault="00785E8D" w:rsidP="008B3A76">
            <w:pPr>
              <w:rPr>
                <w:sz w:val="16"/>
                <w:szCs w:val="16"/>
                <w:lang w:val="es-BO"/>
              </w:rPr>
            </w:pPr>
          </w:p>
        </w:tc>
        <w:tc>
          <w:tcPr>
            <w:tcW w:w="124" w:type="pct"/>
            <w:gridSpan w:val="6"/>
            <w:tcBorders>
              <w:top w:val="nil"/>
            </w:tcBorders>
            <w:shd w:val="clear" w:color="auto" w:fill="auto"/>
            <w:vAlign w:val="center"/>
          </w:tcPr>
          <w:p w14:paraId="0CBF8B9E" w14:textId="77777777" w:rsidR="00785E8D" w:rsidRPr="00E169D4" w:rsidRDefault="00785E8D" w:rsidP="008B3A76">
            <w:pPr>
              <w:rPr>
                <w:sz w:val="16"/>
                <w:szCs w:val="16"/>
                <w:lang w:val="es-BO"/>
              </w:rPr>
            </w:pPr>
          </w:p>
        </w:tc>
        <w:tc>
          <w:tcPr>
            <w:tcW w:w="125" w:type="pct"/>
            <w:gridSpan w:val="5"/>
            <w:tcBorders>
              <w:top w:val="nil"/>
            </w:tcBorders>
            <w:shd w:val="clear" w:color="auto" w:fill="auto"/>
            <w:vAlign w:val="center"/>
          </w:tcPr>
          <w:p w14:paraId="2B5BE798" w14:textId="77777777" w:rsidR="00785E8D" w:rsidRPr="00E169D4" w:rsidRDefault="00785E8D" w:rsidP="008B3A76">
            <w:pPr>
              <w:rPr>
                <w:sz w:val="16"/>
                <w:szCs w:val="16"/>
                <w:lang w:val="es-BO"/>
              </w:rPr>
            </w:pPr>
          </w:p>
        </w:tc>
        <w:tc>
          <w:tcPr>
            <w:tcW w:w="124" w:type="pct"/>
            <w:gridSpan w:val="6"/>
            <w:tcBorders>
              <w:top w:val="nil"/>
            </w:tcBorders>
            <w:shd w:val="clear" w:color="auto" w:fill="auto"/>
            <w:vAlign w:val="center"/>
          </w:tcPr>
          <w:p w14:paraId="7FD078B9" w14:textId="77777777" w:rsidR="00785E8D" w:rsidRPr="00E169D4" w:rsidRDefault="00785E8D" w:rsidP="008B3A76">
            <w:pPr>
              <w:rPr>
                <w:sz w:val="16"/>
                <w:szCs w:val="16"/>
                <w:lang w:val="es-BO"/>
              </w:rPr>
            </w:pPr>
          </w:p>
        </w:tc>
        <w:tc>
          <w:tcPr>
            <w:tcW w:w="126" w:type="pct"/>
            <w:gridSpan w:val="5"/>
            <w:tcBorders>
              <w:top w:val="nil"/>
            </w:tcBorders>
            <w:shd w:val="clear" w:color="auto" w:fill="auto"/>
            <w:vAlign w:val="center"/>
          </w:tcPr>
          <w:p w14:paraId="7BB44E7C" w14:textId="77777777" w:rsidR="00785E8D" w:rsidRPr="00E169D4" w:rsidRDefault="00785E8D" w:rsidP="008B3A76">
            <w:pPr>
              <w:rPr>
                <w:sz w:val="16"/>
                <w:szCs w:val="16"/>
                <w:lang w:val="es-BO"/>
              </w:rPr>
            </w:pPr>
          </w:p>
        </w:tc>
        <w:tc>
          <w:tcPr>
            <w:tcW w:w="124" w:type="pct"/>
            <w:gridSpan w:val="4"/>
            <w:tcBorders>
              <w:top w:val="nil"/>
            </w:tcBorders>
            <w:shd w:val="clear" w:color="auto" w:fill="auto"/>
            <w:vAlign w:val="center"/>
          </w:tcPr>
          <w:p w14:paraId="4F33DFDC" w14:textId="77777777" w:rsidR="00785E8D" w:rsidRPr="00E169D4" w:rsidRDefault="00785E8D" w:rsidP="008B3A76">
            <w:pPr>
              <w:rPr>
                <w:sz w:val="16"/>
                <w:szCs w:val="16"/>
                <w:lang w:val="es-BO"/>
              </w:rPr>
            </w:pPr>
          </w:p>
        </w:tc>
        <w:tc>
          <w:tcPr>
            <w:tcW w:w="124" w:type="pct"/>
            <w:gridSpan w:val="4"/>
            <w:tcBorders>
              <w:top w:val="nil"/>
            </w:tcBorders>
            <w:shd w:val="clear" w:color="auto" w:fill="auto"/>
            <w:vAlign w:val="center"/>
          </w:tcPr>
          <w:p w14:paraId="141FDBA8" w14:textId="77777777"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14:paraId="253A829E" w14:textId="77777777" w:rsidR="00785E8D" w:rsidRPr="00E169D4" w:rsidRDefault="00785E8D" w:rsidP="008B3A76">
            <w:pPr>
              <w:rPr>
                <w:sz w:val="16"/>
                <w:szCs w:val="16"/>
                <w:lang w:val="es-BO"/>
              </w:rPr>
            </w:pPr>
          </w:p>
        </w:tc>
        <w:tc>
          <w:tcPr>
            <w:tcW w:w="129" w:type="pct"/>
            <w:gridSpan w:val="4"/>
            <w:tcBorders>
              <w:top w:val="nil"/>
            </w:tcBorders>
            <w:shd w:val="clear" w:color="auto" w:fill="auto"/>
            <w:vAlign w:val="center"/>
          </w:tcPr>
          <w:p w14:paraId="50B19EEB"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92A8E10"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0098DCD9"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035D2CEE"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8914D80"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6956FED2"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97ABE9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04EF094B"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61443293"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10551150" w14:textId="77777777" w:rsidR="00785E8D" w:rsidRPr="00E169D4" w:rsidRDefault="00785E8D" w:rsidP="008B3A76">
            <w:pPr>
              <w:rPr>
                <w:sz w:val="16"/>
                <w:szCs w:val="16"/>
                <w:lang w:val="es-BO"/>
              </w:rPr>
            </w:pPr>
          </w:p>
        </w:tc>
        <w:tc>
          <w:tcPr>
            <w:tcW w:w="130" w:type="pct"/>
            <w:gridSpan w:val="6"/>
            <w:tcBorders>
              <w:top w:val="nil"/>
              <w:bottom w:val="nil"/>
            </w:tcBorders>
            <w:shd w:val="clear" w:color="auto" w:fill="auto"/>
            <w:vAlign w:val="center"/>
          </w:tcPr>
          <w:p w14:paraId="2A85F0B9"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6F70A7B2"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4FDE443C" w14:textId="77777777" w:rsidR="00785E8D" w:rsidRPr="00E169D4" w:rsidRDefault="00785E8D" w:rsidP="008B3A76">
            <w:pPr>
              <w:rPr>
                <w:sz w:val="16"/>
                <w:szCs w:val="16"/>
                <w:lang w:val="es-BO"/>
              </w:rPr>
            </w:pPr>
          </w:p>
        </w:tc>
      </w:tr>
      <w:tr w:rsidR="00E169D4" w:rsidRPr="00E169D4" w14:paraId="05966BAE"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3ADAF0B2"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C50B7B3"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3FA44277"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B96B390"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7F73571A"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06E17EB4"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13C6756B"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3F933BEC"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0E6EB377" w14:textId="77777777" w:rsidR="00785E8D" w:rsidRPr="00E169D4" w:rsidRDefault="00785E8D" w:rsidP="008B3A76">
            <w:pPr>
              <w:rPr>
                <w:sz w:val="16"/>
                <w:szCs w:val="16"/>
                <w:lang w:val="es-BO"/>
              </w:rPr>
            </w:pPr>
          </w:p>
        </w:tc>
        <w:tc>
          <w:tcPr>
            <w:tcW w:w="876" w:type="pct"/>
            <w:gridSpan w:val="26"/>
            <w:tcBorders>
              <w:top w:val="nil"/>
            </w:tcBorders>
            <w:shd w:val="clear" w:color="auto" w:fill="auto"/>
            <w:vAlign w:val="center"/>
          </w:tcPr>
          <w:p w14:paraId="47E790D4" w14:textId="77777777" w:rsidR="00785E8D" w:rsidRPr="00E169D4" w:rsidRDefault="00785E8D" w:rsidP="008B3A76">
            <w:pPr>
              <w:jc w:val="center"/>
              <w:rPr>
                <w:rFonts w:ascii="Arial" w:hAnsi="Arial" w:cs="Arial"/>
                <w:i/>
                <w:iCs/>
                <w:sz w:val="12"/>
                <w:szCs w:val="16"/>
                <w:lang w:val="es-BO"/>
              </w:rPr>
            </w:pPr>
          </w:p>
        </w:tc>
        <w:tc>
          <w:tcPr>
            <w:tcW w:w="124" w:type="pct"/>
            <w:gridSpan w:val="4"/>
            <w:tcBorders>
              <w:top w:val="nil"/>
              <w:bottom w:val="nil"/>
            </w:tcBorders>
            <w:shd w:val="clear" w:color="auto" w:fill="auto"/>
            <w:vAlign w:val="center"/>
          </w:tcPr>
          <w:p w14:paraId="19AC027D"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6E83758" w14:textId="77777777" w:rsidR="00785E8D" w:rsidRPr="00E169D4" w:rsidRDefault="00785E8D" w:rsidP="008B3A76">
            <w:pPr>
              <w:rPr>
                <w:sz w:val="16"/>
                <w:szCs w:val="16"/>
                <w:lang w:val="es-BO"/>
              </w:rPr>
            </w:pPr>
          </w:p>
        </w:tc>
        <w:tc>
          <w:tcPr>
            <w:tcW w:w="1249" w:type="pct"/>
            <w:gridSpan w:val="50"/>
            <w:tcBorders>
              <w:top w:val="nil"/>
            </w:tcBorders>
            <w:shd w:val="clear" w:color="auto" w:fill="auto"/>
            <w:vAlign w:val="center"/>
          </w:tcPr>
          <w:p w14:paraId="45A0252D" w14:textId="77777777" w:rsidR="00785E8D" w:rsidRPr="00E169D4" w:rsidRDefault="00785E8D" w:rsidP="008B3A76">
            <w:pPr>
              <w:jc w:val="center"/>
              <w:rPr>
                <w:rFonts w:ascii="Arial" w:hAnsi="Arial" w:cs="Arial"/>
                <w:i/>
                <w:iCs/>
                <w:sz w:val="12"/>
                <w:szCs w:val="16"/>
                <w:lang w:val="es-BO"/>
              </w:rPr>
            </w:pPr>
            <w:r w:rsidRPr="00E169D4">
              <w:rPr>
                <w:rFonts w:ascii="Arial" w:hAnsi="Arial" w:cs="Arial"/>
                <w:i/>
                <w:iCs/>
                <w:sz w:val="14"/>
                <w:szCs w:val="16"/>
                <w:lang w:val="es-BO"/>
              </w:rPr>
              <w:t>Fecha de Registro</w:t>
            </w:r>
          </w:p>
        </w:tc>
        <w:tc>
          <w:tcPr>
            <w:tcW w:w="125" w:type="pct"/>
            <w:gridSpan w:val="5"/>
            <w:tcBorders>
              <w:top w:val="nil"/>
              <w:bottom w:val="nil"/>
            </w:tcBorders>
            <w:shd w:val="clear" w:color="auto" w:fill="auto"/>
            <w:vAlign w:val="center"/>
          </w:tcPr>
          <w:p w14:paraId="2BBF1314"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5C4BB709"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5FB9CD2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5FF444D"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5CEC2B97"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B51362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597E232"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4ECD523C"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5D898DF" w14:textId="77777777" w:rsidR="00785E8D" w:rsidRPr="00E169D4" w:rsidRDefault="00785E8D" w:rsidP="008B3A76">
            <w:pPr>
              <w:rPr>
                <w:sz w:val="16"/>
                <w:szCs w:val="16"/>
                <w:lang w:val="es-BO"/>
              </w:rPr>
            </w:pPr>
          </w:p>
        </w:tc>
        <w:tc>
          <w:tcPr>
            <w:tcW w:w="130" w:type="pct"/>
            <w:gridSpan w:val="6"/>
            <w:tcBorders>
              <w:top w:val="nil"/>
              <w:bottom w:val="nil"/>
            </w:tcBorders>
            <w:shd w:val="clear" w:color="auto" w:fill="auto"/>
            <w:vAlign w:val="center"/>
          </w:tcPr>
          <w:p w14:paraId="516D6B04"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6DAF67A5"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7D28140F" w14:textId="77777777" w:rsidR="00785E8D" w:rsidRPr="00E169D4" w:rsidRDefault="00785E8D" w:rsidP="008B3A76">
            <w:pPr>
              <w:rPr>
                <w:sz w:val="16"/>
                <w:szCs w:val="16"/>
                <w:lang w:val="es-BO"/>
              </w:rPr>
            </w:pPr>
          </w:p>
        </w:tc>
      </w:tr>
      <w:tr w:rsidR="00E169D4" w:rsidRPr="00E169D4" w14:paraId="395299DA"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76AD98CC"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7CCBB8DA"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E7F6F05"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69D2D4FA"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58416392"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5F95AF54"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0C741AD0"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5D354340"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5F61D619" w14:textId="77777777" w:rsidR="00785E8D" w:rsidRPr="00E169D4" w:rsidRDefault="00785E8D" w:rsidP="008B3A76">
            <w:pPr>
              <w:rPr>
                <w:sz w:val="16"/>
                <w:szCs w:val="16"/>
                <w:lang w:val="es-BO"/>
              </w:rPr>
            </w:pPr>
          </w:p>
        </w:tc>
        <w:tc>
          <w:tcPr>
            <w:tcW w:w="876" w:type="pct"/>
            <w:gridSpan w:val="26"/>
            <w:tcBorders>
              <w:bottom w:val="single" w:sz="2" w:space="0" w:color="auto"/>
            </w:tcBorders>
            <w:shd w:val="clear" w:color="auto" w:fill="auto"/>
            <w:vAlign w:val="center"/>
          </w:tcPr>
          <w:p w14:paraId="475F73D8" w14:textId="77777777" w:rsidR="00785E8D" w:rsidRPr="00E169D4" w:rsidRDefault="00785E8D" w:rsidP="008B3A76">
            <w:pPr>
              <w:jc w:val="center"/>
              <w:rPr>
                <w:sz w:val="16"/>
                <w:szCs w:val="16"/>
                <w:lang w:val="es-BO"/>
              </w:rPr>
            </w:pPr>
            <w:r w:rsidRPr="00E169D4">
              <w:rPr>
                <w:rFonts w:ascii="Arial" w:hAnsi="Arial" w:cs="Arial"/>
                <w:i/>
                <w:iCs/>
                <w:sz w:val="12"/>
                <w:szCs w:val="16"/>
                <w:lang w:val="es-BO"/>
              </w:rPr>
              <w:t>Número de Matricula</w:t>
            </w:r>
          </w:p>
        </w:tc>
        <w:tc>
          <w:tcPr>
            <w:tcW w:w="124" w:type="pct"/>
            <w:gridSpan w:val="4"/>
            <w:tcBorders>
              <w:top w:val="nil"/>
              <w:bottom w:val="nil"/>
            </w:tcBorders>
            <w:shd w:val="clear" w:color="auto" w:fill="auto"/>
            <w:vAlign w:val="center"/>
          </w:tcPr>
          <w:p w14:paraId="33EBFB7D"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F1BB1F7" w14:textId="77777777" w:rsidR="00785E8D" w:rsidRPr="00E169D4" w:rsidRDefault="00785E8D" w:rsidP="008B3A76">
            <w:pPr>
              <w:rPr>
                <w:sz w:val="16"/>
                <w:szCs w:val="16"/>
                <w:lang w:val="es-BO"/>
              </w:rPr>
            </w:pPr>
          </w:p>
        </w:tc>
        <w:tc>
          <w:tcPr>
            <w:tcW w:w="249" w:type="pct"/>
            <w:gridSpan w:val="13"/>
            <w:tcBorders>
              <w:bottom w:val="single" w:sz="2" w:space="0" w:color="auto"/>
            </w:tcBorders>
            <w:shd w:val="clear" w:color="auto" w:fill="auto"/>
            <w:vAlign w:val="center"/>
          </w:tcPr>
          <w:p w14:paraId="64873C7A" w14:textId="77777777" w:rsidR="00785E8D" w:rsidRPr="00E169D4" w:rsidRDefault="00785E8D" w:rsidP="008B3A76">
            <w:pPr>
              <w:rPr>
                <w:sz w:val="12"/>
                <w:szCs w:val="12"/>
                <w:lang w:val="es-BO"/>
              </w:rPr>
            </w:pPr>
            <w:r w:rsidRPr="00E169D4">
              <w:rPr>
                <w:rFonts w:ascii="Arial" w:hAnsi="Arial" w:cs="Arial"/>
                <w:i/>
                <w:iCs/>
                <w:sz w:val="12"/>
                <w:szCs w:val="12"/>
                <w:lang w:val="es-BO"/>
              </w:rPr>
              <w:t>Día</w:t>
            </w:r>
          </w:p>
        </w:tc>
        <w:tc>
          <w:tcPr>
            <w:tcW w:w="124" w:type="pct"/>
            <w:gridSpan w:val="6"/>
            <w:tcBorders>
              <w:bottom w:val="nil"/>
            </w:tcBorders>
            <w:shd w:val="clear" w:color="auto" w:fill="auto"/>
            <w:vAlign w:val="center"/>
          </w:tcPr>
          <w:p w14:paraId="3327F5F4" w14:textId="77777777" w:rsidR="00785E8D" w:rsidRPr="00E169D4" w:rsidRDefault="00785E8D" w:rsidP="008B3A76">
            <w:pPr>
              <w:rPr>
                <w:sz w:val="12"/>
                <w:szCs w:val="12"/>
                <w:lang w:val="es-BO"/>
              </w:rPr>
            </w:pPr>
          </w:p>
        </w:tc>
        <w:tc>
          <w:tcPr>
            <w:tcW w:w="249" w:type="pct"/>
            <w:gridSpan w:val="11"/>
            <w:tcBorders>
              <w:bottom w:val="single" w:sz="2" w:space="0" w:color="auto"/>
            </w:tcBorders>
            <w:shd w:val="clear" w:color="auto" w:fill="auto"/>
            <w:vAlign w:val="center"/>
          </w:tcPr>
          <w:p w14:paraId="1F135F1E" w14:textId="77777777" w:rsidR="00785E8D" w:rsidRPr="00E169D4" w:rsidRDefault="00785E8D" w:rsidP="008B3A76">
            <w:pPr>
              <w:rPr>
                <w:sz w:val="12"/>
                <w:szCs w:val="12"/>
                <w:lang w:val="es-BO"/>
              </w:rPr>
            </w:pPr>
            <w:r w:rsidRPr="00E169D4">
              <w:rPr>
                <w:rFonts w:ascii="Arial" w:hAnsi="Arial" w:cs="Arial"/>
                <w:i/>
                <w:iCs/>
                <w:sz w:val="12"/>
                <w:szCs w:val="12"/>
                <w:lang w:val="es-BO"/>
              </w:rPr>
              <w:t>Mes</w:t>
            </w:r>
          </w:p>
        </w:tc>
        <w:tc>
          <w:tcPr>
            <w:tcW w:w="126" w:type="pct"/>
            <w:gridSpan w:val="5"/>
            <w:tcBorders>
              <w:bottom w:val="nil"/>
            </w:tcBorders>
            <w:shd w:val="clear" w:color="auto" w:fill="auto"/>
            <w:vAlign w:val="center"/>
          </w:tcPr>
          <w:p w14:paraId="4534D4B2" w14:textId="77777777" w:rsidR="00785E8D" w:rsidRPr="00E169D4" w:rsidRDefault="00785E8D" w:rsidP="008B3A76">
            <w:pPr>
              <w:rPr>
                <w:sz w:val="16"/>
                <w:szCs w:val="16"/>
                <w:lang w:val="es-BO"/>
              </w:rPr>
            </w:pPr>
          </w:p>
        </w:tc>
        <w:tc>
          <w:tcPr>
            <w:tcW w:w="501" w:type="pct"/>
            <w:gridSpan w:val="15"/>
            <w:tcBorders>
              <w:bottom w:val="single" w:sz="2" w:space="0" w:color="auto"/>
            </w:tcBorders>
            <w:shd w:val="clear" w:color="auto" w:fill="auto"/>
            <w:vAlign w:val="center"/>
          </w:tcPr>
          <w:p w14:paraId="16D07F7E" w14:textId="77777777" w:rsidR="00785E8D" w:rsidRPr="00E169D4" w:rsidRDefault="00785E8D" w:rsidP="008B3A76">
            <w:pPr>
              <w:jc w:val="center"/>
              <w:rPr>
                <w:sz w:val="16"/>
                <w:szCs w:val="16"/>
                <w:lang w:val="es-BO"/>
              </w:rPr>
            </w:pPr>
            <w:r w:rsidRPr="00E169D4">
              <w:rPr>
                <w:rFonts w:ascii="Arial" w:hAnsi="Arial" w:cs="Arial"/>
                <w:i/>
                <w:iCs/>
                <w:sz w:val="12"/>
                <w:szCs w:val="16"/>
                <w:lang w:val="es-BO"/>
              </w:rPr>
              <w:t>Año</w:t>
            </w:r>
          </w:p>
        </w:tc>
        <w:tc>
          <w:tcPr>
            <w:tcW w:w="125" w:type="pct"/>
            <w:gridSpan w:val="5"/>
            <w:tcBorders>
              <w:top w:val="nil"/>
              <w:bottom w:val="nil"/>
            </w:tcBorders>
            <w:shd w:val="clear" w:color="auto" w:fill="auto"/>
            <w:vAlign w:val="center"/>
          </w:tcPr>
          <w:p w14:paraId="57B7BB8B"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3EA2BB3B"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03F5AA5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02939DC7"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74187F2E"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AD40823"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349245E"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08051B85"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46FD69F9" w14:textId="77777777" w:rsidR="00785E8D" w:rsidRPr="00E169D4" w:rsidRDefault="00785E8D" w:rsidP="008B3A76">
            <w:pPr>
              <w:rPr>
                <w:sz w:val="16"/>
                <w:szCs w:val="16"/>
                <w:lang w:val="es-BO"/>
              </w:rPr>
            </w:pPr>
          </w:p>
        </w:tc>
        <w:tc>
          <w:tcPr>
            <w:tcW w:w="130" w:type="pct"/>
            <w:gridSpan w:val="6"/>
            <w:tcBorders>
              <w:top w:val="nil"/>
              <w:bottom w:val="nil"/>
            </w:tcBorders>
            <w:shd w:val="clear" w:color="auto" w:fill="auto"/>
            <w:vAlign w:val="center"/>
          </w:tcPr>
          <w:p w14:paraId="02D75931"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1A855736"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086F851F" w14:textId="77777777" w:rsidR="00785E8D" w:rsidRPr="00E169D4" w:rsidRDefault="00785E8D" w:rsidP="008B3A76">
            <w:pPr>
              <w:rPr>
                <w:sz w:val="16"/>
                <w:szCs w:val="16"/>
                <w:lang w:val="es-BO"/>
              </w:rPr>
            </w:pPr>
          </w:p>
        </w:tc>
      </w:tr>
      <w:tr w:rsidR="00E169D4" w:rsidRPr="00E169D4" w14:paraId="6272A876"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30E524C0" w14:textId="77777777" w:rsidR="00785E8D" w:rsidRPr="00E169D4" w:rsidRDefault="00785E8D" w:rsidP="008B3A76">
            <w:pPr>
              <w:rPr>
                <w:rFonts w:ascii="Calibri" w:hAnsi="Calibri" w:cs="Calibri"/>
                <w:sz w:val="16"/>
                <w:szCs w:val="16"/>
                <w:lang w:val="es-BO"/>
              </w:rPr>
            </w:pPr>
          </w:p>
        </w:tc>
        <w:tc>
          <w:tcPr>
            <w:tcW w:w="1004" w:type="pct"/>
            <w:gridSpan w:val="31"/>
            <w:tcBorders>
              <w:top w:val="nil"/>
              <w:bottom w:val="nil"/>
              <w:right w:val="single" w:sz="2" w:space="0" w:color="auto"/>
            </w:tcBorders>
            <w:shd w:val="clear" w:color="auto" w:fill="auto"/>
            <w:vAlign w:val="center"/>
          </w:tcPr>
          <w:p w14:paraId="61BFAA72" w14:textId="77777777" w:rsidR="00785E8D" w:rsidRPr="00E169D4" w:rsidRDefault="00785E8D" w:rsidP="008B3A76">
            <w:pPr>
              <w:rPr>
                <w:sz w:val="16"/>
                <w:szCs w:val="16"/>
                <w:lang w:val="es-BO"/>
              </w:rPr>
            </w:pPr>
            <w:r w:rsidRPr="00E169D4">
              <w:rPr>
                <w:rFonts w:ascii="Arial" w:hAnsi="Arial" w:cs="Arial"/>
                <w:bCs/>
                <w:sz w:val="16"/>
                <w:szCs w:val="16"/>
                <w:lang w:val="es-BO"/>
              </w:rPr>
              <w:t>Matrícula de Comercio</w:t>
            </w:r>
          </w:p>
        </w:tc>
        <w:tc>
          <w:tcPr>
            <w:tcW w:w="876"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0FAC94F" w14:textId="77777777"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14:paraId="000992C7" w14:textId="77777777" w:rsidR="00785E8D" w:rsidRPr="00E169D4" w:rsidRDefault="00785E8D" w:rsidP="008B3A76">
            <w:pPr>
              <w:rPr>
                <w:sz w:val="16"/>
                <w:szCs w:val="16"/>
                <w:lang w:val="es-BO"/>
              </w:rPr>
            </w:pPr>
          </w:p>
        </w:tc>
        <w:tc>
          <w:tcPr>
            <w:tcW w:w="125" w:type="pct"/>
            <w:gridSpan w:val="5"/>
            <w:tcBorders>
              <w:top w:val="nil"/>
              <w:bottom w:val="nil"/>
              <w:right w:val="single" w:sz="2" w:space="0" w:color="auto"/>
            </w:tcBorders>
            <w:shd w:val="clear" w:color="auto" w:fill="auto"/>
            <w:vAlign w:val="center"/>
          </w:tcPr>
          <w:p w14:paraId="0A507CD1" w14:textId="77777777" w:rsidR="00785E8D" w:rsidRPr="00E169D4" w:rsidRDefault="00785E8D" w:rsidP="008B3A76">
            <w:pPr>
              <w:rPr>
                <w:sz w:val="16"/>
                <w:szCs w:val="16"/>
                <w:lang w:val="es-BO"/>
              </w:rPr>
            </w:pPr>
          </w:p>
        </w:tc>
        <w:tc>
          <w:tcPr>
            <w:tcW w:w="24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D10AF5" w14:textId="77777777" w:rsidR="00785E8D" w:rsidRPr="00E169D4" w:rsidRDefault="00785E8D" w:rsidP="008B3A76">
            <w:pPr>
              <w:rPr>
                <w:sz w:val="16"/>
                <w:szCs w:val="16"/>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0A9E46DF" w14:textId="77777777" w:rsidR="00785E8D" w:rsidRPr="00E169D4" w:rsidRDefault="00785E8D" w:rsidP="008B3A76">
            <w:pPr>
              <w:rPr>
                <w:sz w:val="16"/>
                <w:szCs w:val="16"/>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118F8E" w14:textId="77777777" w:rsidR="00785E8D" w:rsidRPr="00E169D4" w:rsidRDefault="00785E8D" w:rsidP="008B3A76">
            <w:pPr>
              <w:rPr>
                <w:sz w:val="16"/>
                <w:szCs w:val="16"/>
                <w:lang w:val="es-BO"/>
              </w:rPr>
            </w:pPr>
          </w:p>
        </w:tc>
        <w:tc>
          <w:tcPr>
            <w:tcW w:w="126" w:type="pct"/>
            <w:gridSpan w:val="5"/>
            <w:tcBorders>
              <w:top w:val="nil"/>
              <w:left w:val="single" w:sz="2" w:space="0" w:color="auto"/>
              <w:bottom w:val="nil"/>
              <w:right w:val="single" w:sz="2" w:space="0" w:color="auto"/>
            </w:tcBorders>
            <w:shd w:val="clear" w:color="auto" w:fill="auto"/>
            <w:vAlign w:val="center"/>
          </w:tcPr>
          <w:p w14:paraId="3DBD43C8" w14:textId="77777777" w:rsidR="00785E8D" w:rsidRPr="00E169D4" w:rsidRDefault="00785E8D" w:rsidP="008B3A76">
            <w:pPr>
              <w:rPr>
                <w:sz w:val="16"/>
                <w:szCs w:val="16"/>
                <w:lang w:val="es-BO"/>
              </w:rPr>
            </w:pPr>
          </w:p>
        </w:tc>
        <w:tc>
          <w:tcPr>
            <w:tcW w:w="501"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DE199D" w14:textId="77777777" w:rsidR="00785E8D" w:rsidRPr="00E169D4" w:rsidRDefault="00785E8D" w:rsidP="008B3A76">
            <w:pPr>
              <w:rPr>
                <w:sz w:val="16"/>
                <w:szCs w:val="16"/>
                <w:lang w:val="es-BO"/>
              </w:rPr>
            </w:pPr>
          </w:p>
        </w:tc>
        <w:tc>
          <w:tcPr>
            <w:tcW w:w="125" w:type="pct"/>
            <w:gridSpan w:val="5"/>
            <w:tcBorders>
              <w:top w:val="nil"/>
              <w:left w:val="single" w:sz="2" w:space="0" w:color="auto"/>
              <w:bottom w:val="nil"/>
            </w:tcBorders>
            <w:shd w:val="clear" w:color="auto" w:fill="auto"/>
            <w:vAlign w:val="center"/>
          </w:tcPr>
          <w:p w14:paraId="03895A3B"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475733C5"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7769D817"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293EE28"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70243B7C"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390B04C6"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76C2FC2A"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3150C81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03195634" w14:textId="77777777" w:rsidR="00785E8D" w:rsidRPr="00E169D4" w:rsidRDefault="00785E8D" w:rsidP="008B3A76">
            <w:pPr>
              <w:rPr>
                <w:sz w:val="16"/>
                <w:szCs w:val="16"/>
                <w:lang w:val="es-BO"/>
              </w:rPr>
            </w:pPr>
          </w:p>
        </w:tc>
        <w:tc>
          <w:tcPr>
            <w:tcW w:w="130" w:type="pct"/>
            <w:gridSpan w:val="6"/>
            <w:tcBorders>
              <w:top w:val="nil"/>
              <w:bottom w:val="nil"/>
            </w:tcBorders>
            <w:shd w:val="clear" w:color="auto" w:fill="auto"/>
            <w:vAlign w:val="center"/>
          </w:tcPr>
          <w:p w14:paraId="7E0CCAAD"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4BC83B1F"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5B90F0CC" w14:textId="77777777" w:rsidR="00785E8D" w:rsidRPr="00E169D4" w:rsidRDefault="00785E8D" w:rsidP="008B3A76">
            <w:pPr>
              <w:rPr>
                <w:sz w:val="16"/>
                <w:szCs w:val="16"/>
                <w:lang w:val="es-BO"/>
              </w:rPr>
            </w:pPr>
          </w:p>
        </w:tc>
      </w:tr>
      <w:tr w:rsidR="00E169D4" w:rsidRPr="00E169D4" w14:paraId="05B82FFE" w14:textId="77777777" w:rsidTr="00914A8A">
        <w:trPr>
          <w:trHeight w:val="114"/>
        </w:trPr>
        <w:tc>
          <w:tcPr>
            <w:tcW w:w="135" w:type="pct"/>
            <w:gridSpan w:val="3"/>
            <w:tcBorders>
              <w:top w:val="nil"/>
              <w:left w:val="single" w:sz="12" w:space="0" w:color="auto"/>
              <w:bottom w:val="nil"/>
            </w:tcBorders>
            <w:shd w:val="clear" w:color="auto" w:fill="auto"/>
            <w:noWrap/>
            <w:vAlign w:val="center"/>
          </w:tcPr>
          <w:p w14:paraId="63B5955A" w14:textId="77777777" w:rsidR="00785E8D" w:rsidRPr="00E169D4" w:rsidRDefault="00785E8D" w:rsidP="008B3A76">
            <w:pPr>
              <w:rPr>
                <w:rFonts w:ascii="Calibri" w:hAnsi="Calibri" w:cs="Calibri"/>
                <w:sz w:val="16"/>
                <w:szCs w:val="16"/>
                <w:lang w:val="es-BO"/>
              </w:rPr>
            </w:pPr>
          </w:p>
        </w:tc>
        <w:tc>
          <w:tcPr>
            <w:tcW w:w="144" w:type="pct"/>
            <w:gridSpan w:val="5"/>
            <w:tcBorders>
              <w:top w:val="nil"/>
              <w:bottom w:val="nil"/>
            </w:tcBorders>
            <w:shd w:val="clear" w:color="auto" w:fill="auto"/>
            <w:vAlign w:val="center"/>
          </w:tcPr>
          <w:p w14:paraId="482F7968"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60517135"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2F70E3B5" w14:textId="77777777"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14:paraId="18DC6E59" w14:textId="77777777"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14:paraId="5B820CC5" w14:textId="77777777"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14:paraId="2730C380" w14:textId="77777777" w:rsidR="00785E8D" w:rsidRPr="00E169D4" w:rsidRDefault="00785E8D" w:rsidP="008B3A76">
            <w:pPr>
              <w:rPr>
                <w:sz w:val="16"/>
                <w:szCs w:val="16"/>
                <w:lang w:val="es-BO"/>
              </w:rPr>
            </w:pPr>
          </w:p>
        </w:tc>
        <w:tc>
          <w:tcPr>
            <w:tcW w:w="123" w:type="pct"/>
            <w:gridSpan w:val="4"/>
            <w:tcBorders>
              <w:top w:val="nil"/>
              <w:bottom w:val="nil"/>
            </w:tcBorders>
            <w:shd w:val="clear" w:color="auto" w:fill="auto"/>
            <w:vAlign w:val="center"/>
          </w:tcPr>
          <w:p w14:paraId="14C8C87D"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75C025B8"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6773FA87" w14:textId="77777777"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14:paraId="675F0274"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42EE0E2E"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41A2E615"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216198A2" w14:textId="77777777"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14:paraId="382952FF"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2461D9CE"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58ED6D28"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7816FA6"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2BA4FE29" w14:textId="77777777" w:rsidR="00785E8D" w:rsidRPr="00E169D4" w:rsidRDefault="00785E8D" w:rsidP="008B3A76">
            <w:pPr>
              <w:rPr>
                <w:sz w:val="16"/>
                <w:szCs w:val="16"/>
                <w:lang w:val="es-BO"/>
              </w:rPr>
            </w:pPr>
          </w:p>
        </w:tc>
        <w:tc>
          <w:tcPr>
            <w:tcW w:w="124" w:type="pct"/>
            <w:gridSpan w:val="7"/>
            <w:tcBorders>
              <w:top w:val="nil"/>
              <w:bottom w:val="nil"/>
            </w:tcBorders>
            <w:shd w:val="clear" w:color="auto" w:fill="auto"/>
            <w:vAlign w:val="center"/>
          </w:tcPr>
          <w:p w14:paraId="73B72FFA"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55B875CA"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08BBCD9" w14:textId="77777777" w:rsidR="00785E8D" w:rsidRPr="00E169D4" w:rsidRDefault="00785E8D" w:rsidP="008B3A76">
            <w:pPr>
              <w:rPr>
                <w:sz w:val="16"/>
                <w:szCs w:val="16"/>
                <w:lang w:val="es-BO"/>
              </w:rPr>
            </w:pPr>
          </w:p>
        </w:tc>
        <w:tc>
          <w:tcPr>
            <w:tcW w:w="124" w:type="pct"/>
            <w:gridSpan w:val="6"/>
            <w:tcBorders>
              <w:top w:val="nil"/>
              <w:bottom w:val="nil"/>
            </w:tcBorders>
            <w:shd w:val="clear" w:color="auto" w:fill="auto"/>
            <w:vAlign w:val="center"/>
          </w:tcPr>
          <w:p w14:paraId="2BD88AFA" w14:textId="77777777" w:rsidR="00785E8D" w:rsidRPr="00E169D4" w:rsidRDefault="00785E8D" w:rsidP="008B3A76">
            <w:pPr>
              <w:rPr>
                <w:sz w:val="16"/>
                <w:szCs w:val="16"/>
                <w:lang w:val="es-BO"/>
              </w:rPr>
            </w:pPr>
          </w:p>
        </w:tc>
        <w:tc>
          <w:tcPr>
            <w:tcW w:w="126" w:type="pct"/>
            <w:gridSpan w:val="5"/>
            <w:tcBorders>
              <w:top w:val="nil"/>
              <w:bottom w:val="nil"/>
            </w:tcBorders>
            <w:shd w:val="clear" w:color="auto" w:fill="auto"/>
            <w:vAlign w:val="center"/>
          </w:tcPr>
          <w:p w14:paraId="2D5870DD"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34EE922C"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3F6A6B31" w14:textId="77777777"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14:paraId="709EFC08" w14:textId="77777777"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14:paraId="1E37B8D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5AB9F1C8" w14:textId="77777777"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14:paraId="2A7D66EA" w14:textId="77777777"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14:paraId="27E1F002"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1C13DC4"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0D6B5528"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9AEA7E9"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6C6C8150" w14:textId="77777777"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14:paraId="19A9DAF1" w14:textId="77777777"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14:paraId="24411337" w14:textId="77777777" w:rsidR="00785E8D" w:rsidRPr="00E169D4" w:rsidRDefault="00785E8D" w:rsidP="008B3A76">
            <w:pPr>
              <w:rPr>
                <w:sz w:val="16"/>
                <w:szCs w:val="16"/>
                <w:lang w:val="es-BO"/>
              </w:rPr>
            </w:pPr>
          </w:p>
        </w:tc>
        <w:tc>
          <w:tcPr>
            <w:tcW w:w="130" w:type="pct"/>
            <w:gridSpan w:val="6"/>
            <w:tcBorders>
              <w:top w:val="nil"/>
              <w:bottom w:val="nil"/>
            </w:tcBorders>
            <w:shd w:val="clear" w:color="auto" w:fill="auto"/>
            <w:vAlign w:val="center"/>
          </w:tcPr>
          <w:p w14:paraId="6F8AD947" w14:textId="77777777"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14:paraId="3CBE70C1" w14:textId="77777777" w:rsidR="00785E8D" w:rsidRPr="00E169D4" w:rsidRDefault="00785E8D" w:rsidP="008B3A76">
            <w:pPr>
              <w:rPr>
                <w:sz w:val="16"/>
                <w:szCs w:val="16"/>
                <w:lang w:val="es-BO"/>
              </w:rPr>
            </w:pPr>
          </w:p>
        </w:tc>
        <w:tc>
          <w:tcPr>
            <w:tcW w:w="109" w:type="pct"/>
            <w:gridSpan w:val="2"/>
            <w:tcBorders>
              <w:top w:val="nil"/>
              <w:bottom w:val="nil"/>
              <w:right w:val="single" w:sz="12" w:space="0" w:color="auto"/>
            </w:tcBorders>
            <w:shd w:val="clear" w:color="auto" w:fill="auto"/>
            <w:vAlign w:val="center"/>
          </w:tcPr>
          <w:p w14:paraId="70F86E9B" w14:textId="77777777" w:rsidR="00785E8D" w:rsidRPr="00E169D4" w:rsidRDefault="00785E8D" w:rsidP="008B3A76">
            <w:pPr>
              <w:rPr>
                <w:sz w:val="16"/>
                <w:szCs w:val="16"/>
                <w:lang w:val="es-BO"/>
              </w:rPr>
            </w:pPr>
          </w:p>
        </w:tc>
      </w:tr>
      <w:tr w:rsidR="00E169D4" w:rsidRPr="00E169D4" w14:paraId="51CB0593" w14:textId="77777777" w:rsidTr="00914A8A">
        <w:trPr>
          <w:trHeight w:val="59"/>
        </w:trPr>
        <w:tc>
          <w:tcPr>
            <w:tcW w:w="145" w:type="pct"/>
            <w:gridSpan w:val="4"/>
            <w:tcBorders>
              <w:top w:val="nil"/>
              <w:left w:val="single" w:sz="12" w:space="0" w:color="auto"/>
              <w:bottom w:val="nil"/>
              <w:right w:val="nil"/>
            </w:tcBorders>
            <w:shd w:val="clear" w:color="auto" w:fill="auto"/>
            <w:vAlign w:val="bottom"/>
            <w:hideMark/>
          </w:tcPr>
          <w:p w14:paraId="0615C42C" w14:textId="77777777" w:rsidR="00785E8D" w:rsidRPr="00E169D4" w:rsidRDefault="00785E8D" w:rsidP="008B3A76">
            <w:pPr>
              <w:jc w:val="right"/>
              <w:rPr>
                <w:rFonts w:ascii="Arial" w:hAnsi="Arial" w:cs="Arial"/>
                <w:b/>
                <w:bCs/>
                <w:sz w:val="2"/>
                <w:szCs w:val="2"/>
                <w:lang w:val="es-BO"/>
              </w:rPr>
            </w:pPr>
            <w:r w:rsidRPr="00E169D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0C137580" w14:textId="77777777" w:rsidR="00785E8D" w:rsidRPr="00E169D4" w:rsidRDefault="00785E8D" w:rsidP="008B3A76">
            <w:pPr>
              <w:jc w:val="cente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bottom"/>
            <w:hideMark/>
          </w:tcPr>
          <w:p w14:paraId="618F54BD" w14:textId="77777777"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2B2BB10" w14:textId="77777777"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DBF3DF0" w14:textId="77777777" w:rsidR="00785E8D" w:rsidRPr="00E169D4" w:rsidRDefault="00785E8D" w:rsidP="008B3A76">
            <w:pPr>
              <w:rPr>
                <w:rFonts w:ascii="Arial" w:hAnsi="Arial" w:cs="Arial"/>
                <w:sz w:val="2"/>
                <w:szCs w:val="2"/>
                <w:lang w:val="es-BO"/>
              </w:rPr>
            </w:pPr>
          </w:p>
        </w:tc>
        <w:tc>
          <w:tcPr>
            <w:tcW w:w="308" w:type="pct"/>
            <w:gridSpan w:val="8"/>
            <w:tcBorders>
              <w:top w:val="nil"/>
              <w:left w:val="nil"/>
              <w:bottom w:val="nil"/>
              <w:right w:val="nil"/>
            </w:tcBorders>
            <w:shd w:val="clear" w:color="auto" w:fill="auto"/>
            <w:vAlign w:val="bottom"/>
            <w:hideMark/>
          </w:tcPr>
          <w:p w14:paraId="1CB7F3F6" w14:textId="77777777" w:rsidR="00785E8D" w:rsidRPr="00E169D4" w:rsidRDefault="00785E8D" w:rsidP="008B3A76">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5816DAB0" w14:textId="77777777" w:rsidR="00785E8D" w:rsidRPr="00E169D4" w:rsidRDefault="00785E8D" w:rsidP="008B3A76">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7FD08639" w14:textId="77777777" w:rsidR="00785E8D" w:rsidRPr="00E169D4" w:rsidRDefault="00785E8D" w:rsidP="008B3A76">
            <w:pPr>
              <w:rPr>
                <w:rFonts w:ascii="Arial" w:hAnsi="Arial" w:cs="Arial"/>
                <w:sz w:val="2"/>
                <w:szCs w:val="2"/>
                <w:lang w:val="es-BO"/>
              </w:rPr>
            </w:pPr>
          </w:p>
        </w:tc>
        <w:tc>
          <w:tcPr>
            <w:tcW w:w="186" w:type="pct"/>
            <w:gridSpan w:val="7"/>
            <w:tcBorders>
              <w:top w:val="nil"/>
              <w:left w:val="nil"/>
              <w:bottom w:val="nil"/>
              <w:right w:val="nil"/>
            </w:tcBorders>
            <w:shd w:val="clear" w:color="auto" w:fill="auto"/>
            <w:vAlign w:val="bottom"/>
            <w:hideMark/>
          </w:tcPr>
          <w:p w14:paraId="7DBA354F" w14:textId="77777777" w:rsidR="00785E8D" w:rsidRPr="00E169D4" w:rsidRDefault="00785E8D" w:rsidP="008B3A76">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6B9C1A99" w14:textId="77777777" w:rsidR="00785E8D" w:rsidRPr="00E169D4" w:rsidRDefault="00785E8D" w:rsidP="008B3A76">
            <w:pPr>
              <w:rPr>
                <w:rFonts w:ascii="Arial" w:hAnsi="Arial" w:cs="Arial"/>
                <w:sz w:val="2"/>
                <w:szCs w:val="2"/>
                <w:lang w:val="es-BO"/>
              </w:rPr>
            </w:pPr>
          </w:p>
        </w:tc>
        <w:tc>
          <w:tcPr>
            <w:tcW w:w="158" w:type="pct"/>
            <w:gridSpan w:val="7"/>
            <w:tcBorders>
              <w:top w:val="nil"/>
              <w:left w:val="nil"/>
              <w:bottom w:val="nil"/>
              <w:right w:val="nil"/>
            </w:tcBorders>
            <w:shd w:val="clear" w:color="auto" w:fill="auto"/>
            <w:vAlign w:val="bottom"/>
            <w:hideMark/>
          </w:tcPr>
          <w:p w14:paraId="5EB54602" w14:textId="77777777"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14:paraId="6B4BA041" w14:textId="77777777" w:rsidR="00785E8D" w:rsidRPr="00E169D4" w:rsidRDefault="00785E8D" w:rsidP="008B3A76">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center"/>
            <w:hideMark/>
          </w:tcPr>
          <w:p w14:paraId="4F4FBC2C" w14:textId="77777777" w:rsidR="00785E8D" w:rsidRPr="00E169D4" w:rsidRDefault="00785E8D" w:rsidP="008B3A76">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0F2C6D1" w14:textId="77777777" w:rsidR="00785E8D" w:rsidRPr="00E169D4" w:rsidRDefault="00785E8D" w:rsidP="008B3A76">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CC209CE" w14:textId="77777777" w:rsidR="00785E8D" w:rsidRPr="00E169D4" w:rsidRDefault="00785E8D" w:rsidP="008B3A76">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AFF016B" w14:textId="77777777" w:rsidR="00785E8D" w:rsidRPr="00E169D4" w:rsidRDefault="00785E8D" w:rsidP="008B3A76">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3E6610E" w14:textId="77777777" w:rsidR="00785E8D" w:rsidRPr="00E169D4" w:rsidRDefault="00785E8D" w:rsidP="008B3A76">
            <w:pPr>
              <w:rPr>
                <w:rFonts w:ascii="Arial" w:hAnsi="Arial" w:cs="Arial"/>
                <w:b/>
                <w:bCs/>
                <w:sz w:val="2"/>
                <w:szCs w:val="2"/>
                <w:lang w:val="es-BO"/>
              </w:rPr>
            </w:pPr>
          </w:p>
        </w:tc>
        <w:tc>
          <w:tcPr>
            <w:tcW w:w="157" w:type="pct"/>
            <w:gridSpan w:val="7"/>
            <w:tcBorders>
              <w:top w:val="nil"/>
              <w:left w:val="nil"/>
              <w:bottom w:val="nil"/>
              <w:right w:val="nil"/>
            </w:tcBorders>
            <w:shd w:val="clear" w:color="auto" w:fill="auto"/>
            <w:vAlign w:val="center"/>
            <w:hideMark/>
          </w:tcPr>
          <w:p w14:paraId="5826213D" w14:textId="77777777" w:rsidR="00785E8D" w:rsidRPr="00E169D4" w:rsidRDefault="00785E8D" w:rsidP="008B3A76">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9D6021E" w14:textId="77777777" w:rsidR="00785E8D" w:rsidRPr="00E169D4" w:rsidRDefault="00785E8D" w:rsidP="008B3A76">
            <w:pPr>
              <w:rPr>
                <w:rFonts w:ascii="Arial" w:hAnsi="Arial" w:cs="Arial"/>
                <w:b/>
                <w:bCs/>
                <w:sz w:val="2"/>
                <w:szCs w:val="2"/>
                <w:lang w:val="es-BO"/>
              </w:rPr>
            </w:pPr>
          </w:p>
        </w:tc>
        <w:tc>
          <w:tcPr>
            <w:tcW w:w="663" w:type="pct"/>
            <w:gridSpan w:val="25"/>
            <w:tcBorders>
              <w:top w:val="nil"/>
              <w:left w:val="nil"/>
              <w:bottom w:val="nil"/>
              <w:right w:val="nil"/>
            </w:tcBorders>
            <w:shd w:val="clear" w:color="auto" w:fill="auto"/>
            <w:vAlign w:val="center"/>
            <w:hideMark/>
          </w:tcPr>
          <w:p w14:paraId="321C1463" w14:textId="77777777" w:rsidR="00785E8D" w:rsidRPr="00E169D4" w:rsidRDefault="00785E8D" w:rsidP="008B3A76">
            <w:pPr>
              <w:rPr>
                <w:rFonts w:ascii="Arial" w:hAnsi="Arial" w:cs="Arial"/>
                <w:b/>
                <w:bCs/>
                <w:sz w:val="2"/>
                <w:szCs w:val="2"/>
                <w:lang w:val="es-BO"/>
              </w:rPr>
            </w:pPr>
          </w:p>
        </w:tc>
        <w:tc>
          <w:tcPr>
            <w:tcW w:w="321" w:type="pct"/>
            <w:gridSpan w:val="11"/>
            <w:tcBorders>
              <w:top w:val="nil"/>
              <w:left w:val="nil"/>
              <w:bottom w:val="nil"/>
              <w:right w:val="nil"/>
            </w:tcBorders>
            <w:shd w:val="clear" w:color="auto" w:fill="auto"/>
            <w:vAlign w:val="center"/>
            <w:hideMark/>
          </w:tcPr>
          <w:p w14:paraId="7A46EB7C" w14:textId="77777777" w:rsidR="00785E8D" w:rsidRPr="00E169D4" w:rsidRDefault="00785E8D" w:rsidP="008B3A76">
            <w:pPr>
              <w:rPr>
                <w:rFonts w:ascii="Arial" w:hAnsi="Arial" w:cs="Arial"/>
                <w:b/>
                <w:bCs/>
                <w:sz w:val="2"/>
                <w:szCs w:val="2"/>
                <w:lang w:val="es-BO"/>
              </w:rPr>
            </w:pPr>
          </w:p>
        </w:tc>
        <w:tc>
          <w:tcPr>
            <w:tcW w:w="319" w:type="pct"/>
            <w:gridSpan w:val="13"/>
            <w:tcBorders>
              <w:top w:val="nil"/>
              <w:left w:val="nil"/>
              <w:bottom w:val="nil"/>
              <w:right w:val="nil"/>
            </w:tcBorders>
            <w:shd w:val="clear" w:color="auto" w:fill="auto"/>
            <w:vAlign w:val="center"/>
            <w:hideMark/>
          </w:tcPr>
          <w:p w14:paraId="0DC4E5DE" w14:textId="77777777" w:rsidR="00785E8D" w:rsidRPr="00E169D4" w:rsidRDefault="00785E8D" w:rsidP="008B3A76">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5B325D4" w14:textId="77777777" w:rsidR="00785E8D" w:rsidRPr="00E169D4" w:rsidRDefault="00785E8D" w:rsidP="008B3A76">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4BF07FC" w14:textId="77777777" w:rsidR="00785E8D" w:rsidRPr="00E169D4" w:rsidRDefault="00785E8D" w:rsidP="008B3A76">
            <w:pPr>
              <w:rPr>
                <w:rFonts w:ascii="Arial" w:hAnsi="Arial" w:cs="Arial"/>
                <w:b/>
                <w:bCs/>
                <w:sz w:val="2"/>
                <w:szCs w:val="2"/>
                <w:lang w:val="es-BO"/>
              </w:rPr>
            </w:pPr>
          </w:p>
        </w:tc>
        <w:tc>
          <w:tcPr>
            <w:tcW w:w="165" w:type="pct"/>
            <w:gridSpan w:val="7"/>
            <w:tcBorders>
              <w:top w:val="nil"/>
              <w:left w:val="nil"/>
              <w:bottom w:val="nil"/>
              <w:right w:val="nil"/>
            </w:tcBorders>
            <w:shd w:val="clear" w:color="auto" w:fill="auto"/>
            <w:vAlign w:val="center"/>
            <w:hideMark/>
          </w:tcPr>
          <w:p w14:paraId="3FA243CF" w14:textId="77777777" w:rsidR="00785E8D" w:rsidRPr="00E169D4" w:rsidRDefault="00785E8D" w:rsidP="008B3A76">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4F10404E" w14:textId="77777777" w:rsidR="00785E8D" w:rsidRPr="00E169D4" w:rsidRDefault="00785E8D" w:rsidP="008B3A76">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3D7FBD96" w14:textId="77777777" w:rsidR="00785E8D" w:rsidRPr="00E169D4" w:rsidRDefault="00785E8D" w:rsidP="008B3A76">
            <w:pPr>
              <w:rPr>
                <w:rFonts w:ascii="Arial" w:hAnsi="Arial" w:cs="Arial"/>
                <w:sz w:val="2"/>
                <w:szCs w:val="2"/>
                <w:lang w:val="es-BO"/>
              </w:rPr>
            </w:pPr>
          </w:p>
        </w:tc>
        <w:tc>
          <w:tcPr>
            <w:tcW w:w="136" w:type="pct"/>
            <w:gridSpan w:val="4"/>
            <w:tcBorders>
              <w:top w:val="nil"/>
              <w:left w:val="nil"/>
              <w:bottom w:val="nil"/>
              <w:right w:val="single" w:sz="12" w:space="0" w:color="auto"/>
            </w:tcBorders>
            <w:shd w:val="clear" w:color="auto" w:fill="auto"/>
            <w:noWrap/>
            <w:vAlign w:val="bottom"/>
            <w:hideMark/>
          </w:tcPr>
          <w:p w14:paraId="689907BE" w14:textId="77777777" w:rsidR="00785E8D" w:rsidRPr="00E169D4" w:rsidRDefault="00785E8D" w:rsidP="008B3A76">
            <w:pPr>
              <w:rPr>
                <w:rFonts w:ascii="Arial" w:hAnsi="Arial" w:cs="Arial"/>
                <w:sz w:val="2"/>
                <w:szCs w:val="2"/>
                <w:lang w:val="es-BO"/>
              </w:rPr>
            </w:pPr>
            <w:r w:rsidRPr="00E169D4">
              <w:rPr>
                <w:rFonts w:ascii="Arial" w:hAnsi="Arial" w:cs="Arial"/>
                <w:sz w:val="2"/>
                <w:szCs w:val="2"/>
                <w:lang w:val="es-BO"/>
              </w:rPr>
              <w:t> </w:t>
            </w:r>
          </w:p>
        </w:tc>
      </w:tr>
      <w:tr w:rsidR="00E169D4" w:rsidRPr="00E169D4" w14:paraId="7A932271" w14:textId="77777777" w:rsidTr="008B3A76">
        <w:trPr>
          <w:trHeight w:val="567"/>
        </w:trPr>
        <w:tc>
          <w:tcPr>
            <w:tcW w:w="5000" w:type="pct"/>
            <w:gridSpan w:val="175"/>
            <w:tcBorders>
              <w:top w:val="nil"/>
              <w:left w:val="single" w:sz="12" w:space="0" w:color="auto"/>
              <w:right w:val="single" w:sz="12" w:space="0" w:color="auto"/>
            </w:tcBorders>
            <w:shd w:val="clear" w:color="000000" w:fill="0F253F"/>
            <w:vAlign w:val="center"/>
            <w:hideMark/>
          </w:tcPr>
          <w:p w14:paraId="74A1B469" w14:textId="00D8FA71" w:rsidR="00785E8D" w:rsidRPr="00E169D4" w:rsidRDefault="00785E8D"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 xml:space="preserve">INFORMACIÓN DEL REPRESENTANTE LEGAL </w:t>
            </w:r>
            <w:r w:rsidRPr="00E169D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E169D4" w:rsidRPr="00E169D4" w14:paraId="62F89F19" w14:textId="77777777" w:rsidTr="00914A8A">
        <w:trPr>
          <w:trHeight w:val="79"/>
        </w:trPr>
        <w:tc>
          <w:tcPr>
            <w:tcW w:w="123" w:type="pct"/>
            <w:tcBorders>
              <w:top w:val="nil"/>
              <w:left w:val="single" w:sz="12" w:space="0" w:color="auto"/>
              <w:bottom w:val="nil"/>
            </w:tcBorders>
            <w:shd w:val="clear" w:color="auto" w:fill="auto"/>
            <w:vAlign w:val="center"/>
          </w:tcPr>
          <w:p w14:paraId="799D447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1581CA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C4F74DA"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F42AEA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C33263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14EEFBE"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C500FF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68206B8"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548A852"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F6E25B5"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6FA97B60"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53EEFDFF"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292FDAD" w14:textId="77777777"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C1A87C0" w14:textId="77777777"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10D6A98B"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632F657"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3C212DF7" w14:textId="77777777"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5FED25B6"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27CC8DD0"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D691E1B" w14:textId="77777777" w:rsidR="00785E8D" w:rsidRPr="00E169D4" w:rsidRDefault="00785E8D" w:rsidP="008B3A76">
            <w:pPr>
              <w:rPr>
                <w:rFonts w:ascii="Arial" w:hAnsi="Arial" w:cs="Arial"/>
                <w:b/>
                <w:bCs/>
                <w:sz w:val="16"/>
                <w:szCs w:val="2"/>
                <w:lang w:val="es-BO"/>
              </w:rPr>
            </w:pPr>
          </w:p>
        </w:tc>
        <w:tc>
          <w:tcPr>
            <w:tcW w:w="127" w:type="pct"/>
            <w:gridSpan w:val="6"/>
            <w:tcBorders>
              <w:top w:val="nil"/>
              <w:bottom w:val="nil"/>
            </w:tcBorders>
            <w:shd w:val="clear" w:color="auto" w:fill="auto"/>
            <w:vAlign w:val="center"/>
          </w:tcPr>
          <w:p w14:paraId="74B4DED4"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9D54FF1"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68C42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393A6383"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0873C8"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4E754E" w14:textId="77777777" w:rsidR="00785E8D" w:rsidRPr="00E169D4" w:rsidRDefault="00785E8D" w:rsidP="008B3A76">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6FF70D45" w14:textId="77777777"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3C50B65"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6953214B"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3120F9"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38CACB6C"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56EAB557"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3BB2E9"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E4B4220"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0834A949"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74EF8F5"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B1CBFC"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EB5B7C"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36219531"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416536EB" w14:textId="77777777" w:rsidR="00785E8D" w:rsidRPr="00E169D4" w:rsidRDefault="00785E8D" w:rsidP="008B3A76">
            <w:pPr>
              <w:rPr>
                <w:rFonts w:ascii="Arial" w:hAnsi="Arial" w:cs="Arial"/>
                <w:b/>
                <w:bCs/>
                <w:sz w:val="16"/>
                <w:szCs w:val="2"/>
                <w:lang w:val="es-BO"/>
              </w:rPr>
            </w:pPr>
          </w:p>
        </w:tc>
      </w:tr>
      <w:tr w:rsidR="00E169D4" w:rsidRPr="00E169D4" w14:paraId="1AAD2B0D" w14:textId="77777777" w:rsidTr="00914A8A">
        <w:trPr>
          <w:trHeight w:val="79"/>
        </w:trPr>
        <w:tc>
          <w:tcPr>
            <w:tcW w:w="123" w:type="pct"/>
            <w:tcBorders>
              <w:top w:val="nil"/>
              <w:left w:val="single" w:sz="12" w:space="0" w:color="auto"/>
              <w:bottom w:val="nil"/>
            </w:tcBorders>
            <w:shd w:val="clear" w:color="auto" w:fill="auto"/>
            <w:vAlign w:val="center"/>
          </w:tcPr>
          <w:p w14:paraId="76FC7817"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E980DC7"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A557C36"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C8AF33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9A074E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BB143CB"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A828B0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D1D566C"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6989723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8F02B28"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0B482B0"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80655A7" w14:textId="77777777" w:rsidR="00785E8D" w:rsidRPr="00E169D4" w:rsidRDefault="00785E8D" w:rsidP="008B3A76">
            <w:pPr>
              <w:rPr>
                <w:rFonts w:ascii="Arial" w:hAnsi="Arial" w:cs="Arial"/>
                <w:b/>
                <w:bCs/>
                <w:sz w:val="16"/>
                <w:szCs w:val="2"/>
                <w:lang w:val="es-BO"/>
              </w:rPr>
            </w:pPr>
          </w:p>
        </w:tc>
        <w:tc>
          <w:tcPr>
            <w:tcW w:w="882" w:type="pct"/>
            <w:gridSpan w:val="30"/>
            <w:tcBorders>
              <w:top w:val="nil"/>
              <w:bottom w:val="single" w:sz="4" w:space="0" w:color="auto"/>
            </w:tcBorders>
            <w:shd w:val="clear" w:color="auto" w:fill="auto"/>
            <w:vAlign w:val="center"/>
          </w:tcPr>
          <w:p w14:paraId="2610DEF5"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Paterno</w:t>
            </w:r>
          </w:p>
        </w:tc>
        <w:tc>
          <w:tcPr>
            <w:tcW w:w="125" w:type="pct"/>
            <w:gridSpan w:val="6"/>
            <w:tcBorders>
              <w:top w:val="nil"/>
              <w:bottom w:val="nil"/>
            </w:tcBorders>
            <w:shd w:val="clear" w:color="auto" w:fill="auto"/>
            <w:vAlign w:val="center"/>
          </w:tcPr>
          <w:p w14:paraId="70461712" w14:textId="77777777" w:rsidR="00785E8D" w:rsidRPr="00E169D4" w:rsidRDefault="00785E8D" w:rsidP="008B3A76">
            <w:pPr>
              <w:rPr>
                <w:rFonts w:ascii="Arial" w:hAnsi="Arial" w:cs="Arial"/>
                <w:b/>
                <w:bCs/>
                <w:sz w:val="16"/>
                <w:szCs w:val="2"/>
                <w:lang w:val="es-BO"/>
              </w:rPr>
            </w:pPr>
          </w:p>
        </w:tc>
        <w:tc>
          <w:tcPr>
            <w:tcW w:w="884" w:type="pct"/>
            <w:gridSpan w:val="35"/>
            <w:tcBorders>
              <w:top w:val="nil"/>
              <w:bottom w:val="single" w:sz="2" w:space="0" w:color="auto"/>
            </w:tcBorders>
            <w:shd w:val="clear" w:color="auto" w:fill="auto"/>
            <w:vAlign w:val="center"/>
          </w:tcPr>
          <w:p w14:paraId="4BF004F9"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Materno</w:t>
            </w:r>
          </w:p>
        </w:tc>
        <w:tc>
          <w:tcPr>
            <w:tcW w:w="125" w:type="pct"/>
            <w:gridSpan w:val="3"/>
            <w:tcBorders>
              <w:top w:val="nil"/>
              <w:bottom w:val="nil"/>
            </w:tcBorders>
            <w:shd w:val="clear" w:color="auto" w:fill="auto"/>
            <w:vAlign w:val="center"/>
          </w:tcPr>
          <w:p w14:paraId="51FBB2FA" w14:textId="77777777" w:rsidR="00785E8D" w:rsidRPr="00E169D4" w:rsidRDefault="00785E8D" w:rsidP="008B3A76">
            <w:pPr>
              <w:rPr>
                <w:rFonts w:ascii="Arial" w:hAnsi="Arial" w:cs="Arial"/>
                <w:b/>
                <w:bCs/>
                <w:sz w:val="16"/>
                <w:szCs w:val="2"/>
                <w:lang w:val="es-BO"/>
              </w:rPr>
            </w:pPr>
          </w:p>
        </w:tc>
        <w:tc>
          <w:tcPr>
            <w:tcW w:w="1385" w:type="pct"/>
            <w:gridSpan w:val="56"/>
            <w:tcBorders>
              <w:top w:val="nil"/>
              <w:bottom w:val="single" w:sz="2" w:space="0" w:color="auto"/>
            </w:tcBorders>
            <w:shd w:val="clear" w:color="auto" w:fill="auto"/>
            <w:vAlign w:val="center"/>
          </w:tcPr>
          <w:p w14:paraId="400DF796"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Nombre(s)</w:t>
            </w:r>
          </w:p>
        </w:tc>
        <w:tc>
          <w:tcPr>
            <w:tcW w:w="106" w:type="pct"/>
            <w:tcBorders>
              <w:top w:val="nil"/>
              <w:bottom w:val="nil"/>
              <w:right w:val="single" w:sz="12" w:space="0" w:color="auto"/>
            </w:tcBorders>
            <w:shd w:val="clear" w:color="auto" w:fill="auto"/>
            <w:vAlign w:val="center"/>
          </w:tcPr>
          <w:p w14:paraId="72E01C5E" w14:textId="77777777" w:rsidR="00785E8D" w:rsidRPr="00E169D4" w:rsidRDefault="00785E8D" w:rsidP="008B3A76">
            <w:pPr>
              <w:rPr>
                <w:rFonts w:ascii="Arial" w:hAnsi="Arial" w:cs="Arial"/>
                <w:b/>
                <w:bCs/>
                <w:sz w:val="16"/>
                <w:szCs w:val="2"/>
                <w:lang w:val="es-BO"/>
              </w:rPr>
            </w:pPr>
          </w:p>
        </w:tc>
      </w:tr>
      <w:tr w:rsidR="00E169D4" w:rsidRPr="00E169D4" w14:paraId="408E33B6" w14:textId="77777777" w:rsidTr="00914A8A">
        <w:trPr>
          <w:trHeight w:val="79"/>
        </w:trPr>
        <w:tc>
          <w:tcPr>
            <w:tcW w:w="123" w:type="pct"/>
            <w:tcBorders>
              <w:top w:val="nil"/>
              <w:left w:val="single" w:sz="12" w:space="0" w:color="auto"/>
              <w:bottom w:val="nil"/>
            </w:tcBorders>
            <w:shd w:val="clear" w:color="auto" w:fill="auto"/>
            <w:vAlign w:val="center"/>
          </w:tcPr>
          <w:p w14:paraId="00595097" w14:textId="77777777" w:rsidR="00785E8D" w:rsidRPr="00E169D4" w:rsidRDefault="00785E8D" w:rsidP="008B3A76">
            <w:pPr>
              <w:rPr>
                <w:rFonts w:ascii="Arial" w:hAnsi="Arial" w:cs="Arial"/>
                <w:b/>
                <w:bCs/>
                <w:sz w:val="16"/>
                <w:szCs w:val="2"/>
                <w:lang w:val="es-BO"/>
              </w:rPr>
            </w:pPr>
          </w:p>
        </w:tc>
        <w:tc>
          <w:tcPr>
            <w:tcW w:w="1371" w:type="pct"/>
            <w:gridSpan w:val="43"/>
            <w:tcBorders>
              <w:top w:val="nil"/>
              <w:bottom w:val="nil"/>
              <w:right w:val="single" w:sz="4" w:space="0" w:color="auto"/>
            </w:tcBorders>
            <w:shd w:val="clear" w:color="auto" w:fill="auto"/>
            <w:vAlign w:val="center"/>
          </w:tcPr>
          <w:p w14:paraId="7D75738A" w14:textId="77777777"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Nombre del Representante Legal</w:t>
            </w:r>
          </w:p>
        </w:tc>
        <w:tc>
          <w:tcPr>
            <w:tcW w:w="882" w:type="pct"/>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DE684D" w14:textId="77777777" w:rsidR="00785E8D" w:rsidRPr="00E169D4" w:rsidRDefault="00785E8D" w:rsidP="008B3A76">
            <w:pPr>
              <w:rPr>
                <w:rFonts w:ascii="Arial" w:hAnsi="Arial" w:cs="Arial"/>
                <w:b/>
                <w:bCs/>
                <w:sz w:val="16"/>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78541AE0" w14:textId="77777777" w:rsidR="00785E8D" w:rsidRPr="00E169D4" w:rsidRDefault="00785E8D" w:rsidP="008B3A76">
            <w:pPr>
              <w:rPr>
                <w:rFonts w:ascii="Arial" w:hAnsi="Arial" w:cs="Arial"/>
                <w:b/>
                <w:bCs/>
                <w:sz w:val="16"/>
                <w:szCs w:val="2"/>
                <w:lang w:val="es-BO"/>
              </w:rPr>
            </w:pPr>
          </w:p>
        </w:tc>
        <w:tc>
          <w:tcPr>
            <w:tcW w:w="88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97F976" w14:textId="77777777"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A4A07E5" w14:textId="77777777" w:rsidR="00785E8D" w:rsidRPr="00E169D4" w:rsidRDefault="00785E8D" w:rsidP="008B3A76">
            <w:pPr>
              <w:rPr>
                <w:rFonts w:ascii="Arial" w:hAnsi="Arial" w:cs="Arial"/>
                <w:b/>
                <w:bCs/>
                <w:sz w:val="16"/>
                <w:szCs w:val="2"/>
                <w:lang w:val="es-BO"/>
              </w:rPr>
            </w:pPr>
          </w:p>
        </w:tc>
        <w:tc>
          <w:tcPr>
            <w:tcW w:w="1385" w:type="pct"/>
            <w:gridSpan w:val="5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1DC8D6" w14:textId="77777777"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42AEA21E" w14:textId="77777777" w:rsidR="00785E8D" w:rsidRPr="00E169D4" w:rsidRDefault="00785E8D" w:rsidP="008B3A76">
            <w:pPr>
              <w:rPr>
                <w:rFonts w:ascii="Arial" w:hAnsi="Arial" w:cs="Arial"/>
                <w:b/>
                <w:bCs/>
                <w:sz w:val="16"/>
                <w:szCs w:val="2"/>
                <w:lang w:val="es-BO"/>
              </w:rPr>
            </w:pPr>
          </w:p>
        </w:tc>
      </w:tr>
      <w:tr w:rsidR="00E169D4" w:rsidRPr="00E169D4" w14:paraId="07D1FADE" w14:textId="77777777" w:rsidTr="00914A8A">
        <w:trPr>
          <w:trHeight w:val="79"/>
        </w:trPr>
        <w:tc>
          <w:tcPr>
            <w:tcW w:w="123" w:type="pct"/>
            <w:tcBorders>
              <w:top w:val="nil"/>
              <w:left w:val="single" w:sz="12" w:space="0" w:color="auto"/>
              <w:bottom w:val="nil"/>
            </w:tcBorders>
            <w:shd w:val="clear" w:color="auto" w:fill="auto"/>
            <w:vAlign w:val="center"/>
          </w:tcPr>
          <w:p w14:paraId="2A62ACA7"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6864CD9"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93EF3EE"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4F20B5C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4EB1FC3"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B2E4EB6"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A8E71E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5B4D0A9"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44B5B52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9F30671"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4B4AC0CB"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0DD2F7E0"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717C14D4" w14:textId="77777777"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037FBA8" w14:textId="77777777"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3EBE3293"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21A70360"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F3948C7" w14:textId="77777777"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73A9B808"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5105FE85"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6E0218A5" w14:textId="77777777" w:rsidR="00785E8D" w:rsidRPr="00E169D4" w:rsidRDefault="00785E8D" w:rsidP="008B3A76">
            <w:pPr>
              <w:rPr>
                <w:rFonts w:ascii="Arial" w:hAnsi="Arial" w:cs="Arial"/>
                <w:b/>
                <w:bCs/>
                <w:sz w:val="16"/>
                <w:szCs w:val="2"/>
                <w:lang w:val="es-BO"/>
              </w:rPr>
            </w:pPr>
          </w:p>
        </w:tc>
        <w:tc>
          <w:tcPr>
            <w:tcW w:w="127" w:type="pct"/>
            <w:gridSpan w:val="6"/>
            <w:tcBorders>
              <w:top w:val="nil"/>
              <w:bottom w:val="single" w:sz="4" w:space="0" w:color="auto"/>
            </w:tcBorders>
            <w:shd w:val="clear" w:color="auto" w:fill="auto"/>
            <w:vAlign w:val="center"/>
          </w:tcPr>
          <w:p w14:paraId="61785419"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603F1B1F"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70005E82"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593690CB"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D5DA76C"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CEC8E63" w14:textId="77777777" w:rsidR="00785E8D" w:rsidRPr="00E169D4" w:rsidRDefault="00785E8D" w:rsidP="008B3A76">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0A1F2FA1" w14:textId="77777777"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6972E7C9"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single" w:sz="4" w:space="0" w:color="auto"/>
            </w:tcBorders>
            <w:shd w:val="clear" w:color="auto" w:fill="auto"/>
            <w:vAlign w:val="center"/>
          </w:tcPr>
          <w:p w14:paraId="783301FA"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DFCC9B"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3FB928A8"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3D598069"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A00BA5"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FEB8810"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39CFC6D3"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30B4D9D"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AD6C62"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F23B840"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1860687D"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459532FD" w14:textId="77777777" w:rsidR="00785E8D" w:rsidRPr="00E169D4" w:rsidRDefault="00785E8D" w:rsidP="008B3A76">
            <w:pPr>
              <w:rPr>
                <w:rFonts w:ascii="Arial" w:hAnsi="Arial" w:cs="Arial"/>
                <w:b/>
                <w:bCs/>
                <w:sz w:val="16"/>
                <w:szCs w:val="2"/>
                <w:lang w:val="es-BO"/>
              </w:rPr>
            </w:pPr>
          </w:p>
        </w:tc>
      </w:tr>
      <w:tr w:rsidR="00E169D4" w:rsidRPr="00E169D4" w14:paraId="5C80C016" w14:textId="77777777" w:rsidTr="00914A8A">
        <w:trPr>
          <w:trHeight w:val="79"/>
        </w:trPr>
        <w:tc>
          <w:tcPr>
            <w:tcW w:w="123" w:type="pct"/>
            <w:tcBorders>
              <w:top w:val="nil"/>
              <w:left w:val="single" w:sz="12" w:space="0" w:color="auto"/>
              <w:bottom w:val="nil"/>
            </w:tcBorders>
            <w:shd w:val="clear" w:color="auto" w:fill="auto"/>
            <w:vAlign w:val="center"/>
          </w:tcPr>
          <w:p w14:paraId="1D91B9CB" w14:textId="77777777" w:rsidR="00785E8D" w:rsidRPr="00E169D4" w:rsidRDefault="00785E8D" w:rsidP="008B3A76">
            <w:pPr>
              <w:rPr>
                <w:rFonts w:ascii="Arial" w:hAnsi="Arial" w:cs="Arial"/>
                <w:bCs/>
                <w:sz w:val="16"/>
                <w:szCs w:val="2"/>
                <w:lang w:val="es-BO"/>
              </w:rPr>
            </w:pPr>
          </w:p>
        </w:tc>
        <w:tc>
          <w:tcPr>
            <w:tcW w:w="2253" w:type="pct"/>
            <w:gridSpan w:val="73"/>
            <w:tcBorders>
              <w:top w:val="nil"/>
              <w:bottom w:val="nil"/>
              <w:right w:val="single" w:sz="4" w:space="0" w:color="auto"/>
            </w:tcBorders>
            <w:shd w:val="clear" w:color="auto" w:fill="auto"/>
            <w:vAlign w:val="center"/>
          </w:tcPr>
          <w:p w14:paraId="7A915B7D" w14:textId="77777777"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Número de Cédula de Identidad del Representante Legal</w:t>
            </w:r>
          </w:p>
        </w:tc>
        <w:tc>
          <w:tcPr>
            <w:tcW w:w="1262"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6FB3D6" w14:textId="77777777" w:rsidR="00785E8D" w:rsidRPr="00E169D4" w:rsidRDefault="00785E8D" w:rsidP="008B3A76">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1952E21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1BB8AC41"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6B504EB"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8A73E7"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8D382B"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37B07588"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0799A6D2"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A1738C"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DA909C"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03EA86D8"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5743BB99" w14:textId="77777777" w:rsidR="00785E8D" w:rsidRPr="00E169D4" w:rsidRDefault="00785E8D" w:rsidP="008B3A76">
            <w:pPr>
              <w:rPr>
                <w:rFonts w:ascii="Arial" w:hAnsi="Arial" w:cs="Arial"/>
                <w:b/>
                <w:bCs/>
                <w:sz w:val="16"/>
                <w:szCs w:val="2"/>
                <w:lang w:val="es-BO"/>
              </w:rPr>
            </w:pPr>
          </w:p>
        </w:tc>
      </w:tr>
      <w:tr w:rsidR="00E169D4" w:rsidRPr="00E169D4" w14:paraId="543FB837" w14:textId="77777777" w:rsidTr="00914A8A">
        <w:trPr>
          <w:trHeight w:val="79"/>
        </w:trPr>
        <w:tc>
          <w:tcPr>
            <w:tcW w:w="123" w:type="pct"/>
            <w:tcBorders>
              <w:top w:val="nil"/>
              <w:left w:val="single" w:sz="12" w:space="0" w:color="auto"/>
              <w:bottom w:val="nil"/>
            </w:tcBorders>
            <w:shd w:val="clear" w:color="auto" w:fill="auto"/>
            <w:vAlign w:val="center"/>
          </w:tcPr>
          <w:p w14:paraId="5255EE39"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5A0DF9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7AD95DE"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695B3778"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B6BDDE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42D6CB8"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DB09B7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B4A2A01"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673A64AB"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634DB26"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4C81146"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3A4BADC8"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0456952C" w14:textId="77777777"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A55F5A" w14:textId="77777777"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4B47B32C"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18B170A9" w14:textId="77777777"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6A3BB66B" w14:textId="77777777"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0FD21B76"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0A7449A0"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2A3924BE" w14:textId="77777777" w:rsidR="00785E8D" w:rsidRPr="00E169D4" w:rsidRDefault="00785E8D" w:rsidP="008B3A76">
            <w:pPr>
              <w:rPr>
                <w:rFonts w:ascii="Arial" w:hAnsi="Arial" w:cs="Arial"/>
                <w:b/>
                <w:bCs/>
                <w:sz w:val="16"/>
                <w:szCs w:val="2"/>
                <w:lang w:val="es-BO"/>
              </w:rPr>
            </w:pPr>
          </w:p>
        </w:tc>
        <w:tc>
          <w:tcPr>
            <w:tcW w:w="127" w:type="pct"/>
            <w:gridSpan w:val="6"/>
            <w:tcBorders>
              <w:top w:val="nil"/>
              <w:bottom w:val="nil"/>
            </w:tcBorders>
            <w:shd w:val="clear" w:color="auto" w:fill="auto"/>
            <w:vAlign w:val="center"/>
          </w:tcPr>
          <w:p w14:paraId="6D43478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91C7404"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9B9318"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66F129"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3E8BE3"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893CB6" w14:textId="77777777" w:rsidR="00785E8D" w:rsidRPr="00E169D4" w:rsidRDefault="00785E8D" w:rsidP="008B3A76">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EAE344" w14:textId="77777777"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1D76AD" w14:textId="77777777"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425EB5EC"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675E7DD"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344CEDEA" w14:textId="77777777"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65001AE"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5D1141"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6BC86C" w14:textId="77777777" w:rsidR="00785E8D" w:rsidRPr="00E169D4" w:rsidRDefault="00785E8D" w:rsidP="008B3A76">
            <w:pPr>
              <w:rPr>
                <w:rFonts w:ascii="Arial" w:hAnsi="Arial" w:cs="Arial"/>
                <w:b/>
                <w:bCs/>
                <w:sz w:val="16"/>
                <w:szCs w:val="2"/>
                <w:lang w:val="es-BO"/>
              </w:rPr>
            </w:pPr>
          </w:p>
        </w:tc>
        <w:tc>
          <w:tcPr>
            <w:tcW w:w="126" w:type="pct"/>
            <w:gridSpan w:val="5"/>
            <w:tcBorders>
              <w:top w:val="nil"/>
              <w:bottom w:val="nil"/>
            </w:tcBorders>
            <w:shd w:val="clear" w:color="auto" w:fill="auto"/>
            <w:vAlign w:val="center"/>
          </w:tcPr>
          <w:p w14:paraId="70F4C0F5"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89B5C3B"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2E2C8E"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03DCC" w14:textId="77777777" w:rsidR="00785E8D" w:rsidRPr="00E169D4" w:rsidRDefault="00785E8D" w:rsidP="008B3A76">
            <w:pPr>
              <w:rPr>
                <w:rFonts w:ascii="Arial" w:hAnsi="Arial" w:cs="Arial"/>
                <w:b/>
                <w:bCs/>
                <w:sz w:val="16"/>
                <w:szCs w:val="2"/>
                <w:lang w:val="es-BO"/>
              </w:rPr>
            </w:pPr>
          </w:p>
        </w:tc>
        <w:tc>
          <w:tcPr>
            <w:tcW w:w="128" w:type="pct"/>
            <w:gridSpan w:val="6"/>
            <w:tcBorders>
              <w:top w:val="nil"/>
              <w:bottom w:val="nil"/>
            </w:tcBorders>
            <w:shd w:val="clear" w:color="auto" w:fill="auto"/>
            <w:vAlign w:val="center"/>
          </w:tcPr>
          <w:p w14:paraId="2DFF787A"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3CBDB118" w14:textId="77777777" w:rsidR="00785E8D" w:rsidRPr="00E169D4" w:rsidRDefault="00785E8D" w:rsidP="008B3A76">
            <w:pPr>
              <w:rPr>
                <w:rFonts w:ascii="Arial" w:hAnsi="Arial" w:cs="Arial"/>
                <w:b/>
                <w:bCs/>
                <w:sz w:val="16"/>
                <w:szCs w:val="2"/>
                <w:lang w:val="es-BO"/>
              </w:rPr>
            </w:pPr>
          </w:p>
        </w:tc>
      </w:tr>
      <w:tr w:rsidR="00E169D4" w:rsidRPr="00E169D4" w14:paraId="54B2154B" w14:textId="77777777" w:rsidTr="00914A8A">
        <w:trPr>
          <w:trHeight w:val="79"/>
        </w:trPr>
        <w:tc>
          <w:tcPr>
            <w:tcW w:w="123" w:type="pct"/>
            <w:tcBorders>
              <w:top w:val="nil"/>
              <w:left w:val="single" w:sz="12" w:space="0" w:color="auto"/>
              <w:bottom w:val="nil"/>
            </w:tcBorders>
            <w:shd w:val="clear" w:color="auto" w:fill="auto"/>
            <w:vAlign w:val="center"/>
          </w:tcPr>
          <w:p w14:paraId="2B8AEF4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C0AFDDF"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CB9FD86"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263FC949"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819B38F"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D0A5E14"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61C7D2BF"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9ECCD0B"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C82E8C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529D716"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12D664C"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5BA3C64" w14:textId="77777777" w:rsidR="00785E8D" w:rsidRPr="00E169D4" w:rsidRDefault="00785E8D" w:rsidP="008B3A76">
            <w:pPr>
              <w:rPr>
                <w:rFonts w:ascii="Arial" w:hAnsi="Arial" w:cs="Arial"/>
                <w:b/>
                <w:bCs/>
                <w:sz w:val="16"/>
                <w:szCs w:val="2"/>
                <w:lang w:val="es-BO"/>
              </w:rPr>
            </w:pPr>
          </w:p>
        </w:tc>
        <w:tc>
          <w:tcPr>
            <w:tcW w:w="1133" w:type="pct"/>
            <w:gridSpan w:val="42"/>
            <w:vMerge w:val="restart"/>
            <w:tcBorders>
              <w:top w:val="nil"/>
            </w:tcBorders>
            <w:shd w:val="clear" w:color="auto" w:fill="auto"/>
            <w:vAlign w:val="center"/>
          </w:tcPr>
          <w:p w14:paraId="24AB8672"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iCs/>
                <w:sz w:val="16"/>
                <w:szCs w:val="16"/>
                <w:lang w:val="es-BO"/>
              </w:rPr>
              <w:t>Número de Testimonio</w:t>
            </w:r>
          </w:p>
        </w:tc>
        <w:tc>
          <w:tcPr>
            <w:tcW w:w="125" w:type="pct"/>
            <w:gridSpan w:val="6"/>
            <w:tcBorders>
              <w:top w:val="nil"/>
              <w:bottom w:val="nil"/>
            </w:tcBorders>
            <w:shd w:val="clear" w:color="auto" w:fill="auto"/>
            <w:vAlign w:val="center"/>
          </w:tcPr>
          <w:p w14:paraId="63518D24" w14:textId="77777777" w:rsidR="00785E8D" w:rsidRPr="00E169D4" w:rsidRDefault="00785E8D" w:rsidP="008B3A76">
            <w:pPr>
              <w:rPr>
                <w:rFonts w:ascii="Arial" w:hAnsi="Arial" w:cs="Arial"/>
                <w:b/>
                <w:bCs/>
                <w:sz w:val="16"/>
                <w:szCs w:val="2"/>
                <w:lang w:val="es-BO"/>
              </w:rPr>
            </w:pPr>
          </w:p>
        </w:tc>
        <w:tc>
          <w:tcPr>
            <w:tcW w:w="885" w:type="pct"/>
            <w:gridSpan w:val="31"/>
            <w:vMerge w:val="restart"/>
            <w:tcBorders>
              <w:top w:val="nil"/>
            </w:tcBorders>
            <w:shd w:val="clear" w:color="auto" w:fill="auto"/>
            <w:vAlign w:val="center"/>
          </w:tcPr>
          <w:p w14:paraId="4AA09417" w14:textId="77777777" w:rsidR="00785E8D" w:rsidRPr="00E169D4" w:rsidRDefault="00785E8D" w:rsidP="008B3A76">
            <w:pPr>
              <w:rPr>
                <w:rFonts w:ascii="Arial" w:hAnsi="Arial" w:cs="Arial"/>
                <w:b/>
                <w:bCs/>
                <w:sz w:val="16"/>
                <w:szCs w:val="2"/>
                <w:lang w:val="es-BO"/>
              </w:rPr>
            </w:pPr>
            <w:r w:rsidRPr="00E169D4">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D5E136B" w14:textId="77777777" w:rsidR="00785E8D" w:rsidRPr="00E169D4" w:rsidRDefault="00785E8D" w:rsidP="008B3A76">
            <w:pPr>
              <w:rPr>
                <w:rFonts w:ascii="Arial" w:hAnsi="Arial" w:cs="Arial"/>
                <w:b/>
                <w:bCs/>
                <w:sz w:val="16"/>
                <w:szCs w:val="2"/>
                <w:lang w:val="es-BO"/>
              </w:rPr>
            </w:pPr>
          </w:p>
        </w:tc>
        <w:tc>
          <w:tcPr>
            <w:tcW w:w="1132" w:type="pct"/>
            <w:gridSpan w:val="46"/>
            <w:tcBorders>
              <w:top w:val="nil"/>
              <w:bottom w:val="nil"/>
            </w:tcBorders>
            <w:shd w:val="clear" w:color="auto" w:fill="auto"/>
            <w:vAlign w:val="center"/>
          </w:tcPr>
          <w:p w14:paraId="6D1BBA46" w14:textId="762BDABF" w:rsidR="00785E8D" w:rsidRPr="00E169D4" w:rsidRDefault="00785E8D" w:rsidP="007F35B4">
            <w:pPr>
              <w:jc w:val="center"/>
              <w:rPr>
                <w:rFonts w:ascii="Arial" w:hAnsi="Arial" w:cs="Arial"/>
                <w:b/>
                <w:bCs/>
                <w:sz w:val="16"/>
                <w:szCs w:val="2"/>
                <w:lang w:val="es-BO"/>
              </w:rPr>
            </w:pPr>
            <w:r w:rsidRPr="00E169D4">
              <w:rPr>
                <w:rFonts w:ascii="Arial" w:hAnsi="Arial" w:cs="Arial"/>
                <w:i/>
                <w:iCs/>
                <w:sz w:val="16"/>
                <w:szCs w:val="16"/>
                <w:lang w:val="es-BO"/>
              </w:rPr>
              <w:t xml:space="preserve">Fecha de </w:t>
            </w:r>
            <w:r w:rsidR="007F35B4" w:rsidRPr="00E169D4">
              <w:rPr>
                <w:rFonts w:ascii="Arial" w:hAnsi="Arial" w:cs="Arial"/>
                <w:i/>
                <w:iCs/>
                <w:sz w:val="16"/>
                <w:szCs w:val="16"/>
                <w:lang w:val="es-BO"/>
              </w:rPr>
              <w:t>Registro</w:t>
            </w:r>
          </w:p>
        </w:tc>
        <w:tc>
          <w:tcPr>
            <w:tcW w:w="106" w:type="pct"/>
            <w:tcBorders>
              <w:top w:val="nil"/>
              <w:bottom w:val="nil"/>
              <w:right w:val="single" w:sz="12" w:space="0" w:color="auto"/>
            </w:tcBorders>
            <w:shd w:val="clear" w:color="auto" w:fill="auto"/>
            <w:vAlign w:val="center"/>
          </w:tcPr>
          <w:p w14:paraId="5BC5F76E" w14:textId="77777777" w:rsidR="00785E8D" w:rsidRPr="00E169D4" w:rsidRDefault="00785E8D" w:rsidP="008B3A76">
            <w:pPr>
              <w:rPr>
                <w:rFonts w:ascii="Arial" w:hAnsi="Arial" w:cs="Arial"/>
                <w:b/>
                <w:bCs/>
                <w:sz w:val="16"/>
                <w:szCs w:val="2"/>
                <w:lang w:val="es-BO"/>
              </w:rPr>
            </w:pPr>
          </w:p>
        </w:tc>
      </w:tr>
      <w:tr w:rsidR="00E169D4" w:rsidRPr="00E169D4" w14:paraId="650890E4" w14:textId="77777777" w:rsidTr="00914A8A">
        <w:trPr>
          <w:trHeight w:val="79"/>
        </w:trPr>
        <w:tc>
          <w:tcPr>
            <w:tcW w:w="123" w:type="pct"/>
            <w:tcBorders>
              <w:top w:val="nil"/>
              <w:left w:val="single" w:sz="12" w:space="0" w:color="auto"/>
              <w:bottom w:val="nil"/>
            </w:tcBorders>
            <w:shd w:val="clear" w:color="auto" w:fill="auto"/>
            <w:vAlign w:val="center"/>
          </w:tcPr>
          <w:p w14:paraId="4EE7D262"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7EE846"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5A183C5"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3048FB34"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AD9BD2C"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E3B4589"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2E758B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0420917"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063973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7ABF27D"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A828E62"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D9D31CB" w14:textId="77777777" w:rsidR="00785E8D" w:rsidRPr="00E169D4" w:rsidRDefault="00785E8D" w:rsidP="008B3A76">
            <w:pPr>
              <w:rPr>
                <w:rFonts w:ascii="Arial" w:hAnsi="Arial" w:cs="Arial"/>
                <w:b/>
                <w:bCs/>
                <w:sz w:val="16"/>
                <w:szCs w:val="2"/>
                <w:lang w:val="es-BO"/>
              </w:rPr>
            </w:pPr>
          </w:p>
        </w:tc>
        <w:tc>
          <w:tcPr>
            <w:tcW w:w="1133" w:type="pct"/>
            <w:gridSpan w:val="42"/>
            <w:vMerge/>
            <w:tcBorders>
              <w:bottom w:val="single" w:sz="2" w:space="0" w:color="auto"/>
            </w:tcBorders>
            <w:shd w:val="clear" w:color="auto" w:fill="auto"/>
            <w:vAlign w:val="center"/>
          </w:tcPr>
          <w:p w14:paraId="128C440A"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2A1B00E3" w14:textId="77777777" w:rsidR="00785E8D" w:rsidRPr="00E169D4" w:rsidRDefault="00785E8D" w:rsidP="008B3A76">
            <w:pPr>
              <w:rPr>
                <w:rFonts w:ascii="Arial" w:hAnsi="Arial" w:cs="Arial"/>
                <w:b/>
                <w:bCs/>
                <w:sz w:val="16"/>
                <w:szCs w:val="2"/>
                <w:lang w:val="es-BO"/>
              </w:rPr>
            </w:pPr>
          </w:p>
        </w:tc>
        <w:tc>
          <w:tcPr>
            <w:tcW w:w="885" w:type="pct"/>
            <w:gridSpan w:val="31"/>
            <w:vMerge/>
            <w:tcBorders>
              <w:bottom w:val="single" w:sz="2" w:space="0" w:color="auto"/>
            </w:tcBorders>
            <w:shd w:val="clear" w:color="auto" w:fill="auto"/>
            <w:vAlign w:val="center"/>
          </w:tcPr>
          <w:p w14:paraId="68FDC25A"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15F83E" w14:textId="77777777" w:rsidR="00785E8D" w:rsidRPr="00E169D4" w:rsidRDefault="00785E8D" w:rsidP="008B3A76">
            <w:pPr>
              <w:rPr>
                <w:rFonts w:ascii="Arial" w:hAnsi="Arial" w:cs="Arial"/>
                <w:b/>
                <w:bCs/>
                <w:sz w:val="16"/>
                <w:szCs w:val="2"/>
                <w:lang w:val="es-BO"/>
              </w:rPr>
            </w:pPr>
          </w:p>
        </w:tc>
        <w:tc>
          <w:tcPr>
            <w:tcW w:w="253" w:type="pct"/>
            <w:gridSpan w:val="11"/>
            <w:tcBorders>
              <w:top w:val="nil"/>
              <w:bottom w:val="single" w:sz="2" w:space="0" w:color="auto"/>
            </w:tcBorders>
            <w:shd w:val="clear" w:color="auto" w:fill="auto"/>
            <w:vAlign w:val="center"/>
          </w:tcPr>
          <w:p w14:paraId="67E164E6" w14:textId="77777777"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Día</w:t>
            </w:r>
          </w:p>
        </w:tc>
        <w:tc>
          <w:tcPr>
            <w:tcW w:w="125" w:type="pct"/>
            <w:gridSpan w:val="4"/>
            <w:tcBorders>
              <w:top w:val="nil"/>
              <w:bottom w:val="nil"/>
            </w:tcBorders>
            <w:shd w:val="clear" w:color="auto" w:fill="auto"/>
            <w:vAlign w:val="center"/>
          </w:tcPr>
          <w:p w14:paraId="4CE8A77E" w14:textId="77777777" w:rsidR="00785E8D" w:rsidRPr="00E169D4" w:rsidRDefault="00785E8D" w:rsidP="008B3A76">
            <w:pPr>
              <w:rPr>
                <w:rFonts w:ascii="Arial" w:hAnsi="Arial" w:cs="Arial"/>
                <w:b/>
                <w:bCs/>
                <w:sz w:val="16"/>
                <w:szCs w:val="2"/>
                <w:lang w:val="es-BO"/>
              </w:rPr>
            </w:pPr>
          </w:p>
        </w:tc>
        <w:tc>
          <w:tcPr>
            <w:tcW w:w="251" w:type="pct"/>
            <w:gridSpan w:val="10"/>
            <w:tcBorders>
              <w:top w:val="nil"/>
              <w:bottom w:val="single" w:sz="2" w:space="0" w:color="auto"/>
            </w:tcBorders>
            <w:shd w:val="clear" w:color="auto" w:fill="auto"/>
            <w:vAlign w:val="center"/>
          </w:tcPr>
          <w:p w14:paraId="146E61BF" w14:textId="77777777"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Mes</w:t>
            </w:r>
          </w:p>
        </w:tc>
        <w:tc>
          <w:tcPr>
            <w:tcW w:w="125" w:type="pct"/>
            <w:gridSpan w:val="6"/>
            <w:tcBorders>
              <w:top w:val="nil"/>
              <w:bottom w:val="nil"/>
            </w:tcBorders>
            <w:shd w:val="clear" w:color="auto" w:fill="auto"/>
            <w:vAlign w:val="center"/>
          </w:tcPr>
          <w:p w14:paraId="69A88F1C" w14:textId="77777777" w:rsidR="00785E8D" w:rsidRPr="00E169D4" w:rsidRDefault="00785E8D" w:rsidP="008B3A76">
            <w:pPr>
              <w:rPr>
                <w:rFonts w:ascii="Arial" w:hAnsi="Arial" w:cs="Arial"/>
                <w:b/>
                <w:bCs/>
                <w:sz w:val="16"/>
                <w:szCs w:val="2"/>
                <w:lang w:val="es-BO"/>
              </w:rPr>
            </w:pPr>
          </w:p>
        </w:tc>
        <w:tc>
          <w:tcPr>
            <w:tcW w:w="378" w:type="pct"/>
            <w:gridSpan w:val="15"/>
            <w:tcBorders>
              <w:top w:val="nil"/>
              <w:bottom w:val="single" w:sz="2" w:space="0" w:color="auto"/>
            </w:tcBorders>
            <w:shd w:val="clear" w:color="auto" w:fill="auto"/>
            <w:vAlign w:val="center"/>
          </w:tcPr>
          <w:p w14:paraId="02872441" w14:textId="77777777"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Año</w:t>
            </w:r>
          </w:p>
        </w:tc>
        <w:tc>
          <w:tcPr>
            <w:tcW w:w="106" w:type="pct"/>
            <w:tcBorders>
              <w:top w:val="nil"/>
              <w:bottom w:val="nil"/>
              <w:right w:val="single" w:sz="12" w:space="0" w:color="auto"/>
            </w:tcBorders>
            <w:shd w:val="clear" w:color="auto" w:fill="auto"/>
            <w:vAlign w:val="center"/>
          </w:tcPr>
          <w:p w14:paraId="1586877D" w14:textId="77777777" w:rsidR="00785E8D" w:rsidRPr="00E169D4" w:rsidRDefault="00785E8D" w:rsidP="008B3A76">
            <w:pPr>
              <w:rPr>
                <w:rFonts w:ascii="Arial" w:hAnsi="Arial" w:cs="Arial"/>
                <w:b/>
                <w:bCs/>
                <w:sz w:val="16"/>
                <w:szCs w:val="2"/>
                <w:lang w:val="es-BO"/>
              </w:rPr>
            </w:pPr>
          </w:p>
        </w:tc>
      </w:tr>
      <w:tr w:rsidR="00E169D4" w:rsidRPr="00E169D4" w14:paraId="6C0310D1" w14:textId="77777777" w:rsidTr="00914A8A">
        <w:trPr>
          <w:trHeight w:val="79"/>
        </w:trPr>
        <w:tc>
          <w:tcPr>
            <w:tcW w:w="123" w:type="pct"/>
            <w:tcBorders>
              <w:top w:val="nil"/>
              <w:left w:val="single" w:sz="12" w:space="0" w:color="auto"/>
              <w:bottom w:val="nil"/>
            </w:tcBorders>
            <w:shd w:val="clear" w:color="auto" w:fill="auto"/>
            <w:vAlign w:val="center"/>
          </w:tcPr>
          <w:p w14:paraId="14AB5A71" w14:textId="77777777" w:rsidR="00785E8D" w:rsidRPr="00E169D4" w:rsidRDefault="00785E8D" w:rsidP="008B3A76">
            <w:pPr>
              <w:rPr>
                <w:rFonts w:ascii="Arial" w:hAnsi="Arial" w:cs="Arial"/>
                <w:b/>
                <w:bCs/>
                <w:sz w:val="16"/>
                <w:szCs w:val="2"/>
                <w:lang w:val="es-BO"/>
              </w:rPr>
            </w:pPr>
          </w:p>
        </w:tc>
        <w:tc>
          <w:tcPr>
            <w:tcW w:w="1371" w:type="pct"/>
            <w:gridSpan w:val="43"/>
            <w:tcBorders>
              <w:top w:val="nil"/>
              <w:bottom w:val="nil"/>
              <w:right w:val="single" w:sz="2" w:space="0" w:color="auto"/>
            </w:tcBorders>
            <w:shd w:val="clear" w:color="auto" w:fill="auto"/>
            <w:vAlign w:val="center"/>
          </w:tcPr>
          <w:p w14:paraId="0CB94BD7" w14:textId="77777777" w:rsidR="00785E8D" w:rsidRPr="00E169D4" w:rsidRDefault="00785E8D" w:rsidP="008B3A76">
            <w:pPr>
              <w:jc w:val="right"/>
              <w:rPr>
                <w:rFonts w:ascii="Arial" w:hAnsi="Arial" w:cs="Arial"/>
                <w:bCs/>
                <w:sz w:val="16"/>
                <w:szCs w:val="2"/>
                <w:lang w:val="es-BO"/>
              </w:rPr>
            </w:pPr>
            <w:r w:rsidRPr="00E169D4">
              <w:rPr>
                <w:rFonts w:ascii="Arial" w:hAnsi="Arial" w:cs="Arial"/>
                <w:bCs/>
                <w:sz w:val="16"/>
                <w:szCs w:val="16"/>
                <w:lang w:val="es-BO"/>
              </w:rPr>
              <w:t>Poder del Representante Legal</w:t>
            </w:r>
          </w:p>
        </w:tc>
        <w:tc>
          <w:tcPr>
            <w:tcW w:w="1133" w:type="pct"/>
            <w:gridSpan w:val="4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9F1FB8" w14:textId="77777777" w:rsidR="00785E8D" w:rsidRPr="00E169D4" w:rsidRDefault="00785E8D" w:rsidP="008B3A76">
            <w:pPr>
              <w:rPr>
                <w:rFonts w:ascii="Arial" w:hAnsi="Arial" w:cs="Arial"/>
                <w:b/>
                <w:bCs/>
                <w:sz w:val="16"/>
                <w:szCs w:val="2"/>
                <w:lang w:val="es-BO"/>
              </w:rPr>
            </w:pPr>
          </w:p>
        </w:tc>
        <w:tc>
          <w:tcPr>
            <w:tcW w:w="125" w:type="pct"/>
            <w:gridSpan w:val="6"/>
            <w:tcBorders>
              <w:top w:val="nil"/>
              <w:left w:val="single" w:sz="2" w:space="0" w:color="auto"/>
              <w:bottom w:val="nil"/>
              <w:right w:val="single" w:sz="2" w:space="0" w:color="auto"/>
            </w:tcBorders>
            <w:shd w:val="clear" w:color="auto" w:fill="auto"/>
            <w:vAlign w:val="center"/>
          </w:tcPr>
          <w:p w14:paraId="62909A8D" w14:textId="77777777" w:rsidR="00785E8D" w:rsidRPr="00E169D4" w:rsidRDefault="00785E8D" w:rsidP="008B3A76">
            <w:pPr>
              <w:rPr>
                <w:rFonts w:ascii="Arial" w:hAnsi="Arial" w:cs="Arial"/>
                <w:b/>
                <w:bCs/>
                <w:sz w:val="16"/>
                <w:szCs w:val="2"/>
                <w:lang w:val="es-BO"/>
              </w:rPr>
            </w:pPr>
          </w:p>
        </w:tc>
        <w:tc>
          <w:tcPr>
            <w:tcW w:w="885"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8602B7" w14:textId="77777777"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0230B1D" w14:textId="77777777" w:rsidR="00785E8D" w:rsidRPr="00E169D4" w:rsidRDefault="00785E8D" w:rsidP="008B3A76">
            <w:pPr>
              <w:rPr>
                <w:rFonts w:ascii="Arial" w:hAnsi="Arial" w:cs="Arial"/>
                <w:b/>
                <w:bCs/>
                <w:sz w:val="16"/>
                <w:szCs w:val="2"/>
                <w:lang w:val="es-BO"/>
              </w:rPr>
            </w:pPr>
          </w:p>
        </w:tc>
        <w:tc>
          <w:tcPr>
            <w:tcW w:w="25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6E08D7" w14:textId="77777777" w:rsidR="00785E8D" w:rsidRPr="00E169D4" w:rsidRDefault="00785E8D" w:rsidP="008B3A76">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3755E783" w14:textId="77777777" w:rsidR="00785E8D" w:rsidRPr="00E169D4" w:rsidRDefault="00785E8D" w:rsidP="008B3A76">
            <w:pPr>
              <w:rPr>
                <w:rFonts w:ascii="Arial" w:hAnsi="Arial" w:cs="Arial"/>
                <w:b/>
                <w:bCs/>
                <w:sz w:val="16"/>
                <w:szCs w:val="2"/>
                <w:lang w:val="es-BO"/>
              </w:rPr>
            </w:pPr>
          </w:p>
        </w:tc>
        <w:tc>
          <w:tcPr>
            <w:tcW w:w="25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9F6A66" w14:textId="77777777" w:rsidR="00785E8D" w:rsidRPr="00E169D4" w:rsidRDefault="00785E8D" w:rsidP="008B3A76">
            <w:pPr>
              <w:rPr>
                <w:rFonts w:ascii="Arial" w:hAnsi="Arial" w:cs="Arial"/>
                <w:b/>
                <w:bCs/>
                <w:sz w:val="16"/>
                <w:szCs w:val="2"/>
                <w:lang w:val="es-BO"/>
              </w:rPr>
            </w:pPr>
          </w:p>
        </w:tc>
        <w:tc>
          <w:tcPr>
            <w:tcW w:w="125" w:type="pct"/>
            <w:gridSpan w:val="6"/>
            <w:tcBorders>
              <w:top w:val="nil"/>
              <w:left w:val="single" w:sz="2" w:space="0" w:color="auto"/>
              <w:bottom w:val="nil"/>
              <w:right w:val="single" w:sz="2" w:space="0" w:color="auto"/>
            </w:tcBorders>
            <w:shd w:val="clear" w:color="auto" w:fill="auto"/>
            <w:vAlign w:val="center"/>
          </w:tcPr>
          <w:p w14:paraId="7FC1B4C6" w14:textId="77777777" w:rsidR="00785E8D" w:rsidRPr="00E169D4" w:rsidRDefault="00785E8D" w:rsidP="008B3A76">
            <w:pPr>
              <w:rPr>
                <w:rFonts w:ascii="Arial" w:hAnsi="Arial" w:cs="Arial"/>
                <w:b/>
                <w:bCs/>
                <w:sz w:val="16"/>
                <w:szCs w:val="2"/>
                <w:lang w:val="es-BO"/>
              </w:rPr>
            </w:pPr>
          </w:p>
        </w:tc>
        <w:tc>
          <w:tcPr>
            <w:tcW w:w="378"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411B85" w14:textId="77777777"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6DC9A670" w14:textId="77777777" w:rsidR="00785E8D" w:rsidRPr="00E169D4" w:rsidRDefault="00785E8D" w:rsidP="008B3A76">
            <w:pPr>
              <w:rPr>
                <w:rFonts w:ascii="Arial" w:hAnsi="Arial" w:cs="Arial"/>
                <w:b/>
                <w:bCs/>
                <w:sz w:val="16"/>
                <w:szCs w:val="2"/>
                <w:lang w:val="es-BO"/>
              </w:rPr>
            </w:pPr>
          </w:p>
        </w:tc>
      </w:tr>
      <w:tr w:rsidR="00E169D4" w:rsidRPr="00E169D4" w14:paraId="2CBEABF1" w14:textId="77777777" w:rsidTr="00914A8A">
        <w:trPr>
          <w:trHeight w:val="79"/>
        </w:trPr>
        <w:tc>
          <w:tcPr>
            <w:tcW w:w="123" w:type="pct"/>
            <w:tcBorders>
              <w:top w:val="nil"/>
              <w:left w:val="single" w:sz="12" w:space="0" w:color="auto"/>
              <w:bottom w:val="nil"/>
            </w:tcBorders>
            <w:shd w:val="clear" w:color="auto" w:fill="auto"/>
            <w:vAlign w:val="center"/>
          </w:tcPr>
          <w:p w14:paraId="4CA9252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002189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B752148"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78AA040"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C32699A"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50A152E"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EDB768E"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45FEE57"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4F4767C1" w14:textId="77777777"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1644364" w14:textId="77777777"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E79F27F" w14:textId="77777777"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2758E18F" w14:textId="77777777"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17D1EDDD" w14:textId="77777777" w:rsidR="00785E8D" w:rsidRPr="00E169D4" w:rsidRDefault="00785E8D" w:rsidP="008B3A76">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6B9EF2A0" w14:textId="77777777" w:rsidR="00785E8D" w:rsidRPr="00E169D4" w:rsidRDefault="00785E8D" w:rsidP="008B3A76">
            <w:pPr>
              <w:rPr>
                <w:rFonts w:ascii="Arial" w:hAnsi="Arial" w:cs="Arial"/>
                <w:b/>
                <w:bCs/>
                <w:sz w:val="16"/>
                <w:szCs w:val="2"/>
                <w:lang w:val="es-BO"/>
              </w:rPr>
            </w:pPr>
          </w:p>
        </w:tc>
        <w:tc>
          <w:tcPr>
            <w:tcW w:w="124" w:type="pct"/>
            <w:gridSpan w:val="3"/>
            <w:tcBorders>
              <w:top w:val="single" w:sz="2" w:space="0" w:color="auto"/>
              <w:bottom w:val="nil"/>
            </w:tcBorders>
            <w:shd w:val="clear" w:color="auto" w:fill="auto"/>
            <w:vAlign w:val="center"/>
          </w:tcPr>
          <w:p w14:paraId="4BCEDEEF" w14:textId="77777777"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5A4B4593" w14:textId="77777777"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14B8EE93" w14:textId="77777777" w:rsidR="00785E8D" w:rsidRPr="00E169D4" w:rsidRDefault="00785E8D" w:rsidP="008B3A76">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14:paraId="15A52C89" w14:textId="77777777" w:rsidR="00785E8D" w:rsidRPr="00E169D4" w:rsidRDefault="00785E8D" w:rsidP="008B3A76">
            <w:pPr>
              <w:rPr>
                <w:rFonts w:ascii="Arial" w:hAnsi="Arial" w:cs="Arial"/>
                <w:b/>
                <w:bCs/>
                <w:sz w:val="16"/>
                <w:szCs w:val="2"/>
                <w:lang w:val="es-BO"/>
              </w:rPr>
            </w:pPr>
          </w:p>
        </w:tc>
        <w:tc>
          <w:tcPr>
            <w:tcW w:w="128" w:type="pct"/>
            <w:gridSpan w:val="6"/>
            <w:tcBorders>
              <w:top w:val="single" w:sz="2" w:space="0" w:color="auto"/>
              <w:bottom w:val="nil"/>
            </w:tcBorders>
            <w:shd w:val="clear" w:color="auto" w:fill="auto"/>
            <w:vAlign w:val="center"/>
          </w:tcPr>
          <w:p w14:paraId="7CAA40E8" w14:textId="77777777" w:rsidR="00785E8D" w:rsidRPr="00E169D4" w:rsidRDefault="00785E8D" w:rsidP="008B3A76">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2A890CE1" w14:textId="77777777" w:rsidR="00785E8D" w:rsidRPr="00E169D4" w:rsidRDefault="00785E8D" w:rsidP="008B3A76">
            <w:pPr>
              <w:rPr>
                <w:rFonts w:ascii="Arial" w:hAnsi="Arial" w:cs="Arial"/>
                <w:b/>
                <w:bCs/>
                <w:sz w:val="16"/>
                <w:szCs w:val="2"/>
                <w:lang w:val="es-BO"/>
              </w:rPr>
            </w:pPr>
          </w:p>
        </w:tc>
        <w:tc>
          <w:tcPr>
            <w:tcW w:w="127" w:type="pct"/>
            <w:gridSpan w:val="6"/>
            <w:tcBorders>
              <w:top w:val="single" w:sz="2" w:space="0" w:color="auto"/>
              <w:bottom w:val="nil"/>
            </w:tcBorders>
            <w:shd w:val="clear" w:color="auto" w:fill="auto"/>
            <w:vAlign w:val="center"/>
          </w:tcPr>
          <w:p w14:paraId="66BFCC4F"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70DD1DB"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1838B2A0" w14:textId="77777777" w:rsidR="00785E8D" w:rsidRPr="00E169D4" w:rsidRDefault="00785E8D" w:rsidP="008B3A76">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2296576" w14:textId="77777777"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92648B2" w14:textId="77777777"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CBF8C8F" w14:textId="77777777" w:rsidR="00785E8D" w:rsidRPr="00E169D4" w:rsidRDefault="00785E8D" w:rsidP="008B3A76">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0B803720" w14:textId="77777777"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0CF6CC3" w14:textId="77777777"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14:paraId="408C6023" w14:textId="77777777"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450FCBF" w14:textId="77777777" w:rsidR="00785E8D" w:rsidRPr="00E169D4" w:rsidRDefault="00785E8D" w:rsidP="008B3A76">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11FD2A05" w14:textId="77777777" w:rsidR="00785E8D" w:rsidRPr="00E169D4" w:rsidRDefault="00785E8D" w:rsidP="008B3A76">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3841B43E" w14:textId="77777777"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BAC91BA"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365F794B" w14:textId="77777777" w:rsidR="00785E8D" w:rsidRPr="00E169D4" w:rsidRDefault="00785E8D" w:rsidP="008B3A76">
            <w:pPr>
              <w:rPr>
                <w:rFonts w:ascii="Arial" w:hAnsi="Arial" w:cs="Arial"/>
                <w:b/>
                <w:bCs/>
                <w:sz w:val="16"/>
                <w:szCs w:val="2"/>
                <w:lang w:val="es-BO"/>
              </w:rPr>
            </w:pPr>
          </w:p>
        </w:tc>
        <w:tc>
          <w:tcPr>
            <w:tcW w:w="126" w:type="pct"/>
            <w:gridSpan w:val="5"/>
            <w:tcBorders>
              <w:top w:val="single" w:sz="2" w:space="0" w:color="auto"/>
              <w:bottom w:val="nil"/>
            </w:tcBorders>
            <w:shd w:val="clear" w:color="auto" w:fill="auto"/>
            <w:vAlign w:val="center"/>
          </w:tcPr>
          <w:p w14:paraId="07BCFB3B" w14:textId="77777777" w:rsidR="00785E8D" w:rsidRPr="00E169D4" w:rsidRDefault="00785E8D" w:rsidP="008B3A76">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7FEB6C2" w14:textId="77777777"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1B636C1" w14:textId="77777777"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465F2A68" w14:textId="77777777" w:rsidR="00785E8D" w:rsidRPr="00E169D4" w:rsidRDefault="00785E8D" w:rsidP="008B3A76">
            <w:pPr>
              <w:rPr>
                <w:rFonts w:ascii="Arial" w:hAnsi="Arial" w:cs="Arial"/>
                <w:b/>
                <w:bCs/>
                <w:sz w:val="16"/>
                <w:szCs w:val="2"/>
                <w:lang w:val="es-BO"/>
              </w:rPr>
            </w:pPr>
          </w:p>
        </w:tc>
        <w:tc>
          <w:tcPr>
            <w:tcW w:w="128" w:type="pct"/>
            <w:gridSpan w:val="6"/>
            <w:tcBorders>
              <w:top w:val="single" w:sz="2" w:space="0" w:color="auto"/>
              <w:bottom w:val="nil"/>
            </w:tcBorders>
            <w:shd w:val="clear" w:color="auto" w:fill="auto"/>
            <w:vAlign w:val="center"/>
          </w:tcPr>
          <w:p w14:paraId="4BEABCA3" w14:textId="77777777"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0753966E" w14:textId="77777777" w:rsidR="00785E8D" w:rsidRPr="00E169D4" w:rsidRDefault="00785E8D" w:rsidP="008B3A76">
            <w:pPr>
              <w:rPr>
                <w:rFonts w:ascii="Arial" w:hAnsi="Arial" w:cs="Arial"/>
                <w:b/>
                <w:bCs/>
                <w:sz w:val="16"/>
                <w:szCs w:val="2"/>
                <w:lang w:val="es-BO"/>
              </w:rPr>
            </w:pPr>
          </w:p>
        </w:tc>
      </w:tr>
      <w:tr w:rsidR="00E169D4" w:rsidRPr="00E169D4" w14:paraId="413723C1" w14:textId="77777777" w:rsidTr="008B3A76">
        <w:trPr>
          <w:trHeight w:val="448"/>
        </w:trPr>
        <w:tc>
          <w:tcPr>
            <w:tcW w:w="5000" w:type="pct"/>
            <w:gridSpan w:val="175"/>
            <w:tcBorders>
              <w:top w:val="nil"/>
              <w:left w:val="single" w:sz="12" w:space="0" w:color="auto"/>
              <w:bottom w:val="nil"/>
              <w:right w:val="single" w:sz="12" w:space="0" w:color="auto"/>
            </w:tcBorders>
            <w:shd w:val="clear" w:color="auto" w:fill="auto"/>
            <w:vAlign w:val="center"/>
            <w:hideMark/>
          </w:tcPr>
          <w:p w14:paraId="29D6F5F3" w14:textId="01295275" w:rsidR="00785E8D" w:rsidRPr="00E169D4" w:rsidRDefault="00785E8D" w:rsidP="002A4FD8">
            <w:pPr>
              <w:pStyle w:val="Prrafodelista"/>
              <w:numPr>
                <w:ilvl w:val="0"/>
                <w:numId w:val="85"/>
              </w:numPr>
              <w:ind w:left="303" w:hanging="284"/>
              <w:jc w:val="both"/>
              <w:rPr>
                <w:rFonts w:ascii="Arial" w:hAnsi="Arial" w:cs="Arial"/>
                <w:b/>
                <w:sz w:val="16"/>
                <w:szCs w:val="16"/>
                <w:lang w:val="es-BO"/>
              </w:rPr>
            </w:pPr>
            <w:r w:rsidRPr="00E169D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6A62400" w14:textId="77777777" w:rsidR="00785E8D" w:rsidRPr="00E169D4" w:rsidRDefault="00785E8D" w:rsidP="002A4FD8">
            <w:pPr>
              <w:pStyle w:val="Prrafodelista"/>
              <w:numPr>
                <w:ilvl w:val="0"/>
                <w:numId w:val="85"/>
              </w:numPr>
              <w:ind w:left="303" w:hanging="284"/>
              <w:jc w:val="both"/>
              <w:rPr>
                <w:rFonts w:ascii="Arial" w:hAnsi="Arial" w:cs="Arial"/>
                <w:b/>
                <w:i/>
                <w:sz w:val="16"/>
                <w:szCs w:val="16"/>
                <w:lang w:val="es-BO"/>
              </w:rPr>
            </w:pPr>
            <w:r w:rsidRPr="00E169D4">
              <w:rPr>
                <w:rFonts w:ascii="Arial" w:hAnsi="Arial" w:cs="Arial"/>
                <w:sz w:val="16"/>
                <w:szCs w:val="16"/>
                <w:lang w:val="es-BO"/>
              </w:rPr>
              <w:t xml:space="preserve">Declaro que el poder del Representante Legal se encuentra inscrito en el Registro de Comercio. </w:t>
            </w:r>
            <w:r w:rsidRPr="00E169D4">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EBFDABC" w14:textId="77777777" w:rsidR="00785E8D" w:rsidRPr="00E169D4" w:rsidRDefault="00785E8D" w:rsidP="008B3A76">
            <w:pPr>
              <w:rPr>
                <w:rFonts w:ascii="Calibri" w:hAnsi="Calibri" w:cs="Calibri"/>
                <w:sz w:val="2"/>
                <w:szCs w:val="2"/>
                <w:lang w:val="es-BO"/>
              </w:rPr>
            </w:pPr>
            <w:r w:rsidRPr="00E169D4">
              <w:rPr>
                <w:rFonts w:ascii="Calibri" w:hAnsi="Calibri" w:cs="Calibri"/>
                <w:sz w:val="2"/>
                <w:szCs w:val="2"/>
                <w:lang w:val="es-BO"/>
              </w:rPr>
              <w:t> </w:t>
            </w:r>
          </w:p>
        </w:tc>
      </w:tr>
      <w:tr w:rsidR="00E169D4" w:rsidRPr="00E169D4" w14:paraId="34EDF518" w14:textId="77777777" w:rsidTr="008B3A76">
        <w:trPr>
          <w:trHeight w:val="567"/>
        </w:trPr>
        <w:tc>
          <w:tcPr>
            <w:tcW w:w="5000" w:type="pct"/>
            <w:gridSpan w:val="17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B638B8F" w14:textId="556478D7" w:rsidR="00785E8D" w:rsidRPr="00E169D4" w:rsidRDefault="00B4107A"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MARGEN DE PREFERENCIA</w:t>
            </w:r>
          </w:p>
        </w:tc>
      </w:tr>
      <w:tr w:rsidR="00E169D4" w:rsidRPr="00E169D4" w14:paraId="6EF8F23D" w14:textId="77777777" w:rsidTr="00B4107A">
        <w:trPr>
          <w:trHeight w:val="113"/>
        </w:trPr>
        <w:tc>
          <w:tcPr>
            <w:tcW w:w="5000" w:type="pct"/>
            <w:gridSpan w:val="175"/>
            <w:tcBorders>
              <w:top w:val="nil"/>
              <w:left w:val="single" w:sz="12" w:space="0" w:color="auto"/>
              <w:right w:val="single" w:sz="12" w:space="0" w:color="auto"/>
            </w:tcBorders>
            <w:shd w:val="clear" w:color="auto" w:fill="auto"/>
            <w:noWrap/>
            <w:vAlign w:val="center"/>
            <w:hideMark/>
          </w:tcPr>
          <w:p w14:paraId="39F873C9" w14:textId="77777777" w:rsidR="00B4107A" w:rsidRPr="00E169D4" w:rsidRDefault="00B4107A" w:rsidP="008B3A76">
            <w:pPr>
              <w:rPr>
                <w:rFonts w:ascii="Calibri" w:hAnsi="Calibri" w:cs="Calibri"/>
                <w:sz w:val="2"/>
                <w:szCs w:val="2"/>
                <w:lang w:val="es-BO"/>
              </w:rPr>
            </w:pPr>
            <w:r w:rsidRPr="00E169D4">
              <w:rPr>
                <w:rFonts w:ascii="Calibri" w:hAnsi="Calibri" w:cs="Calibri"/>
                <w:sz w:val="2"/>
                <w:szCs w:val="2"/>
                <w:lang w:val="es-BO"/>
              </w:rPr>
              <w:t> </w:t>
            </w:r>
          </w:p>
          <w:p w14:paraId="38D2183F" w14:textId="75D9A76A" w:rsidR="00B4107A" w:rsidRPr="00E169D4" w:rsidRDefault="00B4107A" w:rsidP="008B3A76">
            <w:pPr>
              <w:rPr>
                <w:rFonts w:ascii="Arial" w:hAnsi="Arial" w:cs="Arial"/>
                <w:b/>
                <w:bCs/>
                <w:sz w:val="2"/>
                <w:szCs w:val="2"/>
                <w:lang w:val="es-BO"/>
              </w:rPr>
            </w:pPr>
            <w:r w:rsidRPr="00E169D4">
              <w:rPr>
                <w:rFonts w:ascii="Arial" w:hAnsi="Arial" w:cs="Arial"/>
                <w:b/>
                <w:bCs/>
                <w:sz w:val="2"/>
                <w:szCs w:val="2"/>
                <w:lang w:val="es-BO"/>
              </w:rPr>
              <w:t> </w:t>
            </w:r>
          </w:p>
        </w:tc>
      </w:tr>
      <w:tr w:rsidR="00E169D4" w:rsidRPr="00E169D4" w14:paraId="62294D5C" w14:textId="77777777" w:rsidTr="00914A8A">
        <w:trPr>
          <w:trHeight w:val="114"/>
        </w:trPr>
        <w:tc>
          <w:tcPr>
            <w:tcW w:w="123" w:type="pct"/>
            <w:tcBorders>
              <w:top w:val="nil"/>
              <w:left w:val="single" w:sz="12" w:space="0" w:color="auto"/>
              <w:bottom w:val="nil"/>
            </w:tcBorders>
            <w:shd w:val="clear" w:color="auto" w:fill="auto"/>
            <w:noWrap/>
            <w:vAlign w:val="center"/>
          </w:tcPr>
          <w:p w14:paraId="5781EE61" w14:textId="77777777" w:rsidR="00B57909" w:rsidRPr="00E169D4" w:rsidRDefault="00B57909" w:rsidP="00F05CB0">
            <w:pPr>
              <w:rPr>
                <w:rFonts w:ascii="Arial" w:hAnsi="Arial" w:cs="Arial"/>
                <w:b/>
                <w:bCs/>
                <w:sz w:val="16"/>
                <w:szCs w:val="16"/>
                <w:lang w:val="es-BO"/>
              </w:rPr>
            </w:pPr>
          </w:p>
        </w:tc>
        <w:tc>
          <w:tcPr>
            <w:tcW w:w="2219" w:type="pct"/>
            <w:gridSpan w:val="71"/>
            <w:vMerge w:val="restart"/>
            <w:tcBorders>
              <w:top w:val="nil"/>
              <w:right w:val="single" w:sz="2" w:space="0" w:color="auto"/>
            </w:tcBorders>
            <w:shd w:val="clear" w:color="auto" w:fill="auto"/>
            <w:vAlign w:val="center"/>
          </w:tcPr>
          <w:p w14:paraId="0075C866" w14:textId="68082D82" w:rsidR="00B57909" w:rsidRPr="00E169D4" w:rsidRDefault="00B57909" w:rsidP="009E3AA4">
            <w:pPr>
              <w:jc w:val="both"/>
              <w:rPr>
                <w:rFonts w:ascii="Arial" w:hAnsi="Arial" w:cs="Arial"/>
                <w:sz w:val="16"/>
                <w:szCs w:val="16"/>
                <w:lang w:val="es-BO"/>
              </w:rPr>
            </w:pPr>
            <w:r w:rsidRPr="00E169D4">
              <w:rPr>
                <w:rFonts w:ascii="Arial" w:hAnsi="Arial" w:cs="Arial"/>
                <w:sz w:val="16"/>
                <w:szCs w:val="16"/>
                <w:lang w:val="es-BO"/>
              </w:rPr>
              <w:t>Solicito la aplicación del siguiente margen de preferencia para el proceso de contratación, conforme lo previsto en el parágrafo II del Artículo 30 de las NB-SABS</w:t>
            </w:r>
          </w:p>
          <w:p w14:paraId="6679FD36" w14:textId="419596AB" w:rsidR="00B57909" w:rsidRPr="00E169D4" w:rsidRDefault="00B57909" w:rsidP="00B57909">
            <w:pPr>
              <w:jc w:val="both"/>
              <w:rPr>
                <w:rFonts w:ascii="Arial" w:hAnsi="Arial" w:cs="Arial"/>
                <w:b/>
                <w:bCs/>
                <w:sz w:val="16"/>
                <w:szCs w:val="16"/>
                <w:lang w:val="es-BO"/>
              </w:rPr>
            </w:pPr>
            <w:r w:rsidRPr="00E169D4">
              <w:rPr>
                <w:rFonts w:ascii="Verdana" w:hAnsi="Verdana" w:cs="Arial"/>
                <w:i/>
                <w:sz w:val="12"/>
                <w:szCs w:val="18"/>
                <w:lang w:val="es-BO"/>
              </w:rPr>
              <w:t>(El proponente solo deberá marcar una de las opciones, el no marcado de la casilla se entenderá como la no solicitud de ningún  margen de preferencia)</w:t>
            </w:r>
          </w:p>
        </w:tc>
        <w:tc>
          <w:tcPr>
            <w:tcW w:w="125"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F3F02F" w14:textId="77777777" w:rsidR="00B57909" w:rsidRPr="00E169D4" w:rsidRDefault="00B57909" w:rsidP="00F05CB0">
            <w:pPr>
              <w:rPr>
                <w:rFonts w:ascii="Arial" w:hAnsi="Arial" w:cs="Arial"/>
                <w:b/>
                <w:bCs/>
                <w:sz w:val="16"/>
                <w:szCs w:val="16"/>
                <w:lang w:val="es-BO"/>
              </w:rPr>
            </w:pPr>
          </w:p>
        </w:tc>
        <w:tc>
          <w:tcPr>
            <w:tcW w:w="1008" w:type="pct"/>
            <w:gridSpan w:val="38"/>
            <w:tcBorders>
              <w:top w:val="nil"/>
              <w:left w:val="single" w:sz="2" w:space="0" w:color="auto"/>
              <w:bottom w:val="nil"/>
            </w:tcBorders>
            <w:shd w:val="clear" w:color="auto" w:fill="auto"/>
            <w:vAlign w:val="center"/>
          </w:tcPr>
          <w:p w14:paraId="6EA33186" w14:textId="65C051CA" w:rsidR="00B57909" w:rsidRPr="00E169D4" w:rsidRDefault="00B57909" w:rsidP="00F05CB0">
            <w:pPr>
              <w:rPr>
                <w:rFonts w:ascii="Arial" w:hAnsi="Arial" w:cs="Arial"/>
                <w:bCs/>
                <w:sz w:val="16"/>
                <w:szCs w:val="16"/>
                <w:lang w:val="es-BO"/>
              </w:rPr>
            </w:pPr>
            <w:r w:rsidRPr="00E169D4">
              <w:rPr>
                <w:rFonts w:ascii="Arial" w:hAnsi="Arial" w:cs="Arial"/>
                <w:sz w:val="16"/>
                <w:szCs w:val="16"/>
                <w:lang w:val="es-BO"/>
              </w:rPr>
              <w:t>Por empresa nacional</w:t>
            </w:r>
          </w:p>
        </w:tc>
        <w:tc>
          <w:tcPr>
            <w:tcW w:w="125" w:type="pct"/>
            <w:gridSpan w:val="5"/>
            <w:tcBorders>
              <w:top w:val="nil"/>
              <w:bottom w:val="nil"/>
            </w:tcBorders>
            <w:shd w:val="clear" w:color="auto" w:fill="auto"/>
            <w:vAlign w:val="center"/>
          </w:tcPr>
          <w:p w14:paraId="05AFD96B"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6349B89"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6B3FC36A" w14:textId="77777777" w:rsidR="00B57909" w:rsidRPr="00E169D4" w:rsidRDefault="00B57909" w:rsidP="00F05CB0">
            <w:pPr>
              <w:rPr>
                <w:rFonts w:ascii="Arial" w:hAnsi="Arial" w:cs="Arial"/>
                <w:b/>
                <w:bCs/>
                <w:sz w:val="16"/>
                <w:szCs w:val="16"/>
                <w:lang w:val="es-BO"/>
              </w:rPr>
            </w:pPr>
          </w:p>
        </w:tc>
        <w:tc>
          <w:tcPr>
            <w:tcW w:w="125" w:type="pct"/>
            <w:gridSpan w:val="6"/>
            <w:tcBorders>
              <w:top w:val="nil"/>
              <w:bottom w:val="nil"/>
            </w:tcBorders>
            <w:shd w:val="clear" w:color="auto" w:fill="auto"/>
            <w:vAlign w:val="center"/>
          </w:tcPr>
          <w:p w14:paraId="0838A1E3"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7FA735FC"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CCF116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3EDBD591"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29CEF26"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98F459F" w14:textId="77777777" w:rsidR="00B57909" w:rsidRPr="00E169D4" w:rsidRDefault="00B57909" w:rsidP="00F05CB0">
            <w:pPr>
              <w:rPr>
                <w:rFonts w:ascii="Arial" w:hAnsi="Arial" w:cs="Arial"/>
                <w:b/>
                <w:bCs/>
                <w:sz w:val="16"/>
                <w:szCs w:val="16"/>
                <w:lang w:val="es-BO"/>
              </w:rPr>
            </w:pPr>
          </w:p>
        </w:tc>
        <w:tc>
          <w:tcPr>
            <w:tcW w:w="131" w:type="pct"/>
            <w:gridSpan w:val="5"/>
            <w:tcBorders>
              <w:top w:val="nil"/>
              <w:bottom w:val="nil"/>
            </w:tcBorders>
            <w:shd w:val="clear" w:color="auto" w:fill="auto"/>
            <w:vAlign w:val="center"/>
          </w:tcPr>
          <w:p w14:paraId="786E9CCE"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68285F1"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787601A0" w14:textId="734920F3" w:rsidR="00B57909" w:rsidRPr="00E169D4" w:rsidRDefault="00B57909" w:rsidP="00F05CB0">
            <w:pPr>
              <w:rPr>
                <w:rFonts w:ascii="Arial" w:hAnsi="Arial" w:cs="Arial"/>
                <w:b/>
                <w:bCs/>
                <w:sz w:val="16"/>
                <w:szCs w:val="16"/>
                <w:lang w:val="es-BO"/>
              </w:rPr>
            </w:pPr>
          </w:p>
        </w:tc>
      </w:tr>
      <w:tr w:rsidR="00E169D4" w:rsidRPr="00E169D4" w14:paraId="323885CA" w14:textId="77777777" w:rsidTr="00914A8A">
        <w:trPr>
          <w:trHeight w:val="114"/>
        </w:trPr>
        <w:tc>
          <w:tcPr>
            <w:tcW w:w="123" w:type="pct"/>
            <w:tcBorders>
              <w:top w:val="nil"/>
              <w:left w:val="single" w:sz="12" w:space="0" w:color="auto"/>
              <w:bottom w:val="nil"/>
            </w:tcBorders>
            <w:shd w:val="clear" w:color="auto" w:fill="auto"/>
            <w:noWrap/>
            <w:vAlign w:val="center"/>
          </w:tcPr>
          <w:p w14:paraId="403F66C7" w14:textId="77777777" w:rsidR="00B57909" w:rsidRPr="00E169D4" w:rsidRDefault="00B57909" w:rsidP="00F05CB0">
            <w:pPr>
              <w:rPr>
                <w:rFonts w:ascii="Arial" w:hAnsi="Arial" w:cs="Arial"/>
                <w:b/>
                <w:bCs/>
                <w:sz w:val="16"/>
                <w:szCs w:val="16"/>
                <w:lang w:val="es-BO"/>
              </w:rPr>
            </w:pPr>
          </w:p>
        </w:tc>
        <w:tc>
          <w:tcPr>
            <w:tcW w:w="2219" w:type="pct"/>
            <w:gridSpan w:val="71"/>
            <w:vMerge/>
            <w:shd w:val="clear" w:color="auto" w:fill="auto"/>
            <w:vAlign w:val="center"/>
          </w:tcPr>
          <w:p w14:paraId="52033740" w14:textId="77777777" w:rsidR="00B57909" w:rsidRPr="00E169D4" w:rsidRDefault="00B57909" w:rsidP="00F05CB0">
            <w:pPr>
              <w:rPr>
                <w:rFonts w:ascii="Arial" w:hAnsi="Arial" w:cs="Arial"/>
                <w:b/>
                <w:bCs/>
                <w:sz w:val="16"/>
                <w:szCs w:val="16"/>
                <w:lang w:val="es-BO"/>
              </w:rPr>
            </w:pPr>
          </w:p>
        </w:tc>
        <w:tc>
          <w:tcPr>
            <w:tcW w:w="125" w:type="pct"/>
            <w:gridSpan w:val="6"/>
            <w:tcBorders>
              <w:top w:val="single" w:sz="2" w:space="0" w:color="auto"/>
              <w:left w:val="nil"/>
              <w:bottom w:val="single" w:sz="2" w:space="0" w:color="auto"/>
            </w:tcBorders>
            <w:shd w:val="clear" w:color="auto" w:fill="auto"/>
            <w:vAlign w:val="center"/>
          </w:tcPr>
          <w:p w14:paraId="606B826A" w14:textId="77777777" w:rsidR="00B57909" w:rsidRPr="00E169D4" w:rsidRDefault="00B57909" w:rsidP="00F05CB0">
            <w:pPr>
              <w:rPr>
                <w:rFonts w:ascii="Arial" w:hAnsi="Arial" w:cs="Arial"/>
                <w:b/>
                <w:bCs/>
                <w:sz w:val="28"/>
                <w:szCs w:val="16"/>
                <w:lang w:val="es-BO"/>
              </w:rPr>
            </w:pPr>
          </w:p>
        </w:tc>
        <w:tc>
          <w:tcPr>
            <w:tcW w:w="125" w:type="pct"/>
            <w:gridSpan w:val="6"/>
            <w:tcBorders>
              <w:top w:val="nil"/>
              <w:bottom w:val="nil"/>
            </w:tcBorders>
            <w:shd w:val="clear" w:color="auto" w:fill="auto"/>
            <w:vAlign w:val="center"/>
          </w:tcPr>
          <w:p w14:paraId="1777197E"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4F19A959"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682AC7A" w14:textId="77777777" w:rsidR="00B57909" w:rsidRPr="00E169D4" w:rsidRDefault="00B57909" w:rsidP="00F05CB0">
            <w:pPr>
              <w:rPr>
                <w:rFonts w:ascii="Arial" w:hAnsi="Arial" w:cs="Arial"/>
                <w:b/>
                <w:bCs/>
                <w:sz w:val="16"/>
                <w:szCs w:val="16"/>
                <w:lang w:val="es-BO"/>
              </w:rPr>
            </w:pPr>
          </w:p>
        </w:tc>
        <w:tc>
          <w:tcPr>
            <w:tcW w:w="125" w:type="pct"/>
            <w:gridSpan w:val="6"/>
            <w:tcBorders>
              <w:top w:val="nil"/>
              <w:bottom w:val="nil"/>
            </w:tcBorders>
            <w:shd w:val="clear" w:color="auto" w:fill="auto"/>
            <w:vAlign w:val="center"/>
          </w:tcPr>
          <w:p w14:paraId="7E1F826F"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9DBCC6B"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203DF486"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03DA6F62" w14:textId="77777777" w:rsidR="00B57909" w:rsidRPr="00E169D4" w:rsidRDefault="00B57909" w:rsidP="00F05CB0">
            <w:pPr>
              <w:rPr>
                <w:rFonts w:ascii="Arial" w:hAnsi="Arial" w:cs="Arial"/>
                <w:b/>
                <w:bCs/>
                <w:sz w:val="16"/>
                <w:szCs w:val="16"/>
                <w:lang w:val="es-BO"/>
              </w:rPr>
            </w:pPr>
          </w:p>
        </w:tc>
        <w:tc>
          <w:tcPr>
            <w:tcW w:w="134" w:type="pct"/>
            <w:gridSpan w:val="3"/>
            <w:tcBorders>
              <w:top w:val="nil"/>
              <w:bottom w:val="nil"/>
            </w:tcBorders>
            <w:shd w:val="clear" w:color="auto" w:fill="auto"/>
            <w:vAlign w:val="center"/>
          </w:tcPr>
          <w:p w14:paraId="6DEFA6A4"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1DD8C995"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0BA111A"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1D2EE039" w14:textId="77777777" w:rsidR="00B57909" w:rsidRPr="00E169D4" w:rsidRDefault="00B57909" w:rsidP="00F05CB0">
            <w:pPr>
              <w:rPr>
                <w:rFonts w:ascii="Arial" w:hAnsi="Arial" w:cs="Arial"/>
                <w:b/>
                <w:bCs/>
                <w:sz w:val="16"/>
                <w:szCs w:val="16"/>
                <w:lang w:val="es-BO"/>
              </w:rPr>
            </w:pPr>
          </w:p>
        </w:tc>
        <w:tc>
          <w:tcPr>
            <w:tcW w:w="125" w:type="pct"/>
            <w:gridSpan w:val="6"/>
            <w:tcBorders>
              <w:top w:val="nil"/>
              <w:bottom w:val="nil"/>
            </w:tcBorders>
            <w:shd w:val="clear" w:color="auto" w:fill="auto"/>
            <w:vAlign w:val="center"/>
          </w:tcPr>
          <w:p w14:paraId="2A5CB304" w14:textId="77777777" w:rsidR="00B57909" w:rsidRPr="00E169D4" w:rsidRDefault="00B57909" w:rsidP="00F05CB0">
            <w:pPr>
              <w:rPr>
                <w:rFonts w:ascii="Arial" w:hAnsi="Arial" w:cs="Arial"/>
                <w:b/>
                <w:bCs/>
                <w:sz w:val="16"/>
                <w:szCs w:val="16"/>
                <w:lang w:val="es-BO"/>
              </w:rPr>
            </w:pPr>
          </w:p>
        </w:tc>
        <w:tc>
          <w:tcPr>
            <w:tcW w:w="125" w:type="pct"/>
            <w:gridSpan w:val="4"/>
            <w:tcBorders>
              <w:top w:val="nil"/>
              <w:bottom w:val="nil"/>
            </w:tcBorders>
            <w:shd w:val="clear" w:color="auto" w:fill="auto"/>
            <w:vAlign w:val="center"/>
          </w:tcPr>
          <w:p w14:paraId="414C5ECB"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9DD7062"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F2D22E3"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71A03CA6"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2B439282" w14:textId="77777777" w:rsidR="00B57909" w:rsidRPr="00E169D4" w:rsidRDefault="00B57909" w:rsidP="00F05CB0">
            <w:pPr>
              <w:rPr>
                <w:rFonts w:ascii="Arial" w:hAnsi="Arial" w:cs="Arial"/>
                <w:b/>
                <w:bCs/>
                <w:sz w:val="16"/>
                <w:szCs w:val="16"/>
                <w:lang w:val="es-BO"/>
              </w:rPr>
            </w:pPr>
          </w:p>
        </w:tc>
        <w:tc>
          <w:tcPr>
            <w:tcW w:w="131" w:type="pct"/>
            <w:gridSpan w:val="5"/>
            <w:tcBorders>
              <w:top w:val="nil"/>
              <w:bottom w:val="nil"/>
            </w:tcBorders>
            <w:shd w:val="clear" w:color="auto" w:fill="auto"/>
            <w:vAlign w:val="center"/>
          </w:tcPr>
          <w:p w14:paraId="5A5855C6"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09DF70E3"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5BFA73C7" w14:textId="77777777" w:rsidR="00B57909" w:rsidRPr="00E169D4" w:rsidRDefault="00B57909" w:rsidP="00F05CB0">
            <w:pPr>
              <w:rPr>
                <w:rFonts w:ascii="Arial" w:hAnsi="Arial" w:cs="Arial"/>
                <w:b/>
                <w:bCs/>
                <w:sz w:val="16"/>
                <w:szCs w:val="16"/>
                <w:lang w:val="es-BO"/>
              </w:rPr>
            </w:pPr>
          </w:p>
        </w:tc>
      </w:tr>
      <w:tr w:rsidR="00E169D4" w:rsidRPr="00E169D4" w14:paraId="1BFB2236" w14:textId="77777777" w:rsidTr="00914A8A">
        <w:trPr>
          <w:trHeight w:val="114"/>
        </w:trPr>
        <w:tc>
          <w:tcPr>
            <w:tcW w:w="123" w:type="pct"/>
            <w:tcBorders>
              <w:top w:val="nil"/>
              <w:left w:val="single" w:sz="12" w:space="0" w:color="auto"/>
              <w:bottom w:val="nil"/>
            </w:tcBorders>
            <w:shd w:val="clear" w:color="auto" w:fill="auto"/>
            <w:noWrap/>
            <w:vAlign w:val="center"/>
          </w:tcPr>
          <w:p w14:paraId="0CCACA42" w14:textId="77777777" w:rsidR="00B57909" w:rsidRPr="00E169D4" w:rsidRDefault="00B57909" w:rsidP="00F05CB0">
            <w:pPr>
              <w:rPr>
                <w:rFonts w:ascii="Arial" w:hAnsi="Arial" w:cs="Arial"/>
                <w:b/>
                <w:bCs/>
                <w:sz w:val="16"/>
                <w:szCs w:val="16"/>
                <w:lang w:val="es-BO"/>
              </w:rPr>
            </w:pPr>
          </w:p>
        </w:tc>
        <w:tc>
          <w:tcPr>
            <w:tcW w:w="2219" w:type="pct"/>
            <w:gridSpan w:val="71"/>
            <w:vMerge/>
            <w:tcBorders>
              <w:right w:val="single" w:sz="2" w:space="0" w:color="auto"/>
            </w:tcBorders>
            <w:shd w:val="clear" w:color="auto" w:fill="auto"/>
            <w:vAlign w:val="center"/>
          </w:tcPr>
          <w:p w14:paraId="695F7A29" w14:textId="77777777" w:rsidR="00B57909" w:rsidRPr="00E169D4" w:rsidRDefault="00B57909" w:rsidP="00F05CB0">
            <w:pPr>
              <w:rPr>
                <w:rFonts w:ascii="Arial" w:hAnsi="Arial" w:cs="Arial"/>
                <w:b/>
                <w:bCs/>
                <w:sz w:val="16"/>
                <w:szCs w:val="16"/>
                <w:lang w:val="es-BO"/>
              </w:rPr>
            </w:pPr>
          </w:p>
        </w:tc>
        <w:tc>
          <w:tcPr>
            <w:tcW w:w="125"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DE69FD" w14:textId="77777777" w:rsidR="00B57909" w:rsidRPr="00E169D4" w:rsidRDefault="00B57909" w:rsidP="00F05CB0">
            <w:pPr>
              <w:rPr>
                <w:rFonts w:ascii="Arial" w:hAnsi="Arial" w:cs="Arial"/>
                <w:b/>
                <w:bCs/>
                <w:sz w:val="16"/>
                <w:szCs w:val="16"/>
                <w:lang w:val="es-BO"/>
              </w:rPr>
            </w:pPr>
          </w:p>
        </w:tc>
        <w:tc>
          <w:tcPr>
            <w:tcW w:w="2265" w:type="pct"/>
            <w:gridSpan w:val="87"/>
            <w:vMerge w:val="restart"/>
            <w:tcBorders>
              <w:top w:val="nil"/>
              <w:left w:val="single" w:sz="2" w:space="0" w:color="auto"/>
            </w:tcBorders>
            <w:shd w:val="clear" w:color="auto" w:fill="auto"/>
            <w:vAlign w:val="center"/>
          </w:tcPr>
          <w:p w14:paraId="75A455BC" w14:textId="427FF6C5" w:rsidR="00B57909" w:rsidRPr="00E169D4" w:rsidRDefault="00B57909" w:rsidP="00F05CB0">
            <w:pPr>
              <w:rPr>
                <w:rFonts w:ascii="Arial" w:hAnsi="Arial" w:cs="Arial"/>
                <w:b/>
                <w:bCs/>
                <w:sz w:val="16"/>
                <w:szCs w:val="16"/>
                <w:lang w:val="es-BO"/>
              </w:rPr>
            </w:pPr>
            <w:r w:rsidRPr="00E169D4">
              <w:rPr>
                <w:rFonts w:ascii="Arial" w:hAnsi="Arial" w:cs="Arial"/>
                <w:sz w:val="16"/>
                <w:szCs w:val="16"/>
                <w:lang w:val="es-BO"/>
              </w:rPr>
              <w:t xml:space="preserve">Por Generación de Empleo. </w:t>
            </w:r>
            <w:r w:rsidRPr="00E169D4">
              <w:rPr>
                <w:rFonts w:ascii="Arial" w:hAnsi="Arial" w:cs="Arial"/>
                <w:i/>
                <w:sz w:val="14"/>
                <w:szCs w:val="16"/>
                <w:lang w:val="es-BO"/>
              </w:rPr>
              <w:t>(En el caso de adjudicación por tramos o paquetes deberá establecer en el Formulario A-10 para que tramos o paquetes se solicita el margen de preferencia)</w:t>
            </w:r>
          </w:p>
        </w:tc>
        <w:tc>
          <w:tcPr>
            <w:tcW w:w="125" w:type="pct"/>
            <w:gridSpan w:val="5"/>
            <w:tcBorders>
              <w:top w:val="nil"/>
              <w:bottom w:val="nil"/>
            </w:tcBorders>
            <w:shd w:val="clear" w:color="auto" w:fill="auto"/>
            <w:vAlign w:val="center"/>
          </w:tcPr>
          <w:p w14:paraId="3C7A028F"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2FC10C21" w14:textId="77777777" w:rsidR="00B57909" w:rsidRPr="00E169D4" w:rsidRDefault="00B57909" w:rsidP="00F05CB0">
            <w:pPr>
              <w:rPr>
                <w:rFonts w:ascii="Arial" w:hAnsi="Arial" w:cs="Arial"/>
                <w:b/>
                <w:bCs/>
                <w:sz w:val="16"/>
                <w:szCs w:val="16"/>
                <w:lang w:val="es-BO"/>
              </w:rPr>
            </w:pPr>
          </w:p>
        </w:tc>
      </w:tr>
      <w:tr w:rsidR="00E169D4" w:rsidRPr="00E169D4" w14:paraId="70655CA5" w14:textId="77777777" w:rsidTr="00914A8A">
        <w:trPr>
          <w:trHeight w:val="114"/>
        </w:trPr>
        <w:tc>
          <w:tcPr>
            <w:tcW w:w="123" w:type="pct"/>
            <w:tcBorders>
              <w:top w:val="nil"/>
              <w:left w:val="single" w:sz="12" w:space="0" w:color="auto"/>
              <w:bottom w:val="nil"/>
            </w:tcBorders>
            <w:shd w:val="clear" w:color="auto" w:fill="auto"/>
            <w:noWrap/>
            <w:vAlign w:val="center"/>
          </w:tcPr>
          <w:p w14:paraId="129F83B6" w14:textId="77777777" w:rsidR="00B57909" w:rsidRPr="00E169D4" w:rsidRDefault="00B57909" w:rsidP="00F05CB0">
            <w:pPr>
              <w:rPr>
                <w:rFonts w:ascii="Arial" w:hAnsi="Arial" w:cs="Arial"/>
                <w:b/>
                <w:bCs/>
                <w:sz w:val="16"/>
                <w:szCs w:val="16"/>
                <w:lang w:val="es-BO"/>
              </w:rPr>
            </w:pPr>
          </w:p>
        </w:tc>
        <w:tc>
          <w:tcPr>
            <w:tcW w:w="2219" w:type="pct"/>
            <w:gridSpan w:val="71"/>
            <w:vMerge/>
            <w:shd w:val="clear" w:color="auto" w:fill="auto"/>
            <w:vAlign w:val="center"/>
          </w:tcPr>
          <w:p w14:paraId="6963E6FE" w14:textId="77777777" w:rsidR="00B57909" w:rsidRPr="00E169D4" w:rsidRDefault="00B57909" w:rsidP="00F05CB0">
            <w:pPr>
              <w:rPr>
                <w:rFonts w:ascii="Arial" w:hAnsi="Arial" w:cs="Arial"/>
                <w:b/>
                <w:bCs/>
                <w:sz w:val="16"/>
                <w:szCs w:val="16"/>
                <w:lang w:val="es-BO"/>
              </w:rPr>
            </w:pPr>
          </w:p>
        </w:tc>
        <w:tc>
          <w:tcPr>
            <w:tcW w:w="125" w:type="pct"/>
            <w:gridSpan w:val="6"/>
            <w:tcBorders>
              <w:top w:val="single" w:sz="2" w:space="0" w:color="auto"/>
              <w:left w:val="nil"/>
            </w:tcBorders>
            <w:shd w:val="clear" w:color="auto" w:fill="auto"/>
            <w:vAlign w:val="center"/>
          </w:tcPr>
          <w:p w14:paraId="38A19A0E" w14:textId="77777777" w:rsidR="00B57909" w:rsidRPr="00E169D4" w:rsidRDefault="00B57909" w:rsidP="00F05CB0">
            <w:pPr>
              <w:rPr>
                <w:rFonts w:ascii="Arial" w:hAnsi="Arial" w:cs="Arial"/>
                <w:b/>
                <w:bCs/>
                <w:sz w:val="16"/>
                <w:szCs w:val="16"/>
                <w:lang w:val="es-BO"/>
              </w:rPr>
            </w:pPr>
          </w:p>
        </w:tc>
        <w:tc>
          <w:tcPr>
            <w:tcW w:w="2265" w:type="pct"/>
            <w:gridSpan w:val="87"/>
            <w:vMerge/>
            <w:tcBorders>
              <w:left w:val="nil"/>
            </w:tcBorders>
            <w:shd w:val="clear" w:color="auto" w:fill="auto"/>
            <w:vAlign w:val="center"/>
          </w:tcPr>
          <w:p w14:paraId="38B6E14E"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5AEE2F92"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7EA3E3C1" w14:textId="77777777" w:rsidR="00B57909" w:rsidRPr="00E169D4" w:rsidRDefault="00B57909" w:rsidP="00F05CB0">
            <w:pPr>
              <w:rPr>
                <w:rFonts w:ascii="Arial" w:hAnsi="Arial" w:cs="Arial"/>
                <w:b/>
                <w:bCs/>
                <w:sz w:val="16"/>
                <w:szCs w:val="16"/>
                <w:lang w:val="es-BO"/>
              </w:rPr>
            </w:pPr>
          </w:p>
        </w:tc>
      </w:tr>
      <w:tr w:rsidR="00E169D4" w:rsidRPr="00E169D4" w14:paraId="36951012" w14:textId="77777777" w:rsidTr="00914A8A">
        <w:trPr>
          <w:trHeight w:val="114"/>
        </w:trPr>
        <w:tc>
          <w:tcPr>
            <w:tcW w:w="123" w:type="pct"/>
            <w:tcBorders>
              <w:top w:val="nil"/>
              <w:left w:val="single" w:sz="12" w:space="0" w:color="auto"/>
              <w:bottom w:val="nil"/>
            </w:tcBorders>
            <w:shd w:val="clear" w:color="auto" w:fill="auto"/>
            <w:noWrap/>
            <w:vAlign w:val="center"/>
          </w:tcPr>
          <w:p w14:paraId="37C3720C" w14:textId="77777777" w:rsidR="00B57909" w:rsidRPr="00E169D4" w:rsidRDefault="00B57909" w:rsidP="00F05CB0">
            <w:pPr>
              <w:rPr>
                <w:rFonts w:ascii="Arial" w:hAnsi="Arial" w:cs="Arial"/>
                <w:b/>
                <w:bCs/>
                <w:sz w:val="16"/>
                <w:szCs w:val="16"/>
                <w:lang w:val="es-BO"/>
              </w:rPr>
            </w:pPr>
          </w:p>
        </w:tc>
        <w:tc>
          <w:tcPr>
            <w:tcW w:w="2219" w:type="pct"/>
            <w:gridSpan w:val="71"/>
            <w:vMerge/>
            <w:tcBorders>
              <w:bottom w:val="nil"/>
            </w:tcBorders>
            <w:shd w:val="clear" w:color="auto" w:fill="auto"/>
            <w:vAlign w:val="center"/>
          </w:tcPr>
          <w:p w14:paraId="1F23692A" w14:textId="77777777" w:rsidR="00B57909" w:rsidRPr="00E169D4" w:rsidRDefault="00B57909" w:rsidP="00F05CB0">
            <w:pPr>
              <w:rPr>
                <w:rFonts w:ascii="Arial" w:hAnsi="Arial" w:cs="Arial"/>
                <w:b/>
                <w:bCs/>
                <w:sz w:val="16"/>
                <w:szCs w:val="16"/>
                <w:lang w:val="es-BO"/>
              </w:rPr>
            </w:pPr>
          </w:p>
        </w:tc>
        <w:tc>
          <w:tcPr>
            <w:tcW w:w="125" w:type="pct"/>
            <w:gridSpan w:val="6"/>
            <w:tcBorders>
              <w:left w:val="nil"/>
              <w:bottom w:val="nil"/>
            </w:tcBorders>
            <w:shd w:val="clear" w:color="auto" w:fill="auto"/>
            <w:vAlign w:val="center"/>
          </w:tcPr>
          <w:p w14:paraId="2C864048" w14:textId="77777777" w:rsidR="00B57909" w:rsidRPr="00E169D4" w:rsidRDefault="00B57909" w:rsidP="00F05CB0">
            <w:pPr>
              <w:rPr>
                <w:rFonts w:ascii="Arial" w:hAnsi="Arial" w:cs="Arial"/>
                <w:b/>
                <w:bCs/>
                <w:sz w:val="16"/>
                <w:szCs w:val="16"/>
                <w:lang w:val="es-BO"/>
              </w:rPr>
            </w:pPr>
          </w:p>
        </w:tc>
        <w:tc>
          <w:tcPr>
            <w:tcW w:w="2265" w:type="pct"/>
            <w:gridSpan w:val="87"/>
            <w:vMerge/>
            <w:tcBorders>
              <w:left w:val="nil"/>
              <w:bottom w:val="nil"/>
            </w:tcBorders>
            <w:shd w:val="clear" w:color="auto" w:fill="auto"/>
            <w:vAlign w:val="center"/>
          </w:tcPr>
          <w:p w14:paraId="2DF21F18" w14:textId="77777777" w:rsidR="00B57909" w:rsidRPr="00E169D4" w:rsidRDefault="00B57909" w:rsidP="00F05CB0">
            <w:pPr>
              <w:rPr>
                <w:rFonts w:ascii="Arial" w:hAnsi="Arial" w:cs="Arial"/>
                <w:b/>
                <w:bCs/>
                <w:sz w:val="16"/>
                <w:szCs w:val="16"/>
                <w:lang w:val="es-BO"/>
              </w:rPr>
            </w:pPr>
          </w:p>
        </w:tc>
        <w:tc>
          <w:tcPr>
            <w:tcW w:w="125" w:type="pct"/>
            <w:gridSpan w:val="5"/>
            <w:tcBorders>
              <w:top w:val="nil"/>
              <w:bottom w:val="nil"/>
            </w:tcBorders>
            <w:shd w:val="clear" w:color="auto" w:fill="auto"/>
            <w:vAlign w:val="center"/>
          </w:tcPr>
          <w:p w14:paraId="3C9FB230" w14:textId="77777777" w:rsidR="00B57909" w:rsidRPr="00E169D4" w:rsidRDefault="00B57909" w:rsidP="00F05CB0">
            <w:pPr>
              <w:rPr>
                <w:rFonts w:ascii="Arial" w:hAnsi="Arial" w:cs="Arial"/>
                <w:b/>
                <w:bCs/>
                <w:sz w:val="16"/>
                <w:szCs w:val="16"/>
                <w:lang w:val="es-BO"/>
              </w:rPr>
            </w:pPr>
          </w:p>
        </w:tc>
        <w:tc>
          <w:tcPr>
            <w:tcW w:w="143" w:type="pct"/>
            <w:gridSpan w:val="5"/>
            <w:tcBorders>
              <w:top w:val="nil"/>
              <w:bottom w:val="nil"/>
              <w:right w:val="single" w:sz="12" w:space="0" w:color="auto"/>
            </w:tcBorders>
            <w:shd w:val="clear" w:color="auto" w:fill="auto"/>
            <w:vAlign w:val="center"/>
          </w:tcPr>
          <w:p w14:paraId="5583A671" w14:textId="77777777" w:rsidR="00B57909" w:rsidRPr="00E169D4" w:rsidRDefault="00B57909" w:rsidP="00F05CB0">
            <w:pPr>
              <w:rPr>
                <w:rFonts w:ascii="Arial" w:hAnsi="Arial" w:cs="Arial"/>
                <w:b/>
                <w:bCs/>
                <w:sz w:val="16"/>
                <w:szCs w:val="16"/>
                <w:lang w:val="es-BO"/>
              </w:rPr>
            </w:pPr>
          </w:p>
        </w:tc>
      </w:tr>
      <w:tr w:rsidR="00E169D4" w:rsidRPr="00E169D4" w14:paraId="6A952E61" w14:textId="77777777" w:rsidTr="00401AAA">
        <w:trPr>
          <w:trHeight w:val="114"/>
        </w:trPr>
        <w:tc>
          <w:tcPr>
            <w:tcW w:w="123" w:type="pct"/>
            <w:gridSpan w:val="2"/>
            <w:tcBorders>
              <w:top w:val="nil"/>
              <w:left w:val="single" w:sz="12" w:space="0" w:color="auto"/>
              <w:bottom w:val="nil"/>
            </w:tcBorders>
            <w:shd w:val="clear" w:color="auto" w:fill="auto"/>
            <w:noWrap/>
            <w:vAlign w:val="center"/>
          </w:tcPr>
          <w:p w14:paraId="16662D4A"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43617"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5FBF1C4" w14:textId="77777777" w:rsidR="00F05CB0" w:rsidRPr="00E169D4" w:rsidRDefault="00F05CB0"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D76A4C5"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9C1F17"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618335" w14:textId="77777777" w:rsidR="00F05CB0" w:rsidRPr="00E169D4" w:rsidRDefault="00F05CB0"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AF35788"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471B6A1" w14:textId="77777777" w:rsidR="00F05CB0" w:rsidRPr="00E169D4" w:rsidRDefault="00F05CB0" w:rsidP="00F05CB0">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1977F723" w14:textId="77777777" w:rsidR="00F05CB0" w:rsidRPr="00E169D4" w:rsidRDefault="00F05CB0"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50B97B" w14:textId="77777777" w:rsidR="00F05CB0" w:rsidRPr="00E169D4" w:rsidRDefault="00F05CB0"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75E86D43" w14:textId="77777777" w:rsidR="00F05CB0" w:rsidRPr="00E169D4" w:rsidRDefault="00F05CB0"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70B48B6A"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595546E2"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78D432A" w14:textId="77777777" w:rsidR="00F05CB0" w:rsidRPr="00E169D4" w:rsidRDefault="00F05CB0"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41566DC9"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2BBE9575"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49787063"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C7C595D" w14:textId="77777777" w:rsidR="00F05CB0" w:rsidRPr="00E169D4" w:rsidRDefault="00F05CB0"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97CFEA1" w14:textId="77777777" w:rsidR="00F05CB0" w:rsidRPr="00E169D4" w:rsidRDefault="00F05CB0" w:rsidP="00F05CB0">
            <w:pPr>
              <w:rPr>
                <w:rFonts w:ascii="Arial" w:hAnsi="Arial" w:cs="Arial"/>
                <w:b/>
                <w:bCs/>
                <w:sz w:val="8"/>
                <w:szCs w:val="8"/>
                <w:lang w:val="es-BO"/>
              </w:rPr>
            </w:pPr>
          </w:p>
        </w:tc>
        <w:tc>
          <w:tcPr>
            <w:tcW w:w="125" w:type="pct"/>
            <w:gridSpan w:val="6"/>
            <w:shd w:val="clear" w:color="auto" w:fill="auto"/>
            <w:vAlign w:val="center"/>
          </w:tcPr>
          <w:p w14:paraId="0B414906" w14:textId="77777777" w:rsidR="00F05CB0" w:rsidRPr="00E169D4" w:rsidRDefault="00F05CB0"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29B192F" w14:textId="77777777" w:rsidR="00F05CB0" w:rsidRPr="00E169D4" w:rsidRDefault="00F05CB0" w:rsidP="00F05CB0">
            <w:pPr>
              <w:rPr>
                <w:rFonts w:ascii="Arial" w:hAnsi="Arial" w:cs="Arial"/>
                <w:b/>
                <w:bCs/>
                <w:sz w:val="8"/>
                <w:szCs w:val="8"/>
                <w:lang w:val="es-BO"/>
              </w:rPr>
            </w:pPr>
          </w:p>
        </w:tc>
        <w:tc>
          <w:tcPr>
            <w:tcW w:w="134" w:type="pct"/>
            <w:gridSpan w:val="6"/>
            <w:tcBorders>
              <w:top w:val="nil"/>
              <w:bottom w:val="nil"/>
            </w:tcBorders>
            <w:shd w:val="clear" w:color="auto" w:fill="auto"/>
            <w:vAlign w:val="center"/>
          </w:tcPr>
          <w:p w14:paraId="73220E24"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7C8574C2"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6DD3615"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F7083FF"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6A84823C"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78852544" w14:textId="77777777" w:rsidR="00F05CB0" w:rsidRPr="00E169D4" w:rsidRDefault="00F05CB0"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26F38A01"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8021C35"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40100E9"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58CB473"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1F37666" w14:textId="77777777" w:rsidR="00F05CB0" w:rsidRPr="00E169D4" w:rsidRDefault="00F05CB0"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411D9A2"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BD6E6A2" w14:textId="77777777" w:rsidR="00F05CB0" w:rsidRPr="00E169D4" w:rsidRDefault="00F05CB0"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4E5A92F7" w14:textId="77777777" w:rsidR="00F05CB0" w:rsidRPr="00E169D4" w:rsidRDefault="00F05CB0"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3C4FDD4" w14:textId="77777777" w:rsidR="00F05CB0" w:rsidRPr="00E169D4" w:rsidRDefault="00F05CB0"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374A574D"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A040209" w14:textId="77777777" w:rsidR="00F05CB0" w:rsidRPr="00E169D4" w:rsidRDefault="00F05CB0"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46CEDDAC" w14:textId="77777777" w:rsidR="00F05CB0" w:rsidRPr="00E169D4" w:rsidRDefault="00F05CB0" w:rsidP="00F05CB0">
            <w:pPr>
              <w:rPr>
                <w:rFonts w:ascii="Arial" w:hAnsi="Arial" w:cs="Arial"/>
                <w:b/>
                <w:bCs/>
                <w:sz w:val="8"/>
                <w:szCs w:val="8"/>
                <w:lang w:val="es-BO"/>
              </w:rPr>
            </w:pPr>
          </w:p>
        </w:tc>
        <w:tc>
          <w:tcPr>
            <w:tcW w:w="124" w:type="pct"/>
            <w:gridSpan w:val="3"/>
            <w:tcBorders>
              <w:top w:val="nil"/>
              <w:bottom w:val="nil"/>
              <w:right w:val="single" w:sz="12" w:space="0" w:color="auto"/>
            </w:tcBorders>
            <w:shd w:val="clear" w:color="auto" w:fill="auto"/>
            <w:vAlign w:val="center"/>
          </w:tcPr>
          <w:p w14:paraId="091AF77D" w14:textId="77777777" w:rsidR="00F05CB0" w:rsidRPr="00E169D4" w:rsidRDefault="00F05CB0" w:rsidP="00F05CB0">
            <w:pPr>
              <w:rPr>
                <w:rFonts w:ascii="Arial" w:hAnsi="Arial" w:cs="Arial"/>
                <w:b/>
                <w:bCs/>
                <w:sz w:val="8"/>
                <w:szCs w:val="8"/>
                <w:lang w:val="es-BO"/>
              </w:rPr>
            </w:pPr>
          </w:p>
        </w:tc>
      </w:tr>
      <w:tr w:rsidR="00E169D4" w:rsidRPr="00E169D4" w14:paraId="002E1018" w14:textId="77777777" w:rsidTr="00B57909">
        <w:trPr>
          <w:trHeight w:val="567"/>
        </w:trPr>
        <w:tc>
          <w:tcPr>
            <w:tcW w:w="5000" w:type="pct"/>
            <w:gridSpan w:val="175"/>
            <w:tcBorders>
              <w:top w:val="nil"/>
              <w:left w:val="single" w:sz="12" w:space="0" w:color="auto"/>
              <w:bottom w:val="nil"/>
              <w:right w:val="single" w:sz="12" w:space="0" w:color="auto"/>
            </w:tcBorders>
            <w:shd w:val="clear" w:color="auto" w:fill="0F243E" w:themeFill="text2" w:themeFillShade="80"/>
            <w:noWrap/>
            <w:vAlign w:val="center"/>
          </w:tcPr>
          <w:p w14:paraId="5FCABFD4" w14:textId="380DFD21" w:rsidR="00B57909" w:rsidRPr="00E169D4" w:rsidRDefault="00B57909" w:rsidP="002A4FD8">
            <w:pPr>
              <w:pStyle w:val="Prrafodelista"/>
              <w:numPr>
                <w:ilvl w:val="0"/>
                <w:numId w:val="86"/>
              </w:numPr>
              <w:ind w:left="303" w:hanging="284"/>
              <w:rPr>
                <w:rFonts w:ascii="Arial" w:hAnsi="Arial" w:cs="Arial"/>
                <w:b/>
                <w:bCs/>
                <w:sz w:val="16"/>
                <w:szCs w:val="16"/>
                <w:lang w:val="es-BO"/>
              </w:rPr>
            </w:pPr>
            <w:r w:rsidRPr="00E169D4">
              <w:rPr>
                <w:rFonts w:ascii="Arial" w:hAnsi="Arial" w:cs="Arial"/>
                <w:b/>
                <w:bCs/>
                <w:sz w:val="18"/>
                <w:szCs w:val="16"/>
                <w:lang w:val="es-BO"/>
              </w:rPr>
              <w:t>INFORMACIÓN SOBRE NOTIFICACIONES</w:t>
            </w:r>
          </w:p>
        </w:tc>
      </w:tr>
      <w:tr w:rsidR="00E169D4" w:rsidRPr="00E169D4" w14:paraId="0608E44A" w14:textId="77777777" w:rsidTr="00401AAA">
        <w:trPr>
          <w:trHeight w:val="114"/>
        </w:trPr>
        <w:tc>
          <w:tcPr>
            <w:tcW w:w="123" w:type="pct"/>
            <w:gridSpan w:val="2"/>
            <w:tcBorders>
              <w:top w:val="nil"/>
              <w:left w:val="single" w:sz="12" w:space="0" w:color="auto"/>
              <w:bottom w:val="nil"/>
            </w:tcBorders>
            <w:shd w:val="clear" w:color="auto" w:fill="auto"/>
            <w:noWrap/>
            <w:vAlign w:val="center"/>
          </w:tcPr>
          <w:p w14:paraId="75517C5F"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21D4E68"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955DC66" w14:textId="77777777"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DF50F1D"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D51D87A"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EA8D6D" w14:textId="77777777"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C403E8D"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7AC8AA7" w14:textId="77777777" w:rsidR="00B57909" w:rsidRPr="00E169D4" w:rsidRDefault="00B57909" w:rsidP="00F05CB0">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115003EF" w14:textId="77777777"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B3A471" w14:textId="77777777"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17B85ADF" w14:textId="77777777"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1682CBFF"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2D8A4D8"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C38B694" w14:textId="77777777"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66C129E0"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B70559D"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F911657"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C12EB30" w14:textId="77777777" w:rsidR="00B57909" w:rsidRPr="00E169D4" w:rsidRDefault="00B57909"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CD55346" w14:textId="77777777" w:rsidR="00B57909" w:rsidRPr="00E169D4" w:rsidRDefault="00B57909" w:rsidP="00F05CB0">
            <w:pPr>
              <w:rPr>
                <w:rFonts w:ascii="Arial" w:hAnsi="Arial" w:cs="Arial"/>
                <w:b/>
                <w:bCs/>
                <w:sz w:val="8"/>
                <w:szCs w:val="8"/>
                <w:lang w:val="es-BO"/>
              </w:rPr>
            </w:pPr>
          </w:p>
        </w:tc>
        <w:tc>
          <w:tcPr>
            <w:tcW w:w="125" w:type="pct"/>
            <w:gridSpan w:val="6"/>
            <w:tcBorders>
              <w:bottom w:val="nil"/>
            </w:tcBorders>
            <w:shd w:val="clear" w:color="auto" w:fill="auto"/>
            <w:vAlign w:val="center"/>
          </w:tcPr>
          <w:p w14:paraId="5EE87F2B" w14:textId="77777777" w:rsidR="00B57909" w:rsidRPr="00E169D4" w:rsidRDefault="00B57909"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18636D30" w14:textId="77777777" w:rsidR="00B57909" w:rsidRPr="00E169D4" w:rsidRDefault="00B57909" w:rsidP="00F05CB0">
            <w:pPr>
              <w:rPr>
                <w:rFonts w:ascii="Arial" w:hAnsi="Arial" w:cs="Arial"/>
                <w:b/>
                <w:bCs/>
                <w:sz w:val="8"/>
                <w:szCs w:val="8"/>
                <w:lang w:val="es-BO"/>
              </w:rPr>
            </w:pPr>
          </w:p>
        </w:tc>
        <w:tc>
          <w:tcPr>
            <w:tcW w:w="134" w:type="pct"/>
            <w:gridSpan w:val="6"/>
            <w:tcBorders>
              <w:top w:val="nil"/>
              <w:bottom w:val="nil"/>
            </w:tcBorders>
            <w:shd w:val="clear" w:color="auto" w:fill="auto"/>
            <w:vAlign w:val="center"/>
          </w:tcPr>
          <w:p w14:paraId="396098BD"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49D05D61"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599B4075"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404A9C3"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1F16ED7"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635EF25" w14:textId="77777777"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2E242B65"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CA18A13"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1C3AC037"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14ECB222"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577A8603" w14:textId="77777777"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273FBC2"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68DECB7" w14:textId="77777777" w:rsidR="00B57909" w:rsidRPr="00E169D4" w:rsidRDefault="00B57909"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0DBED48B" w14:textId="77777777" w:rsidR="00B57909" w:rsidRPr="00E169D4" w:rsidRDefault="00B57909" w:rsidP="00F05CB0">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CEC847A" w14:textId="77777777" w:rsidR="00B57909" w:rsidRPr="00E169D4" w:rsidRDefault="00B57909" w:rsidP="00F05CB0">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48A32E10"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372AEB76" w14:textId="77777777"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0497EAEF" w14:textId="77777777" w:rsidR="00B57909" w:rsidRPr="00E169D4" w:rsidRDefault="00B57909" w:rsidP="00F05CB0">
            <w:pPr>
              <w:rPr>
                <w:rFonts w:ascii="Arial" w:hAnsi="Arial" w:cs="Arial"/>
                <w:b/>
                <w:bCs/>
                <w:sz w:val="8"/>
                <w:szCs w:val="8"/>
                <w:lang w:val="es-BO"/>
              </w:rPr>
            </w:pPr>
          </w:p>
        </w:tc>
        <w:tc>
          <w:tcPr>
            <w:tcW w:w="124" w:type="pct"/>
            <w:gridSpan w:val="3"/>
            <w:tcBorders>
              <w:top w:val="nil"/>
              <w:bottom w:val="nil"/>
              <w:right w:val="single" w:sz="12" w:space="0" w:color="auto"/>
            </w:tcBorders>
            <w:shd w:val="clear" w:color="auto" w:fill="auto"/>
            <w:vAlign w:val="center"/>
          </w:tcPr>
          <w:p w14:paraId="531C76DD" w14:textId="77777777" w:rsidR="00B57909" w:rsidRPr="00E169D4" w:rsidRDefault="00B57909" w:rsidP="00F05CB0">
            <w:pPr>
              <w:rPr>
                <w:rFonts w:ascii="Arial" w:hAnsi="Arial" w:cs="Arial"/>
                <w:b/>
                <w:bCs/>
                <w:sz w:val="8"/>
                <w:szCs w:val="8"/>
                <w:lang w:val="es-BO"/>
              </w:rPr>
            </w:pPr>
          </w:p>
        </w:tc>
      </w:tr>
      <w:tr w:rsidR="00E169D4" w:rsidRPr="00E169D4" w14:paraId="5B073430" w14:textId="77777777" w:rsidTr="00401AAA">
        <w:trPr>
          <w:trHeight w:val="284"/>
        </w:trPr>
        <w:tc>
          <w:tcPr>
            <w:tcW w:w="1707" w:type="pct"/>
            <w:gridSpan w:val="50"/>
            <w:vMerge w:val="restart"/>
            <w:tcBorders>
              <w:top w:val="nil"/>
              <w:left w:val="single" w:sz="12" w:space="0" w:color="auto"/>
              <w:right w:val="nil"/>
            </w:tcBorders>
            <w:shd w:val="clear" w:color="auto" w:fill="auto"/>
            <w:vAlign w:val="center"/>
            <w:hideMark/>
          </w:tcPr>
          <w:p w14:paraId="5F7207B1" w14:textId="77777777" w:rsidR="00F05CB0" w:rsidRPr="00E169D4" w:rsidRDefault="00F05CB0" w:rsidP="00F05CB0">
            <w:pPr>
              <w:jc w:val="right"/>
              <w:rPr>
                <w:rFonts w:ascii="Arial" w:hAnsi="Arial" w:cs="Arial"/>
                <w:bCs/>
                <w:sz w:val="16"/>
                <w:szCs w:val="16"/>
                <w:lang w:val="es-BO"/>
              </w:rPr>
            </w:pPr>
            <w:r w:rsidRPr="00E169D4">
              <w:rPr>
                <w:rFonts w:ascii="Arial" w:hAnsi="Arial" w:cs="Arial"/>
                <w:bCs/>
                <w:sz w:val="16"/>
                <w:szCs w:val="16"/>
                <w:lang w:val="es-BO"/>
              </w:rPr>
              <w:t>Solicito que las notificaciones me sean remitidas vía:</w:t>
            </w:r>
          </w:p>
        </w:tc>
        <w:tc>
          <w:tcPr>
            <w:tcW w:w="924" w:type="pct"/>
            <w:gridSpan w:val="37"/>
            <w:tcBorders>
              <w:top w:val="nil"/>
              <w:left w:val="nil"/>
              <w:bottom w:val="nil"/>
              <w:right w:val="single" w:sz="2" w:space="0" w:color="auto"/>
            </w:tcBorders>
            <w:shd w:val="clear" w:color="auto" w:fill="auto"/>
            <w:vAlign w:val="center"/>
            <w:hideMark/>
          </w:tcPr>
          <w:p w14:paraId="349E031E" w14:textId="77777777"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Fax</w:t>
            </w:r>
          </w:p>
        </w:tc>
        <w:tc>
          <w:tcPr>
            <w:tcW w:w="2244" w:type="pct"/>
            <w:gridSpan w:val="85"/>
            <w:tcBorders>
              <w:top w:val="single" w:sz="2" w:space="0" w:color="auto"/>
              <w:left w:val="single" w:sz="2" w:space="0" w:color="auto"/>
              <w:bottom w:val="single" w:sz="2" w:space="0" w:color="auto"/>
              <w:right w:val="single" w:sz="2" w:space="0" w:color="auto"/>
            </w:tcBorders>
            <w:shd w:val="clear" w:color="000000" w:fill="DBE5F1"/>
            <w:vAlign w:val="center"/>
          </w:tcPr>
          <w:p w14:paraId="2CEA6C5E" w14:textId="77777777"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3"/>
            <w:tcBorders>
              <w:top w:val="nil"/>
              <w:left w:val="single" w:sz="2" w:space="0" w:color="auto"/>
              <w:bottom w:val="nil"/>
              <w:right w:val="single" w:sz="12" w:space="0" w:color="auto"/>
            </w:tcBorders>
            <w:shd w:val="clear" w:color="auto" w:fill="auto"/>
            <w:vAlign w:val="center"/>
            <w:hideMark/>
          </w:tcPr>
          <w:p w14:paraId="384C1D27" w14:textId="77777777"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14:paraId="0D159DC6" w14:textId="77777777" w:rsidTr="00401AAA">
        <w:trPr>
          <w:trHeight w:val="57"/>
        </w:trPr>
        <w:tc>
          <w:tcPr>
            <w:tcW w:w="1707" w:type="pct"/>
            <w:gridSpan w:val="50"/>
            <w:vMerge/>
            <w:tcBorders>
              <w:left w:val="single" w:sz="12" w:space="0" w:color="auto"/>
              <w:right w:val="nil"/>
            </w:tcBorders>
            <w:vAlign w:val="center"/>
            <w:hideMark/>
          </w:tcPr>
          <w:p w14:paraId="3E69F92B" w14:textId="77777777" w:rsidR="00F05CB0" w:rsidRPr="00E169D4" w:rsidRDefault="00F05CB0" w:rsidP="00F05CB0">
            <w:pPr>
              <w:rPr>
                <w:rFonts w:ascii="Arial" w:hAnsi="Arial" w:cs="Arial"/>
                <w:b/>
                <w:bCs/>
                <w:sz w:val="16"/>
                <w:szCs w:val="16"/>
                <w:lang w:val="es-BO"/>
              </w:rPr>
            </w:pPr>
          </w:p>
        </w:tc>
        <w:tc>
          <w:tcPr>
            <w:tcW w:w="195" w:type="pct"/>
            <w:gridSpan w:val="7"/>
            <w:tcBorders>
              <w:top w:val="nil"/>
              <w:left w:val="nil"/>
              <w:bottom w:val="nil"/>
              <w:right w:val="nil"/>
            </w:tcBorders>
            <w:shd w:val="clear" w:color="auto" w:fill="auto"/>
            <w:vAlign w:val="center"/>
            <w:hideMark/>
          </w:tcPr>
          <w:p w14:paraId="0288B766" w14:textId="77777777" w:rsidR="00F05CB0" w:rsidRPr="00E169D4" w:rsidRDefault="00F05CB0" w:rsidP="00F05CB0">
            <w:pPr>
              <w:rPr>
                <w:rFonts w:ascii="Arial" w:hAnsi="Arial" w:cs="Arial"/>
                <w:sz w:val="2"/>
                <w:szCs w:val="2"/>
                <w:lang w:val="es-BO"/>
              </w:rPr>
            </w:pPr>
          </w:p>
        </w:tc>
        <w:tc>
          <w:tcPr>
            <w:tcW w:w="138" w:type="pct"/>
            <w:gridSpan w:val="4"/>
            <w:tcBorders>
              <w:top w:val="nil"/>
              <w:left w:val="nil"/>
              <w:bottom w:val="nil"/>
              <w:right w:val="nil"/>
            </w:tcBorders>
            <w:shd w:val="clear" w:color="auto" w:fill="auto"/>
            <w:vAlign w:val="center"/>
            <w:hideMark/>
          </w:tcPr>
          <w:p w14:paraId="51F07030" w14:textId="77777777"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100CBAC2" w14:textId="77777777" w:rsidR="00F05CB0" w:rsidRPr="00E169D4" w:rsidRDefault="00F05CB0" w:rsidP="00F05CB0">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3655C5F" w14:textId="77777777" w:rsidR="00F05CB0" w:rsidRPr="00E169D4" w:rsidRDefault="00F05CB0" w:rsidP="00F05CB0">
            <w:pPr>
              <w:rPr>
                <w:rFonts w:ascii="Arial" w:hAnsi="Arial" w:cs="Arial"/>
                <w:sz w:val="2"/>
                <w:szCs w:val="2"/>
                <w:lang w:val="es-BO"/>
              </w:rPr>
            </w:pPr>
          </w:p>
        </w:tc>
        <w:tc>
          <w:tcPr>
            <w:tcW w:w="117" w:type="pct"/>
            <w:gridSpan w:val="6"/>
            <w:tcBorders>
              <w:top w:val="nil"/>
              <w:left w:val="nil"/>
              <w:bottom w:val="nil"/>
              <w:right w:val="nil"/>
            </w:tcBorders>
            <w:shd w:val="clear" w:color="auto" w:fill="auto"/>
            <w:vAlign w:val="center"/>
            <w:hideMark/>
          </w:tcPr>
          <w:p w14:paraId="729595AE" w14:textId="77777777" w:rsidR="00F05CB0" w:rsidRPr="00E169D4" w:rsidRDefault="00F05CB0" w:rsidP="00F05CB0">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F9C2700" w14:textId="77777777" w:rsidR="00F05CB0" w:rsidRPr="00E169D4" w:rsidRDefault="00F05CB0" w:rsidP="00F05CB0">
            <w:pPr>
              <w:rPr>
                <w:rFonts w:ascii="Arial" w:hAnsi="Arial" w:cs="Arial"/>
                <w:sz w:val="2"/>
                <w:szCs w:val="2"/>
                <w:lang w:val="es-BO"/>
              </w:rPr>
            </w:pPr>
          </w:p>
        </w:tc>
        <w:tc>
          <w:tcPr>
            <w:tcW w:w="119" w:type="pct"/>
            <w:gridSpan w:val="6"/>
            <w:tcBorders>
              <w:top w:val="nil"/>
              <w:left w:val="nil"/>
              <w:bottom w:val="nil"/>
              <w:right w:val="nil"/>
            </w:tcBorders>
            <w:shd w:val="clear" w:color="auto" w:fill="auto"/>
            <w:vAlign w:val="center"/>
            <w:hideMark/>
          </w:tcPr>
          <w:p w14:paraId="54910F54" w14:textId="77777777"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14:paraId="5C05EBBF" w14:textId="77777777" w:rsidR="00F05CB0" w:rsidRPr="00E169D4" w:rsidRDefault="00F05CB0" w:rsidP="00F05CB0">
            <w:pPr>
              <w:rPr>
                <w:rFonts w:ascii="Arial" w:hAnsi="Arial" w:cs="Arial"/>
                <w:sz w:val="2"/>
                <w:szCs w:val="2"/>
                <w:lang w:val="es-BO"/>
              </w:rPr>
            </w:pPr>
          </w:p>
        </w:tc>
        <w:tc>
          <w:tcPr>
            <w:tcW w:w="138" w:type="pct"/>
            <w:gridSpan w:val="7"/>
            <w:tcBorders>
              <w:top w:val="nil"/>
              <w:left w:val="nil"/>
              <w:bottom w:val="single" w:sz="2" w:space="0" w:color="auto"/>
              <w:right w:val="nil"/>
            </w:tcBorders>
            <w:shd w:val="clear" w:color="auto" w:fill="auto"/>
            <w:vAlign w:val="center"/>
            <w:hideMark/>
          </w:tcPr>
          <w:p w14:paraId="6A31DD3E" w14:textId="77777777"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14:paraId="16019215" w14:textId="77777777" w:rsidR="00F05CB0" w:rsidRPr="00E169D4" w:rsidRDefault="00F05CB0" w:rsidP="00F05CB0">
            <w:pPr>
              <w:rPr>
                <w:rFonts w:ascii="Arial" w:hAnsi="Arial" w:cs="Arial"/>
                <w:sz w:val="2"/>
                <w:szCs w:val="2"/>
                <w:lang w:val="es-BO"/>
              </w:rPr>
            </w:pPr>
          </w:p>
        </w:tc>
        <w:tc>
          <w:tcPr>
            <w:tcW w:w="638" w:type="pct"/>
            <w:gridSpan w:val="23"/>
            <w:tcBorders>
              <w:top w:val="nil"/>
              <w:left w:val="nil"/>
              <w:bottom w:val="single" w:sz="2" w:space="0" w:color="auto"/>
              <w:right w:val="nil"/>
            </w:tcBorders>
            <w:shd w:val="clear" w:color="auto" w:fill="auto"/>
            <w:vAlign w:val="center"/>
            <w:hideMark/>
          </w:tcPr>
          <w:p w14:paraId="554DDB16" w14:textId="77777777" w:rsidR="00F05CB0" w:rsidRPr="00E169D4" w:rsidRDefault="00F05CB0" w:rsidP="00F05CB0">
            <w:pPr>
              <w:rPr>
                <w:rFonts w:ascii="Arial" w:hAnsi="Arial" w:cs="Arial"/>
                <w:sz w:val="2"/>
                <w:szCs w:val="2"/>
                <w:lang w:val="es-BO"/>
              </w:rPr>
            </w:pPr>
          </w:p>
        </w:tc>
        <w:tc>
          <w:tcPr>
            <w:tcW w:w="303" w:type="pct"/>
            <w:gridSpan w:val="10"/>
            <w:tcBorders>
              <w:top w:val="nil"/>
              <w:left w:val="nil"/>
              <w:bottom w:val="single" w:sz="2" w:space="0" w:color="auto"/>
              <w:right w:val="nil"/>
            </w:tcBorders>
            <w:shd w:val="clear" w:color="auto" w:fill="auto"/>
            <w:vAlign w:val="center"/>
            <w:hideMark/>
          </w:tcPr>
          <w:p w14:paraId="26DAC252" w14:textId="77777777" w:rsidR="00F05CB0" w:rsidRPr="00E169D4" w:rsidRDefault="00F05CB0" w:rsidP="00F05CB0">
            <w:pPr>
              <w:rPr>
                <w:rFonts w:ascii="Arial" w:hAnsi="Arial" w:cs="Arial"/>
                <w:sz w:val="2"/>
                <w:szCs w:val="2"/>
                <w:lang w:val="es-BO"/>
              </w:rPr>
            </w:pPr>
          </w:p>
        </w:tc>
        <w:tc>
          <w:tcPr>
            <w:tcW w:w="304" w:type="pct"/>
            <w:gridSpan w:val="11"/>
            <w:tcBorders>
              <w:top w:val="nil"/>
              <w:left w:val="nil"/>
              <w:bottom w:val="single" w:sz="2" w:space="0" w:color="auto"/>
              <w:right w:val="nil"/>
            </w:tcBorders>
            <w:shd w:val="clear" w:color="auto" w:fill="auto"/>
            <w:vAlign w:val="center"/>
            <w:hideMark/>
          </w:tcPr>
          <w:p w14:paraId="315D89C6" w14:textId="77777777" w:rsidR="00F05CB0" w:rsidRPr="00E169D4" w:rsidRDefault="00F05CB0" w:rsidP="00F05CB0">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6C7B3D6E" w14:textId="77777777" w:rsidR="00F05CB0" w:rsidRPr="00E169D4" w:rsidRDefault="00F05CB0" w:rsidP="00F05CB0">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EF09042" w14:textId="77777777" w:rsidR="00F05CB0" w:rsidRPr="00E169D4" w:rsidRDefault="00F05CB0" w:rsidP="00F05CB0">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DDB1202" w14:textId="77777777" w:rsidR="00F05CB0" w:rsidRPr="00E169D4" w:rsidRDefault="00F05CB0" w:rsidP="00F05CB0">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584ED55B" w14:textId="77777777" w:rsidR="00F05CB0" w:rsidRPr="00E169D4" w:rsidRDefault="00F05CB0" w:rsidP="00F05CB0">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35BDCFF" w14:textId="77777777" w:rsidR="00F05CB0" w:rsidRPr="00E169D4" w:rsidRDefault="00F05CB0" w:rsidP="00F05CB0">
            <w:pPr>
              <w:rPr>
                <w:rFonts w:ascii="Arial" w:hAnsi="Arial" w:cs="Arial"/>
                <w:sz w:val="2"/>
                <w:szCs w:val="2"/>
                <w:lang w:val="es-BO"/>
              </w:rPr>
            </w:pPr>
          </w:p>
        </w:tc>
        <w:tc>
          <w:tcPr>
            <w:tcW w:w="124" w:type="pct"/>
            <w:gridSpan w:val="3"/>
            <w:tcBorders>
              <w:top w:val="nil"/>
              <w:left w:val="nil"/>
              <w:bottom w:val="nil"/>
              <w:right w:val="single" w:sz="12" w:space="0" w:color="auto"/>
            </w:tcBorders>
            <w:shd w:val="clear" w:color="auto" w:fill="auto"/>
            <w:vAlign w:val="center"/>
            <w:hideMark/>
          </w:tcPr>
          <w:p w14:paraId="563A13C7" w14:textId="77777777" w:rsidR="00F05CB0" w:rsidRPr="00E169D4" w:rsidRDefault="00F05CB0" w:rsidP="00F05CB0">
            <w:pPr>
              <w:rPr>
                <w:rFonts w:ascii="Arial" w:hAnsi="Arial" w:cs="Arial"/>
                <w:sz w:val="2"/>
                <w:szCs w:val="2"/>
                <w:lang w:val="es-BO"/>
              </w:rPr>
            </w:pPr>
            <w:r w:rsidRPr="00E169D4">
              <w:rPr>
                <w:rFonts w:ascii="Arial" w:hAnsi="Arial" w:cs="Arial"/>
                <w:sz w:val="2"/>
                <w:szCs w:val="2"/>
                <w:lang w:val="es-BO"/>
              </w:rPr>
              <w:t> </w:t>
            </w:r>
          </w:p>
        </w:tc>
      </w:tr>
      <w:tr w:rsidR="00E169D4" w:rsidRPr="00E169D4" w14:paraId="1E374033" w14:textId="77777777" w:rsidTr="00401AAA">
        <w:trPr>
          <w:trHeight w:val="284"/>
        </w:trPr>
        <w:tc>
          <w:tcPr>
            <w:tcW w:w="1707" w:type="pct"/>
            <w:gridSpan w:val="50"/>
            <w:vMerge/>
            <w:tcBorders>
              <w:left w:val="single" w:sz="12" w:space="0" w:color="auto"/>
              <w:bottom w:val="nil"/>
              <w:right w:val="nil"/>
            </w:tcBorders>
            <w:vAlign w:val="center"/>
            <w:hideMark/>
          </w:tcPr>
          <w:p w14:paraId="11527EAA" w14:textId="77777777" w:rsidR="00F05CB0" w:rsidRPr="00E169D4" w:rsidRDefault="00F05CB0" w:rsidP="00F05CB0">
            <w:pPr>
              <w:rPr>
                <w:rFonts w:ascii="Arial" w:hAnsi="Arial" w:cs="Arial"/>
                <w:b/>
                <w:bCs/>
                <w:sz w:val="16"/>
                <w:szCs w:val="16"/>
                <w:lang w:val="es-BO"/>
              </w:rPr>
            </w:pPr>
          </w:p>
        </w:tc>
        <w:tc>
          <w:tcPr>
            <w:tcW w:w="924" w:type="pct"/>
            <w:gridSpan w:val="37"/>
            <w:tcBorders>
              <w:top w:val="nil"/>
              <w:left w:val="nil"/>
              <w:bottom w:val="nil"/>
              <w:right w:val="single" w:sz="2" w:space="0" w:color="auto"/>
            </w:tcBorders>
            <w:shd w:val="clear" w:color="auto" w:fill="auto"/>
            <w:vAlign w:val="center"/>
            <w:hideMark/>
          </w:tcPr>
          <w:p w14:paraId="24D1E90C" w14:textId="77777777"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Correo Electrónico</w:t>
            </w:r>
          </w:p>
        </w:tc>
        <w:tc>
          <w:tcPr>
            <w:tcW w:w="2244" w:type="pct"/>
            <w:gridSpan w:val="85"/>
            <w:tcBorders>
              <w:top w:val="single" w:sz="2" w:space="0" w:color="auto"/>
              <w:left w:val="single" w:sz="2" w:space="0" w:color="auto"/>
              <w:bottom w:val="single" w:sz="2" w:space="0" w:color="auto"/>
              <w:right w:val="single" w:sz="2" w:space="0" w:color="auto"/>
            </w:tcBorders>
            <w:shd w:val="clear" w:color="000000" w:fill="DBE5F1"/>
            <w:vAlign w:val="center"/>
          </w:tcPr>
          <w:p w14:paraId="23E6280F" w14:textId="77777777"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3"/>
            <w:tcBorders>
              <w:top w:val="nil"/>
              <w:left w:val="single" w:sz="2" w:space="0" w:color="auto"/>
              <w:bottom w:val="nil"/>
              <w:right w:val="single" w:sz="12" w:space="0" w:color="auto"/>
            </w:tcBorders>
            <w:shd w:val="clear" w:color="auto" w:fill="auto"/>
            <w:vAlign w:val="center"/>
            <w:hideMark/>
          </w:tcPr>
          <w:p w14:paraId="4F9B91DA" w14:textId="77777777"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14:paraId="5F5ABCCB" w14:textId="77777777" w:rsidTr="00A1047B">
        <w:trPr>
          <w:trHeight w:val="114"/>
        </w:trPr>
        <w:tc>
          <w:tcPr>
            <w:tcW w:w="5000" w:type="pct"/>
            <w:gridSpan w:val="175"/>
            <w:tcBorders>
              <w:top w:val="nil"/>
              <w:left w:val="single" w:sz="12" w:space="0" w:color="auto"/>
              <w:bottom w:val="single" w:sz="12" w:space="0" w:color="auto"/>
              <w:right w:val="single" w:sz="12" w:space="0" w:color="auto"/>
            </w:tcBorders>
            <w:shd w:val="clear" w:color="auto" w:fill="auto"/>
            <w:noWrap/>
            <w:vAlign w:val="center"/>
          </w:tcPr>
          <w:p w14:paraId="12444012" w14:textId="77777777" w:rsidR="00F05CB0" w:rsidRPr="00E169D4" w:rsidRDefault="00F05CB0" w:rsidP="00F05CB0">
            <w:pPr>
              <w:rPr>
                <w:rFonts w:ascii="Arial" w:hAnsi="Arial" w:cs="Arial"/>
                <w:b/>
                <w:bCs/>
                <w:sz w:val="16"/>
                <w:szCs w:val="16"/>
                <w:lang w:val="es-BO"/>
              </w:rPr>
            </w:pPr>
          </w:p>
        </w:tc>
      </w:tr>
    </w:tbl>
    <w:p w14:paraId="316AD654" w14:textId="125E0C6D" w:rsidR="00E06E45" w:rsidRPr="00E169D4" w:rsidRDefault="00D76CDF" w:rsidP="00982230">
      <w:pPr>
        <w:jc w:val="both"/>
        <w:rPr>
          <w:rFonts w:ascii="Verdana" w:hAnsi="Verdana" w:cs="Arial"/>
          <w:bCs/>
          <w:iCs/>
          <w:sz w:val="16"/>
          <w:szCs w:val="16"/>
          <w:lang w:val="es-BO"/>
        </w:rPr>
      </w:pPr>
      <w:r w:rsidRPr="00E169D4">
        <w:rPr>
          <w:rFonts w:ascii="Verdana" w:hAnsi="Verdana" w:cs="Arial"/>
          <w:bCs/>
          <w:iCs/>
          <w:sz w:val="16"/>
          <w:szCs w:val="16"/>
          <w:lang w:val="es-BO"/>
        </w:rPr>
        <w:t>En caso de Asociaciones Civiles sin Fines de Lucro deberá llenar los datos que corresponda según su naturaleza institucional.</w:t>
      </w:r>
    </w:p>
    <w:p w14:paraId="6AAD2AE8" w14:textId="77777777" w:rsidR="00E06E45" w:rsidRPr="00E169D4" w:rsidRDefault="00E06E45" w:rsidP="00A544DB">
      <w:pPr>
        <w:jc w:val="center"/>
        <w:rPr>
          <w:rFonts w:ascii="Verdana" w:hAnsi="Verdana" w:cs="Arial"/>
          <w:b/>
          <w:bCs/>
          <w:i/>
          <w:iCs/>
          <w:sz w:val="16"/>
          <w:szCs w:val="16"/>
          <w:lang w:val="es-BO"/>
        </w:rPr>
      </w:pPr>
    </w:p>
    <w:p w14:paraId="1053F0AF" w14:textId="77777777" w:rsidR="00E86E46" w:rsidRPr="00E169D4" w:rsidRDefault="00E86E46" w:rsidP="00A544DB">
      <w:pPr>
        <w:jc w:val="center"/>
        <w:rPr>
          <w:rFonts w:ascii="Verdana" w:hAnsi="Verdana" w:cs="Arial"/>
          <w:b/>
          <w:bCs/>
          <w:i/>
          <w:iCs/>
          <w:sz w:val="16"/>
          <w:szCs w:val="16"/>
          <w:lang w:val="es-BO"/>
        </w:rPr>
      </w:pPr>
    </w:p>
    <w:p w14:paraId="7F451A59" w14:textId="77777777" w:rsidR="00E86E46" w:rsidRPr="00E169D4" w:rsidRDefault="00E86E46" w:rsidP="00A544DB">
      <w:pPr>
        <w:jc w:val="center"/>
        <w:rPr>
          <w:rFonts w:ascii="Verdana" w:hAnsi="Verdana" w:cs="Arial"/>
          <w:b/>
          <w:bCs/>
          <w:i/>
          <w:iCs/>
          <w:sz w:val="16"/>
          <w:szCs w:val="16"/>
          <w:lang w:val="es-BO"/>
        </w:rPr>
      </w:pPr>
    </w:p>
    <w:p w14:paraId="1910D20E" w14:textId="77777777" w:rsidR="00E86E46" w:rsidRPr="00E169D4" w:rsidRDefault="00E86E46" w:rsidP="00A544DB">
      <w:pPr>
        <w:jc w:val="center"/>
        <w:rPr>
          <w:rFonts w:ascii="Verdana" w:hAnsi="Verdana" w:cs="Arial"/>
          <w:b/>
          <w:bCs/>
          <w:i/>
          <w:iCs/>
          <w:sz w:val="16"/>
          <w:szCs w:val="16"/>
          <w:lang w:val="es-BO"/>
        </w:rPr>
      </w:pPr>
    </w:p>
    <w:p w14:paraId="3557112B" w14:textId="77777777" w:rsidR="00480087" w:rsidRPr="00E169D4" w:rsidRDefault="00480087" w:rsidP="00A544DB">
      <w:pPr>
        <w:jc w:val="center"/>
        <w:rPr>
          <w:rFonts w:ascii="Verdana" w:hAnsi="Verdana" w:cs="Arial"/>
          <w:b/>
          <w:bCs/>
          <w:i/>
          <w:iCs/>
          <w:sz w:val="16"/>
          <w:szCs w:val="16"/>
          <w:lang w:val="es-BO"/>
        </w:rPr>
      </w:pPr>
    </w:p>
    <w:p w14:paraId="115D566F" w14:textId="77777777" w:rsidR="00CA1B1B" w:rsidRPr="00E169D4" w:rsidRDefault="00CA1B1B" w:rsidP="00A544DB">
      <w:pPr>
        <w:jc w:val="center"/>
        <w:rPr>
          <w:rFonts w:ascii="Verdana" w:hAnsi="Verdana" w:cs="Arial"/>
          <w:b/>
          <w:bCs/>
          <w:i/>
          <w:iCs/>
          <w:sz w:val="16"/>
          <w:szCs w:val="16"/>
          <w:lang w:val="es-BO"/>
        </w:rPr>
      </w:pPr>
    </w:p>
    <w:p w14:paraId="44C99DD7" w14:textId="77777777" w:rsidR="00CA1B1B" w:rsidRPr="00E169D4" w:rsidRDefault="00CA1B1B" w:rsidP="00A544DB">
      <w:pPr>
        <w:jc w:val="center"/>
        <w:rPr>
          <w:rFonts w:ascii="Verdana" w:hAnsi="Verdana" w:cs="Arial"/>
          <w:b/>
          <w:bCs/>
          <w:i/>
          <w:iCs/>
          <w:sz w:val="16"/>
          <w:szCs w:val="16"/>
          <w:lang w:val="es-BO"/>
        </w:rPr>
      </w:pPr>
    </w:p>
    <w:p w14:paraId="683A6D4B" w14:textId="77777777" w:rsidR="00480087" w:rsidRPr="00E169D4" w:rsidRDefault="00480087" w:rsidP="00A544DB">
      <w:pPr>
        <w:jc w:val="center"/>
        <w:rPr>
          <w:rFonts w:ascii="Verdana" w:hAnsi="Verdana" w:cs="Arial"/>
          <w:b/>
          <w:bCs/>
          <w:i/>
          <w:iCs/>
          <w:sz w:val="16"/>
          <w:szCs w:val="16"/>
          <w:lang w:val="es-BO"/>
        </w:rPr>
      </w:pPr>
    </w:p>
    <w:p w14:paraId="20A3B5FA" w14:textId="77777777"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FORMULARIO A-2b</w:t>
      </w:r>
    </w:p>
    <w:p w14:paraId="43890D8A" w14:textId="77777777"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14:paraId="7BD9392D" w14:textId="77777777"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(Para Asociaciones Accidentales)</w:t>
      </w:r>
    </w:p>
    <w:p w14:paraId="6CEAC801" w14:textId="77777777" w:rsidR="00914A8A" w:rsidRPr="00E169D4" w:rsidRDefault="00914A8A" w:rsidP="00DC389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E169D4" w:rsidRPr="00E169D4" w14:paraId="42C323EA" w14:textId="77777777" w:rsidTr="004858FF">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6E60E66" w14:textId="77777777" w:rsidR="003C2161" w:rsidRPr="00E169D4" w:rsidRDefault="003C2161"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E169D4" w:rsidRPr="00E169D4" w14:paraId="43371279" w14:textId="77777777" w:rsidTr="004858FF">
        <w:trPr>
          <w:trHeight w:val="114"/>
        </w:trPr>
        <w:tc>
          <w:tcPr>
            <w:tcW w:w="264" w:type="dxa"/>
            <w:tcBorders>
              <w:top w:val="nil"/>
              <w:left w:val="single" w:sz="12" w:space="0" w:color="auto"/>
              <w:bottom w:val="nil"/>
            </w:tcBorders>
            <w:shd w:val="clear" w:color="auto" w:fill="auto"/>
            <w:noWrap/>
            <w:vAlign w:val="center"/>
          </w:tcPr>
          <w:p w14:paraId="53459F13"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30F4784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DB7874D"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74CE555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AAC9F3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3B647B83"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8E3207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C6140D5" w14:textId="77777777" w:rsidR="003C2161" w:rsidRPr="00E169D4" w:rsidRDefault="003C2161" w:rsidP="008B3A76">
            <w:pPr>
              <w:rPr>
                <w:rFonts w:ascii="Arial" w:hAnsi="Arial" w:cs="Arial"/>
                <w:sz w:val="8"/>
                <w:szCs w:val="8"/>
                <w:lang w:val="es-BO"/>
              </w:rPr>
            </w:pPr>
          </w:p>
        </w:tc>
        <w:tc>
          <w:tcPr>
            <w:tcW w:w="263" w:type="dxa"/>
            <w:tcBorders>
              <w:bottom w:val="nil"/>
            </w:tcBorders>
            <w:shd w:val="clear" w:color="auto" w:fill="auto"/>
            <w:vAlign w:val="center"/>
          </w:tcPr>
          <w:p w14:paraId="1A010FC9"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5C754C8"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B0C506D"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2764248"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DD9B871"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5485C3A8" w14:textId="77777777" w:rsidR="003C2161" w:rsidRPr="00E169D4" w:rsidRDefault="003C2161" w:rsidP="008B3A76">
            <w:pPr>
              <w:rPr>
                <w:rFonts w:ascii="Arial" w:hAnsi="Arial" w:cs="Arial"/>
                <w:sz w:val="8"/>
                <w:szCs w:val="8"/>
                <w:lang w:val="es-BO"/>
              </w:rPr>
            </w:pPr>
          </w:p>
        </w:tc>
        <w:tc>
          <w:tcPr>
            <w:tcW w:w="264" w:type="dxa"/>
            <w:tcBorders>
              <w:bottom w:val="single" w:sz="2" w:space="0" w:color="auto"/>
            </w:tcBorders>
            <w:shd w:val="clear" w:color="auto" w:fill="auto"/>
            <w:vAlign w:val="center"/>
          </w:tcPr>
          <w:p w14:paraId="2AAFE092"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8470107"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16FF4808"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5A7B1041"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E2B740A"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240F8916" w14:textId="77777777"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14:paraId="030AE896"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548982EE"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A70C665"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1377EAAF"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7A72F4D1"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2726ED70"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1B6FB0BD"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26DC0E57"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31EE49D"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3335400A" w14:textId="77777777" w:rsidR="003C2161" w:rsidRPr="00E169D4" w:rsidRDefault="003C2161" w:rsidP="008B3A76">
            <w:pPr>
              <w:rPr>
                <w:rFonts w:ascii="Arial" w:hAnsi="Arial" w:cs="Arial"/>
                <w:sz w:val="8"/>
                <w:szCs w:val="8"/>
                <w:lang w:val="es-BO"/>
              </w:rPr>
            </w:pPr>
          </w:p>
        </w:tc>
        <w:tc>
          <w:tcPr>
            <w:tcW w:w="267" w:type="dxa"/>
            <w:tcBorders>
              <w:bottom w:val="single" w:sz="2" w:space="0" w:color="auto"/>
            </w:tcBorders>
            <w:shd w:val="clear" w:color="auto" w:fill="auto"/>
            <w:vAlign w:val="center"/>
          </w:tcPr>
          <w:p w14:paraId="1CE693C8" w14:textId="77777777" w:rsidR="003C2161" w:rsidRPr="00E169D4" w:rsidRDefault="003C2161" w:rsidP="008B3A76">
            <w:pPr>
              <w:rPr>
                <w:rFonts w:ascii="Arial" w:hAnsi="Arial" w:cs="Arial"/>
                <w:sz w:val="8"/>
                <w:szCs w:val="8"/>
                <w:lang w:val="es-BO"/>
              </w:rPr>
            </w:pPr>
          </w:p>
        </w:tc>
        <w:tc>
          <w:tcPr>
            <w:tcW w:w="266" w:type="dxa"/>
            <w:tcBorders>
              <w:bottom w:val="single" w:sz="2" w:space="0" w:color="auto"/>
            </w:tcBorders>
            <w:shd w:val="clear" w:color="auto" w:fill="auto"/>
            <w:vAlign w:val="center"/>
          </w:tcPr>
          <w:p w14:paraId="54C01275" w14:textId="77777777"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14:paraId="6790F22F" w14:textId="77777777"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14:paraId="3EA7F38E" w14:textId="77777777"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14:paraId="4C375970" w14:textId="77777777"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14:paraId="026F0924" w14:textId="77777777"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14:paraId="78BE4952" w14:textId="77777777"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14:paraId="370FC52E" w14:textId="77777777" w:rsidR="003C2161" w:rsidRPr="00E169D4" w:rsidRDefault="003C2161" w:rsidP="008B3A76">
            <w:pPr>
              <w:rPr>
                <w:rFonts w:ascii="Arial" w:hAnsi="Arial" w:cs="Arial"/>
                <w:sz w:val="8"/>
                <w:szCs w:val="8"/>
                <w:lang w:val="es-BO"/>
              </w:rPr>
            </w:pPr>
          </w:p>
        </w:tc>
        <w:tc>
          <w:tcPr>
            <w:tcW w:w="259" w:type="dxa"/>
            <w:tcBorders>
              <w:bottom w:val="single" w:sz="2" w:space="0" w:color="auto"/>
            </w:tcBorders>
            <w:shd w:val="clear" w:color="auto" w:fill="auto"/>
            <w:vAlign w:val="center"/>
          </w:tcPr>
          <w:p w14:paraId="730C3FF6"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7FEC0CC" w14:textId="77777777" w:rsidR="003C2161" w:rsidRPr="00E169D4" w:rsidRDefault="003C2161" w:rsidP="008B3A76">
            <w:pPr>
              <w:rPr>
                <w:rFonts w:ascii="Arial" w:hAnsi="Arial" w:cs="Arial"/>
                <w:sz w:val="8"/>
                <w:szCs w:val="8"/>
                <w:lang w:val="es-BO"/>
              </w:rPr>
            </w:pPr>
          </w:p>
        </w:tc>
      </w:tr>
      <w:tr w:rsidR="00E169D4" w:rsidRPr="00E169D4" w14:paraId="060F3CDC" w14:textId="77777777" w:rsidTr="004858FF">
        <w:trPr>
          <w:trHeight w:val="114"/>
        </w:trPr>
        <w:tc>
          <w:tcPr>
            <w:tcW w:w="264" w:type="dxa"/>
            <w:tcBorders>
              <w:top w:val="nil"/>
              <w:left w:val="single" w:sz="12" w:space="0" w:color="auto"/>
              <w:bottom w:val="nil"/>
            </w:tcBorders>
            <w:shd w:val="clear" w:color="auto" w:fill="auto"/>
            <w:noWrap/>
            <w:vAlign w:val="center"/>
          </w:tcPr>
          <w:p w14:paraId="32CC86EC" w14:textId="77777777"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2" w:space="0" w:color="auto"/>
            </w:tcBorders>
            <w:shd w:val="clear" w:color="auto" w:fill="auto"/>
            <w:vAlign w:val="center"/>
          </w:tcPr>
          <w:p w14:paraId="6B60D2D7" w14:textId="77777777"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856A67" w14:textId="77777777"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254FEBA1" w14:textId="77777777" w:rsidR="003C2161" w:rsidRPr="00E169D4" w:rsidRDefault="003C2161" w:rsidP="008B3A76">
            <w:pPr>
              <w:rPr>
                <w:rFonts w:ascii="Arial" w:hAnsi="Arial" w:cs="Arial"/>
                <w:sz w:val="16"/>
                <w:szCs w:val="16"/>
                <w:lang w:val="es-BO"/>
              </w:rPr>
            </w:pPr>
          </w:p>
        </w:tc>
      </w:tr>
      <w:tr w:rsidR="00E169D4" w:rsidRPr="00E169D4" w14:paraId="52780752" w14:textId="77777777" w:rsidTr="004858FF">
        <w:trPr>
          <w:trHeight w:val="114"/>
        </w:trPr>
        <w:tc>
          <w:tcPr>
            <w:tcW w:w="264" w:type="dxa"/>
            <w:tcBorders>
              <w:top w:val="nil"/>
              <w:left w:val="single" w:sz="12" w:space="0" w:color="auto"/>
              <w:bottom w:val="nil"/>
            </w:tcBorders>
            <w:shd w:val="clear" w:color="auto" w:fill="auto"/>
            <w:noWrap/>
            <w:vAlign w:val="center"/>
          </w:tcPr>
          <w:p w14:paraId="119E6E56" w14:textId="77777777"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2" w:space="0" w:color="auto"/>
            </w:tcBorders>
            <w:shd w:val="clear" w:color="auto" w:fill="auto"/>
            <w:vAlign w:val="center"/>
          </w:tcPr>
          <w:p w14:paraId="05FB8561" w14:textId="77777777" w:rsidR="003C2161" w:rsidRPr="00E169D4" w:rsidRDefault="003C2161" w:rsidP="008B3A76">
            <w:pPr>
              <w:rPr>
                <w:rFonts w:ascii="Arial" w:hAnsi="Arial" w:cs="Arial"/>
                <w:sz w:val="16"/>
                <w:szCs w:val="16"/>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1D388D31" w14:textId="77777777"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1D8D580F" w14:textId="77777777" w:rsidR="003C2161" w:rsidRPr="00E169D4" w:rsidRDefault="003C2161" w:rsidP="008B3A76">
            <w:pPr>
              <w:rPr>
                <w:rFonts w:ascii="Arial" w:hAnsi="Arial" w:cs="Arial"/>
                <w:sz w:val="16"/>
                <w:szCs w:val="16"/>
                <w:lang w:val="es-BO"/>
              </w:rPr>
            </w:pPr>
          </w:p>
        </w:tc>
      </w:tr>
      <w:tr w:rsidR="00E169D4" w:rsidRPr="00E169D4" w14:paraId="702FC377" w14:textId="77777777" w:rsidTr="004858FF">
        <w:trPr>
          <w:trHeight w:val="114"/>
        </w:trPr>
        <w:tc>
          <w:tcPr>
            <w:tcW w:w="264" w:type="dxa"/>
            <w:tcBorders>
              <w:top w:val="nil"/>
              <w:left w:val="single" w:sz="12" w:space="0" w:color="auto"/>
              <w:bottom w:val="nil"/>
            </w:tcBorders>
            <w:shd w:val="clear" w:color="auto" w:fill="auto"/>
            <w:noWrap/>
            <w:vAlign w:val="center"/>
          </w:tcPr>
          <w:p w14:paraId="61BDC6C1"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487EBE8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15FB71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FFF4E0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0618BF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94303EE"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AFA97B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A9AB0D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B7F7A94"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48E625E"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1560B1DA"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3993BBDB"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39A9B38"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D41AB4F" w14:textId="77777777" w:rsidR="003C2161" w:rsidRPr="00E169D4" w:rsidRDefault="003C2161" w:rsidP="008B3A76">
            <w:pPr>
              <w:rPr>
                <w:rFonts w:ascii="Arial" w:hAnsi="Arial" w:cs="Arial"/>
                <w:sz w:val="8"/>
                <w:szCs w:val="8"/>
                <w:lang w:val="es-BO"/>
              </w:rPr>
            </w:pPr>
          </w:p>
        </w:tc>
        <w:tc>
          <w:tcPr>
            <w:tcW w:w="264" w:type="dxa"/>
            <w:tcBorders>
              <w:top w:val="single" w:sz="2" w:space="0" w:color="auto"/>
            </w:tcBorders>
            <w:shd w:val="clear" w:color="auto" w:fill="auto"/>
            <w:vAlign w:val="center"/>
          </w:tcPr>
          <w:p w14:paraId="2B55A1D5"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F2E41B2"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C9B10EB"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3E4FD9B"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2E2156C"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165CC294" w14:textId="77777777"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14:paraId="7FA16248"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D445F09"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72FED846"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35BBE6F2"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497B2F3"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4AB8D05F"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2F1E99EA"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440371D6"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5332F1B0"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646EC9B2" w14:textId="77777777" w:rsidR="003C2161" w:rsidRPr="00E169D4" w:rsidRDefault="003C2161" w:rsidP="008B3A76">
            <w:pPr>
              <w:rPr>
                <w:rFonts w:ascii="Arial" w:hAnsi="Arial" w:cs="Arial"/>
                <w:sz w:val="8"/>
                <w:szCs w:val="8"/>
                <w:lang w:val="es-BO"/>
              </w:rPr>
            </w:pPr>
          </w:p>
        </w:tc>
        <w:tc>
          <w:tcPr>
            <w:tcW w:w="267" w:type="dxa"/>
            <w:tcBorders>
              <w:top w:val="single" w:sz="2" w:space="0" w:color="auto"/>
            </w:tcBorders>
            <w:shd w:val="clear" w:color="auto" w:fill="auto"/>
            <w:vAlign w:val="center"/>
          </w:tcPr>
          <w:p w14:paraId="093CACED" w14:textId="77777777" w:rsidR="003C2161" w:rsidRPr="00E169D4" w:rsidRDefault="003C2161" w:rsidP="008B3A76">
            <w:pPr>
              <w:rPr>
                <w:rFonts w:ascii="Arial" w:hAnsi="Arial" w:cs="Arial"/>
                <w:sz w:val="8"/>
                <w:szCs w:val="8"/>
                <w:lang w:val="es-BO"/>
              </w:rPr>
            </w:pPr>
          </w:p>
        </w:tc>
        <w:tc>
          <w:tcPr>
            <w:tcW w:w="266" w:type="dxa"/>
            <w:tcBorders>
              <w:top w:val="single" w:sz="2" w:space="0" w:color="auto"/>
            </w:tcBorders>
            <w:shd w:val="clear" w:color="auto" w:fill="auto"/>
            <w:vAlign w:val="center"/>
          </w:tcPr>
          <w:p w14:paraId="77C2ABDA" w14:textId="77777777"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14:paraId="0247CD66" w14:textId="77777777"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14:paraId="179F77A2" w14:textId="77777777"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14:paraId="5BBD3075" w14:textId="77777777"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14:paraId="03F8E89A" w14:textId="77777777"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14:paraId="7F00053A" w14:textId="77777777"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14:paraId="3ED5857F" w14:textId="77777777" w:rsidR="003C2161" w:rsidRPr="00E169D4" w:rsidRDefault="003C2161" w:rsidP="008B3A76">
            <w:pPr>
              <w:rPr>
                <w:rFonts w:ascii="Arial" w:hAnsi="Arial" w:cs="Arial"/>
                <w:sz w:val="8"/>
                <w:szCs w:val="8"/>
                <w:lang w:val="es-BO"/>
              </w:rPr>
            </w:pPr>
          </w:p>
        </w:tc>
        <w:tc>
          <w:tcPr>
            <w:tcW w:w="259" w:type="dxa"/>
            <w:tcBorders>
              <w:top w:val="single" w:sz="2" w:space="0" w:color="auto"/>
            </w:tcBorders>
            <w:shd w:val="clear" w:color="auto" w:fill="auto"/>
            <w:vAlign w:val="center"/>
          </w:tcPr>
          <w:p w14:paraId="206F23B1"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2B90CDF" w14:textId="77777777" w:rsidR="003C2161" w:rsidRPr="00E169D4" w:rsidRDefault="003C2161" w:rsidP="008B3A76">
            <w:pPr>
              <w:rPr>
                <w:rFonts w:ascii="Arial" w:hAnsi="Arial" w:cs="Arial"/>
                <w:sz w:val="8"/>
                <w:szCs w:val="8"/>
                <w:lang w:val="es-BO"/>
              </w:rPr>
            </w:pPr>
          </w:p>
        </w:tc>
      </w:tr>
      <w:tr w:rsidR="00E169D4" w:rsidRPr="00E169D4" w14:paraId="59346C64" w14:textId="77777777" w:rsidTr="004858FF">
        <w:trPr>
          <w:trHeight w:val="114"/>
        </w:trPr>
        <w:tc>
          <w:tcPr>
            <w:tcW w:w="264" w:type="dxa"/>
            <w:tcBorders>
              <w:top w:val="nil"/>
              <w:left w:val="single" w:sz="12" w:space="0" w:color="auto"/>
              <w:bottom w:val="nil"/>
            </w:tcBorders>
            <w:shd w:val="clear" w:color="auto" w:fill="auto"/>
            <w:noWrap/>
            <w:vAlign w:val="center"/>
          </w:tcPr>
          <w:p w14:paraId="736AA11E" w14:textId="77777777"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14:paraId="5CB3E386"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C2C6D9C"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F75E305"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8931FA3"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3F31B4D7"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0F3630F"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42C372D"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6F4D9595" w14:textId="77777777" w:rsidR="003C2161" w:rsidRPr="00E169D4" w:rsidRDefault="003C2161" w:rsidP="008B3A76">
            <w:pPr>
              <w:rPr>
                <w:rFonts w:ascii="Arial" w:hAnsi="Arial" w:cs="Arial"/>
                <w:sz w:val="16"/>
                <w:szCs w:val="16"/>
                <w:lang w:val="es-BO"/>
              </w:rPr>
            </w:pPr>
          </w:p>
        </w:tc>
        <w:tc>
          <w:tcPr>
            <w:tcW w:w="4734" w:type="dxa"/>
            <w:gridSpan w:val="18"/>
            <w:shd w:val="clear" w:color="auto" w:fill="auto"/>
            <w:vAlign w:val="center"/>
          </w:tcPr>
          <w:p w14:paraId="0E7065F9"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0904CA37" w14:textId="77777777" w:rsidR="003C2161" w:rsidRPr="00E169D4" w:rsidRDefault="003C2161" w:rsidP="008B3A76">
            <w:pPr>
              <w:rPr>
                <w:rFonts w:ascii="Arial" w:hAnsi="Arial" w:cs="Arial"/>
                <w:sz w:val="16"/>
                <w:szCs w:val="16"/>
                <w:lang w:val="es-BO"/>
              </w:rPr>
            </w:pPr>
          </w:p>
        </w:tc>
        <w:tc>
          <w:tcPr>
            <w:tcW w:w="1322" w:type="dxa"/>
            <w:gridSpan w:val="5"/>
            <w:vMerge w:val="restart"/>
            <w:shd w:val="clear" w:color="auto" w:fill="auto"/>
            <w:vAlign w:val="center"/>
          </w:tcPr>
          <w:p w14:paraId="17CE61C5" w14:textId="77777777"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 de Participación</w:t>
            </w:r>
          </w:p>
        </w:tc>
        <w:tc>
          <w:tcPr>
            <w:tcW w:w="262" w:type="dxa"/>
            <w:shd w:val="clear" w:color="auto" w:fill="auto"/>
            <w:vAlign w:val="center"/>
          </w:tcPr>
          <w:p w14:paraId="63898879"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2E4575DB"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39C71B9D"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67B33B3"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5F7B0F73"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0F0C9C2D"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1D02550" w14:textId="77777777" w:rsidR="003C2161" w:rsidRPr="00E169D4" w:rsidRDefault="003C2161" w:rsidP="008B3A76">
            <w:pPr>
              <w:rPr>
                <w:rFonts w:ascii="Arial" w:hAnsi="Arial" w:cs="Arial"/>
                <w:sz w:val="16"/>
                <w:szCs w:val="16"/>
                <w:lang w:val="es-BO"/>
              </w:rPr>
            </w:pPr>
          </w:p>
        </w:tc>
      </w:tr>
      <w:tr w:rsidR="00E169D4" w:rsidRPr="00E169D4" w14:paraId="418153C4" w14:textId="77777777" w:rsidTr="004858FF">
        <w:trPr>
          <w:trHeight w:val="114"/>
        </w:trPr>
        <w:tc>
          <w:tcPr>
            <w:tcW w:w="264" w:type="dxa"/>
            <w:tcBorders>
              <w:top w:val="nil"/>
              <w:left w:val="single" w:sz="12" w:space="0" w:color="auto"/>
              <w:bottom w:val="nil"/>
            </w:tcBorders>
            <w:shd w:val="clear" w:color="auto" w:fill="auto"/>
            <w:noWrap/>
            <w:vAlign w:val="center"/>
          </w:tcPr>
          <w:p w14:paraId="4B2F1BC2" w14:textId="77777777" w:rsidR="003C2161" w:rsidRPr="00E169D4" w:rsidRDefault="003C2161" w:rsidP="008B3A76">
            <w:pPr>
              <w:rPr>
                <w:rFonts w:ascii="Arial" w:hAnsi="Arial" w:cs="Arial"/>
                <w:sz w:val="16"/>
                <w:szCs w:val="16"/>
                <w:lang w:val="es-BO"/>
              </w:rPr>
            </w:pPr>
          </w:p>
        </w:tc>
        <w:tc>
          <w:tcPr>
            <w:tcW w:w="2105" w:type="dxa"/>
            <w:gridSpan w:val="8"/>
            <w:vMerge w:val="restart"/>
            <w:tcBorders>
              <w:top w:val="nil"/>
            </w:tcBorders>
            <w:shd w:val="clear" w:color="auto" w:fill="auto"/>
            <w:vAlign w:val="center"/>
          </w:tcPr>
          <w:p w14:paraId="6948BCBD" w14:textId="77777777"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Asociados</w:t>
            </w:r>
          </w:p>
        </w:tc>
        <w:tc>
          <w:tcPr>
            <w:tcW w:w="4734" w:type="dxa"/>
            <w:gridSpan w:val="18"/>
            <w:tcBorders>
              <w:bottom w:val="single" w:sz="4" w:space="0" w:color="auto"/>
            </w:tcBorders>
            <w:shd w:val="clear" w:color="auto" w:fill="auto"/>
            <w:vAlign w:val="center"/>
          </w:tcPr>
          <w:p w14:paraId="267D81A4" w14:textId="77777777"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Nombre del Asociado</w:t>
            </w:r>
          </w:p>
        </w:tc>
        <w:tc>
          <w:tcPr>
            <w:tcW w:w="263" w:type="dxa"/>
            <w:shd w:val="clear" w:color="auto" w:fill="auto"/>
            <w:vAlign w:val="center"/>
          </w:tcPr>
          <w:p w14:paraId="37E34865" w14:textId="77777777" w:rsidR="003C2161" w:rsidRPr="00E169D4" w:rsidRDefault="003C2161" w:rsidP="008B3A76">
            <w:pPr>
              <w:rPr>
                <w:rFonts w:ascii="Arial" w:hAnsi="Arial" w:cs="Arial"/>
                <w:sz w:val="16"/>
                <w:szCs w:val="16"/>
                <w:lang w:val="es-BO"/>
              </w:rPr>
            </w:pPr>
          </w:p>
        </w:tc>
        <w:tc>
          <w:tcPr>
            <w:tcW w:w="1322" w:type="dxa"/>
            <w:gridSpan w:val="5"/>
            <w:vMerge/>
            <w:tcBorders>
              <w:bottom w:val="single" w:sz="4" w:space="0" w:color="auto"/>
            </w:tcBorders>
            <w:shd w:val="clear" w:color="auto" w:fill="auto"/>
            <w:vAlign w:val="center"/>
          </w:tcPr>
          <w:p w14:paraId="255D2009" w14:textId="77777777" w:rsidR="003C2161" w:rsidRPr="00E169D4" w:rsidRDefault="003C2161" w:rsidP="008B3A76">
            <w:pPr>
              <w:rPr>
                <w:rFonts w:ascii="Arial" w:hAnsi="Arial" w:cs="Arial"/>
                <w:sz w:val="16"/>
                <w:szCs w:val="16"/>
                <w:lang w:val="es-BO"/>
              </w:rPr>
            </w:pPr>
          </w:p>
        </w:tc>
        <w:tc>
          <w:tcPr>
            <w:tcW w:w="262" w:type="dxa"/>
            <w:shd w:val="clear" w:color="auto" w:fill="auto"/>
            <w:vAlign w:val="center"/>
          </w:tcPr>
          <w:p w14:paraId="00A2CED8"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00E5D238"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0BBE6618"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25F6B17"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419C1DAE"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1D2B7228"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26C7291F" w14:textId="77777777" w:rsidR="003C2161" w:rsidRPr="00E169D4" w:rsidRDefault="003C2161" w:rsidP="008B3A76">
            <w:pPr>
              <w:rPr>
                <w:rFonts w:ascii="Arial" w:hAnsi="Arial" w:cs="Arial"/>
                <w:sz w:val="16"/>
                <w:szCs w:val="16"/>
                <w:lang w:val="es-BO"/>
              </w:rPr>
            </w:pPr>
          </w:p>
        </w:tc>
      </w:tr>
      <w:tr w:rsidR="00E169D4" w:rsidRPr="00E169D4" w14:paraId="04D3D3D7" w14:textId="77777777" w:rsidTr="004858FF">
        <w:trPr>
          <w:trHeight w:val="114"/>
        </w:trPr>
        <w:tc>
          <w:tcPr>
            <w:tcW w:w="264" w:type="dxa"/>
            <w:tcBorders>
              <w:top w:val="nil"/>
              <w:left w:val="single" w:sz="12" w:space="0" w:color="auto"/>
              <w:bottom w:val="nil"/>
            </w:tcBorders>
            <w:shd w:val="clear" w:color="auto" w:fill="auto"/>
            <w:noWrap/>
            <w:vAlign w:val="center"/>
          </w:tcPr>
          <w:p w14:paraId="19776750" w14:textId="77777777"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14:paraId="14C32B20" w14:textId="77777777"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A33E8" w14:textId="77777777" w:rsidR="003C2161" w:rsidRPr="00E169D4" w:rsidRDefault="003C2161" w:rsidP="008B3A76">
            <w:pPr>
              <w:rPr>
                <w:rFonts w:ascii="Arial" w:hAnsi="Arial" w:cs="Arial"/>
                <w:b/>
                <w:sz w:val="16"/>
                <w:szCs w:val="16"/>
                <w:lang w:val="es-BO"/>
              </w:rPr>
            </w:pPr>
          </w:p>
        </w:tc>
        <w:tc>
          <w:tcPr>
            <w:tcW w:w="263" w:type="dxa"/>
            <w:tcBorders>
              <w:left w:val="single" w:sz="4" w:space="0" w:color="auto"/>
              <w:right w:val="single" w:sz="4" w:space="0" w:color="auto"/>
            </w:tcBorders>
            <w:shd w:val="clear" w:color="auto" w:fill="auto"/>
            <w:vAlign w:val="center"/>
          </w:tcPr>
          <w:p w14:paraId="0586177D" w14:textId="77777777"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FBF7A" w14:textId="77777777"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14:paraId="1CA14D1E"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7318284D"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00CEF8DA"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1F2D85CF"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30731C09"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4B074F56"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27B7210" w14:textId="77777777" w:rsidR="003C2161" w:rsidRPr="00E169D4" w:rsidRDefault="003C2161" w:rsidP="008B3A76">
            <w:pPr>
              <w:rPr>
                <w:rFonts w:ascii="Arial" w:hAnsi="Arial" w:cs="Arial"/>
                <w:sz w:val="16"/>
                <w:szCs w:val="16"/>
                <w:lang w:val="es-BO"/>
              </w:rPr>
            </w:pPr>
          </w:p>
        </w:tc>
      </w:tr>
      <w:tr w:rsidR="00E169D4" w:rsidRPr="00E169D4" w14:paraId="6F4750A3" w14:textId="77777777" w:rsidTr="004858FF">
        <w:trPr>
          <w:trHeight w:val="114"/>
        </w:trPr>
        <w:tc>
          <w:tcPr>
            <w:tcW w:w="264" w:type="dxa"/>
            <w:tcBorders>
              <w:top w:val="nil"/>
              <w:left w:val="single" w:sz="12" w:space="0" w:color="auto"/>
              <w:bottom w:val="nil"/>
            </w:tcBorders>
            <w:shd w:val="clear" w:color="auto" w:fill="auto"/>
            <w:noWrap/>
            <w:vAlign w:val="center"/>
          </w:tcPr>
          <w:p w14:paraId="4D7294AE" w14:textId="77777777"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14:paraId="3FBEAC2E"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0E039CE"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516463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28F7BAD"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5886654"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2CCA6D1F" w14:textId="77777777" w:rsidR="003C2161" w:rsidRPr="00E169D4" w:rsidRDefault="003C2161" w:rsidP="008B3A76">
            <w:pPr>
              <w:rPr>
                <w:rFonts w:ascii="Arial" w:hAnsi="Arial" w:cs="Arial"/>
                <w:sz w:val="8"/>
                <w:szCs w:val="16"/>
                <w:lang w:val="es-BO"/>
              </w:rPr>
            </w:pPr>
          </w:p>
        </w:tc>
        <w:tc>
          <w:tcPr>
            <w:tcW w:w="264" w:type="dxa"/>
            <w:tcBorders>
              <w:top w:val="single" w:sz="4" w:space="0" w:color="auto"/>
              <w:bottom w:val="single" w:sz="4" w:space="0" w:color="auto"/>
            </w:tcBorders>
            <w:shd w:val="clear" w:color="auto" w:fill="auto"/>
            <w:vAlign w:val="center"/>
          </w:tcPr>
          <w:p w14:paraId="6CC91879"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79BCCE78"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B49BCD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6DD751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8E0F087"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87865B4" w14:textId="77777777" w:rsidR="003C2161" w:rsidRPr="00E169D4" w:rsidRDefault="003C2161" w:rsidP="008B3A76">
            <w:pPr>
              <w:rPr>
                <w:rFonts w:ascii="Arial" w:hAnsi="Arial" w:cs="Arial"/>
                <w:sz w:val="8"/>
                <w:szCs w:val="16"/>
                <w:lang w:val="es-BO"/>
              </w:rPr>
            </w:pPr>
          </w:p>
        </w:tc>
        <w:tc>
          <w:tcPr>
            <w:tcW w:w="262" w:type="dxa"/>
            <w:tcBorders>
              <w:top w:val="single" w:sz="4" w:space="0" w:color="auto"/>
              <w:bottom w:val="single" w:sz="4" w:space="0" w:color="auto"/>
            </w:tcBorders>
            <w:shd w:val="clear" w:color="auto" w:fill="auto"/>
            <w:vAlign w:val="center"/>
          </w:tcPr>
          <w:p w14:paraId="5DE26B2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234A86E"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92E5CD3"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2ABF4D4"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9DC2B40"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E7425F8"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8E16E45" w14:textId="77777777" w:rsidR="003C2161" w:rsidRPr="00E169D4" w:rsidRDefault="003C2161" w:rsidP="008B3A76">
            <w:pPr>
              <w:rPr>
                <w:rFonts w:ascii="Arial" w:hAnsi="Arial" w:cs="Arial"/>
                <w:sz w:val="8"/>
                <w:szCs w:val="16"/>
                <w:lang w:val="es-BO"/>
              </w:rPr>
            </w:pPr>
          </w:p>
        </w:tc>
        <w:tc>
          <w:tcPr>
            <w:tcW w:w="263" w:type="dxa"/>
            <w:shd w:val="clear" w:color="auto" w:fill="auto"/>
            <w:vAlign w:val="center"/>
          </w:tcPr>
          <w:p w14:paraId="4B4FF201"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503FF42" w14:textId="77777777"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5645A3A" w14:textId="77777777" w:rsidR="003C2161" w:rsidRPr="00E169D4" w:rsidRDefault="003C2161" w:rsidP="008B3A76">
            <w:pPr>
              <w:rPr>
                <w:rFonts w:ascii="Arial" w:hAnsi="Arial" w:cs="Arial"/>
                <w:sz w:val="8"/>
                <w:szCs w:val="16"/>
                <w:lang w:val="es-BO"/>
              </w:rPr>
            </w:pPr>
          </w:p>
        </w:tc>
        <w:tc>
          <w:tcPr>
            <w:tcW w:w="267" w:type="dxa"/>
            <w:tcBorders>
              <w:top w:val="single" w:sz="4" w:space="0" w:color="auto"/>
              <w:bottom w:val="single" w:sz="4" w:space="0" w:color="auto"/>
            </w:tcBorders>
            <w:shd w:val="clear" w:color="auto" w:fill="auto"/>
            <w:vAlign w:val="center"/>
          </w:tcPr>
          <w:p w14:paraId="45E60EFA" w14:textId="77777777" w:rsidR="003C2161" w:rsidRPr="00E169D4" w:rsidRDefault="003C2161" w:rsidP="008B3A76">
            <w:pPr>
              <w:rPr>
                <w:rFonts w:ascii="Arial" w:hAnsi="Arial" w:cs="Arial"/>
                <w:sz w:val="8"/>
                <w:szCs w:val="16"/>
                <w:lang w:val="es-BO"/>
              </w:rPr>
            </w:pPr>
          </w:p>
        </w:tc>
        <w:tc>
          <w:tcPr>
            <w:tcW w:w="266" w:type="dxa"/>
            <w:tcBorders>
              <w:top w:val="single" w:sz="4" w:space="0" w:color="auto"/>
              <w:bottom w:val="single" w:sz="4" w:space="0" w:color="auto"/>
            </w:tcBorders>
            <w:shd w:val="clear" w:color="auto" w:fill="auto"/>
            <w:vAlign w:val="center"/>
          </w:tcPr>
          <w:p w14:paraId="25D97798"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22CDD5D7" w14:textId="77777777" w:rsidR="003C2161" w:rsidRPr="00E169D4" w:rsidRDefault="003C2161" w:rsidP="008B3A76">
            <w:pPr>
              <w:rPr>
                <w:rFonts w:ascii="Arial" w:hAnsi="Arial" w:cs="Arial"/>
                <w:sz w:val="8"/>
                <w:szCs w:val="16"/>
                <w:lang w:val="es-BO"/>
              </w:rPr>
            </w:pPr>
          </w:p>
        </w:tc>
        <w:tc>
          <w:tcPr>
            <w:tcW w:w="262" w:type="dxa"/>
            <w:shd w:val="clear" w:color="auto" w:fill="auto"/>
            <w:vAlign w:val="center"/>
          </w:tcPr>
          <w:p w14:paraId="4D9167DB"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5E4A12B9"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5ABD3F10"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29292C52"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2B9601A9" w14:textId="77777777" w:rsidR="003C2161" w:rsidRPr="00E169D4" w:rsidRDefault="003C2161" w:rsidP="008B3A76">
            <w:pPr>
              <w:rPr>
                <w:rFonts w:ascii="Arial" w:hAnsi="Arial" w:cs="Arial"/>
                <w:sz w:val="8"/>
                <w:szCs w:val="16"/>
                <w:lang w:val="es-BO"/>
              </w:rPr>
            </w:pPr>
          </w:p>
        </w:tc>
        <w:tc>
          <w:tcPr>
            <w:tcW w:w="259" w:type="dxa"/>
            <w:shd w:val="clear" w:color="auto" w:fill="auto"/>
            <w:vAlign w:val="center"/>
          </w:tcPr>
          <w:p w14:paraId="34CA68E4" w14:textId="77777777"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5426CB05" w14:textId="77777777" w:rsidR="003C2161" w:rsidRPr="00E169D4" w:rsidRDefault="003C2161" w:rsidP="008B3A76">
            <w:pPr>
              <w:rPr>
                <w:rFonts w:ascii="Arial" w:hAnsi="Arial" w:cs="Arial"/>
                <w:sz w:val="8"/>
                <w:szCs w:val="16"/>
                <w:lang w:val="es-BO"/>
              </w:rPr>
            </w:pPr>
          </w:p>
        </w:tc>
      </w:tr>
      <w:tr w:rsidR="00E169D4" w:rsidRPr="00E169D4" w14:paraId="09682DD6" w14:textId="77777777" w:rsidTr="004858FF">
        <w:trPr>
          <w:trHeight w:val="114"/>
        </w:trPr>
        <w:tc>
          <w:tcPr>
            <w:tcW w:w="264" w:type="dxa"/>
            <w:tcBorders>
              <w:top w:val="nil"/>
              <w:left w:val="single" w:sz="12" w:space="0" w:color="auto"/>
              <w:bottom w:val="nil"/>
            </w:tcBorders>
            <w:shd w:val="clear" w:color="auto" w:fill="auto"/>
            <w:noWrap/>
            <w:vAlign w:val="center"/>
          </w:tcPr>
          <w:p w14:paraId="1DED648B" w14:textId="77777777"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14:paraId="3736EE8E" w14:textId="77777777"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A910E"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004BAD44" w14:textId="77777777"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2C1BF" w14:textId="77777777"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14:paraId="060FB780"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23FF55C9"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158AC0E9"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071769AA"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83D4905"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52270960"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E9F896F" w14:textId="77777777" w:rsidR="003C2161" w:rsidRPr="00E169D4" w:rsidRDefault="003C2161" w:rsidP="008B3A76">
            <w:pPr>
              <w:rPr>
                <w:rFonts w:ascii="Arial" w:hAnsi="Arial" w:cs="Arial"/>
                <w:sz w:val="16"/>
                <w:szCs w:val="16"/>
                <w:lang w:val="es-BO"/>
              </w:rPr>
            </w:pPr>
          </w:p>
        </w:tc>
      </w:tr>
      <w:tr w:rsidR="00E169D4" w:rsidRPr="00E169D4" w14:paraId="3BA11ED3" w14:textId="77777777" w:rsidTr="004858FF">
        <w:trPr>
          <w:trHeight w:val="114"/>
        </w:trPr>
        <w:tc>
          <w:tcPr>
            <w:tcW w:w="264" w:type="dxa"/>
            <w:tcBorders>
              <w:top w:val="nil"/>
              <w:left w:val="single" w:sz="12" w:space="0" w:color="auto"/>
              <w:bottom w:val="nil"/>
            </w:tcBorders>
            <w:shd w:val="clear" w:color="auto" w:fill="auto"/>
            <w:noWrap/>
            <w:vAlign w:val="center"/>
          </w:tcPr>
          <w:p w14:paraId="7CB31B4B" w14:textId="77777777"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14:paraId="7E2B010E"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52D47D2E"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3CD33ABB"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0E80FCCA"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056E9798"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7EBA5D42" w14:textId="77777777" w:rsidR="003C2161" w:rsidRPr="00E169D4" w:rsidRDefault="003C2161" w:rsidP="008B3A76">
            <w:pPr>
              <w:rPr>
                <w:rFonts w:ascii="Arial" w:hAnsi="Arial" w:cs="Arial"/>
                <w:sz w:val="8"/>
                <w:szCs w:val="16"/>
                <w:lang w:val="es-BO"/>
              </w:rPr>
            </w:pPr>
          </w:p>
        </w:tc>
        <w:tc>
          <w:tcPr>
            <w:tcW w:w="264" w:type="dxa"/>
            <w:tcBorders>
              <w:top w:val="single" w:sz="4" w:space="0" w:color="auto"/>
            </w:tcBorders>
            <w:shd w:val="clear" w:color="auto" w:fill="auto"/>
            <w:vAlign w:val="center"/>
          </w:tcPr>
          <w:p w14:paraId="4E98B246"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52FC06AA"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29987C6E"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59EA452D"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0B6CB88D"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4F0AD98" w14:textId="77777777" w:rsidR="003C2161" w:rsidRPr="00E169D4" w:rsidRDefault="003C2161" w:rsidP="008B3A76">
            <w:pPr>
              <w:rPr>
                <w:rFonts w:ascii="Arial" w:hAnsi="Arial" w:cs="Arial"/>
                <w:sz w:val="8"/>
                <w:szCs w:val="16"/>
                <w:lang w:val="es-BO"/>
              </w:rPr>
            </w:pPr>
          </w:p>
        </w:tc>
        <w:tc>
          <w:tcPr>
            <w:tcW w:w="262" w:type="dxa"/>
            <w:tcBorders>
              <w:top w:val="single" w:sz="4" w:space="0" w:color="auto"/>
            </w:tcBorders>
            <w:shd w:val="clear" w:color="auto" w:fill="auto"/>
            <w:vAlign w:val="center"/>
          </w:tcPr>
          <w:p w14:paraId="00409F27"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4A26431B"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38E93588"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5B778A6"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4A9C54C4"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A6CC296" w14:textId="77777777"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14:paraId="6971D718" w14:textId="77777777" w:rsidR="003C2161" w:rsidRPr="00E169D4" w:rsidRDefault="003C2161" w:rsidP="008B3A76">
            <w:pPr>
              <w:rPr>
                <w:rFonts w:ascii="Arial" w:hAnsi="Arial" w:cs="Arial"/>
                <w:sz w:val="8"/>
                <w:szCs w:val="16"/>
                <w:lang w:val="es-BO"/>
              </w:rPr>
            </w:pPr>
          </w:p>
        </w:tc>
        <w:tc>
          <w:tcPr>
            <w:tcW w:w="263" w:type="dxa"/>
            <w:shd w:val="clear" w:color="auto" w:fill="auto"/>
            <w:vAlign w:val="center"/>
          </w:tcPr>
          <w:p w14:paraId="4F55B56B"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261DB3D2"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5C8852FC" w14:textId="77777777" w:rsidR="003C2161" w:rsidRPr="00E169D4" w:rsidRDefault="003C2161" w:rsidP="008B3A76">
            <w:pPr>
              <w:rPr>
                <w:rFonts w:ascii="Arial" w:hAnsi="Arial" w:cs="Arial"/>
                <w:sz w:val="8"/>
                <w:szCs w:val="16"/>
                <w:lang w:val="es-BO"/>
              </w:rPr>
            </w:pPr>
          </w:p>
        </w:tc>
        <w:tc>
          <w:tcPr>
            <w:tcW w:w="267" w:type="dxa"/>
            <w:tcBorders>
              <w:bottom w:val="single" w:sz="4" w:space="0" w:color="auto"/>
            </w:tcBorders>
            <w:shd w:val="clear" w:color="auto" w:fill="auto"/>
            <w:vAlign w:val="center"/>
          </w:tcPr>
          <w:p w14:paraId="74E46343" w14:textId="77777777" w:rsidR="003C2161" w:rsidRPr="00E169D4" w:rsidRDefault="003C2161" w:rsidP="008B3A76">
            <w:pPr>
              <w:rPr>
                <w:rFonts w:ascii="Arial" w:hAnsi="Arial" w:cs="Arial"/>
                <w:sz w:val="8"/>
                <w:szCs w:val="16"/>
                <w:lang w:val="es-BO"/>
              </w:rPr>
            </w:pPr>
          </w:p>
        </w:tc>
        <w:tc>
          <w:tcPr>
            <w:tcW w:w="266" w:type="dxa"/>
            <w:tcBorders>
              <w:bottom w:val="single" w:sz="4" w:space="0" w:color="auto"/>
            </w:tcBorders>
            <w:shd w:val="clear" w:color="auto" w:fill="auto"/>
            <w:vAlign w:val="center"/>
          </w:tcPr>
          <w:p w14:paraId="78C0F9BF" w14:textId="77777777"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14:paraId="1E3A10B2" w14:textId="77777777" w:rsidR="003C2161" w:rsidRPr="00E169D4" w:rsidRDefault="003C2161" w:rsidP="008B3A76">
            <w:pPr>
              <w:rPr>
                <w:rFonts w:ascii="Arial" w:hAnsi="Arial" w:cs="Arial"/>
                <w:sz w:val="8"/>
                <w:szCs w:val="16"/>
                <w:lang w:val="es-BO"/>
              </w:rPr>
            </w:pPr>
          </w:p>
        </w:tc>
        <w:tc>
          <w:tcPr>
            <w:tcW w:w="262" w:type="dxa"/>
            <w:shd w:val="clear" w:color="auto" w:fill="auto"/>
            <w:vAlign w:val="center"/>
          </w:tcPr>
          <w:p w14:paraId="349F3D54"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5C008FFD" w14:textId="77777777" w:rsidR="003C2161" w:rsidRPr="00E169D4" w:rsidRDefault="003C2161" w:rsidP="008B3A76">
            <w:pPr>
              <w:rPr>
                <w:rFonts w:ascii="Arial" w:hAnsi="Arial" w:cs="Arial"/>
                <w:sz w:val="8"/>
                <w:szCs w:val="16"/>
                <w:lang w:val="es-BO"/>
              </w:rPr>
            </w:pPr>
          </w:p>
        </w:tc>
        <w:tc>
          <w:tcPr>
            <w:tcW w:w="261" w:type="dxa"/>
            <w:shd w:val="clear" w:color="auto" w:fill="auto"/>
            <w:vAlign w:val="center"/>
          </w:tcPr>
          <w:p w14:paraId="1CA0B9E6"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5D086FFD" w14:textId="77777777" w:rsidR="003C2161" w:rsidRPr="00E169D4" w:rsidRDefault="003C2161" w:rsidP="008B3A76">
            <w:pPr>
              <w:rPr>
                <w:rFonts w:ascii="Arial" w:hAnsi="Arial" w:cs="Arial"/>
                <w:sz w:val="8"/>
                <w:szCs w:val="16"/>
                <w:lang w:val="es-BO"/>
              </w:rPr>
            </w:pPr>
          </w:p>
        </w:tc>
        <w:tc>
          <w:tcPr>
            <w:tcW w:w="260" w:type="dxa"/>
            <w:shd w:val="clear" w:color="auto" w:fill="auto"/>
            <w:vAlign w:val="center"/>
          </w:tcPr>
          <w:p w14:paraId="27BD2909" w14:textId="77777777" w:rsidR="003C2161" w:rsidRPr="00E169D4" w:rsidRDefault="003C2161" w:rsidP="008B3A76">
            <w:pPr>
              <w:rPr>
                <w:rFonts w:ascii="Arial" w:hAnsi="Arial" w:cs="Arial"/>
                <w:sz w:val="8"/>
                <w:szCs w:val="16"/>
                <w:lang w:val="es-BO"/>
              </w:rPr>
            </w:pPr>
          </w:p>
        </w:tc>
        <w:tc>
          <w:tcPr>
            <w:tcW w:w="259" w:type="dxa"/>
            <w:shd w:val="clear" w:color="auto" w:fill="auto"/>
            <w:vAlign w:val="center"/>
          </w:tcPr>
          <w:p w14:paraId="1EDBF5DE" w14:textId="77777777"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777416F1" w14:textId="77777777" w:rsidR="003C2161" w:rsidRPr="00E169D4" w:rsidRDefault="003C2161" w:rsidP="008B3A76">
            <w:pPr>
              <w:rPr>
                <w:rFonts w:ascii="Arial" w:hAnsi="Arial" w:cs="Arial"/>
                <w:sz w:val="8"/>
                <w:szCs w:val="16"/>
                <w:lang w:val="es-BO"/>
              </w:rPr>
            </w:pPr>
          </w:p>
        </w:tc>
      </w:tr>
      <w:tr w:rsidR="00E169D4" w:rsidRPr="00E169D4" w14:paraId="20D4F174" w14:textId="77777777" w:rsidTr="004858FF">
        <w:trPr>
          <w:trHeight w:val="114"/>
        </w:trPr>
        <w:tc>
          <w:tcPr>
            <w:tcW w:w="264" w:type="dxa"/>
            <w:tcBorders>
              <w:top w:val="nil"/>
              <w:left w:val="single" w:sz="12" w:space="0" w:color="auto"/>
              <w:bottom w:val="nil"/>
            </w:tcBorders>
            <w:shd w:val="clear" w:color="auto" w:fill="auto"/>
            <w:noWrap/>
            <w:vAlign w:val="center"/>
          </w:tcPr>
          <w:p w14:paraId="2F28677C" w14:textId="77777777" w:rsidR="003C2161" w:rsidRPr="00E169D4" w:rsidRDefault="003C2161" w:rsidP="008B3A76">
            <w:pPr>
              <w:rPr>
                <w:rFonts w:ascii="Arial" w:hAnsi="Arial" w:cs="Arial"/>
                <w:sz w:val="16"/>
                <w:szCs w:val="16"/>
                <w:lang w:val="es-BO"/>
              </w:rPr>
            </w:pPr>
          </w:p>
        </w:tc>
        <w:tc>
          <w:tcPr>
            <w:tcW w:w="2105" w:type="dxa"/>
            <w:gridSpan w:val="8"/>
            <w:vMerge/>
            <w:tcBorders>
              <w:bottom w:val="nil"/>
            </w:tcBorders>
            <w:shd w:val="clear" w:color="auto" w:fill="auto"/>
            <w:vAlign w:val="center"/>
          </w:tcPr>
          <w:p w14:paraId="3C16C9ED" w14:textId="77777777"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D66AF"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21691C65" w14:textId="77777777"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7319D8" w14:textId="77777777"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14:paraId="52B3546D"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44BAB516" w14:textId="77777777" w:rsidR="003C2161" w:rsidRPr="00E169D4" w:rsidRDefault="003C2161" w:rsidP="008B3A76">
            <w:pPr>
              <w:rPr>
                <w:rFonts w:ascii="Arial" w:hAnsi="Arial" w:cs="Arial"/>
                <w:sz w:val="16"/>
                <w:szCs w:val="16"/>
                <w:lang w:val="es-BO"/>
              </w:rPr>
            </w:pPr>
          </w:p>
        </w:tc>
        <w:tc>
          <w:tcPr>
            <w:tcW w:w="261" w:type="dxa"/>
            <w:shd w:val="clear" w:color="auto" w:fill="auto"/>
            <w:vAlign w:val="center"/>
          </w:tcPr>
          <w:p w14:paraId="49C1DE84"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2D823968" w14:textId="77777777" w:rsidR="003C2161" w:rsidRPr="00E169D4" w:rsidRDefault="003C2161" w:rsidP="008B3A76">
            <w:pPr>
              <w:rPr>
                <w:rFonts w:ascii="Arial" w:hAnsi="Arial" w:cs="Arial"/>
                <w:sz w:val="16"/>
                <w:szCs w:val="16"/>
                <w:lang w:val="es-BO"/>
              </w:rPr>
            </w:pPr>
          </w:p>
        </w:tc>
        <w:tc>
          <w:tcPr>
            <w:tcW w:w="260" w:type="dxa"/>
            <w:shd w:val="clear" w:color="auto" w:fill="auto"/>
            <w:vAlign w:val="center"/>
          </w:tcPr>
          <w:p w14:paraId="77E1213F"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12C55F42"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8E413B6" w14:textId="77777777" w:rsidR="003C2161" w:rsidRPr="00E169D4" w:rsidRDefault="003C2161" w:rsidP="008B3A76">
            <w:pPr>
              <w:rPr>
                <w:rFonts w:ascii="Arial" w:hAnsi="Arial" w:cs="Arial"/>
                <w:sz w:val="16"/>
                <w:szCs w:val="16"/>
                <w:lang w:val="es-BO"/>
              </w:rPr>
            </w:pPr>
          </w:p>
        </w:tc>
      </w:tr>
      <w:tr w:rsidR="00E169D4" w:rsidRPr="00E169D4" w14:paraId="05822140" w14:textId="77777777" w:rsidTr="004858FF">
        <w:trPr>
          <w:trHeight w:val="114"/>
        </w:trPr>
        <w:tc>
          <w:tcPr>
            <w:tcW w:w="264" w:type="dxa"/>
            <w:tcBorders>
              <w:top w:val="nil"/>
              <w:left w:val="single" w:sz="12" w:space="0" w:color="auto"/>
              <w:bottom w:val="nil"/>
            </w:tcBorders>
            <w:shd w:val="clear" w:color="auto" w:fill="auto"/>
            <w:noWrap/>
            <w:vAlign w:val="center"/>
          </w:tcPr>
          <w:p w14:paraId="243FBBCB"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3C142D9E"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D26DC30"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6DA1CD2"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78904FAB"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34D59D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97C7DB9"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7EFFC46"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CADC9A4"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621D8BF7"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28F7872"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50C6E99"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8FBE4D5"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286A5F4" w14:textId="77777777" w:rsidR="003C2161" w:rsidRPr="00E169D4" w:rsidRDefault="003C2161" w:rsidP="008B3A76">
            <w:pPr>
              <w:rPr>
                <w:rFonts w:ascii="Arial" w:hAnsi="Arial" w:cs="Arial"/>
                <w:sz w:val="8"/>
                <w:szCs w:val="8"/>
                <w:lang w:val="es-BO"/>
              </w:rPr>
            </w:pPr>
          </w:p>
        </w:tc>
        <w:tc>
          <w:tcPr>
            <w:tcW w:w="264" w:type="dxa"/>
            <w:shd w:val="clear" w:color="auto" w:fill="auto"/>
            <w:vAlign w:val="center"/>
          </w:tcPr>
          <w:p w14:paraId="3299751B"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442E6333"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42A085ED"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33EAC3E"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36628384"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C5C333E" w14:textId="77777777" w:rsidR="003C2161" w:rsidRPr="00E169D4" w:rsidRDefault="003C2161" w:rsidP="008B3A76">
            <w:pPr>
              <w:rPr>
                <w:rFonts w:ascii="Arial" w:hAnsi="Arial" w:cs="Arial"/>
                <w:sz w:val="8"/>
                <w:szCs w:val="8"/>
                <w:lang w:val="es-BO"/>
              </w:rPr>
            </w:pPr>
          </w:p>
        </w:tc>
        <w:tc>
          <w:tcPr>
            <w:tcW w:w="262" w:type="dxa"/>
            <w:shd w:val="clear" w:color="auto" w:fill="auto"/>
            <w:vAlign w:val="center"/>
          </w:tcPr>
          <w:p w14:paraId="7826DEFC"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0645675B"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F9AC0A3"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5EDCF7FE"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5E22AFC0"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73BD48D7"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3FA0561E"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05149A0A"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02661CA5"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2265A376" w14:textId="77777777" w:rsidR="003C2161" w:rsidRPr="00E169D4" w:rsidRDefault="003C2161" w:rsidP="008B3A76">
            <w:pPr>
              <w:rPr>
                <w:rFonts w:ascii="Arial" w:hAnsi="Arial" w:cs="Arial"/>
                <w:sz w:val="8"/>
                <w:szCs w:val="8"/>
                <w:lang w:val="es-BO"/>
              </w:rPr>
            </w:pPr>
          </w:p>
        </w:tc>
        <w:tc>
          <w:tcPr>
            <w:tcW w:w="267" w:type="dxa"/>
            <w:shd w:val="clear" w:color="auto" w:fill="auto"/>
            <w:vAlign w:val="center"/>
          </w:tcPr>
          <w:p w14:paraId="303C9E38" w14:textId="77777777" w:rsidR="003C2161" w:rsidRPr="00E169D4" w:rsidRDefault="003C2161" w:rsidP="008B3A76">
            <w:pPr>
              <w:rPr>
                <w:rFonts w:ascii="Arial" w:hAnsi="Arial" w:cs="Arial"/>
                <w:sz w:val="8"/>
                <w:szCs w:val="8"/>
                <w:lang w:val="es-BO"/>
              </w:rPr>
            </w:pPr>
          </w:p>
        </w:tc>
        <w:tc>
          <w:tcPr>
            <w:tcW w:w="266" w:type="dxa"/>
            <w:shd w:val="clear" w:color="auto" w:fill="auto"/>
            <w:vAlign w:val="center"/>
          </w:tcPr>
          <w:p w14:paraId="208E853D" w14:textId="77777777" w:rsidR="003C2161" w:rsidRPr="00E169D4" w:rsidRDefault="003C2161" w:rsidP="008B3A76">
            <w:pPr>
              <w:rPr>
                <w:rFonts w:ascii="Arial" w:hAnsi="Arial" w:cs="Arial"/>
                <w:sz w:val="8"/>
                <w:szCs w:val="8"/>
                <w:lang w:val="es-BO"/>
              </w:rPr>
            </w:pPr>
          </w:p>
        </w:tc>
        <w:tc>
          <w:tcPr>
            <w:tcW w:w="263" w:type="dxa"/>
            <w:shd w:val="clear" w:color="auto" w:fill="auto"/>
            <w:vAlign w:val="center"/>
          </w:tcPr>
          <w:p w14:paraId="169A4629" w14:textId="77777777" w:rsidR="003C2161" w:rsidRPr="00E169D4" w:rsidRDefault="003C2161" w:rsidP="008B3A76">
            <w:pPr>
              <w:rPr>
                <w:rFonts w:ascii="Arial" w:hAnsi="Arial" w:cs="Arial"/>
                <w:sz w:val="8"/>
                <w:szCs w:val="8"/>
                <w:lang w:val="es-BO"/>
              </w:rPr>
            </w:pPr>
          </w:p>
        </w:tc>
        <w:tc>
          <w:tcPr>
            <w:tcW w:w="262" w:type="dxa"/>
            <w:shd w:val="clear" w:color="auto" w:fill="auto"/>
            <w:vAlign w:val="center"/>
          </w:tcPr>
          <w:p w14:paraId="378253EF" w14:textId="77777777" w:rsidR="003C2161" w:rsidRPr="00E169D4" w:rsidRDefault="003C2161" w:rsidP="008B3A76">
            <w:pPr>
              <w:rPr>
                <w:rFonts w:ascii="Arial" w:hAnsi="Arial" w:cs="Arial"/>
                <w:sz w:val="8"/>
                <w:szCs w:val="8"/>
                <w:lang w:val="es-BO"/>
              </w:rPr>
            </w:pPr>
          </w:p>
        </w:tc>
        <w:tc>
          <w:tcPr>
            <w:tcW w:w="261" w:type="dxa"/>
            <w:shd w:val="clear" w:color="auto" w:fill="auto"/>
            <w:vAlign w:val="center"/>
          </w:tcPr>
          <w:p w14:paraId="1DDAC4C7" w14:textId="77777777" w:rsidR="003C2161" w:rsidRPr="00E169D4" w:rsidRDefault="003C2161" w:rsidP="008B3A76">
            <w:pPr>
              <w:rPr>
                <w:rFonts w:ascii="Arial" w:hAnsi="Arial" w:cs="Arial"/>
                <w:sz w:val="8"/>
                <w:szCs w:val="8"/>
                <w:lang w:val="es-BO"/>
              </w:rPr>
            </w:pPr>
          </w:p>
        </w:tc>
        <w:tc>
          <w:tcPr>
            <w:tcW w:w="261" w:type="dxa"/>
            <w:shd w:val="clear" w:color="auto" w:fill="auto"/>
            <w:vAlign w:val="center"/>
          </w:tcPr>
          <w:p w14:paraId="6CBBCEAC" w14:textId="77777777" w:rsidR="003C2161" w:rsidRPr="00E169D4" w:rsidRDefault="003C2161" w:rsidP="008B3A76">
            <w:pPr>
              <w:rPr>
                <w:rFonts w:ascii="Arial" w:hAnsi="Arial" w:cs="Arial"/>
                <w:sz w:val="8"/>
                <w:szCs w:val="8"/>
                <w:lang w:val="es-BO"/>
              </w:rPr>
            </w:pPr>
          </w:p>
        </w:tc>
        <w:tc>
          <w:tcPr>
            <w:tcW w:w="260" w:type="dxa"/>
            <w:shd w:val="clear" w:color="auto" w:fill="auto"/>
            <w:vAlign w:val="center"/>
          </w:tcPr>
          <w:p w14:paraId="7BF48827" w14:textId="77777777" w:rsidR="003C2161" w:rsidRPr="00E169D4" w:rsidRDefault="003C2161" w:rsidP="008B3A76">
            <w:pPr>
              <w:rPr>
                <w:rFonts w:ascii="Arial" w:hAnsi="Arial" w:cs="Arial"/>
                <w:sz w:val="8"/>
                <w:szCs w:val="8"/>
                <w:lang w:val="es-BO"/>
              </w:rPr>
            </w:pPr>
          </w:p>
        </w:tc>
        <w:tc>
          <w:tcPr>
            <w:tcW w:w="260" w:type="dxa"/>
            <w:shd w:val="clear" w:color="auto" w:fill="auto"/>
            <w:vAlign w:val="center"/>
          </w:tcPr>
          <w:p w14:paraId="6F18411E" w14:textId="77777777" w:rsidR="003C2161" w:rsidRPr="00E169D4" w:rsidRDefault="003C2161" w:rsidP="008B3A76">
            <w:pPr>
              <w:rPr>
                <w:rFonts w:ascii="Arial" w:hAnsi="Arial" w:cs="Arial"/>
                <w:sz w:val="8"/>
                <w:szCs w:val="8"/>
                <w:lang w:val="es-BO"/>
              </w:rPr>
            </w:pPr>
          </w:p>
        </w:tc>
        <w:tc>
          <w:tcPr>
            <w:tcW w:w="259" w:type="dxa"/>
            <w:shd w:val="clear" w:color="auto" w:fill="auto"/>
            <w:vAlign w:val="center"/>
          </w:tcPr>
          <w:p w14:paraId="10870CF8"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8093D51" w14:textId="77777777" w:rsidR="003C2161" w:rsidRPr="00E169D4" w:rsidRDefault="003C2161" w:rsidP="008B3A76">
            <w:pPr>
              <w:rPr>
                <w:rFonts w:ascii="Arial" w:hAnsi="Arial" w:cs="Arial"/>
                <w:sz w:val="8"/>
                <w:szCs w:val="8"/>
                <w:lang w:val="es-BO"/>
              </w:rPr>
            </w:pPr>
          </w:p>
        </w:tc>
      </w:tr>
      <w:tr w:rsidR="00E169D4" w:rsidRPr="00E169D4" w14:paraId="4C0E3EC9" w14:textId="77777777" w:rsidTr="004858FF">
        <w:trPr>
          <w:trHeight w:val="114"/>
        </w:trPr>
        <w:tc>
          <w:tcPr>
            <w:tcW w:w="264" w:type="dxa"/>
            <w:tcBorders>
              <w:top w:val="nil"/>
              <w:left w:val="single" w:sz="12" w:space="0" w:color="auto"/>
              <w:bottom w:val="nil"/>
            </w:tcBorders>
            <w:shd w:val="clear" w:color="auto" w:fill="auto"/>
            <w:noWrap/>
            <w:vAlign w:val="center"/>
          </w:tcPr>
          <w:p w14:paraId="6C42390A" w14:textId="77777777"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14:paraId="43931597"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CB01D7D"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0B684A3C"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3AF4A328"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56241AAF"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2208DA8"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5E736F3"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2340F13"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2331D0C"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5DEE4AB2"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19B479BD"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3BAF10CA"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4623FA03" w14:textId="77777777" w:rsidR="003C2161" w:rsidRPr="00E169D4" w:rsidRDefault="003C2161" w:rsidP="008B3A76">
            <w:pPr>
              <w:rPr>
                <w:rFonts w:ascii="Arial" w:hAnsi="Arial" w:cs="Arial"/>
                <w:sz w:val="16"/>
                <w:szCs w:val="16"/>
                <w:lang w:val="es-BO"/>
              </w:rPr>
            </w:pPr>
          </w:p>
        </w:tc>
        <w:tc>
          <w:tcPr>
            <w:tcW w:w="264" w:type="dxa"/>
            <w:shd w:val="clear" w:color="auto" w:fill="auto"/>
            <w:vAlign w:val="center"/>
          </w:tcPr>
          <w:p w14:paraId="6D3B1CC1"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0FCB05E3"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7AAD8CFC"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F06903D"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9D85531"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2B491B55" w14:textId="77777777" w:rsidR="003C2161" w:rsidRPr="00E169D4" w:rsidRDefault="003C2161" w:rsidP="008B3A76">
            <w:pPr>
              <w:rPr>
                <w:rFonts w:ascii="Arial" w:hAnsi="Arial" w:cs="Arial"/>
                <w:sz w:val="16"/>
                <w:szCs w:val="16"/>
                <w:lang w:val="es-BO"/>
              </w:rPr>
            </w:pPr>
          </w:p>
        </w:tc>
        <w:tc>
          <w:tcPr>
            <w:tcW w:w="262" w:type="dxa"/>
            <w:shd w:val="clear" w:color="auto" w:fill="auto"/>
            <w:vAlign w:val="center"/>
          </w:tcPr>
          <w:p w14:paraId="2EAA6040"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593B3EF5"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50EB1053"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4DE1964"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3780F7FB"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69B62C2D" w14:textId="77777777" w:rsidR="003C2161" w:rsidRPr="00E169D4" w:rsidRDefault="003C2161" w:rsidP="008B3A76">
            <w:pPr>
              <w:rPr>
                <w:rFonts w:ascii="Arial" w:hAnsi="Arial" w:cs="Arial"/>
                <w:sz w:val="16"/>
                <w:szCs w:val="16"/>
                <w:lang w:val="es-BO"/>
              </w:rPr>
            </w:pPr>
          </w:p>
        </w:tc>
        <w:tc>
          <w:tcPr>
            <w:tcW w:w="263" w:type="dxa"/>
            <w:shd w:val="clear" w:color="auto" w:fill="auto"/>
            <w:vAlign w:val="center"/>
          </w:tcPr>
          <w:p w14:paraId="0CC9ABF1" w14:textId="77777777" w:rsidR="003C2161" w:rsidRPr="00E169D4" w:rsidRDefault="003C2161" w:rsidP="008B3A76">
            <w:pPr>
              <w:rPr>
                <w:rFonts w:ascii="Arial" w:hAnsi="Arial" w:cs="Arial"/>
                <w:sz w:val="16"/>
                <w:szCs w:val="16"/>
                <w:lang w:val="es-BO"/>
              </w:rPr>
            </w:pPr>
          </w:p>
        </w:tc>
        <w:tc>
          <w:tcPr>
            <w:tcW w:w="2629" w:type="dxa"/>
            <w:gridSpan w:val="10"/>
            <w:shd w:val="clear" w:color="auto" w:fill="auto"/>
            <w:vAlign w:val="center"/>
          </w:tcPr>
          <w:p w14:paraId="2FD5FE1D" w14:textId="06F37F20" w:rsidR="003C2161" w:rsidRPr="00E169D4" w:rsidRDefault="006A5469" w:rsidP="008B3A76">
            <w:pPr>
              <w:jc w:val="center"/>
              <w:rPr>
                <w:rFonts w:ascii="Arial" w:hAnsi="Arial" w:cs="Arial"/>
                <w:sz w:val="16"/>
                <w:szCs w:val="16"/>
                <w:lang w:val="es-BO"/>
              </w:rPr>
            </w:pPr>
            <w:r w:rsidRPr="00E169D4">
              <w:rPr>
                <w:rFonts w:ascii="Arial" w:hAnsi="Arial" w:cs="Arial"/>
                <w:i/>
                <w:iCs/>
                <w:sz w:val="14"/>
                <w:szCs w:val="16"/>
                <w:lang w:val="es-BO"/>
              </w:rPr>
              <w:t>Fecha de Inscripción</w:t>
            </w:r>
          </w:p>
        </w:tc>
        <w:tc>
          <w:tcPr>
            <w:tcW w:w="260" w:type="dxa"/>
            <w:shd w:val="clear" w:color="auto" w:fill="auto"/>
            <w:vAlign w:val="center"/>
          </w:tcPr>
          <w:p w14:paraId="3F8275E7"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0AF1F0D1"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EB049DA" w14:textId="77777777" w:rsidR="003C2161" w:rsidRPr="00E169D4" w:rsidRDefault="003C2161" w:rsidP="008B3A76">
            <w:pPr>
              <w:rPr>
                <w:rFonts w:ascii="Arial" w:hAnsi="Arial" w:cs="Arial"/>
                <w:sz w:val="16"/>
                <w:szCs w:val="16"/>
                <w:lang w:val="es-BO"/>
              </w:rPr>
            </w:pPr>
          </w:p>
        </w:tc>
      </w:tr>
      <w:tr w:rsidR="00E169D4" w:rsidRPr="00E169D4" w14:paraId="74111B59" w14:textId="77777777" w:rsidTr="004858FF">
        <w:trPr>
          <w:trHeight w:val="114"/>
        </w:trPr>
        <w:tc>
          <w:tcPr>
            <w:tcW w:w="264" w:type="dxa"/>
            <w:tcBorders>
              <w:top w:val="nil"/>
              <w:left w:val="single" w:sz="12" w:space="0" w:color="auto"/>
              <w:bottom w:val="nil"/>
            </w:tcBorders>
            <w:shd w:val="clear" w:color="auto" w:fill="auto"/>
            <w:noWrap/>
            <w:vAlign w:val="center"/>
          </w:tcPr>
          <w:p w14:paraId="598B71F8" w14:textId="77777777"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14:paraId="55A025D6"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BD86E69"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3910B306"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50B0B0D7"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257D02C5"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47E0112A"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79FF4AAD" w14:textId="77777777"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14:paraId="51E0C78E" w14:textId="77777777" w:rsidR="003C2161" w:rsidRPr="00E169D4" w:rsidRDefault="003C2161" w:rsidP="008B3A76">
            <w:pPr>
              <w:rPr>
                <w:rFonts w:ascii="Arial" w:hAnsi="Arial" w:cs="Arial"/>
                <w:sz w:val="16"/>
                <w:szCs w:val="16"/>
                <w:lang w:val="es-BO"/>
              </w:rPr>
            </w:pPr>
          </w:p>
        </w:tc>
        <w:tc>
          <w:tcPr>
            <w:tcW w:w="2105" w:type="dxa"/>
            <w:gridSpan w:val="8"/>
            <w:tcBorders>
              <w:bottom w:val="single" w:sz="4" w:space="0" w:color="auto"/>
            </w:tcBorders>
            <w:shd w:val="clear" w:color="auto" w:fill="auto"/>
            <w:vAlign w:val="center"/>
          </w:tcPr>
          <w:p w14:paraId="37548467" w14:textId="77777777" w:rsidR="003C2161" w:rsidRPr="00E169D4" w:rsidRDefault="003C2161" w:rsidP="008B3A76">
            <w:pPr>
              <w:jc w:val="center"/>
              <w:rPr>
                <w:rFonts w:ascii="Arial" w:hAnsi="Arial" w:cs="Arial"/>
                <w:sz w:val="16"/>
                <w:szCs w:val="16"/>
                <w:lang w:val="es-BO"/>
              </w:rPr>
            </w:pPr>
            <w:r w:rsidRPr="00E169D4">
              <w:rPr>
                <w:rFonts w:ascii="Arial" w:hAnsi="Arial" w:cs="Arial"/>
                <w:i/>
                <w:iCs/>
                <w:sz w:val="14"/>
                <w:szCs w:val="16"/>
                <w:lang w:val="es-BO" w:eastAsia="es-ES"/>
              </w:rPr>
              <w:t>Número de Testimonio</w:t>
            </w:r>
          </w:p>
        </w:tc>
        <w:tc>
          <w:tcPr>
            <w:tcW w:w="263" w:type="dxa"/>
            <w:shd w:val="clear" w:color="auto" w:fill="auto"/>
            <w:vAlign w:val="center"/>
          </w:tcPr>
          <w:p w14:paraId="406839E3" w14:textId="77777777" w:rsidR="003C2161" w:rsidRPr="00E169D4" w:rsidRDefault="003C2161" w:rsidP="008B3A76">
            <w:pPr>
              <w:jc w:val="center"/>
              <w:rPr>
                <w:rFonts w:ascii="Arial" w:hAnsi="Arial" w:cs="Arial"/>
                <w:i/>
                <w:iCs/>
                <w:sz w:val="14"/>
                <w:szCs w:val="16"/>
                <w:lang w:val="es-BO" w:eastAsia="es-ES"/>
              </w:rPr>
            </w:pPr>
          </w:p>
        </w:tc>
        <w:tc>
          <w:tcPr>
            <w:tcW w:w="2103" w:type="dxa"/>
            <w:gridSpan w:val="8"/>
            <w:tcBorders>
              <w:bottom w:val="single" w:sz="4" w:space="0" w:color="auto"/>
            </w:tcBorders>
            <w:shd w:val="clear" w:color="auto" w:fill="auto"/>
            <w:vAlign w:val="center"/>
          </w:tcPr>
          <w:p w14:paraId="79818477"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Lugar</w:t>
            </w:r>
          </w:p>
        </w:tc>
        <w:tc>
          <w:tcPr>
            <w:tcW w:w="263" w:type="dxa"/>
            <w:shd w:val="clear" w:color="auto" w:fill="auto"/>
            <w:vAlign w:val="center"/>
          </w:tcPr>
          <w:p w14:paraId="78C3C29C" w14:textId="77777777" w:rsidR="003C2161" w:rsidRPr="00E169D4" w:rsidRDefault="003C2161" w:rsidP="008B3A76">
            <w:pPr>
              <w:rPr>
                <w:rFonts w:ascii="Arial" w:hAnsi="Arial" w:cs="Arial"/>
                <w:sz w:val="16"/>
                <w:szCs w:val="16"/>
                <w:lang w:val="es-BO"/>
              </w:rPr>
            </w:pPr>
          </w:p>
        </w:tc>
        <w:tc>
          <w:tcPr>
            <w:tcW w:w="526" w:type="dxa"/>
            <w:gridSpan w:val="2"/>
            <w:tcBorders>
              <w:bottom w:val="single" w:sz="4" w:space="0" w:color="auto"/>
            </w:tcBorders>
            <w:shd w:val="clear" w:color="auto" w:fill="auto"/>
            <w:vAlign w:val="center"/>
          </w:tcPr>
          <w:p w14:paraId="090DE4C5"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Día</w:t>
            </w:r>
          </w:p>
        </w:tc>
        <w:tc>
          <w:tcPr>
            <w:tcW w:w="263" w:type="dxa"/>
            <w:shd w:val="clear" w:color="auto" w:fill="auto"/>
            <w:vAlign w:val="center"/>
          </w:tcPr>
          <w:p w14:paraId="750E040C" w14:textId="77777777" w:rsidR="003C2161" w:rsidRPr="00E169D4" w:rsidRDefault="003C2161" w:rsidP="008B3A76">
            <w:pPr>
              <w:jc w:val="center"/>
              <w:rPr>
                <w:rFonts w:ascii="Arial" w:hAnsi="Arial" w:cs="Arial"/>
                <w:i/>
                <w:iCs/>
                <w:sz w:val="14"/>
                <w:szCs w:val="16"/>
                <w:lang w:val="es-BO" w:eastAsia="es-ES"/>
              </w:rPr>
            </w:pPr>
          </w:p>
        </w:tc>
        <w:tc>
          <w:tcPr>
            <w:tcW w:w="533" w:type="dxa"/>
            <w:gridSpan w:val="2"/>
            <w:tcBorders>
              <w:bottom w:val="single" w:sz="4" w:space="0" w:color="auto"/>
            </w:tcBorders>
            <w:shd w:val="clear" w:color="auto" w:fill="auto"/>
            <w:vAlign w:val="center"/>
          </w:tcPr>
          <w:p w14:paraId="35BE4030"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Mes</w:t>
            </w:r>
          </w:p>
        </w:tc>
        <w:tc>
          <w:tcPr>
            <w:tcW w:w="263" w:type="dxa"/>
            <w:shd w:val="clear" w:color="auto" w:fill="auto"/>
            <w:vAlign w:val="center"/>
          </w:tcPr>
          <w:p w14:paraId="5EB146C7" w14:textId="77777777" w:rsidR="003C2161" w:rsidRPr="00E169D4" w:rsidRDefault="003C2161" w:rsidP="008B3A76">
            <w:pPr>
              <w:jc w:val="center"/>
              <w:rPr>
                <w:rFonts w:ascii="Arial" w:hAnsi="Arial" w:cs="Arial"/>
                <w:i/>
                <w:iCs/>
                <w:sz w:val="14"/>
                <w:szCs w:val="16"/>
                <w:lang w:val="es-BO" w:eastAsia="es-ES"/>
              </w:rPr>
            </w:pPr>
          </w:p>
        </w:tc>
        <w:tc>
          <w:tcPr>
            <w:tcW w:w="1044" w:type="dxa"/>
            <w:gridSpan w:val="4"/>
            <w:tcBorders>
              <w:bottom w:val="single" w:sz="4" w:space="0" w:color="auto"/>
            </w:tcBorders>
            <w:shd w:val="clear" w:color="auto" w:fill="auto"/>
            <w:vAlign w:val="center"/>
          </w:tcPr>
          <w:p w14:paraId="51F53C39" w14:textId="77777777"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Año</w:t>
            </w:r>
          </w:p>
        </w:tc>
        <w:tc>
          <w:tcPr>
            <w:tcW w:w="260" w:type="dxa"/>
            <w:shd w:val="clear" w:color="auto" w:fill="auto"/>
            <w:vAlign w:val="center"/>
          </w:tcPr>
          <w:p w14:paraId="4814412E"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4C155FD2"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6B09DA85" w14:textId="77777777" w:rsidR="003C2161" w:rsidRPr="00E169D4" w:rsidRDefault="003C2161" w:rsidP="008B3A76">
            <w:pPr>
              <w:rPr>
                <w:rFonts w:ascii="Arial" w:hAnsi="Arial" w:cs="Arial"/>
                <w:sz w:val="16"/>
                <w:szCs w:val="16"/>
                <w:lang w:val="es-BO"/>
              </w:rPr>
            </w:pPr>
          </w:p>
        </w:tc>
      </w:tr>
      <w:tr w:rsidR="00E169D4" w:rsidRPr="00E169D4" w14:paraId="70CA13A6" w14:textId="77777777" w:rsidTr="004858FF">
        <w:trPr>
          <w:trHeight w:val="114"/>
        </w:trPr>
        <w:tc>
          <w:tcPr>
            <w:tcW w:w="264" w:type="dxa"/>
            <w:tcBorders>
              <w:top w:val="nil"/>
              <w:left w:val="single" w:sz="12" w:space="0" w:color="auto"/>
              <w:bottom w:val="nil"/>
            </w:tcBorders>
            <w:shd w:val="clear" w:color="auto" w:fill="auto"/>
            <w:noWrap/>
            <w:vAlign w:val="center"/>
          </w:tcPr>
          <w:p w14:paraId="4F530910" w14:textId="77777777" w:rsidR="003C2161" w:rsidRPr="00E169D4" w:rsidRDefault="003C2161" w:rsidP="008B3A76">
            <w:pPr>
              <w:rPr>
                <w:rFonts w:ascii="Arial" w:hAnsi="Arial" w:cs="Arial"/>
                <w:sz w:val="16"/>
                <w:szCs w:val="16"/>
                <w:lang w:val="es-BO"/>
              </w:rPr>
            </w:pPr>
          </w:p>
        </w:tc>
        <w:tc>
          <w:tcPr>
            <w:tcW w:w="2105" w:type="dxa"/>
            <w:gridSpan w:val="8"/>
            <w:tcBorders>
              <w:top w:val="nil"/>
              <w:bottom w:val="nil"/>
              <w:right w:val="single" w:sz="4" w:space="0" w:color="auto"/>
            </w:tcBorders>
            <w:shd w:val="clear" w:color="auto" w:fill="auto"/>
            <w:vAlign w:val="center"/>
          </w:tcPr>
          <w:p w14:paraId="3F8F7BA9" w14:textId="77777777" w:rsidR="003C2161" w:rsidRPr="00E169D4" w:rsidRDefault="003C2161" w:rsidP="008B3A76">
            <w:pPr>
              <w:rPr>
                <w:rFonts w:ascii="Arial" w:hAnsi="Arial" w:cs="Arial"/>
                <w:sz w:val="16"/>
                <w:szCs w:val="16"/>
                <w:lang w:val="es-BO"/>
              </w:rPr>
            </w:pPr>
            <w:r w:rsidRPr="00E169D4">
              <w:rPr>
                <w:rFonts w:ascii="Arial" w:hAnsi="Arial" w:cs="Arial"/>
                <w:bCs/>
                <w:sz w:val="16"/>
                <w:szCs w:val="16"/>
                <w:lang w:val="es-BO"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87DBDB"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D0A5C1E" w14:textId="77777777" w:rsidR="003C2161" w:rsidRPr="00E169D4" w:rsidRDefault="003C2161" w:rsidP="008B3A76">
            <w:pPr>
              <w:rPr>
                <w:rFonts w:ascii="Arial" w:hAnsi="Arial" w:cs="Arial"/>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CB29B"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7DCB7A1" w14:textId="77777777" w:rsidR="003C2161" w:rsidRPr="00E169D4" w:rsidRDefault="003C2161" w:rsidP="008B3A76">
            <w:pPr>
              <w:rPr>
                <w:rFonts w:ascii="Arial" w:hAnsi="Arial" w:cs="Arial"/>
                <w:sz w:val="16"/>
                <w:szCs w:val="16"/>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7D74BB"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4CF3EA39" w14:textId="77777777" w:rsidR="003C2161" w:rsidRPr="00E169D4" w:rsidRDefault="003C2161" w:rsidP="008B3A76">
            <w:pPr>
              <w:rPr>
                <w:rFonts w:ascii="Arial" w:hAnsi="Arial" w:cs="Arial"/>
                <w:sz w:val="16"/>
                <w:szCs w:val="16"/>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60B4" w14:textId="77777777"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323A49F" w14:textId="77777777" w:rsidR="003C2161" w:rsidRPr="00E169D4" w:rsidRDefault="003C2161" w:rsidP="008B3A76">
            <w:pPr>
              <w:rPr>
                <w:rFonts w:ascii="Arial" w:hAnsi="Arial" w:cs="Arial"/>
                <w:sz w:val="16"/>
                <w:szCs w:val="16"/>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F2952" w14:textId="77777777" w:rsidR="003C2161" w:rsidRPr="00E169D4" w:rsidRDefault="003C2161" w:rsidP="008B3A76">
            <w:pPr>
              <w:rPr>
                <w:rFonts w:ascii="Arial" w:hAnsi="Arial" w:cs="Arial"/>
                <w:sz w:val="16"/>
                <w:szCs w:val="16"/>
                <w:lang w:val="es-BO"/>
              </w:rPr>
            </w:pPr>
          </w:p>
        </w:tc>
        <w:tc>
          <w:tcPr>
            <w:tcW w:w="260" w:type="dxa"/>
            <w:tcBorders>
              <w:left w:val="single" w:sz="4" w:space="0" w:color="auto"/>
            </w:tcBorders>
            <w:shd w:val="clear" w:color="auto" w:fill="auto"/>
            <w:vAlign w:val="center"/>
          </w:tcPr>
          <w:p w14:paraId="38912C85" w14:textId="77777777" w:rsidR="003C2161" w:rsidRPr="00E169D4" w:rsidRDefault="003C2161" w:rsidP="008B3A76">
            <w:pPr>
              <w:rPr>
                <w:rFonts w:ascii="Arial" w:hAnsi="Arial" w:cs="Arial"/>
                <w:sz w:val="16"/>
                <w:szCs w:val="16"/>
                <w:lang w:val="es-BO"/>
              </w:rPr>
            </w:pPr>
          </w:p>
        </w:tc>
        <w:tc>
          <w:tcPr>
            <w:tcW w:w="259" w:type="dxa"/>
            <w:shd w:val="clear" w:color="auto" w:fill="auto"/>
            <w:vAlign w:val="center"/>
          </w:tcPr>
          <w:p w14:paraId="3465BC5D" w14:textId="77777777"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DF811A7" w14:textId="77777777" w:rsidR="003C2161" w:rsidRPr="00E169D4" w:rsidRDefault="003C2161" w:rsidP="008B3A76">
            <w:pPr>
              <w:rPr>
                <w:rFonts w:ascii="Arial" w:hAnsi="Arial" w:cs="Arial"/>
                <w:sz w:val="16"/>
                <w:szCs w:val="16"/>
                <w:lang w:val="es-BO"/>
              </w:rPr>
            </w:pPr>
          </w:p>
        </w:tc>
      </w:tr>
      <w:tr w:rsidR="00E169D4" w:rsidRPr="00E169D4" w14:paraId="2B83E0A1" w14:textId="77777777" w:rsidTr="004858FF">
        <w:trPr>
          <w:trHeight w:val="114"/>
        </w:trPr>
        <w:tc>
          <w:tcPr>
            <w:tcW w:w="264" w:type="dxa"/>
            <w:tcBorders>
              <w:top w:val="nil"/>
              <w:left w:val="single" w:sz="12" w:space="0" w:color="auto"/>
              <w:bottom w:val="nil"/>
            </w:tcBorders>
            <w:shd w:val="clear" w:color="auto" w:fill="auto"/>
            <w:noWrap/>
            <w:vAlign w:val="center"/>
          </w:tcPr>
          <w:p w14:paraId="1360BB4C"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00FE0CFC"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D44BFC4"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17DA01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B736830"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6570C2B7"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31EAD90C"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99570C9"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1514972E"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51F8701D"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42F1EF69"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567A780B"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335C233A"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70C02AC1" w14:textId="77777777" w:rsidR="003C2161" w:rsidRPr="00E169D4" w:rsidRDefault="003C2161" w:rsidP="008B3A76">
            <w:pPr>
              <w:rPr>
                <w:rFonts w:ascii="Arial" w:hAnsi="Arial" w:cs="Arial"/>
                <w:sz w:val="8"/>
                <w:szCs w:val="8"/>
                <w:lang w:val="es-BO"/>
              </w:rPr>
            </w:pPr>
          </w:p>
        </w:tc>
        <w:tc>
          <w:tcPr>
            <w:tcW w:w="264" w:type="dxa"/>
            <w:tcBorders>
              <w:bottom w:val="single" w:sz="4" w:space="0" w:color="auto"/>
            </w:tcBorders>
            <w:shd w:val="clear" w:color="auto" w:fill="auto"/>
            <w:vAlign w:val="center"/>
          </w:tcPr>
          <w:p w14:paraId="17352148"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6C4A81AC"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15D9E5F"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7F9151CA"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4FBA3D4"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44C8BB2E" w14:textId="77777777"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14:paraId="63C1B245"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18E0E3C0"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68DF8B2"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F8A8422"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4FFBBA0F"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071DA3A6"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171BD4C0"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21BD7B21"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7D296F5C"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39A21C7A" w14:textId="77777777" w:rsidR="003C2161" w:rsidRPr="00E169D4" w:rsidRDefault="003C2161" w:rsidP="008B3A76">
            <w:pPr>
              <w:rPr>
                <w:rFonts w:ascii="Arial" w:hAnsi="Arial" w:cs="Arial"/>
                <w:sz w:val="8"/>
                <w:szCs w:val="8"/>
                <w:lang w:val="es-BO"/>
              </w:rPr>
            </w:pPr>
          </w:p>
        </w:tc>
        <w:tc>
          <w:tcPr>
            <w:tcW w:w="267" w:type="dxa"/>
            <w:tcBorders>
              <w:bottom w:val="single" w:sz="4" w:space="0" w:color="auto"/>
            </w:tcBorders>
            <w:shd w:val="clear" w:color="auto" w:fill="auto"/>
            <w:vAlign w:val="center"/>
          </w:tcPr>
          <w:p w14:paraId="1B2B3822" w14:textId="77777777" w:rsidR="003C2161" w:rsidRPr="00E169D4" w:rsidRDefault="003C2161" w:rsidP="008B3A76">
            <w:pPr>
              <w:rPr>
                <w:rFonts w:ascii="Arial" w:hAnsi="Arial" w:cs="Arial"/>
                <w:sz w:val="8"/>
                <w:szCs w:val="8"/>
                <w:lang w:val="es-BO"/>
              </w:rPr>
            </w:pPr>
          </w:p>
        </w:tc>
        <w:tc>
          <w:tcPr>
            <w:tcW w:w="266" w:type="dxa"/>
            <w:tcBorders>
              <w:bottom w:val="single" w:sz="4" w:space="0" w:color="auto"/>
            </w:tcBorders>
            <w:shd w:val="clear" w:color="auto" w:fill="auto"/>
            <w:vAlign w:val="center"/>
          </w:tcPr>
          <w:p w14:paraId="64153296" w14:textId="77777777"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14:paraId="1C429436" w14:textId="77777777"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14:paraId="413CAECA" w14:textId="77777777"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14:paraId="500A46AF" w14:textId="77777777"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14:paraId="35469678" w14:textId="77777777"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14:paraId="70074CD6" w14:textId="77777777"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14:paraId="631BA660" w14:textId="77777777" w:rsidR="003C2161" w:rsidRPr="00E169D4" w:rsidRDefault="003C2161" w:rsidP="008B3A76">
            <w:pPr>
              <w:rPr>
                <w:rFonts w:ascii="Arial" w:hAnsi="Arial" w:cs="Arial"/>
                <w:sz w:val="8"/>
                <w:szCs w:val="8"/>
                <w:lang w:val="es-BO"/>
              </w:rPr>
            </w:pPr>
          </w:p>
        </w:tc>
        <w:tc>
          <w:tcPr>
            <w:tcW w:w="259" w:type="dxa"/>
            <w:tcBorders>
              <w:bottom w:val="single" w:sz="4" w:space="0" w:color="auto"/>
            </w:tcBorders>
            <w:shd w:val="clear" w:color="auto" w:fill="auto"/>
            <w:vAlign w:val="center"/>
          </w:tcPr>
          <w:p w14:paraId="36CA9BCC"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15C7C2AB" w14:textId="77777777" w:rsidR="003C2161" w:rsidRPr="00E169D4" w:rsidRDefault="003C2161" w:rsidP="008B3A76">
            <w:pPr>
              <w:rPr>
                <w:rFonts w:ascii="Arial" w:hAnsi="Arial" w:cs="Arial"/>
                <w:sz w:val="8"/>
                <w:szCs w:val="8"/>
                <w:lang w:val="es-BO"/>
              </w:rPr>
            </w:pPr>
          </w:p>
        </w:tc>
      </w:tr>
      <w:tr w:rsidR="00E169D4" w:rsidRPr="00E169D4" w14:paraId="4C1873C6" w14:textId="77777777" w:rsidTr="004858FF">
        <w:trPr>
          <w:trHeight w:val="114"/>
        </w:trPr>
        <w:tc>
          <w:tcPr>
            <w:tcW w:w="264" w:type="dxa"/>
            <w:tcBorders>
              <w:top w:val="nil"/>
              <w:left w:val="single" w:sz="12" w:space="0" w:color="auto"/>
              <w:bottom w:val="nil"/>
            </w:tcBorders>
            <w:shd w:val="clear" w:color="auto" w:fill="auto"/>
            <w:noWrap/>
            <w:vAlign w:val="center"/>
          </w:tcPr>
          <w:p w14:paraId="7D4D5767" w14:textId="77777777"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4" w:space="0" w:color="auto"/>
            </w:tcBorders>
            <w:shd w:val="clear" w:color="auto" w:fill="auto"/>
            <w:vAlign w:val="center"/>
          </w:tcPr>
          <w:p w14:paraId="1B1EFF3C" w14:textId="77777777"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25B2B" w14:textId="77777777"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19E04735" w14:textId="77777777" w:rsidR="003C2161" w:rsidRPr="00E169D4" w:rsidRDefault="003C2161" w:rsidP="008B3A76">
            <w:pPr>
              <w:rPr>
                <w:rFonts w:ascii="Arial" w:hAnsi="Arial" w:cs="Arial"/>
                <w:sz w:val="16"/>
                <w:szCs w:val="16"/>
                <w:lang w:val="es-BO"/>
              </w:rPr>
            </w:pPr>
          </w:p>
        </w:tc>
      </w:tr>
      <w:tr w:rsidR="00E169D4" w:rsidRPr="00E169D4" w14:paraId="73B4D625" w14:textId="77777777" w:rsidTr="004858FF">
        <w:trPr>
          <w:trHeight w:val="114"/>
        </w:trPr>
        <w:tc>
          <w:tcPr>
            <w:tcW w:w="264" w:type="dxa"/>
            <w:tcBorders>
              <w:top w:val="nil"/>
              <w:left w:val="single" w:sz="12" w:space="0" w:color="auto"/>
              <w:bottom w:val="nil"/>
            </w:tcBorders>
            <w:shd w:val="clear" w:color="auto" w:fill="auto"/>
            <w:noWrap/>
            <w:vAlign w:val="center"/>
          </w:tcPr>
          <w:p w14:paraId="611E639F" w14:textId="77777777"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4" w:space="0" w:color="auto"/>
            </w:tcBorders>
            <w:shd w:val="clear" w:color="auto" w:fill="auto"/>
            <w:vAlign w:val="center"/>
          </w:tcPr>
          <w:p w14:paraId="65E0ABCB" w14:textId="77777777" w:rsidR="003C2161" w:rsidRPr="00E169D4" w:rsidRDefault="003C2161" w:rsidP="008B3A76">
            <w:pPr>
              <w:rPr>
                <w:rFonts w:ascii="Arial" w:hAnsi="Arial" w:cs="Arial"/>
                <w:sz w:val="16"/>
                <w:szCs w:val="16"/>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772B6D33" w14:textId="77777777"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5809314A" w14:textId="77777777" w:rsidR="003C2161" w:rsidRPr="00E169D4" w:rsidRDefault="003C2161" w:rsidP="008B3A76">
            <w:pPr>
              <w:rPr>
                <w:rFonts w:ascii="Arial" w:hAnsi="Arial" w:cs="Arial"/>
                <w:sz w:val="16"/>
                <w:szCs w:val="16"/>
                <w:lang w:val="es-BO"/>
              </w:rPr>
            </w:pPr>
          </w:p>
        </w:tc>
      </w:tr>
      <w:tr w:rsidR="00E169D4" w:rsidRPr="00E169D4" w14:paraId="149BA483" w14:textId="77777777" w:rsidTr="004858FF">
        <w:trPr>
          <w:trHeight w:val="114"/>
        </w:trPr>
        <w:tc>
          <w:tcPr>
            <w:tcW w:w="264" w:type="dxa"/>
            <w:tcBorders>
              <w:top w:val="nil"/>
              <w:left w:val="single" w:sz="12" w:space="0" w:color="auto"/>
              <w:bottom w:val="nil"/>
            </w:tcBorders>
            <w:shd w:val="clear" w:color="auto" w:fill="auto"/>
            <w:noWrap/>
            <w:vAlign w:val="center"/>
          </w:tcPr>
          <w:p w14:paraId="7B8849B7" w14:textId="77777777"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14:paraId="3680F07C"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B969A6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2BADC3E6"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44112AA"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0F75E1DF"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3866E0E2"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5DCE12C5" w14:textId="77777777"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14:paraId="45B2F325"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7D26BBA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51F95D51"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67DC510"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1FDF27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64ACE05" w14:textId="77777777" w:rsidR="003C2161" w:rsidRPr="00E169D4" w:rsidRDefault="003C2161" w:rsidP="008B3A76">
            <w:pPr>
              <w:rPr>
                <w:rFonts w:ascii="Arial" w:hAnsi="Arial" w:cs="Arial"/>
                <w:sz w:val="8"/>
                <w:szCs w:val="8"/>
                <w:lang w:val="es-BO"/>
              </w:rPr>
            </w:pPr>
          </w:p>
        </w:tc>
        <w:tc>
          <w:tcPr>
            <w:tcW w:w="264" w:type="dxa"/>
            <w:tcBorders>
              <w:top w:val="single" w:sz="4" w:space="0" w:color="auto"/>
            </w:tcBorders>
            <w:shd w:val="clear" w:color="auto" w:fill="auto"/>
            <w:vAlign w:val="center"/>
          </w:tcPr>
          <w:p w14:paraId="7ECE37AF"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483B294E"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20AC5FE4"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FE77D68"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3EC2AE8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4DADA61D" w14:textId="77777777"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14:paraId="19CA8E2A"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ABC9CC1"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00D65423"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396662C9"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27E888F9"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1EDB7022"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3697A41"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083E867"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3F779AA0"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6A73B27B" w14:textId="77777777" w:rsidR="003C2161" w:rsidRPr="00E169D4" w:rsidRDefault="003C2161" w:rsidP="008B3A76">
            <w:pPr>
              <w:rPr>
                <w:rFonts w:ascii="Arial" w:hAnsi="Arial" w:cs="Arial"/>
                <w:sz w:val="8"/>
                <w:szCs w:val="8"/>
                <w:lang w:val="es-BO"/>
              </w:rPr>
            </w:pPr>
          </w:p>
        </w:tc>
        <w:tc>
          <w:tcPr>
            <w:tcW w:w="267" w:type="dxa"/>
            <w:tcBorders>
              <w:top w:val="single" w:sz="4" w:space="0" w:color="auto"/>
            </w:tcBorders>
            <w:shd w:val="clear" w:color="auto" w:fill="auto"/>
            <w:vAlign w:val="center"/>
          </w:tcPr>
          <w:p w14:paraId="73930806" w14:textId="77777777" w:rsidR="003C2161" w:rsidRPr="00E169D4" w:rsidRDefault="003C2161" w:rsidP="008B3A76">
            <w:pPr>
              <w:rPr>
                <w:rFonts w:ascii="Arial" w:hAnsi="Arial" w:cs="Arial"/>
                <w:sz w:val="8"/>
                <w:szCs w:val="8"/>
                <w:lang w:val="es-BO"/>
              </w:rPr>
            </w:pPr>
          </w:p>
        </w:tc>
        <w:tc>
          <w:tcPr>
            <w:tcW w:w="266" w:type="dxa"/>
            <w:tcBorders>
              <w:top w:val="single" w:sz="4" w:space="0" w:color="auto"/>
            </w:tcBorders>
            <w:shd w:val="clear" w:color="auto" w:fill="auto"/>
            <w:vAlign w:val="center"/>
          </w:tcPr>
          <w:p w14:paraId="6AA7CB3C" w14:textId="77777777"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14:paraId="422C9CC8" w14:textId="77777777"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14:paraId="44877248" w14:textId="77777777"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14:paraId="1B3814E4" w14:textId="77777777"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14:paraId="51863569" w14:textId="77777777"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14:paraId="24BBDB08" w14:textId="77777777"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14:paraId="55CE8C3C" w14:textId="77777777" w:rsidR="003C2161" w:rsidRPr="00E169D4" w:rsidRDefault="003C2161" w:rsidP="008B3A76">
            <w:pPr>
              <w:rPr>
                <w:rFonts w:ascii="Arial" w:hAnsi="Arial" w:cs="Arial"/>
                <w:sz w:val="8"/>
                <w:szCs w:val="8"/>
                <w:lang w:val="es-BO"/>
              </w:rPr>
            </w:pPr>
          </w:p>
        </w:tc>
        <w:tc>
          <w:tcPr>
            <w:tcW w:w="259" w:type="dxa"/>
            <w:tcBorders>
              <w:top w:val="single" w:sz="4" w:space="0" w:color="auto"/>
            </w:tcBorders>
            <w:shd w:val="clear" w:color="auto" w:fill="auto"/>
            <w:vAlign w:val="center"/>
          </w:tcPr>
          <w:p w14:paraId="6FE6BAD4" w14:textId="77777777"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019A397A" w14:textId="77777777" w:rsidR="003C2161" w:rsidRPr="00E169D4" w:rsidRDefault="003C2161" w:rsidP="008B3A76">
            <w:pPr>
              <w:rPr>
                <w:rFonts w:ascii="Arial" w:hAnsi="Arial" w:cs="Arial"/>
                <w:sz w:val="8"/>
                <w:szCs w:val="8"/>
                <w:lang w:val="es-BO"/>
              </w:rPr>
            </w:pPr>
          </w:p>
        </w:tc>
      </w:tr>
      <w:tr w:rsidR="00E169D4" w:rsidRPr="00E169D4" w14:paraId="34B12E7B" w14:textId="77777777" w:rsidTr="004858FF">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3202E8FE" w14:textId="77777777" w:rsidR="003C2161" w:rsidRPr="00E169D4" w:rsidRDefault="003C2161"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E169D4" w:rsidRPr="00E169D4" w14:paraId="6CC602B3" w14:textId="77777777" w:rsidTr="004858FF">
        <w:trPr>
          <w:trHeight w:val="79"/>
        </w:trPr>
        <w:tc>
          <w:tcPr>
            <w:tcW w:w="264" w:type="dxa"/>
            <w:tcBorders>
              <w:top w:val="nil"/>
              <w:left w:val="single" w:sz="12" w:space="0" w:color="auto"/>
              <w:bottom w:val="nil"/>
            </w:tcBorders>
            <w:shd w:val="clear" w:color="auto" w:fill="auto"/>
            <w:vAlign w:val="center"/>
          </w:tcPr>
          <w:p w14:paraId="0C50EA7C"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7403EF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6BBAC5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8CF15F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B8AF8E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D7B158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5F68A1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1C028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3999FA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78F9740"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AAA3F34"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47764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9120B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A1CD2C" w14:textId="77777777"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2C48FB0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6D2567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E4BEBCC"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A1BF69"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538F1D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4A39981"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0344CB2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131354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7D50C6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348C930"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A5B090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75720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1A3A03A"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D46A152"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A78EDF"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20D0CF" w14:textId="77777777"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41F78032" w14:textId="77777777"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EFDE6B0"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D87D6AF"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F43F53A"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4D23A370"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6B41D2B5"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73D4D7B"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65D25EE4"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528F50A8"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F161239" w14:textId="77777777" w:rsidR="003C2161" w:rsidRPr="00E169D4" w:rsidRDefault="003C2161" w:rsidP="008B3A76">
            <w:pPr>
              <w:rPr>
                <w:rFonts w:ascii="Arial" w:hAnsi="Arial" w:cs="Arial"/>
                <w:b/>
                <w:bCs/>
                <w:sz w:val="8"/>
                <w:szCs w:val="8"/>
                <w:lang w:val="es-BO"/>
              </w:rPr>
            </w:pPr>
          </w:p>
        </w:tc>
      </w:tr>
      <w:tr w:rsidR="00E169D4" w:rsidRPr="00E169D4" w14:paraId="76314B8B" w14:textId="77777777" w:rsidTr="004858FF">
        <w:trPr>
          <w:trHeight w:val="79"/>
        </w:trPr>
        <w:tc>
          <w:tcPr>
            <w:tcW w:w="264" w:type="dxa"/>
            <w:tcBorders>
              <w:top w:val="nil"/>
              <w:left w:val="single" w:sz="12" w:space="0" w:color="auto"/>
              <w:bottom w:val="nil"/>
            </w:tcBorders>
            <w:shd w:val="clear" w:color="auto" w:fill="auto"/>
            <w:vAlign w:val="center"/>
          </w:tcPr>
          <w:p w14:paraId="03627FBF"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74CB7975" w14:textId="77777777"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FF6AC0" w14:textId="77777777" w:rsidR="003C2161" w:rsidRPr="00E169D4" w:rsidRDefault="003C2161" w:rsidP="008B3A76">
            <w:pPr>
              <w:rPr>
                <w:rFonts w:ascii="Arial" w:hAnsi="Arial" w:cs="Arial"/>
                <w:b/>
                <w:bCs/>
                <w:sz w:val="16"/>
                <w:szCs w:val="2"/>
                <w:lang w:val="es-BO"/>
              </w:rPr>
            </w:pPr>
          </w:p>
        </w:tc>
        <w:tc>
          <w:tcPr>
            <w:tcW w:w="263" w:type="dxa"/>
            <w:tcBorders>
              <w:top w:val="nil"/>
              <w:left w:val="single" w:sz="4" w:space="0" w:color="auto"/>
              <w:bottom w:val="nil"/>
            </w:tcBorders>
            <w:shd w:val="clear" w:color="auto" w:fill="auto"/>
            <w:vAlign w:val="center"/>
          </w:tcPr>
          <w:p w14:paraId="2DAF1B4C" w14:textId="77777777" w:rsidR="003C2161" w:rsidRPr="00E169D4" w:rsidRDefault="003C2161" w:rsidP="008B3A76">
            <w:pPr>
              <w:rPr>
                <w:rFonts w:ascii="Arial" w:hAnsi="Arial" w:cs="Arial"/>
                <w:b/>
                <w:bCs/>
                <w:sz w:val="16"/>
                <w:szCs w:val="2"/>
                <w:lang w:val="es-BO"/>
              </w:rPr>
            </w:pPr>
          </w:p>
        </w:tc>
        <w:tc>
          <w:tcPr>
            <w:tcW w:w="1051" w:type="dxa"/>
            <w:gridSpan w:val="4"/>
            <w:tcBorders>
              <w:top w:val="nil"/>
              <w:bottom w:val="nil"/>
              <w:right w:val="single" w:sz="4" w:space="0" w:color="auto"/>
            </w:tcBorders>
            <w:shd w:val="clear" w:color="auto" w:fill="auto"/>
            <w:vAlign w:val="center"/>
          </w:tcPr>
          <w:p w14:paraId="31B6FA64" w14:textId="77777777"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0A89E" w14:textId="77777777" w:rsidR="003C2161" w:rsidRPr="00E169D4" w:rsidRDefault="003C2161" w:rsidP="008B3A76">
            <w:pPr>
              <w:rPr>
                <w:rFonts w:ascii="Arial" w:hAnsi="Arial" w:cs="Arial"/>
                <w:b/>
                <w:bCs/>
                <w:sz w:val="16"/>
                <w:szCs w:val="2"/>
                <w:lang w:val="es-BO"/>
              </w:rPr>
            </w:pPr>
          </w:p>
        </w:tc>
        <w:tc>
          <w:tcPr>
            <w:tcW w:w="261" w:type="dxa"/>
            <w:tcBorders>
              <w:top w:val="nil"/>
              <w:left w:val="single" w:sz="4" w:space="0" w:color="auto"/>
              <w:bottom w:val="nil"/>
            </w:tcBorders>
            <w:shd w:val="clear" w:color="auto" w:fill="auto"/>
            <w:vAlign w:val="center"/>
          </w:tcPr>
          <w:p w14:paraId="3B418A85" w14:textId="77777777" w:rsidR="003C2161" w:rsidRPr="00E169D4" w:rsidRDefault="003C2161" w:rsidP="008B3A76">
            <w:pPr>
              <w:rPr>
                <w:rFonts w:ascii="Arial" w:hAnsi="Arial" w:cs="Arial"/>
                <w:b/>
                <w:bCs/>
                <w:sz w:val="16"/>
                <w:szCs w:val="2"/>
                <w:lang w:val="es-BO"/>
              </w:rPr>
            </w:pPr>
          </w:p>
        </w:tc>
        <w:tc>
          <w:tcPr>
            <w:tcW w:w="261" w:type="dxa"/>
            <w:tcBorders>
              <w:top w:val="nil"/>
              <w:bottom w:val="nil"/>
            </w:tcBorders>
            <w:shd w:val="clear" w:color="auto" w:fill="auto"/>
            <w:vAlign w:val="center"/>
          </w:tcPr>
          <w:p w14:paraId="5C6BD0FA" w14:textId="77777777"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14:paraId="2F3CFDA8" w14:textId="77777777"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14:paraId="51DBF304" w14:textId="77777777" w:rsidR="003C2161" w:rsidRPr="00E169D4" w:rsidRDefault="003C2161" w:rsidP="008B3A76">
            <w:pPr>
              <w:rPr>
                <w:rFonts w:ascii="Arial" w:hAnsi="Arial" w:cs="Arial"/>
                <w:b/>
                <w:bCs/>
                <w:sz w:val="16"/>
                <w:szCs w:val="2"/>
                <w:lang w:val="es-BO"/>
              </w:rPr>
            </w:pPr>
          </w:p>
        </w:tc>
        <w:tc>
          <w:tcPr>
            <w:tcW w:w="259" w:type="dxa"/>
            <w:tcBorders>
              <w:top w:val="nil"/>
              <w:bottom w:val="nil"/>
            </w:tcBorders>
            <w:shd w:val="clear" w:color="auto" w:fill="auto"/>
            <w:vAlign w:val="center"/>
          </w:tcPr>
          <w:p w14:paraId="7E06CA40"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6589E55F" w14:textId="77777777" w:rsidR="003C2161" w:rsidRPr="00E169D4" w:rsidRDefault="003C2161" w:rsidP="008B3A76">
            <w:pPr>
              <w:rPr>
                <w:rFonts w:ascii="Arial" w:hAnsi="Arial" w:cs="Arial"/>
                <w:b/>
                <w:bCs/>
                <w:sz w:val="16"/>
                <w:szCs w:val="2"/>
                <w:lang w:val="es-BO"/>
              </w:rPr>
            </w:pPr>
          </w:p>
        </w:tc>
      </w:tr>
      <w:tr w:rsidR="00E169D4" w:rsidRPr="00E169D4" w14:paraId="6240EE0E" w14:textId="77777777" w:rsidTr="004858FF">
        <w:trPr>
          <w:trHeight w:val="79"/>
        </w:trPr>
        <w:tc>
          <w:tcPr>
            <w:tcW w:w="264" w:type="dxa"/>
            <w:tcBorders>
              <w:top w:val="nil"/>
              <w:left w:val="single" w:sz="12" w:space="0" w:color="auto"/>
              <w:bottom w:val="nil"/>
            </w:tcBorders>
            <w:shd w:val="clear" w:color="auto" w:fill="auto"/>
            <w:vAlign w:val="center"/>
          </w:tcPr>
          <w:p w14:paraId="5C2C1220"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1C02E9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4C73B7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A40B59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F845E7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429D76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43A274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02590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31DB017"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4F940B1"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339414"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AC48B93"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12B44B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F90BA8" w14:textId="77777777"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644115A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FE9926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A212E5"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ABBABB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B8559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6B94DB7"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DE72B9C"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881007A"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FC051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A5C02BF"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E226A3"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CF11F7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95119C9"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756E9AC"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4F210F"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B4116A" w14:textId="77777777"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10D0EF7" w14:textId="77777777"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D03CC2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5BBFDBD"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8020D8E" w14:textId="77777777"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61CEEEE1" w14:textId="77777777"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5AAF15F6" w14:textId="77777777"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09EA719C" w14:textId="77777777"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02152F17"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01BC286D"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A679161" w14:textId="77777777" w:rsidR="003C2161" w:rsidRPr="00E169D4" w:rsidRDefault="003C2161" w:rsidP="008B3A76">
            <w:pPr>
              <w:rPr>
                <w:rFonts w:ascii="Arial" w:hAnsi="Arial" w:cs="Arial"/>
                <w:b/>
                <w:bCs/>
                <w:sz w:val="8"/>
                <w:szCs w:val="8"/>
                <w:lang w:val="es-BO"/>
              </w:rPr>
            </w:pPr>
          </w:p>
        </w:tc>
      </w:tr>
      <w:tr w:rsidR="00E169D4" w:rsidRPr="00E169D4" w14:paraId="02DCEBBA" w14:textId="77777777" w:rsidTr="004858FF">
        <w:trPr>
          <w:trHeight w:val="79"/>
        </w:trPr>
        <w:tc>
          <w:tcPr>
            <w:tcW w:w="264" w:type="dxa"/>
            <w:tcBorders>
              <w:top w:val="nil"/>
              <w:left w:val="single" w:sz="12" w:space="0" w:color="auto"/>
              <w:bottom w:val="nil"/>
            </w:tcBorders>
            <w:shd w:val="clear" w:color="auto" w:fill="auto"/>
            <w:vAlign w:val="center"/>
          </w:tcPr>
          <w:p w14:paraId="6FF96DA5"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4EF0359F"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5F724" w14:textId="77777777" w:rsidR="003C2161" w:rsidRPr="00E169D4" w:rsidRDefault="003C2161" w:rsidP="008B3A76">
            <w:pPr>
              <w:rPr>
                <w:rFonts w:ascii="Arial" w:hAnsi="Arial" w:cs="Arial"/>
                <w:b/>
                <w:bCs/>
                <w:sz w:val="16"/>
                <w:szCs w:val="2"/>
                <w:lang w:val="es-BO"/>
              </w:rPr>
            </w:pPr>
          </w:p>
        </w:tc>
        <w:tc>
          <w:tcPr>
            <w:tcW w:w="259" w:type="dxa"/>
            <w:tcBorders>
              <w:top w:val="nil"/>
              <w:left w:val="single" w:sz="4" w:space="0" w:color="auto"/>
            </w:tcBorders>
            <w:shd w:val="clear" w:color="auto" w:fill="auto"/>
            <w:vAlign w:val="center"/>
          </w:tcPr>
          <w:p w14:paraId="47270CE0"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4025BD53" w14:textId="77777777" w:rsidR="003C2161" w:rsidRPr="00E169D4" w:rsidRDefault="003C2161" w:rsidP="008B3A76">
            <w:pPr>
              <w:rPr>
                <w:rFonts w:ascii="Arial" w:hAnsi="Arial" w:cs="Arial"/>
                <w:b/>
                <w:bCs/>
                <w:sz w:val="16"/>
                <w:szCs w:val="2"/>
                <w:lang w:val="es-BO"/>
              </w:rPr>
            </w:pPr>
          </w:p>
        </w:tc>
      </w:tr>
      <w:tr w:rsidR="00E169D4" w:rsidRPr="00E169D4" w14:paraId="43B312B5" w14:textId="77777777" w:rsidTr="004858FF">
        <w:trPr>
          <w:trHeight w:val="79"/>
        </w:trPr>
        <w:tc>
          <w:tcPr>
            <w:tcW w:w="264" w:type="dxa"/>
            <w:tcBorders>
              <w:top w:val="nil"/>
              <w:left w:val="single" w:sz="12" w:space="0" w:color="auto"/>
              <w:bottom w:val="nil"/>
            </w:tcBorders>
            <w:shd w:val="clear" w:color="auto" w:fill="auto"/>
            <w:vAlign w:val="center"/>
          </w:tcPr>
          <w:p w14:paraId="704BF87D"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D88BCE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1C41DF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BE9F7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AF77EB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3C4924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72BEA2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AC1F37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A50EC5"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345171"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2252688"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43F803"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88E654E"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9D12F7D" w14:textId="77777777" w:rsidR="003C2161" w:rsidRPr="00E169D4" w:rsidRDefault="003C2161" w:rsidP="008B3A76">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59179331"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876B542"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D14ABD8"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D117BE0"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2CA0456"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14:paraId="5B15276A" w14:textId="77777777" w:rsidR="003C2161" w:rsidRPr="00E169D4" w:rsidRDefault="003C2161" w:rsidP="008B3A76">
            <w:pPr>
              <w:rPr>
                <w:rFonts w:ascii="Arial" w:hAnsi="Arial" w:cs="Arial"/>
                <w:b/>
                <w:bCs/>
                <w:sz w:val="8"/>
                <w:szCs w:val="8"/>
                <w:lang w:val="es-BO"/>
              </w:rPr>
            </w:pPr>
          </w:p>
        </w:tc>
        <w:tc>
          <w:tcPr>
            <w:tcW w:w="262" w:type="dxa"/>
            <w:tcBorders>
              <w:top w:val="single" w:sz="2" w:space="0" w:color="auto"/>
            </w:tcBorders>
            <w:shd w:val="clear" w:color="auto" w:fill="auto"/>
            <w:vAlign w:val="center"/>
          </w:tcPr>
          <w:p w14:paraId="5595F4FC"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4E43B77"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14:paraId="72CA2EDA"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14:paraId="51744D51"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5C6FA75"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D835921"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FF464A"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6387619" w14:textId="77777777"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F178887"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DD8F29" w14:textId="77777777" w:rsidR="003C2161" w:rsidRPr="00E169D4" w:rsidRDefault="003C2161" w:rsidP="008B3A76">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72CA1C4A" w14:textId="77777777" w:rsidR="003C2161" w:rsidRPr="00E169D4" w:rsidRDefault="003C2161" w:rsidP="008B3A76">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4EAC4196"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15CF753" w14:textId="77777777" w:rsidR="003C2161" w:rsidRPr="00E169D4" w:rsidRDefault="003C2161" w:rsidP="008B3A76">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6891135" w14:textId="77777777" w:rsidR="003C2161" w:rsidRPr="00E169D4" w:rsidRDefault="003C2161" w:rsidP="008B3A76">
            <w:pPr>
              <w:rPr>
                <w:rFonts w:ascii="Arial" w:hAnsi="Arial" w:cs="Arial"/>
                <w:b/>
                <w:bCs/>
                <w:sz w:val="8"/>
                <w:szCs w:val="8"/>
                <w:lang w:val="es-BO"/>
              </w:rPr>
            </w:pPr>
          </w:p>
        </w:tc>
        <w:tc>
          <w:tcPr>
            <w:tcW w:w="261" w:type="dxa"/>
            <w:tcBorders>
              <w:top w:val="single" w:sz="2" w:space="0" w:color="auto"/>
            </w:tcBorders>
            <w:shd w:val="clear" w:color="auto" w:fill="auto"/>
            <w:vAlign w:val="center"/>
          </w:tcPr>
          <w:p w14:paraId="7365E0DD" w14:textId="77777777"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14:paraId="26706A7C" w14:textId="77777777"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14:paraId="41B1D59D" w14:textId="77777777"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14:paraId="5E5CB536" w14:textId="77777777" w:rsidR="003C2161" w:rsidRPr="00E169D4" w:rsidRDefault="003C2161" w:rsidP="008B3A76">
            <w:pPr>
              <w:rPr>
                <w:rFonts w:ascii="Arial" w:hAnsi="Arial" w:cs="Arial"/>
                <w:b/>
                <w:bCs/>
                <w:sz w:val="8"/>
                <w:szCs w:val="8"/>
                <w:lang w:val="es-BO"/>
              </w:rPr>
            </w:pPr>
          </w:p>
        </w:tc>
        <w:tc>
          <w:tcPr>
            <w:tcW w:w="259" w:type="dxa"/>
            <w:shd w:val="clear" w:color="auto" w:fill="auto"/>
            <w:vAlign w:val="center"/>
          </w:tcPr>
          <w:p w14:paraId="25A0B5E8"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6F3E3B" w14:textId="77777777" w:rsidR="003C2161" w:rsidRPr="00E169D4" w:rsidRDefault="003C2161" w:rsidP="008B3A76">
            <w:pPr>
              <w:rPr>
                <w:rFonts w:ascii="Arial" w:hAnsi="Arial" w:cs="Arial"/>
                <w:b/>
                <w:bCs/>
                <w:sz w:val="8"/>
                <w:szCs w:val="8"/>
                <w:lang w:val="es-BO"/>
              </w:rPr>
            </w:pPr>
          </w:p>
        </w:tc>
      </w:tr>
      <w:tr w:rsidR="00E169D4" w:rsidRPr="00E169D4" w14:paraId="1B296E80" w14:textId="77777777" w:rsidTr="004858FF">
        <w:trPr>
          <w:trHeight w:val="79"/>
        </w:trPr>
        <w:tc>
          <w:tcPr>
            <w:tcW w:w="264" w:type="dxa"/>
            <w:tcBorders>
              <w:top w:val="nil"/>
              <w:left w:val="single" w:sz="12" w:space="0" w:color="auto"/>
              <w:bottom w:val="nil"/>
            </w:tcBorders>
            <w:shd w:val="clear" w:color="auto" w:fill="auto"/>
            <w:vAlign w:val="center"/>
          </w:tcPr>
          <w:p w14:paraId="47E18936"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3259C631"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51D05" w14:textId="77777777" w:rsidR="003C2161" w:rsidRPr="00E169D4" w:rsidRDefault="003C2161" w:rsidP="008B3A76">
            <w:pPr>
              <w:rPr>
                <w:rFonts w:ascii="Arial" w:hAnsi="Arial" w:cs="Arial"/>
                <w:b/>
                <w:bCs/>
                <w:sz w:val="16"/>
                <w:szCs w:val="2"/>
                <w:lang w:val="es-BO"/>
              </w:rPr>
            </w:pPr>
          </w:p>
        </w:tc>
        <w:tc>
          <w:tcPr>
            <w:tcW w:w="263" w:type="dxa"/>
            <w:tcBorders>
              <w:left w:val="single" w:sz="4" w:space="0" w:color="auto"/>
              <w:bottom w:val="nil"/>
            </w:tcBorders>
            <w:shd w:val="clear" w:color="auto" w:fill="auto"/>
            <w:vAlign w:val="center"/>
          </w:tcPr>
          <w:p w14:paraId="7A070CC6" w14:textId="77777777" w:rsidR="003C2161" w:rsidRPr="00E169D4" w:rsidRDefault="003C2161" w:rsidP="008B3A76">
            <w:pPr>
              <w:rPr>
                <w:rFonts w:ascii="Arial" w:hAnsi="Arial" w:cs="Arial"/>
                <w:b/>
                <w:bCs/>
                <w:sz w:val="16"/>
                <w:szCs w:val="2"/>
                <w:lang w:val="es-BO"/>
              </w:rPr>
            </w:pPr>
          </w:p>
        </w:tc>
        <w:tc>
          <w:tcPr>
            <w:tcW w:w="1051" w:type="dxa"/>
            <w:gridSpan w:val="4"/>
            <w:tcBorders>
              <w:bottom w:val="nil"/>
              <w:right w:val="single" w:sz="4" w:space="0" w:color="auto"/>
            </w:tcBorders>
            <w:shd w:val="clear" w:color="auto" w:fill="auto"/>
            <w:vAlign w:val="center"/>
          </w:tcPr>
          <w:p w14:paraId="7B81FE77"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C02DB" w14:textId="77777777" w:rsidR="003C2161" w:rsidRPr="00E169D4" w:rsidRDefault="003C2161" w:rsidP="008B3A76">
            <w:pPr>
              <w:rPr>
                <w:rFonts w:ascii="Arial" w:hAnsi="Arial" w:cs="Arial"/>
                <w:b/>
                <w:bCs/>
                <w:sz w:val="16"/>
                <w:szCs w:val="2"/>
                <w:lang w:val="es-BO"/>
              </w:rPr>
            </w:pPr>
          </w:p>
        </w:tc>
        <w:tc>
          <w:tcPr>
            <w:tcW w:w="261" w:type="dxa"/>
            <w:tcBorders>
              <w:left w:val="single" w:sz="4" w:space="0" w:color="auto"/>
              <w:bottom w:val="nil"/>
            </w:tcBorders>
            <w:shd w:val="clear" w:color="auto" w:fill="auto"/>
            <w:vAlign w:val="center"/>
          </w:tcPr>
          <w:p w14:paraId="78D66D7D" w14:textId="77777777" w:rsidR="003C2161" w:rsidRPr="00E169D4" w:rsidRDefault="003C2161" w:rsidP="008B3A76">
            <w:pPr>
              <w:rPr>
                <w:rFonts w:ascii="Arial" w:hAnsi="Arial" w:cs="Arial"/>
                <w:b/>
                <w:bCs/>
                <w:sz w:val="16"/>
                <w:szCs w:val="2"/>
                <w:lang w:val="es-BO"/>
              </w:rPr>
            </w:pPr>
          </w:p>
        </w:tc>
        <w:tc>
          <w:tcPr>
            <w:tcW w:w="261" w:type="dxa"/>
            <w:tcBorders>
              <w:bottom w:val="nil"/>
            </w:tcBorders>
            <w:shd w:val="clear" w:color="auto" w:fill="auto"/>
            <w:vAlign w:val="center"/>
          </w:tcPr>
          <w:p w14:paraId="55333DC2" w14:textId="77777777"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14:paraId="29D5244E" w14:textId="77777777"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14:paraId="70DE7C3B" w14:textId="77777777" w:rsidR="003C2161" w:rsidRPr="00E169D4" w:rsidRDefault="003C2161" w:rsidP="008B3A76">
            <w:pPr>
              <w:rPr>
                <w:rFonts w:ascii="Arial" w:hAnsi="Arial" w:cs="Arial"/>
                <w:b/>
                <w:bCs/>
                <w:sz w:val="16"/>
                <w:szCs w:val="2"/>
                <w:lang w:val="es-BO"/>
              </w:rPr>
            </w:pPr>
          </w:p>
        </w:tc>
        <w:tc>
          <w:tcPr>
            <w:tcW w:w="259" w:type="dxa"/>
            <w:tcBorders>
              <w:bottom w:val="nil"/>
            </w:tcBorders>
            <w:shd w:val="clear" w:color="auto" w:fill="auto"/>
            <w:vAlign w:val="center"/>
          </w:tcPr>
          <w:p w14:paraId="2250D09B"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115F96D0" w14:textId="77777777" w:rsidR="003C2161" w:rsidRPr="00E169D4" w:rsidRDefault="003C2161" w:rsidP="008B3A76">
            <w:pPr>
              <w:rPr>
                <w:rFonts w:ascii="Arial" w:hAnsi="Arial" w:cs="Arial"/>
                <w:b/>
                <w:bCs/>
                <w:sz w:val="16"/>
                <w:szCs w:val="2"/>
                <w:lang w:val="es-BO"/>
              </w:rPr>
            </w:pPr>
          </w:p>
        </w:tc>
      </w:tr>
      <w:tr w:rsidR="00E169D4" w:rsidRPr="00E169D4" w14:paraId="04D2F621" w14:textId="77777777" w:rsidTr="004858FF">
        <w:trPr>
          <w:trHeight w:val="79"/>
        </w:trPr>
        <w:tc>
          <w:tcPr>
            <w:tcW w:w="264" w:type="dxa"/>
            <w:tcBorders>
              <w:top w:val="nil"/>
              <w:left w:val="single" w:sz="12" w:space="0" w:color="auto"/>
              <w:bottom w:val="nil"/>
            </w:tcBorders>
            <w:shd w:val="clear" w:color="auto" w:fill="auto"/>
            <w:vAlign w:val="center"/>
          </w:tcPr>
          <w:p w14:paraId="1F80DC2D"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D8B5C4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5EDC0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02C4ED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D9547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28A223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84F484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495DE9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489CD55"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96F45E"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B29A6B9" w14:textId="77777777"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EDC241"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741F02F"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7A81A3B" w14:textId="77777777" w:rsidR="003C2161" w:rsidRPr="00E169D4" w:rsidRDefault="003C2161" w:rsidP="008B3A76">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37033D80"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5B18D7"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BD4B291"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9D342F0"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8BBB7FE"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48E7E10" w14:textId="77777777"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79871023"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D83173C"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91F30D7"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CA16BFD"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7B8B87A"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48A0BFE"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EFAE9CA"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AE7AE0C"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50CB6A9"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3C842FF" w14:textId="77777777" w:rsidR="003C2161" w:rsidRPr="00E169D4" w:rsidRDefault="003C2161" w:rsidP="008B3A76">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04BEDCB3" w14:textId="77777777" w:rsidR="003C2161" w:rsidRPr="00E169D4" w:rsidRDefault="003C2161" w:rsidP="008B3A76">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29256B03" w14:textId="77777777"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B871D78" w14:textId="77777777"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29825418" w14:textId="77777777" w:rsidR="003C2161" w:rsidRPr="00E169D4" w:rsidRDefault="003C2161" w:rsidP="008B3A76">
            <w:pPr>
              <w:rPr>
                <w:rFonts w:ascii="Arial" w:hAnsi="Arial" w:cs="Arial"/>
                <w:b/>
                <w:bCs/>
                <w:sz w:val="8"/>
                <w:szCs w:val="8"/>
                <w:lang w:val="es-BO"/>
              </w:rPr>
            </w:pPr>
          </w:p>
        </w:tc>
        <w:tc>
          <w:tcPr>
            <w:tcW w:w="261" w:type="dxa"/>
            <w:shd w:val="clear" w:color="auto" w:fill="auto"/>
            <w:vAlign w:val="center"/>
          </w:tcPr>
          <w:p w14:paraId="07E0EBD9" w14:textId="77777777" w:rsidR="003C2161" w:rsidRPr="00E169D4" w:rsidRDefault="003C2161" w:rsidP="008B3A76">
            <w:pPr>
              <w:rPr>
                <w:rFonts w:ascii="Arial" w:hAnsi="Arial" w:cs="Arial"/>
                <w:b/>
                <w:bCs/>
                <w:sz w:val="8"/>
                <w:szCs w:val="8"/>
                <w:lang w:val="es-BO"/>
              </w:rPr>
            </w:pPr>
          </w:p>
        </w:tc>
        <w:tc>
          <w:tcPr>
            <w:tcW w:w="261" w:type="dxa"/>
            <w:shd w:val="clear" w:color="auto" w:fill="auto"/>
            <w:vAlign w:val="center"/>
          </w:tcPr>
          <w:p w14:paraId="5AC4901D" w14:textId="77777777" w:rsidR="003C2161" w:rsidRPr="00E169D4" w:rsidRDefault="003C2161" w:rsidP="008B3A76">
            <w:pPr>
              <w:rPr>
                <w:rFonts w:ascii="Arial" w:hAnsi="Arial" w:cs="Arial"/>
                <w:b/>
                <w:bCs/>
                <w:sz w:val="8"/>
                <w:szCs w:val="8"/>
                <w:lang w:val="es-BO"/>
              </w:rPr>
            </w:pPr>
          </w:p>
        </w:tc>
        <w:tc>
          <w:tcPr>
            <w:tcW w:w="260" w:type="dxa"/>
            <w:shd w:val="clear" w:color="auto" w:fill="auto"/>
            <w:vAlign w:val="center"/>
          </w:tcPr>
          <w:p w14:paraId="41D98FC9" w14:textId="77777777" w:rsidR="003C2161" w:rsidRPr="00E169D4" w:rsidRDefault="003C2161" w:rsidP="008B3A76">
            <w:pPr>
              <w:rPr>
                <w:rFonts w:ascii="Arial" w:hAnsi="Arial" w:cs="Arial"/>
                <w:b/>
                <w:bCs/>
                <w:sz w:val="8"/>
                <w:szCs w:val="8"/>
                <w:lang w:val="es-BO"/>
              </w:rPr>
            </w:pPr>
          </w:p>
        </w:tc>
        <w:tc>
          <w:tcPr>
            <w:tcW w:w="260" w:type="dxa"/>
            <w:shd w:val="clear" w:color="auto" w:fill="auto"/>
            <w:vAlign w:val="center"/>
          </w:tcPr>
          <w:p w14:paraId="526DF766" w14:textId="77777777" w:rsidR="003C2161" w:rsidRPr="00E169D4" w:rsidRDefault="003C2161" w:rsidP="008B3A76">
            <w:pPr>
              <w:rPr>
                <w:rFonts w:ascii="Arial" w:hAnsi="Arial" w:cs="Arial"/>
                <w:b/>
                <w:bCs/>
                <w:sz w:val="8"/>
                <w:szCs w:val="8"/>
                <w:lang w:val="es-BO"/>
              </w:rPr>
            </w:pPr>
          </w:p>
        </w:tc>
        <w:tc>
          <w:tcPr>
            <w:tcW w:w="259" w:type="dxa"/>
            <w:shd w:val="clear" w:color="auto" w:fill="auto"/>
            <w:vAlign w:val="center"/>
          </w:tcPr>
          <w:p w14:paraId="5FB8D4AD"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0C3DBC5" w14:textId="77777777" w:rsidR="003C2161" w:rsidRPr="00E169D4" w:rsidRDefault="003C2161" w:rsidP="008B3A76">
            <w:pPr>
              <w:rPr>
                <w:rFonts w:ascii="Arial" w:hAnsi="Arial" w:cs="Arial"/>
                <w:b/>
                <w:bCs/>
                <w:sz w:val="8"/>
                <w:szCs w:val="8"/>
                <w:lang w:val="es-BO"/>
              </w:rPr>
            </w:pPr>
          </w:p>
        </w:tc>
      </w:tr>
      <w:tr w:rsidR="00E169D4" w:rsidRPr="00E169D4" w14:paraId="4BA920F0" w14:textId="77777777" w:rsidTr="004858FF">
        <w:trPr>
          <w:trHeight w:val="79"/>
        </w:trPr>
        <w:tc>
          <w:tcPr>
            <w:tcW w:w="264" w:type="dxa"/>
            <w:tcBorders>
              <w:top w:val="nil"/>
              <w:left w:val="single" w:sz="12" w:space="0" w:color="auto"/>
              <w:bottom w:val="nil"/>
            </w:tcBorders>
            <w:shd w:val="clear" w:color="auto" w:fill="auto"/>
            <w:vAlign w:val="center"/>
          </w:tcPr>
          <w:p w14:paraId="2C38F022" w14:textId="77777777"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1F611F45"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96884" w14:textId="77777777" w:rsidR="003C2161" w:rsidRPr="00E169D4" w:rsidRDefault="003C2161" w:rsidP="008B3A76">
            <w:pPr>
              <w:rPr>
                <w:rFonts w:ascii="Arial" w:hAnsi="Arial" w:cs="Arial"/>
                <w:b/>
                <w:bCs/>
                <w:sz w:val="16"/>
                <w:szCs w:val="2"/>
                <w:lang w:val="es-BO"/>
              </w:rPr>
            </w:pPr>
          </w:p>
        </w:tc>
        <w:tc>
          <w:tcPr>
            <w:tcW w:w="261" w:type="dxa"/>
            <w:tcBorders>
              <w:left w:val="single" w:sz="4" w:space="0" w:color="auto"/>
            </w:tcBorders>
            <w:shd w:val="clear" w:color="auto" w:fill="auto"/>
            <w:vAlign w:val="center"/>
          </w:tcPr>
          <w:p w14:paraId="5A2B709C" w14:textId="77777777" w:rsidR="003C2161" w:rsidRPr="00E169D4" w:rsidRDefault="003C2161" w:rsidP="008B3A76">
            <w:pPr>
              <w:rPr>
                <w:rFonts w:ascii="Arial" w:hAnsi="Arial" w:cs="Arial"/>
                <w:b/>
                <w:bCs/>
                <w:sz w:val="16"/>
                <w:szCs w:val="2"/>
                <w:lang w:val="es-BO"/>
              </w:rPr>
            </w:pPr>
          </w:p>
        </w:tc>
        <w:tc>
          <w:tcPr>
            <w:tcW w:w="261" w:type="dxa"/>
            <w:shd w:val="clear" w:color="auto" w:fill="auto"/>
            <w:vAlign w:val="center"/>
          </w:tcPr>
          <w:p w14:paraId="4F8BF6CC" w14:textId="77777777" w:rsidR="003C2161" w:rsidRPr="00E169D4" w:rsidRDefault="003C2161" w:rsidP="008B3A76">
            <w:pPr>
              <w:rPr>
                <w:rFonts w:ascii="Arial" w:hAnsi="Arial" w:cs="Arial"/>
                <w:b/>
                <w:bCs/>
                <w:sz w:val="16"/>
                <w:szCs w:val="2"/>
                <w:lang w:val="es-BO"/>
              </w:rPr>
            </w:pPr>
          </w:p>
        </w:tc>
        <w:tc>
          <w:tcPr>
            <w:tcW w:w="260" w:type="dxa"/>
            <w:shd w:val="clear" w:color="auto" w:fill="auto"/>
            <w:vAlign w:val="center"/>
          </w:tcPr>
          <w:p w14:paraId="4787E00D" w14:textId="77777777" w:rsidR="003C2161" w:rsidRPr="00E169D4" w:rsidRDefault="003C2161" w:rsidP="008B3A76">
            <w:pPr>
              <w:rPr>
                <w:rFonts w:ascii="Arial" w:hAnsi="Arial" w:cs="Arial"/>
                <w:b/>
                <w:bCs/>
                <w:sz w:val="16"/>
                <w:szCs w:val="2"/>
                <w:lang w:val="es-BO"/>
              </w:rPr>
            </w:pPr>
          </w:p>
        </w:tc>
        <w:tc>
          <w:tcPr>
            <w:tcW w:w="260" w:type="dxa"/>
            <w:shd w:val="clear" w:color="auto" w:fill="auto"/>
            <w:vAlign w:val="center"/>
          </w:tcPr>
          <w:p w14:paraId="42AB3ACC" w14:textId="77777777" w:rsidR="003C2161" w:rsidRPr="00E169D4" w:rsidRDefault="003C2161" w:rsidP="008B3A76">
            <w:pPr>
              <w:rPr>
                <w:rFonts w:ascii="Arial" w:hAnsi="Arial" w:cs="Arial"/>
                <w:b/>
                <w:bCs/>
                <w:sz w:val="16"/>
                <w:szCs w:val="2"/>
                <w:lang w:val="es-BO"/>
              </w:rPr>
            </w:pPr>
          </w:p>
        </w:tc>
        <w:tc>
          <w:tcPr>
            <w:tcW w:w="259" w:type="dxa"/>
            <w:shd w:val="clear" w:color="auto" w:fill="auto"/>
            <w:vAlign w:val="center"/>
          </w:tcPr>
          <w:p w14:paraId="3DFB896A" w14:textId="77777777"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75D37129" w14:textId="77777777" w:rsidR="003C2161" w:rsidRPr="00E169D4" w:rsidRDefault="003C2161" w:rsidP="008B3A76">
            <w:pPr>
              <w:rPr>
                <w:rFonts w:ascii="Arial" w:hAnsi="Arial" w:cs="Arial"/>
                <w:b/>
                <w:bCs/>
                <w:sz w:val="16"/>
                <w:szCs w:val="2"/>
                <w:lang w:val="es-BO"/>
              </w:rPr>
            </w:pPr>
          </w:p>
        </w:tc>
      </w:tr>
      <w:tr w:rsidR="00E169D4" w:rsidRPr="00E169D4" w14:paraId="3ADFA702" w14:textId="77777777" w:rsidTr="004858FF">
        <w:trPr>
          <w:trHeight w:val="79"/>
        </w:trPr>
        <w:tc>
          <w:tcPr>
            <w:tcW w:w="264" w:type="dxa"/>
            <w:tcBorders>
              <w:top w:val="nil"/>
              <w:left w:val="single" w:sz="12" w:space="0" w:color="auto"/>
              <w:bottom w:val="nil"/>
            </w:tcBorders>
            <w:shd w:val="clear" w:color="auto" w:fill="auto"/>
            <w:vAlign w:val="center"/>
          </w:tcPr>
          <w:p w14:paraId="32617885"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60595E4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F82D36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8F63D0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98F875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246DF2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3EAD16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6F285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6C657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27DF68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567778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D6151C2"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398A3F8A"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7B47697" w14:textId="77777777" w:rsidR="003C2161" w:rsidRPr="00E169D4" w:rsidRDefault="003C2161" w:rsidP="008B3A76">
            <w:pPr>
              <w:rPr>
                <w:rFonts w:ascii="Arial" w:hAnsi="Arial" w:cs="Arial"/>
                <w:b/>
                <w:bCs/>
                <w:sz w:val="8"/>
                <w:szCs w:val="8"/>
                <w:lang w:val="es-BO"/>
              </w:rPr>
            </w:pPr>
          </w:p>
        </w:tc>
        <w:tc>
          <w:tcPr>
            <w:tcW w:w="264" w:type="dxa"/>
            <w:tcBorders>
              <w:bottom w:val="nil"/>
            </w:tcBorders>
            <w:shd w:val="clear" w:color="auto" w:fill="auto"/>
            <w:vAlign w:val="center"/>
          </w:tcPr>
          <w:p w14:paraId="31363016"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6DF7C6F"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6B569E4"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38AC392E"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21A5C06"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8492282" w14:textId="77777777"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14:paraId="78BD7DE9"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189445B0"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B42361A"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062229AA"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67A5044B"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0A2B186"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3C813A52"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4A7310F"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5D11DB0C"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110D49F5" w14:textId="77777777" w:rsidR="003C2161" w:rsidRPr="00E169D4" w:rsidRDefault="003C2161" w:rsidP="008B3A76">
            <w:pPr>
              <w:rPr>
                <w:rFonts w:ascii="Arial" w:hAnsi="Arial" w:cs="Arial"/>
                <w:b/>
                <w:bCs/>
                <w:sz w:val="8"/>
                <w:szCs w:val="8"/>
                <w:lang w:val="es-BO"/>
              </w:rPr>
            </w:pPr>
          </w:p>
        </w:tc>
        <w:tc>
          <w:tcPr>
            <w:tcW w:w="267" w:type="dxa"/>
            <w:tcBorders>
              <w:bottom w:val="nil"/>
            </w:tcBorders>
            <w:shd w:val="clear" w:color="auto" w:fill="auto"/>
            <w:vAlign w:val="center"/>
          </w:tcPr>
          <w:p w14:paraId="45DAF360" w14:textId="77777777" w:rsidR="003C2161" w:rsidRPr="00E169D4" w:rsidRDefault="003C2161" w:rsidP="008B3A76">
            <w:pPr>
              <w:rPr>
                <w:rFonts w:ascii="Arial" w:hAnsi="Arial" w:cs="Arial"/>
                <w:b/>
                <w:bCs/>
                <w:sz w:val="8"/>
                <w:szCs w:val="8"/>
                <w:lang w:val="es-BO"/>
              </w:rPr>
            </w:pPr>
          </w:p>
        </w:tc>
        <w:tc>
          <w:tcPr>
            <w:tcW w:w="266" w:type="dxa"/>
            <w:tcBorders>
              <w:bottom w:val="nil"/>
            </w:tcBorders>
            <w:shd w:val="clear" w:color="auto" w:fill="auto"/>
            <w:vAlign w:val="center"/>
          </w:tcPr>
          <w:p w14:paraId="7BB78CA1" w14:textId="77777777"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14:paraId="4B9AE5C3" w14:textId="77777777"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14:paraId="106D4BA0" w14:textId="77777777"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14:paraId="4BFAEE2D" w14:textId="77777777"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14:paraId="748FFEE6" w14:textId="77777777"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14:paraId="5332B37E" w14:textId="77777777"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14:paraId="5B1CBF04" w14:textId="77777777" w:rsidR="003C2161" w:rsidRPr="00E169D4" w:rsidRDefault="003C2161" w:rsidP="008B3A76">
            <w:pPr>
              <w:rPr>
                <w:rFonts w:ascii="Arial" w:hAnsi="Arial" w:cs="Arial"/>
                <w:b/>
                <w:bCs/>
                <w:sz w:val="8"/>
                <w:szCs w:val="8"/>
                <w:lang w:val="es-BO"/>
              </w:rPr>
            </w:pPr>
          </w:p>
        </w:tc>
        <w:tc>
          <w:tcPr>
            <w:tcW w:w="259" w:type="dxa"/>
            <w:tcBorders>
              <w:bottom w:val="nil"/>
            </w:tcBorders>
            <w:shd w:val="clear" w:color="auto" w:fill="auto"/>
            <w:vAlign w:val="center"/>
          </w:tcPr>
          <w:p w14:paraId="78D8D8E9"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2066865" w14:textId="77777777" w:rsidR="003C2161" w:rsidRPr="00E169D4" w:rsidRDefault="003C2161" w:rsidP="008B3A76">
            <w:pPr>
              <w:rPr>
                <w:rFonts w:ascii="Arial" w:hAnsi="Arial" w:cs="Arial"/>
                <w:b/>
                <w:bCs/>
                <w:sz w:val="8"/>
                <w:szCs w:val="8"/>
                <w:lang w:val="es-BO"/>
              </w:rPr>
            </w:pPr>
          </w:p>
        </w:tc>
      </w:tr>
      <w:tr w:rsidR="00E169D4" w:rsidRPr="00E169D4" w14:paraId="54B74ABC" w14:textId="77777777" w:rsidTr="004858FF">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3116DA09" w14:textId="77777777" w:rsidR="003C2161" w:rsidRPr="00E169D4" w:rsidRDefault="003C2161"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E169D4" w:rsidRPr="00E169D4" w14:paraId="52B9BDEF" w14:textId="77777777" w:rsidTr="004858FF">
        <w:trPr>
          <w:trHeight w:val="114"/>
        </w:trPr>
        <w:tc>
          <w:tcPr>
            <w:tcW w:w="264" w:type="dxa"/>
            <w:tcBorders>
              <w:top w:val="nil"/>
              <w:left w:val="single" w:sz="12" w:space="0" w:color="auto"/>
              <w:bottom w:val="nil"/>
            </w:tcBorders>
            <w:shd w:val="clear" w:color="auto" w:fill="auto"/>
            <w:noWrap/>
            <w:vAlign w:val="center"/>
            <w:hideMark/>
          </w:tcPr>
          <w:p w14:paraId="16BAE25F"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A8B025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1E5CDC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813FCA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1D120D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E6719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9A157C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B1023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AAE2C0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DAF54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901B47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174E7C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CEBF5F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347BB34"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31E595C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FAEDB1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18C4C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40ABB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B08DE5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463298"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560FC5F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62A58E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1A1EE1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C379D1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C92E9D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B22304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9A2023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73B87D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1D8169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9E812AB"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07212C93"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1EB7BFF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A4B77C4"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0C3E4D4F"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4D287E87"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258AEF0A"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E011EFC"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6C0E86E8"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045A5890"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9043D8B" w14:textId="77777777" w:rsidR="003C2161" w:rsidRPr="00E169D4" w:rsidRDefault="003C2161" w:rsidP="008B3A76">
            <w:pPr>
              <w:rPr>
                <w:rFonts w:ascii="Arial" w:hAnsi="Arial" w:cs="Arial"/>
                <w:b/>
                <w:bCs/>
                <w:sz w:val="8"/>
                <w:szCs w:val="8"/>
                <w:lang w:val="es-BO"/>
              </w:rPr>
            </w:pPr>
          </w:p>
        </w:tc>
      </w:tr>
      <w:tr w:rsidR="00E169D4" w:rsidRPr="00E169D4" w14:paraId="55D9C481" w14:textId="77777777" w:rsidTr="004858FF">
        <w:trPr>
          <w:trHeight w:val="114"/>
        </w:trPr>
        <w:tc>
          <w:tcPr>
            <w:tcW w:w="264" w:type="dxa"/>
            <w:tcBorders>
              <w:top w:val="nil"/>
              <w:left w:val="single" w:sz="12" w:space="0" w:color="auto"/>
              <w:bottom w:val="nil"/>
            </w:tcBorders>
            <w:shd w:val="clear" w:color="auto" w:fill="auto"/>
            <w:noWrap/>
            <w:vAlign w:val="center"/>
          </w:tcPr>
          <w:p w14:paraId="3AB85BC2" w14:textId="77777777" w:rsidR="003C2161" w:rsidRPr="00E169D4" w:rsidRDefault="003C2161" w:rsidP="008B3A76">
            <w:pPr>
              <w:rPr>
                <w:rFonts w:ascii="Arial" w:hAnsi="Arial" w:cs="Arial"/>
                <w:b/>
                <w:bCs/>
                <w:sz w:val="16"/>
                <w:szCs w:val="16"/>
                <w:lang w:val="es-BO"/>
              </w:rPr>
            </w:pPr>
          </w:p>
        </w:tc>
        <w:tc>
          <w:tcPr>
            <w:tcW w:w="2105" w:type="dxa"/>
            <w:gridSpan w:val="8"/>
            <w:vMerge w:val="restart"/>
            <w:tcBorders>
              <w:top w:val="nil"/>
            </w:tcBorders>
            <w:shd w:val="clear" w:color="auto" w:fill="auto"/>
            <w:vAlign w:val="center"/>
          </w:tcPr>
          <w:p w14:paraId="4DA4E476" w14:textId="77777777" w:rsidR="003C2161" w:rsidRPr="00E169D4" w:rsidRDefault="003C2161" w:rsidP="008B3A76">
            <w:pPr>
              <w:jc w:val="right"/>
              <w:rPr>
                <w:rFonts w:ascii="Arial" w:hAnsi="Arial" w:cs="Arial"/>
                <w:b/>
                <w:bCs/>
                <w:sz w:val="16"/>
                <w:szCs w:val="16"/>
                <w:lang w:val="es-BO"/>
              </w:rPr>
            </w:pPr>
            <w:r w:rsidRPr="00E169D4">
              <w:rPr>
                <w:rFonts w:ascii="Arial" w:hAnsi="Arial" w:cs="Arial"/>
                <w:bCs/>
                <w:sz w:val="16"/>
                <w:szCs w:val="2"/>
                <w:lang w:val="es-BO"/>
              </w:rPr>
              <w:t>Nombre del Representante Legal</w:t>
            </w:r>
          </w:p>
        </w:tc>
        <w:tc>
          <w:tcPr>
            <w:tcW w:w="2105" w:type="dxa"/>
            <w:gridSpan w:val="8"/>
            <w:tcBorders>
              <w:top w:val="nil"/>
              <w:bottom w:val="single" w:sz="4" w:space="0" w:color="auto"/>
            </w:tcBorders>
            <w:shd w:val="clear" w:color="auto" w:fill="auto"/>
            <w:vAlign w:val="center"/>
          </w:tcPr>
          <w:p w14:paraId="49DD6B8B" w14:textId="77777777"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Paterno</w:t>
            </w:r>
          </w:p>
        </w:tc>
        <w:tc>
          <w:tcPr>
            <w:tcW w:w="263" w:type="dxa"/>
            <w:tcBorders>
              <w:top w:val="nil"/>
              <w:bottom w:val="nil"/>
            </w:tcBorders>
            <w:shd w:val="clear" w:color="auto" w:fill="auto"/>
            <w:vAlign w:val="center"/>
          </w:tcPr>
          <w:p w14:paraId="4E7383D2" w14:textId="77777777" w:rsidR="003C2161" w:rsidRPr="00E169D4" w:rsidRDefault="003C2161" w:rsidP="008B3A76">
            <w:pPr>
              <w:rPr>
                <w:rFonts w:ascii="Arial" w:hAnsi="Arial" w:cs="Arial"/>
                <w:b/>
                <w:bCs/>
                <w:sz w:val="16"/>
                <w:szCs w:val="16"/>
                <w:lang w:val="es-BO"/>
              </w:rPr>
            </w:pPr>
          </w:p>
        </w:tc>
        <w:tc>
          <w:tcPr>
            <w:tcW w:w="2103" w:type="dxa"/>
            <w:gridSpan w:val="8"/>
            <w:tcBorders>
              <w:top w:val="nil"/>
              <w:bottom w:val="single" w:sz="4" w:space="0" w:color="auto"/>
            </w:tcBorders>
            <w:shd w:val="clear" w:color="auto" w:fill="auto"/>
            <w:vAlign w:val="center"/>
          </w:tcPr>
          <w:p w14:paraId="4094DE57" w14:textId="77777777"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Materno</w:t>
            </w:r>
          </w:p>
        </w:tc>
        <w:tc>
          <w:tcPr>
            <w:tcW w:w="263" w:type="dxa"/>
            <w:tcBorders>
              <w:top w:val="nil"/>
              <w:bottom w:val="nil"/>
            </w:tcBorders>
            <w:shd w:val="clear" w:color="auto" w:fill="auto"/>
            <w:vAlign w:val="center"/>
          </w:tcPr>
          <w:p w14:paraId="2A227B49" w14:textId="77777777" w:rsidR="003C2161" w:rsidRPr="00E169D4" w:rsidRDefault="003C2161" w:rsidP="008B3A76">
            <w:pPr>
              <w:rPr>
                <w:rFonts w:ascii="Arial" w:hAnsi="Arial" w:cs="Arial"/>
                <w:b/>
                <w:bCs/>
                <w:sz w:val="16"/>
                <w:szCs w:val="16"/>
                <w:lang w:val="es-BO"/>
              </w:rPr>
            </w:pPr>
          </w:p>
        </w:tc>
        <w:tc>
          <w:tcPr>
            <w:tcW w:w="3148" w:type="dxa"/>
            <w:gridSpan w:val="12"/>
            <w:tcBorders>
              <w:top w:val="nil"/>
              <w:bottom w:val="single" w:sz="4" w:space="0" w:color="auto"/>
            </w:tcBorders>
            <w:shd w:val="clear" w:color="auto" w:fill="auto"/>
            <w:vAlign w:val="center"/>
          </w:tcPr>
          <w:p w14:paraId="07E06488" w14:textId="77777777"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Nombres</w:t>
            </w:r>
          </w:p>
        </w:tc>
        <w:tc>
          <w:tcPr>
            <w:tcW w:w="259" w:type="dxa"/>
            <w:tcBorders>
              <w:top w:val="nil"/>
              <w:bottom w:val="nil"/>
              <w:right w:val="single" w:sz="12" w:space="0" w:color="auto"/>
            </w:tcBorders>
            <w:shd w:val="clear" w:color="auto" w:fill="auto"/>
            <w:vAlign w:val="center"/>
          </w:tcPr>
          <w:p w14:paraId="467D740C" w14:textId="77777777" w:rsidR="003C2161" w:rsidRPr="00E169D4" w:rsidRDefault="003C2161" w:rsidP="008B3A76">
            <w:pPr>
              <w:rPr>
                <w:rFonts w:ascii="Arial" w:hAnsi="Arial" w:cs="Arial"/>
                <w:b/>
                <w:bCs/>
                <w:sz w:val="16"/>
                <w:szCs w:val="16"/>
                <w:lang w:val="es-BO"/>
              </w:rPr>
            </w:pPr>
          </w:p>
        </w:tc>
      </w:tr>
      <w:tr w:rsidR="00E169D4" w:rsidRPr="00E169D4" w14:paraId="75B4A372" w14:textId="77777777" w:rsidTr="004858FF">
        <w:trPr>
          <w:trHeight w:val="114"/>
        </w:trPr>
        <w:tc>
          <w:tcPr>
            <w:tcW w:w="264" w:type="dxa"/>
            <w:tcBorders>
              <w:top w:val="nil"/>
              <w:left w:val="single" w:sz="12" w:space="0" w:color="auto"/>
              <w:bottom w:val="nil"/>
            </w:tcBorders>
            <w:shd w:val="clear" w:color="auto" w:fill="auto"/>
            <w:noWrap/>
            <w:vAlign w:val="center"/>
          </w:tcPr>
          <w:p w14:paraId="1E546208" w14:textId="77777777"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2641863A" w14:textId="77777777" w:rsidR="003C2161" w:rsidRPr="00E169D4" w:rsidRDefault="003C2161" w:rsidP="008B3A76">
            <w:pPr>
              <w:rPr>
                <w:rFonts w:ascii="Arial" w:hAnsi="Arial" w:cs="Arial"/>
                <w:b/>
                <w:bCs/>
                <w:sz w:val="16"/>
                <w:szCs w:val="16"/>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C73730"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079CF74B" w14:textId="77777777" w:rsidR="003C2161" w:rsidRPr="00E169D4" w:rsidRDefault="003C2161" w:rsidP="008B3A76">
            <w:pPr>
              <w:rPr>
                <w:rFonts w:ascii="Arial" w:hAnsi="Arial" w:cs="Arial"/>
                <w:b/>
                <w:bCs/>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7BD55"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28B72B7D" w14:textId="77777777" w:rsidR="003C2161" w:rsidRPr="00E169D4" w:rsidRDefault="003C2161" w:rsidP="008B3A76">
            <w:pPr>
              <w:rPr>
                <w:rFonts w:ascii="Arial" w:hAnsi="Arial" w:cs="Arial"/>
                <w:b/>
                <w:bCs/>
                <w:sz w:val="16"/>
                <w:szCs w:val="16"/>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C2A70" w14:textId="77777777"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6BC4BDDC" w14:textId="77777777" w:rsidR="003C2161" w:rsidRPr="00E169D4" w:rsidRDefault="003C2161" w:rsidP="008B3A76">
            <w:pPr>
              <w:rPr>
                <w:rFonts w:ascii="Arial" w:hAnsi="Arial" w:cs="Arial"/>
                <w:b/>
                <w:bCs/>
                <w:sz w:val="16"/>
                <w:szCs w:val="16"/>
                <w:lang w:val="es-BO"/>
              </w:rPr>
            </w:pPr>
          </w:p>
        </w:tc>
      </w:tr>
      <w:tr w:rsidR="00E169D4" w:rsidRPr="00E169D4" w14:paraId="70F44237" w14:textId="77777777" w:rsidTr="004858FF">
        <w:trPr>
          <w:trHeight w:val="114"/>
        </w:trPr>
        <w:tc>
          <w:tcPr>
            <w:tcW w:w="264" w:type="dxa"/>
            <w:tcBorders>
              <w:top w:val="nil"/>
              <w:left w:val="single" w:sz="12" w:space="0" w:color="auto"/>
              <w:bottom w:val="nil"/>
            </w:tcBorders>
            <w:shd w:val="clear" w:color="auto" w:fill="auto"/>
            <w:noWrap/>
            <w:vAlign w:val="center"/>
          </w:tcPr>
          <w:p w14:paraId="2DEF3670"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4D08416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0C2CB2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BF8D88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498B8A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1F1665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4EFF8F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52DE72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09A674"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643571A"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0716BA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A3C563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7C34BD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A40B611" w14:textId="77777777"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7F9590E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7E4C8E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FB4D5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9D3924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24A03937"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31BFB106"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21F6F5F1"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A45F25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86E107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17AE64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DFD521"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0002F7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22939A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9489B6"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773FC1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379B94B7" w14:textId="77777777"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66A50286" w14:textId="77777777"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635ECAE9"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69B2CA1"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4A0BEA1D" w14:textId="77777777"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46213B44" w14:textId="77777777"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3EB8CA7" w14:textId="77777777"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E7F9A30" w14:textId="77777777"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004B1422" w14:textId="77777777" w:rsidR="003C2161" w:rsidRPr="00E169D4" w:rsidRDefault="003C2161" w:rsidP="008B3A76">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5B501705"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A8FFD46" w14:textId="77777777" w:rsidR="003C2161" w:rsidRPr="00E169D4" w:rsidRDefault="003C2161" w:rsidP="008B3A76">
            <w:pPr>
              <w:rPr>
                <w:rFonts w:ascii="Arial" w:hAnsi="Arial" w:cs="Arial"/>
                <w:b/>
                <w:bCs/>
                <w:sz w:val="8"/>
                <w:szCs w:val="8"/>
                <w:lang w:val="es-BO"/>
              </w:rPr>
            </w:pPr>
          </w:p>
        </w:tc>
      </w:tr>
      <w:tr w:rsidR="00E169D4" w:rsidRPr="00E169D4" w14:paraId="59B2E2FD" w14:textId="77777777" w:rsidTr="004858FF">
        <w:trPr>
          <w:trHeight w:val="114"/>
        </w:trPr>
        <w:tc>
          <w:tcPr>
            <w:tcW w:w="264" w:type="dxa"/>
            <w:tcBorders>
              <w:top w:val="nil"/>
              <w:left w:val="single" w:sz="12" w:space="0" w:color="auto"/>
              <w:bottom w:val="nil"/>
            </w:tcBorders>
            <w:shd w:val="clear" w:color="auto" w:fill="auto"/>
            <w:noWrap/>
            <w:vAlign w:val="center"/>
          </w:tcPr>
          <w:p w14:paraId="659D2560"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58AFB535" w14:textId="77777777" w:rsidR="003C2161" w:rsidRPr="00E169D4" w:rsidRDefault="003C2161" w:rsidP="008B3A76">
            <w:pPr>
              <w:jc w:val="right"/>
              <w:rPr>
                <w:rFonts w:ascii="Arial" w:hAnsi="Arial" w:cs="Arial"/>
                <w:bCs/>
                <w:sz w:val="16"/>
                <w:szCs w:val="2"/>
                <w:lang w:val="es-BO"/>
              </w:rPr>
            </w:pPr>
          </w:p>
        </w:tc>
        <w:tc>
          <w:tcPr>
            <w:tcW w:w="1841" w:type="dxa"/>
            <w:gridSpan w:val="7"/>
            <w:tcBorders>
              <w:top w:val="nil"/>
              <w:bottom w:val="nil"/>
              <w:right w:val="single" w:sz="4" w:space="0" w:color="auto"/>
            </w:tcBorders>
            <w:shd w:val="clear" w:color="auto" w:fill="auto"/>
            <w:vAlign w:val="center"/>
          </w:tcPr>
          <w:p w14:paraId="67C78A38" w14:textId="77777777"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Cédula de Identidad</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E699F"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5CF6EC73" w14:textId="77777777" w:rsidR="003C2161" w:rsidRPr="00E169D4" w:rsidRDefault="003C2161" w:rsidP="008B3A76">
            <w:pPr>
              <w:rPr>
                <w:rFonts w:ascii="Arial" w:hAnsi="Arial" w:cs="Arial"/>
                <w:b/>
                <w:bCs/>
                <w:sz w:val="16"/>
                <w:szCs w:val="16"/>
                <w:lang w:val="es-BO"/>
              </w:rPr>
            </w:pPr>
          </w:p>
        </w:tc>
        <w:tc>
          <w:tcPr>
            <w:tcW w:w="1052" w:type="dxa"/>
            <w:gridSpan w:val="4"/>
            <w:tcBorders>
              <w:top w:val="nil"/>
              <w:bottom w:val="nil"/>
              <w:right w:val="single" w:sz="4" w:space="0" w:color="auto"/>
            </w:tcBorders>
            <w:shd w:val="clear" w:color="auto" w:fill="auto"/>
            <w:vAlign w:val="center"/>
          </w:tcPr>
          <w:p w14:paraId="07D9E301"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64E11" w14:textId="77777777"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3A4DBE90" w14:textId="77777777" w:rsidR="003C2161" w:rsidRPr="00E169D4" w:rsidRDefault="003C2161" w:rsidP="008B3A76">
            <w:pPr>
              <w:rPr>
                <w:rFonts w:ascii="Arial" w:hAnsi="Arial" w:cs="Arial"/>
                <w:b/>
                <w:bCs/>
                <w:sz w:val="16"/>
                <w:szCs w:val="16"/>
                <w:lang w:val="es-BO"/>
              </w:rPr>
            </w:pPr>
          </w:p>
        </w:tc>
        <w:tc>
          <w:tcPr>
            <w:tcW w:w="789" w:type="dxa"/>
            <w:gridSpan w:val="3"/>
            <w:tcBorders>
              <w:top w:val="nil"/>
              <w:bottom w:val="nil"/>
              <w:right w:val="single" w:sz="4" w:space="0" w:color="auto"/>
            </w:tcBorders>
            <w:shd w:val="clear" w:color="auto" w:fill="auto"/>
            <w:vAlign w:val="center"/>
          </w:tcPr>
          <w:p w14:paraId="539472BA" w14:textId="77777777" w:rsidR="003C2161" w:rsidRPr="00E169D4" w:rsidRDefault="003C2161" w:rsidP="008B3A76">
            <w:pPr>
              <w:rPr>
                <w:rFonts w:ascii="Arial" w:hAnsi="Arial" w:cs="Arial"/>
                <w:bCs/>
                <w:sz w:val="16"/>
                <w:szCs w:val="16"/>
                <w:lang w:val="es-BO"/>
              </w:rPr>
            </w:pPr>
            <w:r w:rsidRPr="00E169D4">
              <w:rPr>
                <w:rFonts w:ascii="Arial" w:hAnsi="Arial" w:cs="Arial"/>
                <w:bCs/>
                <w:sz w:val="16"/>
                <w:szCs w:val="16"/>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02304D" w14:textId="77777777"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4C03AE92"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44D0483" w14:textId="77777777" w:rsidR="003C2161" w:rsidRPr="00E169D4" w:rsidRDefault="003C2161" w:rsidP="008B3A76">
            <w:pPr>
              <w:rPr>
                <w:rFonts w:ascii="Arial" w:hAnsi="Arial" w:cs="Arial"/>
                <w:b/>
                <w:bCs/>
                <w:sz w:val="16"/>
                <w:szCs w:val="16"/>
                <w:lang w:val="es-BO"/>
              </w:rPr>
            </w:pPr>
          </w:p>
        </w:tc>
      </w:tr>
      <w:tr w:rsidR="00E169D4" w:rsidRPr="00E169D4" w14:paraId="19331BAD" w14:textId="77777777" w:rsidTr="004858FF">
        <w:trPr>
          <w:trHeight w:val="114"/>
        </w:trPr>
        <w:tc>
          <w:tcPr>
            <w:tcW w:w="264" w:type="dxa"/>
            <w:tcBorders>
              <w:top w:val="nil"/>
              <w:left w:val="single" w:sz="12" w:space="0" w:color="auto"/>
              <w:bottom w:val="nil"/>
            </w:tcBorders>
            <w:shd w:val="clear" w:color="auto" w:fill="auto"/>
            <w:noWrap/>
            <w:vAlign w:val="center"/>
          </w:tcPr>
          <w:p w14:paraId="3EBAF61A"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580166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DE7D71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33624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84D036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87305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656B93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80B427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30281A7"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1234A366"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086D32F9"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6049420D"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577C8C5"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0F5E2036" w14:textId="77777777" w:rsidR="003C2161" w:rsidRPr="00E169D4" w:rsidRDefault="003C2161" w:rsidP="008B3A76">
            <w:pPr>
              <w:rPr>
                <w:rFonts w:ascii="Arial" w:hAnsi="Arial" w:cs="Arial"/>
                <w:b/>
                <w:bCs/>
                <w:sz w:val="8"/>
                <w:szCs w:val="8"/>
                <w:lang w:val="es-BO"/>
              </w:rPr>
            </w:pPr>
          </w:p>
        </w:tc>
        <w:tc>
          <w:tcPr>
            <w:tcW w:w="264" w:type="dxa"/>
            <w:tcBorders>
              <w:top w:val="nil"/>
            </w:tcBorders>
            <w:shd w:val="clear" w:color="auto" w:fill="auto"/>
            <w:vAlign w:val="center"/>
          </w:tcPr>
          <w:p w14:paraId="290667CC"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5C8CF14"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3BD2788"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AA24A38"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F0640ED"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6DF5A43A" w14:textId="77777777"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14:paraId="03AA4700"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6727D47"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613CE20F"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7B94E69"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1B0200BE"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6E33065"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44C47572"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FDA7FB0"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3C6164A5"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F5EE262" w14:textId="77777777" w:rsidR="003C2161" w:rsidRPr="00E169D4" w:rsidRDefault="003C2161" w:rsidP="008B3A76">
            <w:pPr>
              <w:rPr>
                <w:rFonts w:ascii="Arial" w:hAnsi="Arial" w:cs="Arial"/>
                <w:b/>
                <w:bCs/>
                <w:sz w:val="8"/>
                <w:szCs w:val="8"/>
                <w:lang w:val="es-BO"/>
              </w:rPr>
            </w:pPr>
          </w:p>
        </w:tc>
        <w:tc>
          <w:tcPr>
            <w:tcW w:w="267" w:type="dxa"/>
            <w:tcBorders>
              <w:top w:val="nil"/>
            </w:tcBorders>
            <w:shd w:val="clear" w:color="auto" w:fill="auto"/>
            <w:vAlign w:val="center"/>
          </w:tcPr>
          <w:p w14:paraId="761FBEA3" w14:textId="77777777" w:rsidR="003C2161" w:rsidRPr="00E169D4" w:rsidRDefault="003C2161" w:rsidP="008B3A76">
            <w:pPr>
              <w:rPr>
                <w:rFonts w:ascii="Arial" w:hAnsi="Arial" w:cs="Arial"/>
                <w:b/>
                <w:bCs/>
                <w:sz w:val="8"/>
                <w:szCs w:val="8"/>
                <w:lang w:val="es-BO"/>
              </w:rPr>
            </w:pPr>
          </w:p>
        </w:tc>
        <w:tc>
          <w:tcPr>
            <w:tcW w:w="266" w:type="dxa"/>
            <w:tcBorders>
              <w:top w:val="nil"/>
            </w:tcBorders>
            <w:shd w:val="clear" w:color="auto" w:fill="auto"/>
            <w:vAlign w:val="center"/>
          </w:tcPr>
          <w:p w14:paraId="3AE168EE" w14:textId="77777777"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14:paraId="748333B8" w14:textId="77777777"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14:paraId="68642210" w14:textId="77777777"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14:paraId="647BA257" w14:textId="77777777"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14:paraId="760FDE56" w14:textId="77777777"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14:paraId="59D17750" w14:textId="77777777"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14:paraId="53DB0B75"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155367B7"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BBE93A6" w14:textId="77777777" w:rsidR="003C2161" w:rsidRPr="00E169D4" w:rsidRDefault="003C2161" w:rsidP="008B3A76">
            <w:pPr>
              <w:rPr>
                <w:rFonts w:ascii="Arial" w:hAnsi="Arial" w:cs="Arial"/>
                <w:b/>
                <w:bCs/>
                <w:sz w:val="8"/>
                <w:szCs w:val="8"/>
                <w:lang w:val="es-BO"/>
              </w:rPr>
            </w:pPr>
          </w:p>
        </w:tc>
      </w:tr>
      <w:tr w:rsidR="00E169D4" w:rsidRPr="00E169D4" w14:paraId="2E65A0A4" w14:textId="77777777" w:rsidTr="004858FF">
        <w:trPr>
          <w:trHeight w:val="114"/>
        </w:trPr>
        <w:tc>
          <w:tcPr>
            <w:tcW w:w="264" w:type="dxa"/>
            <w:tcBorders>
              <w:top w:val="nil"/>
              <w:left w:val="single" w:sz="12" w:space="0" w:color="auto"/>
              <w:bottom w:val="nil"/>
            </w:tcBorders>
            <w:shd w:val="clear" w:color="auto" w:fill="auto"/>
            <w:noWrap/>
            <w:vAlign w:val="center"/>
          </w:tcPr>
          <w:p w14:paraId="58B9838E"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5FF8B1E8" w14:textId="77777777" w:rsidR="003C2161" w:rsidRPr="00E169D4" w:rsidRDefault="003C2161" w:rsidP="008B3A76">
            <w:pPr>
              <w:rPr>
                <w:rFonts w:ascii="Arial" w:hAnsi="Arial" w:cs="Arial"/>
                <w:b/>
                <w:bCs/>
                <w:sz w:val="16"/>
                <w:szCs w:val="16"/>
                <w:lang w:val="es-BO"/>
              </w:rPr>
            </w:pPr>
          </w:p>
        </w:tc>
        <w:tc>
          <w:tcPr>
            <w:tcW w:w="1841" w:type="dxa"/>
            <w:gridSpan w:val="7"/>
            <w:vMerge w:val="restart"/>
            <w:tcBorders>
              <w:top w:val="nil"/>
            </w:tcBorders>
            <w:shd w:val="clear" w:color="auto" w:fill="auto"/>
            <w:vAlign w:val="center"/>
          </w:tcPr>
          <w:p w14:paraId="62CDEA85"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Poder del Representante Legal</w:t>
            </w:r>
          </w:p>
        </w:tc>
        <w:tc>
          <w:tcPr>
            <w:tcW w:w="1842" w:type="dxa"/>
            <w:gridSpan w:val="7"/>
            <w:vMerge w:val="restart"/>
            <w:tcBorders>
              <w:top w:val="nil"/>
            </w:tcBorders>
            <w:shd w:val="clear" w:color="auto" w:fill="auto"/>
            <w:vAlign w:val="center"/>
          </w:tcPr>
          <w:p w14:paraId="10AAD6F9" w14:textId="77777777"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Número de Testimonio</w:t>
            </w:r>
          </w:p>
        </w:tc>
        <w:tc>
          <w:tcPr>
            <w:tcW w:w="263" w:type="dxa"/>
            <w:tcBorders>
              <w:top w:val="nil"/>
            </w:tcBorders>
            <w:shd w:val="clear" w:color="auto" w:fill="auto"/>
            <w:vAlign w:val="center"/>
          </w:tcPr>
          <w:p w14:paraId="0505BC18" w14:textId="77777777" w:rsidR="003C2161" w:rsidRPr="00E169D4" w:rsidRDefault="003C2161" w:rsidP="008B3A76">
            <w:pPr>
              <w:rPr>
                <w:rFonts w:ascii="Arial" w:hAnsi="Arial" w:cs="Arial"/>
                <w:b/>
                <w:bCs/>
                <w:sz w:val="16"/>
                <w:szCs w:val="16"/>
                <w:lang w:val="es-BO"/>
              </w:rPr>
            </w:pPr>
          </w:p>
        </w:tc>
        <w:tc>
          <w:tcPr>
            <w:tcW w:w="1840" w:type="dxa"/>
            <w:gridSpan w:val="7"/>
            <w:vMerge w:val="restart"/>
            <w:tcBorders>
              <w:top w:val="nil"/>
            </w:tcBorders>
            <w:shd w:val="clear" w:color="auto" w:fill="auto"/>
            <w:vAlign w:val="center"/>
          </w:tcPr>
          <w:p w14:paraId="480D8995" w14:textId="77777777"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Lugar</w:t>
            </w:r>
          </w:p>
        </w:tc>
        <w:tc>
          <w:tcPr>
            <w:tcW w:w="263" w:type="dxa"/>
            <w:tcBorders>
              <w:top w:val="nil"/>
            </w:tcBorders>
            <w:shd w:val="clear" w:color="auto" w:fill="auto"/>
            <w:vAlign w:val="center"/>
          </w:tcPr>
          <w:p w14:paraId="4A64010E" w14:textId="77777777" w:rsidR="003C2161" w:rsidRPr="00E169D4" w:rsidRDefault="003C2161" w:rsidP="008B3A76">
            <w:pPr>
              <w:rPr>
                <w:rFonts w:ascii="Arial" w:hAnsi="Arial" w:cs="Arial"/>
                <w:b/>
                <w:bCs/>
                <w:sz w:val="16"/>
                <w:szCs w:val="16"/>
                <w:lang w:val="es-BO"/>
              </w:rPr>
            </w:pPr>
          </w:p>
        </w:tc>
        <w:tc>
          <w:tcPr>
            <w:tcW w:w="3674" w:type="dxa"/>
            <w:gridSpan w:val="14"/>
            <w:tcBorders>
              <w:top w:val="nil"/>
            </w:tcBorders>
            <w:shd w:val="clear" w:color="auto" w:fill="auto"/>
            <w:vAlign w:val="center"/>
          </w:tcPr>
          <w:p w14:paraId="79894D73" w14:textId="59113B43" w:rsidR="003C2161" w:rsidRPr="00E169D4" w:rsidRDefault="006A5469" w:rsidP="008B3A76">
            <w:pPr>
              <w:jc w:val="center"/>
              <w:rPr>
                <w:rFonts w:ascii="Arial" w:hAnsi="Arial" w:cs="Arial"/>
                <w:bCs/>
                <w:sz w:val="16"/>
                <w:szCs w:val="16"/>
                <w:lang w:val="es-BO"/>
              </w:rPr>
            </w:pPr>
            <w:r w:rsidRPr="00E169D4">
              <w:rPr>
                <w:rFonts w:ascii="Arial" w:hAnsi="Arial" w:cs="Arial"/>
                <w:i/>
                <w:iCs/>
                <w:sz w:val="14"/>
                <w:szCs w:val="16"/>
                <w:lang w:val="es-BO"/>
              </w:rPr>
              <w:t>Fecha de Inscripción</w:t>
            </w:r>
          </w:p>
        </w:tc>
        <w:tc>
          <w:tcPr>
            <w:tcW w:w="259" w:type="dxa"/>
            <w:tcBorders>
              <w:top w:val="nil"/>
              <w:bottom w:val="nil"/>
              <w:right w:val="single" w:sz="12" w:space="0" w:color="auto"/>
            </w:tcBorders>
            <w:shd w:val="clear" w:color="auto" w:fill="auto"/>
            <w:vAlign w:val="center"/>
          </w:tcPr>
          <w:p w14:paraId="236D2D0A" w14:textId="77777777" w:rsidR="003C2161" w:rsidRPr="00E169D4" w:rsidRDefault="003C2161" w:rsidP="008B3A76">
            <w:pPr>
              <w:rPr>
                <w:rFonts w:ascii="Arial" w:hAnsi="Arial" w:cs="Arial"/>
                <w:b/>
                <w:bCs/>
                <w:sz w:val="16"/>
                <w:szCs w:val="16"/>
                <w:lang w:val="es-BO"/>
              </w:rPr>
            </w:pPr>
          </w:p>
        </w:tc>
      </w:tr>
      <w:tr w:rsidR="00E169D4" w:rsidRPr="00E169D4" w14:paraId="096C9555" w14:textId="77777777" w:rsidTr="004858FF">
        <w:trPr>
          <w:trHeight w:val="114"/>
        </w:trPr>
        <w:tc>
          <w:tcPr>
            <w:tcW w:w="264" w:type="dxa"/>
            <w:tcBorders>
              <w:top w:val="nil"/>
              <w:left w:val="single" w:sz="12" w:space="0" w:color="auto"/>
              <w:bottom w:val="nil"/>
            </w:tcBorders>
            <w:shd w:val="clear" w:color="auto" w:fill="auto"/>
            <w:noWrap/>
            <w:vAlign w:val="center"/>
          </w:tcPr>
          <w:p w14:paraId="0BD07C69"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584190E6" w14:textId="77777777" w:rsidR="003C2161" w:rsidRPr="00E169D4" w:rsidRDefault="003C2161" w:rsidP="008B3A76">
            <w:pPr>
              <w:rPr>
                <w:rFonts w:ascii="Arial" w:hAnsi="Arial" w:cs="Arial"/>
                <w:b/>
                <w:bCs/>
                <w:sz w:val="16"/>
                <w:szCs w:val="16"/>
                <w:lang w:val="es-BO"/>
              </w:rPr>
            </w:pPr>
          </w:p>
        </w:tc>
        <w:tc>
          <w:tcPr>
            <w:tcW w:w="1841" w:type="dxa"/>
            <w:gridSpan w:val="7"/>
            <w:vMerge/>
            <w:shd w:val="clear" w:color="auto" w:fill="auto"/>
            <w:vAlign w:val="center"/>
          </w:tcPr>
          <w:p w14:paraId="6660AFB4" w14:textId="77777777" w:rsidR="003C2161" w:rsidRPr="00E169D4" w:rsidRDefault="003C2161" w:rsidP="008B3A76">
            <w:pPr>
              <w:rPr>
                <w:rFonts w:ascii="Arial" w:hAnsi="Arial" w:cs="Arial"/>
                <w:b/>
                <w:bCs/>
                <w:sz w:val="16"/>
                <w:szCs w:val="16"/>
                <w:lang w:val="es-BO"/>
              </w:rPr>
            </w:pPr>
          </w:p>
        </w:tc>
        <w:tc>
          <w:tcPr>
            <w:tcW w:w="1842" w:type="dxa"/>
            <w:gridSpan w:val="7"/>
            <w:vMerge/>
            <w:tcBorders>
              <w:bottom w:val="single" w:sz="2" w:space="0" w:color="auto"/>
            </w:tcBorders>
            <w:shd w:val="clear" w:color="auto" w:fill="auto"/>
            <w:vAlign w:val="center"/>
          </w:tcPr>
          <w:p w14:paraId="264178AA" w14:textId="77777777"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14:paraId="38BED74B" w14:textId="77777777" w:rsidR="003C2161" w:rsidRPr="00E169D4" w:rsidRDefault="003C2161" w:rsidP="008B3A76">
            <w:pPr>
              <w:rPr>
                <w:rFonts w:ascii="Arial" w:hAnsi="Arial" w:cs="Arial"/>
                <w:b/>
                <w:bCs/>
                <w:sz w:val="16"/>
                <w:szCs w:val="16"/>
                <w:lang w:val="es-BO"/>
              </w:rPr>
            </w:pPr>
          </w:p>
        </w:tc>
        <w:tc>
          <w:tcPr>
            <w:tcW w:w="1840" w:type="dxa"/>
            <w:gridSpan w:val="7"/>
            <w:vMerge/>
            <w:tcBorders>
              <w:bottom w:val="single" w:sz="2" w:space="0" w:color="auto"/>
            </w:tcBorders>
            <w:shd w:val="clear" w:color="auto" w:fill="auto"/>
            <w:vAlign w:val="center"/>
          </w:tcPr>
          <w:p w14:paraId="0C56214E" w14:textId="77777777"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14:paraId="5F4864A2" w14:textId="77777777" w:rsidR="003C2161" w:rsidRPr="00E169D4" w:rsidRDefault="003C2161" w:rsidP="008B3A76">
            <w:pPr>
              <w:rPr>
                <w:rFonts w:ascii="Arial" w:hAnsi="Arial" w:cs="Arial"/>
                <w:b/>
                <w:bCs/>
                <w:sz w:val="16"/>
                <w:szCs w:val="16"/>
                <w:lang w:val="es-BO"/>
              </w:rPr>
            </w:pPr>
          </w:p>
        </w:tc>
        <w:tc>
          <w:tcPr>
            <w:tcW w:w="789" w:type="dxa"/>
            <w:gridSpan w:val="3"/>
            <w:tcBorders>
              <w:top w:val="nil"/>
              <w:bottom w:val="single" w:sz="2" w:space="0" w:color="auto"/>
            </w:tcBorders>
            <w:shd w:val="clear" w:color="auto" w:fill="auto"/>
            <w:vAlign w:val="center"/>
          </w:tcPr>
          <w:p w14:paraId="774976A3" w14:textId="77777777"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Día</w:t>
            </w:r>
          </w:p>
        </w:tc>
        <w:tc>
          <w:tcPr>
            <w:tcW w:w="263" w:type="dxa"/>
            <w:tcBorders>
              <w:top w:val="nil"/>
            </w:tcBorders>
            <w:shd w:val="clear" w:color="auto" w:fill="auto"/>
            <w:vAlign w:val="center"/>
          </w:tcPr>
          <w:p w14:paraId="5859389C" w14:textId="77777777" w:rsidR="003C2161" w:rsidRPr="00E169D4" w:rsidRDefault="003C2161" w:rsidP="008B3A76">
            <w:pPr>
              <w:rPr>
                <w:rFonts w:ascii="Arial" w:hAnsi="Arial" w:cs="Arial"/>
                <w:b/>
                <w:bCs/>
                <w:sz w:val="16"/>
                <w:szCs w:val="16"/>
                <w:lang w:val="es-BO"/>
              </w:rPr>
            </w:pPr>
          </w:p>
        </w:tc>
        <w:tc>
          <w:tcPr>
            <w:tcW w:w="796" w:type="dxa"/>
            <w:gridSpan w:val="3"/>
            <w:tcBorders>
              <w:top w:val="nil"/>
              <w:bottom w:val="single" w:sz="2" w:space="0" w:color="auto"/>
            </w:tcBorders>
            <w:shd w:val="clear" w:color="auto" w:fill="auto"/>
            <w:vAlign w:val="center"/>
          </w:tcPr>
          <w:p w14:paraId="71DD9A00" w14:textId="77777777"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Mes</w:t>
            </w:r>
          </w:p>
        </w:tc>
        <w:tc>
          <w:tcPr>
            <w:tcW w:w="263" w:type="dxa"/>
            <w:tcBorders>
              <w:top w:val="nil"/>
            </w:tcBorders>
            <w:shd w:val="clear" w:color="auto" w:fill="auto"/>
            <w:vAlign w:val="center"/>
          </w:tcPr>
          <w:p w14:paraId="5D69F054" w14:textId="77777777" w:rsidR="003C2161" w:rsidRPr="00E169D4" w:rsidRDefault="003C2161" w:rsidP="008B3A76">
            <w:pPr>
              <w:jc w:val="center"/>
              <w:rPr>
                <w:rFonts w:ascii="Arial" w:hAnsi="Arial" w:cs="Arial"/>
                <w:bCs/>
                <w:i/>
                <w:sz w:val="14"/>
                <w:szCs w:val="16"/>
                <w:lang w:val="es-BO"/>
              </w:rPr>
            </w:pPr>
          </w:p>
        </w:tc>
        <w:tc>
          <w:tcPr>
            <w:tcW w:w="1563" w:type="dxa"/>
            <w:gridSpan w:val="6"/>
            <w:tcBorders>
              <w:top w:val="nil"/>
              <w:bottom w:val="single" w:sz="2" w:space="0" w:color="auto"/>
            </w:tcBorders>
            <w:shd w:val="clear" w:color="auto" w:fill="auto"/>
            <w:vAlign w:val="center"/>
          </w:tcPr>
          <w:p w14:paraId="4435A9F2" w14:textId="77777777"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Año</w:t>
            </w:r>
          </w:p>
        </w:tc>
        <w:tc>
          <w:tcPr>
            <w:tcW w:w="259" w:type="dxa"/>
            <w:tcBorders>
              <w:top w:val="nil"/>
              <w:bottom w:val="nil"/>
              <w:right w:val="single" w:sz="12" w:space="0" w:color="auto"/>
            </w:tcBorders>
            <w:shd w:val="clear" w:color="auto" w:fill="auto"/>
            <w:vAlign w:val="center"/>
          </w:tcPr>
          <w:p w14:paraId="59C5842D" w14:textId="77777777" w:rsidR="003C2161" w:rsidRPr="00E169D4" w:rsidRDefault="003C2161" w:rsidP="008B3A76">
            <w:pPr>
              <w:rPr>
                <w:rFonts w:ascii="Arial" w:hAnsi="Arial" w:cs="Arial"/>
                <w:b/>
                <w:bCs/>
                <w:sz w:val="16"/>
                <w:szCs w:val="16"/>
                <w:lang w:val="es-BO"/>
              </w:rPr>
            </w:pPr>
          </w:p>
        </w:tc>
      </w:tr>
      <w:tr w:rsidR="00E169D4" w:rsidRPr="00E169D4" w14:paraId="6EBA0B83" w14:textId="77777777" w:rsidTr="004858FF">
        <w:trPr>
          <w:trHeight w:val="114"/>
        </w:trPr>
        <w:tc>
          <w:tcPr>
            <w:tcW w:w="264" w:type="dxa"/>
            <w:tcBorders>
              <w:top w:val="nil"/>
              <w:left w:val="single" w:sz="12" w:space="0" w:color="auto"/>
              <w:bottom w:val="nil"/>
            </w:tcBorders>
            <w:shd w:val="clear" w:color="auto" w:fill="auto"/>
            <w:noWrap/>
            <w:vAlign w:val="center"/>
          </w:tcPr>
          <w:p w14:paraId="25A98F55"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74EC8538" w14:textId="77777777" w:rsidR="003C2161" w:rsidRPr="00E169D4" w:rsidRDefault="003C2161" w:rsidP="008B3A76">
            <w:pPr>
              <w:rPr>
                <w:rFonts w:ascii="Arial" w:hAnsi="Arial" w:cs="Arial"/>
                <w:b/>
                <w:bCs/>
                <w:sz w:val="16"/>
                <w:szCs w:val="16"/>
                <w:lang w:val="es-BO"/>
              </w:rPr>
            </w:pPr>
          </w:p>
        </w:tc>
        <w:tc>
          <w:tcPr>
            <w:tcW w:w="1841" w:type="dxa"/>
            <w:gridSpan w:val="7"/>
            <w:vMerge/>
            <w:tcBorders>
              <w:bottom w:val="nil"/>
              <w:right w:val="single" w:sz="2" w:space="0" w:color="auto"/>
            </w:tcBorders>
            <w:shd w:val="clear" w:color="auto" w:fill="auto"/>
            <w:vAlign w:val="center"/>
          </w:tcPr>
          <w:p w14:paraId="30BFB147" w14:textId="77777777" w:rsidR="003C2161" w:rsidRPr="00E169D4" w:rsidRDefault="003C2161" w:rsidP="008B3A76">
            <w:pPr>
              <w:rPr>
                <w:rFonts w:ascii="Arial" w:hAnsi="Arial" w:cs="Arial"/>
                <w:b/>
                <w:bCs/>
                <w:sz w:val="16"/>
                <w:szCs w:val="16"/>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00B50D"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472E9FC5" w14:textId="77777777" w:rsidR="003C2161" w:rsidRPr="00E169D4" w:rsidRDefault="003C2161" w:rsidP="008B3A76">
            <w:pPr>
              <w:rPr>
                <w:rFonts w:ascii="Arial" w:hAnsi="Arial" w:cs="Arial"/>
                <w:b/>
                <w:bCs/>
                <w:sz w:val="16"/>
                <w:szCs w:val="16"/>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B41F8E"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332B865E" w14:textId="77777777" w:rsidR="003C2161" w:rsidRPr="00E169D4" w:rsidRDefault="003C2161" w:rsidP="008B3A76">
            <w:pPr>
              <w:rPr>
                <w:rFonts w:ascii="Arial" w:hAnsi="Arial" w:cs="Arial"/>
                <w:b/>
                <w:bCs/>
                <w:sz w:val="16"/>
                <w:szCs w:val="16"/>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CEA0B0"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3CF73FED" w14:textId="77777777" w:rsidR="003C2161" w:rsidRPr="00E169D4" w:rsidRDefault="003C2161" w:rsidP="008B3A76">
            <w:pPr>
              <w:rPr>
                <w:rFonts w:ascii="Arial" w:hAnsi="Arial" w:cs="Arial"/>
                <w:b/>
                <w:bCs/>
                <w:sz w:val="16"/>
                <w:szCs w:val="16"/>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5C4594" w14:textId="77777777"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12E640D8" w14:textId="77777777" w:rsidR="003C2161" w:rsidRPr="00E169D4" w:rsidRDefault="003C2161" w:rsidP="008B3A76">
            <w:pPr>
              <w:rPr>
                <w:rFonts w:ascii="Arial" w:hAnsi="Arial" w:cs="Arial"/>
                <w:b/>
                <w:bCs/>
                <w:sz w:val="16"/>
                <w:szCs w:val="16"/>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525E89" w14:textId="77777777" w:rsidR="003C2161" w:rsidRPr="00E169D4" w:rsidRDefault="003C2161" w:rsidP="008B3A76">
            <w:pPr>
              <w:rPr>
                <w:rFonts w:ascii="Arial" w:hAnsi="Arial" w:cs="Arial"/>
                <w:b/>
                <w:bCs/>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41016CDC" w14:textId="77777777" w:rsidR="003C2161" w:rsidRPr="00E169D4" w:rsidRDefault="003C2161" w:rsidP="008B3A76">
            <w:pPr>
              <w:rPr>
                <w:rFonts w:ascii="Arial" w:hAnsi="Arial" w:cs="Arial"/>
                <w:b/>
                <w:bCs/>
                <w:sz w:val="16"/>
                <w:szCs w:val="16"/>
                <w:lang w:val="es-BO"/>
              </w:rPr>
            </w:pPr>
          </w:p>
        </w:tc>
      </w:tr>
      <w:tr w:rsidR="00E169D4" w:rsidRPr="00E169D4" w14:paraId="2D38FCB3" w14:textId="77777777" w:rsidTr="004858FF">
        <w:trPr>
          <w:trHeight w:val="114"/>
        </w:trPr>
        <w:tc>
          <w:tcPr>
            <w:tcW w:w="264" w:type="dxa"/>
            <w:tcBorders>
              <w:top w:val="nil"/>
              <w:left w:val="single" w:sz="12" w:space="0" w:color="auto"/>
              <w:bottom w:val="nil"/>
            </w:tcBorders>
            <w:shd w:val="clear" w:color="auto" w:fill="auto"/>
            <w:noWrap/>
            <w:vAlign w:val="center"/>
          </w:tcPr>
          <w:p w14:paraId="72588764" w14:textId="77777777"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14:paraId="494EE942"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3577266"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CCCA2B2"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518A7961"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485F5BAC"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0D4CC2BC"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54D75354" w14:textId="77777777"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63A49DB9"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3D43A4BD"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713BB07"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AFAE99C"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6E0FF5C"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0B11F4D" w14:textId="77777777" w:rsidR="003C2161" w:rsidRPr="00E169D4" w:rsidRDefault="003C2161" w:rsidP="008B3A76">
            <w:pPr>
              <w:rPr>
                <w:rFonts w:ascii="Arial" w:hAnsi="Arial" w:cs="Arial"/>
                <w:b/>
                <w:bCs/>
                <w:sz w:val="16"/>
                <w:szCs w:val="16"/>
                <w:lang w:val="es-BO"/>
              </w:rPr>
            </w:pPr>
          </w:p>
        </w:tc>
        <w:tc>
          <w:tcPr>
            <w:tcW w:w="264" w:type="dxa"/>
            <w:tcBorders>
              <w:top w:val="single" w:sz="2" w:space="0" w:color="auto"/>
              <w:bottom w:val="single" w:sz="4" w:space="0" w:color="auto"/>
            </w:tcBorders>
            <w:shd w:val="clear" w:color="auto" w:fill="auto"/>
            <w:vAlign w:val="center"/>
          </w:tcPr>
          <w:p w14:paraId="260A8D43"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DDA1755"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32BE14F9"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413764B5"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51F3BD7"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1A47508B" w14:textId="77777777" w:rsidR="003C2161" w:rsidRPr="00E169D4" w:rsidRDefault="003C2161" w:rsidP="008B3A76">
            <w:pPr>
              <w:rPr>
                <w:rFonts w:ascii="Arial" w:hAnsi="Arial" w:cs="Arial"/>
                <w:b/>
                <w:bCs/>
                <w:sz w:val="16"/>
                <w:szCs w:val="16"/>
                <w:lang w:val="es-BO"/>
              </w:rPr>
            </w:pPr>
          </w:p>
        </w:tc>
        <w:tc>
          <w:tcPr>
            <w:tcW w:w="262" w:type="dxa"/>
            <w:tcBorders>
              <w:top w:val="single" w:sz="2" w:space="0" w:color="auto"/>
              <w:bottom w:val="single" w:sz="4" w:space="0" w:color="auto"/>
            </w:tcBorders>
            <w:shd w:val="clear" w:color="auto" w:fill="auto"/>
            <w:vAlign w:val="center"/>
          </w:tcPr>
          <w:p w14:paraId="3CE9A922"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B0A3F83"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03336D58"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6F67A0B"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18B4F73B"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17D46E1"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E152BA2" w14:textId="77777777"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3D37D678"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222B93BC"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7CCF5A7A" w14:textId="77777777" w:rsidR="003C2161" w:rsidRPr="00E169D4" w:rsidRDefault="003C2161" w:rsidP="008B3A76">
            <w:pPr>
              <w:rPr>
                <w:rFonts w:ascii="Arial" w:hAnsi="Arial" w:cs="Arial"/>
                <w:b/>
                <w:bCs/>
                <w:sz w:val="16"/>
                <w:szCs w:val="16"/>
                <w:lang w:val="es-BO"/>
              </w:rPr>
            </w:pPr>
          </w:p>
        </w:tc>
        <w:tc>
          <w:tcPr>
            <w:tcW w:w="267" w:type="dxa"/>
            <w:tcBorders>
              <w:bottom w:val="single" w:sz="4" w:space="0" w:color="auto"/>
            </w:tcBorders>
            <w:shd w:val="clear" w:color="auto" w:fill="auto"/>
            <w:vAlign w:val="center"/>
          </w:tcPr>
          <w:p w14:paraId="39CEE997" w14:textId="77777777" w:rsidR="003C2161" w:rsidRPr="00E169D4" w:rsidRDefault="003C2161" w:rsidP="008B3A76">
            <w:pPr>
              <w:rPr>
                <w:rFonts w:ascii="Arial" w:hAnsi="Arial" w:cs="Arial"/>
                <w:b/>
                <w:bCs/>
                <w:sz w:val="16"/>
                <w:szCs w:val="16"/>
                <w:lang w:val="es-BO"/>
              </w:rPr>
            </w:pPr>
          </w:p>
        </w:tc>
        <w:tc>
          <w:tcPr>
            <w:tcW w:w="266" w:type="dxa"/>
            <w:tcBorders>
              <w:bottom w:val="single" w:sz="4" w:space="0" w:color="auto"/>
            </w:tcBorders>
            <w:shd w:val="clear" w:color="auto" w:fill="auto"/>
            <w:vAlign w:val="center"/>
          </w:tcPr>
          <w:p w14:paraId="51E415A7" w14:textId="77777777"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361F92AB" w14:textId="77777777" w:rsidR="003C2161" w:rsidRPr="00E169D4" w:rsidRDefault="003C2161" w:rsidP="008B3A76">
            <w:pPr>
              <w:rPr>
                <w:rFonts w:ascii="Arial" w:hAnsi="Arial" w:cs="Arial"/>
                <w:b/>
                <w:bCs/>
                <w:sz w:val="16"/>
                <w:szCs w:val="16"/>
                <w:lang w:val="es-BO"/>
              </w:rPr>
            </w:pPr>
          </w:p>
        </w:tc>
        <w:tc>
          <w:tcPr>
            <w:tcW w:w="262" w:type="dxa"/>
            <w:tcBorders>
              <w:bottom w:val="single" w:sz="4" w:space="0" w:color="auto"/>
            </w:tcBorders>
            <w:shd w:val="clear" w:color="auto" w:fill="auto"/>
            <w:vAlign w:val="center"/>
          </w:tcPr>
          <w:p w14:paraId="744A6C48" w14:textId="77777777" w:rsidR="003C2161" w:rsidRPr="00E169D4" w:rsidRDefault="003C2161" w:rsidP="008B3A76">
            <w:pPr>
              <w:rPr>
                <w:rFonts w:ascii="Arial" w:hAnsi="Arial" w:cs="Arial"/>
                <w:b/>
                <w:bCs/>
                <w:sz w:val="16"/>
                <w:szCs w:val="16"/>
                <w:lang w:val="es-BO"/>
              </w:rPr>
            </w:pPr>
          </w:p>
        </w:tc>
        <w:tc>
          <w:tcPr>
            <w:tcW w:w="261" w:type="dxa"/>
            <w:tcBorders>
              <w:bottom w:val="single" w:sz="4" w:space="0" w:color="auto"/>
            </w:tcBorders>
            <w:shd w:val="clear" w:color="auto" w:fill="auto"/>
            <w:vAlign w:val="center"/>
          </w:tcPr>
          <w:p w14:paraId="6628EEE7" w14:textId="77777777" w:rsidR="003C2161" w:rsidRPr="00E169D4" w:rsidRDefault="003C2161" w:rsidP="008B3A76">
            <w:pPr>
              <w:rPr>
                <w:rFonts w:ascii="Arial" w:hAnsi="Arial" w:cs="Arial"/>
                <w:b/>
                <w:bCs/>
                <w:sz w:val="16"/>
                <w:szCs w:val="16"/>
                <w:lang w:val="es-BO"/>
              </w:rPr>
            </w:pPr>
          </w:p>
        </w:tc>
        <w:tc>
          <w:tcPr>
            <w:tcW w:w="261" w:type="dxa"/>
            <w:shd w:val="clear" w:color="auto" w:fill="auto"/>
            <w:vAlign w:val="center"/>
          </w:tcPr>
          <w:p w14:paraId="4B6211B9"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0C4EBF13"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4404FFB6" w14:textId="77777777"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0ED2D1B8"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8C44933" w14:textId="77777777" w:rsidR="003C2161" w:rsidRPr="00E169D4" w:rsidRDefault="003C2161" w:rsidP="008B3A76">
            <w:pPr>
              <w:rPr>
                <w:rFonts w:ascii="Arial" w:hAnsi="Arial" w:cs="Arial"/>
                <w:b/>
                <w:bCs/>
                <w:sz w:val="16"/>
                <w:szCs w:val="16"/>
                <w:lang w:val="es-BO"/>
              </w:rPr>
            </w:pPr>
          </w:p>
        </w:tc>
      </w:tr>
      <w:tr w:rsidR="00E169D4" w:rsidRPr="00E169D4" w14:paraId="077AF62C" w14:textId="77777777" w:rsidTr="004858FF">
        <w:trPr>
          <w:trHeight w:val="114"/>
        </w:trPr>
        <w:tc>
          <w:tcPr>
            <w:tcW w:w="264" w:type="dxa"/>
            <w:tcBorders>
              <w:top w:val="nil"/>
              <w:left w:val="single" w:sz="12" w:space="0" w:color="auto"/>
              <w:bottom w:val="nil"/>
            </w:tcBorders>
            <w:shd w:val="clear" w:color="auto" w:fill="auto"/>
            <w:noWrap/>
            <w:vAlign w:val="center"/>
          </w:tcPr>
          <w:p w14:paraId="7E432A54" w14:textId="77777777" w:rsidR="003C2161" w:rsidRPr="00E169D4" w:rsidRDefault="003C2161" w:rsidP="008B3A76">
            <w:pPr>
              <w:rPr>
                <w:rFonts w:ascii="Arial" w:hAnsi="Arial" w:cs="Arial"/>
                <w:b/>
                <w:bCs/>
                <w:sz w:val="16"/>
                <w:szCs w:val="16"/>
                <w:lang w:val="es-BO"/>
              </w:rPr>
            </w:pPr>
          </w:p>
        </w:tc>
        <w:tc>
          <w:tcPr>
            <w:tcW w:w="2105" w:type="dxa"/>
            <w:gridSpan w:val="8"/>
            <w:vMerge w:val="restart"/>
            <w:tcBorders>
              <w:top w:val="nil"/>
              <w:right w:val="single" w:sz="4" w:space="0" w:color="auto"/>
            </w:tcBorders>
            <w:shd w:val="clear" w:color="auto" w:fill="auto"/>
            <w:vAlign w:val="center"/>
          </w:tcPr>
          <w:p w14:paraId="71BBC768"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DDA64" w14:textId="77777777"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191000AD"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15F6B83A"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35065892" w14:textId="77777777"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4F80A82A"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5C025E8" w14:textId="77777777" w:rsidR="003C2161" w:rsidRPr="00E169D4" w:rsidRDefault="003C2161" w:rsidP="008B3A76">
            <w:pPr>
              <w:rPr>
                <w:rFonts w:ascii="Arial" w:hAnsi="Arial" w:cs="Arial"/>
                <w:b/>
                <w:bCs/>
                <w:sz w:val="16"/>
                <w:szCs w:val="16"/>
                <w:lang w:val="es-BO"/>
              </w:rPr>
            </w:pPr>
          </w:p>
        </w:tc>
      </w:tr>
      <w:tr w:rsidR="00E169D4" w:rsidRPr="00E169D4" w14:paraId="22947C5D" w14:textId="77777777" w:rsidTr="004858FF">
        <w:trPr>
          <w:trHeight w:val="114"/>
        </w:trPr>
        <w:tc>
          <w:tcPr>
            <w:tcW w:w="264" w:type="dxa"/>
            <w:tcBorders>
              <w:top w:val="nil"/>
              <w:left w:val="single" w:sz="12" w:space="0" w:color="auto"/>
              <w:bottom w:val="nil"/>
            </w:tcBorders>
            <w:shd w:val="clear" w:color="auto" w:fill="auto"/>
            <w:noWrap/>
            <w:vAlign w:val="center"/>
          </w:tcPr>
          <w:p w14:paraId="1342B501" w14:textId="77777777"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012691A1" w14:textId="77777777" w:rsidR="003C2161" w:rsidRPr="00E169D4" w:rsidRDefault="003C2161" w:rsidP="008B3A76">
            <w:pPr>
              <w:rPr>
                <w:rFonts w:ascii="Arial" w:hAnsi="Arial" w:cs="Arial"/>
                <w:b/>
                <w:bCs/>
                <w:sz w:val="16"/>
                <w:szCs w:val="16"/>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3FAD6BAF" w14:textId="77777777"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7B08FA21"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2270BC53" w14:textId="77777777"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14:paraId="59F58B33" w14:textId="77777777"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3BEA1592"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E4A470D" w14:textId="77777777" w:rsidR="003C2161" w:rsidRPr="00E169D4" w:rsidRDefault="003C2161" w:rsidP="008B3A76">
            <w:pPr>
              <w:rPr>
                <w:rFonts w:ascii="Arial" w:hAnsi="Arial" w:cs="Arial"/>
                <w:b/>
                <w:bCs/>
                <w:sz w:val="16"/>
                <w:szCs w:val="16"/>
                <w:lang w:val="es-BO"/>
              </w:rPr>
            </w:pPr>
          </w:p>
        </w:tc>
      </w:tr>
      <w:tr w:rsidR="00E169D4" w:rsidRPr="00E169D4" w14:paraId="693831DF" w14:textId="77777777" w:rsidTr="004858FF">
        <w:trPr>
          <w:trHeight w:val="114"/>
        </w:trPr>
        <w:tc>
          <w:tcPr>
            <w:tcW w:w="264" w:type="dxa"/>
            <w:tcBorders>
              <w:top w:val="nil"/>
              <w:left w:val="single" w:sz="12" w:space="0" w:color="auto"/>
              <w:bottom w:val="nil"/>
            </w:tcBorders>
            <w:shd w:val="clear" w:color="auto" w:fill="auto"/>
            <w:noWrap/>
            <w:vAlign w:val="center"/>
          </w:tcPr>
          <w:p w14:paraId="3573CFEE"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36FCB6A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7F6F7D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88D985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B19264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EDE5D5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3AEB91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0FF072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2C19FA9"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916D6F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424B0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64612E8"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50186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0C45A18" w14:textId="77777777"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77C1132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0971A0"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658DDAC"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3CBB17"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6E2569E"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421CF81"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4022551D"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0281DC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E0BA99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075220E"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8A8370B"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8549789"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04623E3"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DDB6906"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558CF72"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1AF61F" w14:textId="77777777"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1460D576" w14:textId="77777777"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61E9CD4F" w14:textId="77777777"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1762770" w14:textId="77777777"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0CD3E86E" w14:textId="77777777"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3888774A" w14:textId="77777777" w:rsidR="003C2161" w:rsidRPr="00E169D4" w:rsidRDefault="003C2161" w:rsidP="008B3A76">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6655159E" w14:textId="77777777"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692B3007" w14:textId="77777777"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8DE7062"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488A3266"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8BC41E0" w14:textId="77777777" w:rsidR="003C2161" w:rsidRPr="00E169D4" w:rsidRDefault="003C2161" w:rsidP="008B3A76">
            <w:pPr>
              <w:rPr>
                <w:rFonts w:ascii="Arial" w:hAnsi="Arial" w:cs="Arial"/>
                <w:b/>
                <w:bCs/>
                <w:sz w:val="8"/>
                <w:szCs w:val="8"/>
                <w:lang w:val="es-BO"/>
              </w:rPr>
            </w:pPr>
          </w:p>
        </w:tc>
      </w:tr>
      <w:tr w:rsidR="00E169D4" w:rsidRPr="00E169D4" w14:paraId="2B031E67" w14:textId="77777777" w:rsidTr="004858FF">
        <w:trPr>
          <w:trHeight w:val="114"/>
        </w:trPr>
        <w:tc>
          <w:tcPr>
            <w:tcW w:w="264" w:type="dxa"/>
            <w:tcBorders>
              <w:top w:val="nil"/>
              <w:left w:val="single" w:sz="12" w:space="0" w:color="auto"/>
              <w:bottom w:val="nil"/>
            </w:tcBorders>
            <w:shd w:val="clear" w:color="auto" w:fill="auto"/>
            <w:noWrap/>
            <w:vAlign w:val="center"/>
          </w:tcPr>
          <w:p w14:paraId="2BDE2FD3" w14:textId="77777777" w:rsidR="003C2161" w:rsidRPr="00E169D4" w:rsidRDefault="003C2161" w:rsidP="008B3A76">
            <w:pPr>
              <w:rPr>
                <w:rFonts w:ascii="Arial" w:hAnsi="Arial" w:cs="Arial"/>
                <w:b/>
                <w:bCs/>
                <w:sz w:val="16"/>
                <w:szCs w:val="16"/>
                <w:lang w:val="es-BO"/>
              </w:rPr>
            </w:pPr>
          </w:p>
        </w:tc>
        <w:tc>
          <w:tcPr>
            <w:tcW w:w="2105" w:type="dxa"/>
            <w:gridSpan w:val="8"/>
            <w:tcBorders>
              <w:top w:val="nil"/>
              <w:bottom w:val="nil"/>
              <w:right w:val="single" w:sz="4" w:space="0" w:color="auto"/>
            </w:tcBorders>
            <w:shd w:val="clear" w:color="auto" w:fill="auto"/>
            <w:vAlign w:val="center"/>
          </w:tcPr>
          <w:p w14:paraId="05DD7624" w14:textId="77777777"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F74E" w14:textId="77777777"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456135F7" w14:textId="77777777"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3D601B46" w14:textId="77777777" w:rsidR="003C2161" w:rsidRPr="00E169D4" w:rsidRDefault="003C2161" w:rsidP="008B3A76">
            <w:pPr>
              <w:rPr>
                <w:rFonts w:ascii="Arial" w:hAnsi="Arial" w:cs="Arial"/>
                <w:b/>
                <w:bCs/>
                <w:sz w:val="16"/>
                <w:szCs w:val="16"/>
                <w:lang w:val="es-BO"/>
              </w:rPr>
            </w:pPr>
          </w:p>
        </w:tc>
      </w:tr>
      <w:tr w:rsidR="00E169D4" w:rsidRPr="00E169D4" w14:paraId="696F8A71" w14:textId="77777777" w:rsidTr="004858FF">
        <w:trPr>
          <w:trHeight w:val="114"/>
        </w:trPr>
        <w:tc>
          <w:tcPr>
            <w:tcW w:w="264" w:type="dxa"/>
            <w:tcBorders>
              <w:top w:val="nil"/>
              <w:left w:val="single" w:sz="12" w:space="0" w:color="auto"/>
              <w:bottom w:val="nil"/>
            </w:tcBorders>
            <w:shd w:val="clear" w:color="auto" w:fill="auto"/>
            <w:noWrap/>
            <w:vAlign w:val="center"/>
          </w:tcPr>
          <w:p w14:paraId="31B22452"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A281B8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FB4FDA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D73FA4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5559DB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09004C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013AF2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E32CD0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F11E7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629FA7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37B900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6508DA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56C28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A711833"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7FBA129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069638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61B54E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1952A9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28FA25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B52F7DC"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48FB851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42EB3B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EB0D82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1605EC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921BF2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EAE3AF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D18F7B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1E4D79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330869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7A81F8D"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37CF561D"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282773F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C98DE58"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5F968300"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2C2C7736"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40E60EC9"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4D20963"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18BF090A"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73CA7196"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8748719" w14:textId="77777777" w:rsidR="003C2161" w:rsidRPr="00E169D4" w:rsidRDefault="003C2161" w:rsidP="008B3A76">
            <w:pPr>
              <w:rPr>
                <w:rFonts w:ascii="Arial" w:hAnsi="Arial" w:cs="Arial"/>
                <w:b/>
                <w:bCs/>
                <w:sz w:val="8"/>
                <w:szCs w:val="8"/>
                <w:lang w:val="es-BO"/>
              </w:rPr>
            </w:pPr>
          </w:p>
        </w:tc>
      </w:tr>
      <w:tr w:rsidR="00E169D4" w:rsidRPr="00E169D4" w14:paraId="7E10DA57" w14:textId="77777777" w:rsidTr="004858FF">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71F1260" w14:textId="4EB826DE" w:rsidR="003C2161" w:rsidRPr="00E169D4" w:rsidRDefault="003C2161" w:rsidP="008B3A76">
            <w:pPr>
              <w:rPr>
                <w:rFonts w:ascii="Arial" w:hAnsi="Arial" w:cs="Arial"/>
                <w:b/>
                <w:bCs/>
                <w:sz w:val="16"/>
                <w:szCs w:val="16"/>
                <w:lang w:val="es-BO"/>
              </w:rPr>
            </w:pPr>
            <w:r w:rsidRPr="00E169D4">
              <w:rPr>
                <w:rFonts w:ascii="Arial" w:hAnsi="Arial" w:cs="Arial"/>
                <w:sz w:val="16"/>
                <w:szCs w:val="16"/>
                <w:lang w:val="es-BO"/>
              </w:rPr>
              <w:t xml:space="preserve">Declaro en calidad de Representante Legal </w:t>
            </w:r>
            <w:r w:rsidR="00822F0C" w:rsidRPr="00E169D4">
              <w:rPr>
                <w:rFonts w:ascii="Arial" w:hAnsi="Arial" w:cs="Arial"/>
                <w:sz w:val="16"/>
                <w:szCs w:val="16"/>
                <w:lang w:val="es-BO"/>
              </w:rPr>
              <w:t xml:space="preserve">de la </w:t>
            </w:r>
            <w:r w:rsidRPr="00E169D4">
              <w:rPr>
                <w:rFonts w:ascii="Arial" w:hAnsi="Arial" w:cs="Arial"/>
                <w:sz w:val="16"/>
                <w:szCs w:val="16"/>
                <w:lang w:val="es-BO"/>
              </w:rPr>
              <w:t>Asociación Accidental contar con un poder general amplio y suficiente con facultades para presentar propuestas y suscribir Contratos.</w:t>
            </w:r>
          </w:p>
        </w:tc>
      </w:tr>
      <w:tr w:rsidR="00E169D4" w:rsidRPr="00E169D4" w14:paraId="5D68AD8B" w14:textId="77777777" w:rsidTr="004858FF">
        <w:trPr>
          <w:trHeight w:val="114"/>
        </w:trPr>
        <w:tc>
          <w:tcPr>
            <w:tcW w:w="264" w:type="dxa"/>
            <w:tcBorders>
              <w:top w:val="nil"/>
              <w:left w:val="single" w:sz="12" w:space="0" w:color="auto"/>
              <w:bottom w:val="nil"/>
            </w:tcBorders>
            <w:shd w:val="clear" w:color="auto" w:fill="auto"/>
            <w:noWrap/>
            <w:vAlign w:val="center"/>
          </w:tcPr>
          <w:p w14:paraId="67954A57"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6551ECD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2F8741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0894FD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EC9F17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441E2D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EA8F05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218C19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AC8DB5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6924AC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54B8F6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EC95DD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E2147B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C8E5B5"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F2153B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C95F3E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FBA4C3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909CFE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8791A7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8F85F3B"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4B6A2FC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3B7BAD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A88746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FE624C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B1EABB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AE136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B2BF9D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11B89C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880EFA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576D680"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2B0FB781"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14FFA2E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189BD5"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011F0B28"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1EFBA9AB"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37A8B813"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EAA83A9"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4E89C8F4"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16EF1B53"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DF7FB18" w14:textId="77777777" w:rsidR="003C2161" w:rsidRPr="00E169D4" w:rsidRDefault="003C2161" w:rsidP="008B3A76">
            <w:pPr>
              <w:rPr>
                <w:rFonts w:ascii="Arial" w:hAnsi="Arial" w:cs="Arial"/>
                <w:b/>
                <w:bCs/>
                <w:sz w:val="8"/>
                <w:szCs w:val="8"/>
                <w:lang w:val="es-BO"/>
              </w:rPr>
            </w:pPr>
          </w:p>
        </w:tc>
      </w:tr>
      <w:tr w:rsidR="00E169D4" w:rsidRPr="00E169D4" w14:paraId="38A7FE8A" w14:textId="77777777" w:rsidTr="004858FF">
        <w:trPr>
          <w:trHeight w:val="397"/>
        </w:trPr>
        <w:tc>
          <w:tcPr>
            <w:tcW w:w="10510" w:type="dxa"/>
            <w:gridSpan w:val="40"/>
            <w:tcBorders>
              <w:top w:val="nil"/>
              <w:left w:val="single" w:sz="12" w:space="0" w:color="auto"/>
              <w:bottom w:val="nil"/>
              <w:right w:val="single" w:sz="12" w:space="0" w:color="auto"/>
            </w:tcBorders>
            <w:shd w:val="clear" w:color="auto" w:fill="244061" w:themeFill="accent1" w:themeFillShade="80"/>
            <w:noWrap/>
            <w:vAlign w:val="center"/>
          </w:tcPr>
          <w:p w14:paraId="0374F357" w14:textId="23215663" w:rsidR="008B3A76" w:rsidRPr="00E169D4" w:rsidRDefault="008B3A76" w:rsidP="002A4FD8">
            <w:pPr>
              <w:pStyle w:val="Prrafodelista"/>
              <w:numPr>
                <w:ilvl w:val="0"/>
                <w:numId w:val="87"/>
              </w:numPr>
              <w:ind w:left="586" w:hanging="425"/>
              <w:rPr>
                <w:rFonts w:ascii="Arial" w:hAnsi="Arial" w:cs="Arial"/>
                <w:b/>
                <w:bCs/>
                <w:sz w:val="16"/>
                <w:szCs w:val="16"/>
                <w:lang w:val="es-BO"/>
              </w:rPr>
            </w:pPr>
            <w:r w:rsidRPr="00E169D4">
              <w:rPr>
                <w:rFonts w:ascii="Arial" w:hAnsi="Arial" w:cs="Arial"/>
                <w:b/>
                <w:bCs/>
                <w:sz w:val="16"/>
                <w:szCs w:val="16"/>
                <w:lang w:val="es-BO" w:eastAsia="es-ES"/>
              </w:rPr>
              <w:t>MARGEN DE PREFERENCIA</w:t>
            </w:r>
          </w:p>
        </w:tc>
      </w:tr>
      <w:tr w:rsidR="00E169D4" w:rsidRPr="00E169D4" w14:paraId="19893158" w14:textId="77777777" w:rsidTr="004858FF">
        <w:trPr>
          <w:trHeight w:val="114"/>
        </w:trPr>
        <w:tc>
          <w:tcPr>
            <w:tcW w:w="264" w:type="dxa"/>
            <w:tcBorders>
              <w:top w:val="nil"/>
              <w:left w:val="single" w:sz="12" w:space="0" w:color="auto"/>
              <w:bottom w:val="nil"/>
            </w:tcBorders>
            <w:shd w:val="clear" w:color="auto" w:fill="auto"/>
            <w:noWrap/>
            <w:vAlign w:val="center"/>
          </w:tcPr>
          <w:p w14:paraId="13C28A38"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93D344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C0B488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7EA60D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5923DB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655BFD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2AD5D5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FE2C25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945BD5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37CE47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955251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27D7D6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3400D1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B43FCAF"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2A41ACA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48A404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6D12FC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2219C90"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80028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FEEA493" w14:textId="77777777"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012C94F1"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65A86A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9EC180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1635AD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BA1B21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53911A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967784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17E2D9B"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0A8902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DAE8015"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4A7478A6"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71455C0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CE8960C"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51D0F6A4"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5892D8D4"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14952266"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38554D51"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3B83E0FC"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4D5B051A"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DFA351" w14:textId="77777777" w:rsidR="003C2161" w:rsidRPr="00E169D4" w:rsidRDefault="003C2161" w:rsidP="008B3A76">
            <w:pPr>
              <w:rPr>
                <w:rFonts w:ascii="Arial" w:hAnsi="Arial" w:cs="Arial"/>
                <w:b/>
                <w:bCs/>
                <w:sz w:val="8"/>
                <w:szCs w:val="8"/>
                <w:lang w:val="es-BO"/>
              </w:rPr>
            </w:pPr>
          </w:p>
        </w:tc>
      </w:tr>
      <w:tr w:rsidR="00E169D4" w:rsidRPr="00E169D4" w14:paraId="21CA4689" w14:textId="77777777" w:rsidTr="004858FF">
        <w:trPr>
          <w:trHeight w:val="114"/>
        </w:trPr>
        <w:tc>
          <w:tcPr>
            <w:tcW w:w="264" w:type="dxa"/>
            <w:tcBorders>
              <w:top w:val="nil"/>
              <w:left w:val="single" w:sz="12" w:space="0" w:color="auto"/>
              <w:bottom w:val="nil"/>
            </w:tcBorders>
            <w:shd w:val="clear" w:color="auto" w:fill="auto"/>
            <w:noWrap/>
            <w:vAlign w:val="center"/>
          </w:tcPr>
          <w:p w14:paraId="7C99966C" w14:textId="77777777" w:rsidR="00265D2F" w:rsidRPr="00E169D4" w:rsidRDefault="00265D2F" w:rsidP="008B3A76">
            <w:pPr>
              <w:rPr>
                <w:rFonts w:ascii="Arial" w:hAnsi="Arial" w:cs="Arial"/>
                <w:b/>
                <w:bCs/>
                <w:sz w:val="16"/>
                <w:szCs w:val="16"/>
                <w:lang w:val="es-BO"/>
              </w:rPr>
            </w:pPr>
          </w:p>
        </w:tc>
        <w:tc>
          <w:tcPr>
            <w:tcW w:w="4999" w:type="dxa"/>
            <w:gridSpan w:val="19"/>
            <w:vMerge w:val="restart"/>
            <w:tcBorders>
              <w:top w:val="nil"/>
              <w:right w:val="single" w:sz="4" w:space="0" w:color="auto"/>
            </w:tcBorders>
            <w:shd w:val="clear" w:color="auto" w:fill="auto"/>
            <w:vAlign w:val="center"/>
          </w:tcPr>
          <w:p w14:paraId="0A6C69B6" w14:textId="3D908079" w:rsidR="00377126" w:rsidRPr="00E169D4" w:rsidRDefault="00377126" w:rsidP="009E3AA4">
            <w:pPr>
              <w:jc w:val="both"/>
              <w:rPr>
                <w:rFonts w:ascii="Arial" w:hAnsi="Arial" w:cs="Arial"/>
                <w:sz w:val="16"/>
                <w:szCs w:val="16"/>
                <w:lang w:val="es-BO"/>
              </w:rPr>
            </w:pPr>
            <w:r w:rsidRPr="00E169D4">
              <w:rPr>
                <w:rFonts w:ascii="Arial" w:hAnsi="Arial" w:cs="Arial"/>
                <w:sz w:val="16"/>
                <w:szCs w:val="16"/>
                <w:lang w:val="es-BO"/>
              </w:rPr>
              <w:t xml:space="preserve">Solicito la aplicación del siguiente margen de preferencia para el proceso de contratación, conforme lo previsto en el parágrafo II del Artículo 30 de las NB-SABS </w:t>
            </w:r>
          </w:p>
          <w:p w14:paraId="23DE27CB" w14:textId="2A506206" w:rsidR="00265D2F" w:rsidRPr="00E169D4" w:rsidRDefault="00377126" w:rsidP="009E3AA4">
            <w:pPr>
              <w:jc w:val="right"/>
              <w:rPr>
                <w:rFonts w:ascii="Arial" w:hAnsi="Arial" w:cs="Arial"/>
                <w:b/>
                <w:bCs/>
                <w:sz w:val="16"/>
                <w:szCs w:val="16"/>
                <w:lang w:val="es-BO"/>
              </w:rPr>
            </w:pPr>
            <w:r w:rsidRPr="00E169D4">
              <w:rPr>
                <w:rFonts w:ascii="Verdana" w:hAnsi="Verdana" w:cs="Arial"/>
                <w:i/>
                <w:sz w:val="12"/>
                <w:szCs w:val="18"/>
                <w:lang w:val="es-BO"/>
              </w:rPr>
              <w:t>(El proponente solo deberá marcar una de las opciones, el no marcado de la casilla se entenderá como la no solicitud de ningún  margen de preferencia)</w:t>
            </w: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95C5B" w14:textId="77777777" w:rsidR="00265D2F" w:rsidRPr="00E169D4" w:rsidRDefault="00265D2F" w:rsidP="008B3A76">
            <w:pPr>
              <w:rPr>
                <w:rFonts w:ascii="Arial" w:hAnsi="Arial" w:cs="Arial"/>
                <w:b/>
                <w:bCs/>
                <w:sz w:val="16"/>
                <w:szCs w:val="16"/>
                <w:lang w:val="es-BO"/>
              </w:rPr>
            </w:pPr>
          </w:p>
        </w:tc>
        <w:tc>
          <w:tcPr>
            <w:tcW w:w="2367" w:type="dxa"/>
            <w:gridSpan w:val="9"/>
            <w:tcBorders>
              <w:top w:val="nil"/>
              <w:left w:val="single" w:sz="4" w:space="0" w:color="auto"/>
              <w:bottom w:val="nil"/>
            </w:tcBorders>
            <w:shd w:val="clear" w:color="auto" w:fill="auto"/>
            <w:vAlign w:val="center"/>
          </w:tcPr>
          <w:p w14:paraId="22D3B58F" w14:textId="1A07318F" w:rsidR="00265D2F" w:rsidRPr="00E169D4" w:rsidRDefault="00265D2F" w:rsidP="008B3A76">
            <w:pPr>
              <w:rPr>
                <w:rFonts w:ascii="Arial" w:hAnsi="Arial" w:cs="Arial"/>
                <w:b/>
                <w:bCs/>
                <w:sz w:val="16"/>
                <w:szCs w:val="16"/>
                <w:lang w:val="es-BO"/>
              </w:rPr>
            </w:pPr>
            <w:r w:rsidRPr="00E169D4">
              <w:rPr>
                <w:rFonts w:ascii="Arial" w:hAnsi="Arial" w:cs="Arial"/>
                <w:sz w:val="16"/>
                <w:szCs w:val="16"/>
                <w:lang w:val="es-BO"/>
              </w:rPr>
              <w:t>Por empresa nacional</w:t>
            </w:r>
          </w:p>
        </w:tc>
        <w:tc>
          <w:tcPr>
            <w:tcW w:w="267" w:type="dxa"/>
            <w:tcBorders>
              <w:top w:val="nil"/>
              <w:bottom w:val="nil"/>
            </w:tcBorders>
            <w:shd w:val="clear" w:color="auto" w:fill="auto"/>
            <w:vAlign w:val="center"/>
          </w:tcPr>
          <w:p w14:paraId="2EE8FAB4" w14:textId="77777777" w:rsidR="00265D2F" w:rsidRPr="00E169D4" w:rsidRDefault="00265D2F" w:rsidP="008B3A76">
            <w:pPr>
              <w:rPr>
                <w:rFonts w:ascii="Arial" w:hAnsi="Arial" w:cs="Arial"/>
                <w:b/>
                <w:bCs/>
                <w:sz w:val="16"/>
                <w:szCs w:val="16"/>
                <w:lang w:val="es-BO"/>
              </w:rPr>
            </w:pPr>
          </w:p>
        </w:tc>
        <w:tc>
          <w:tcPr>
            <w:tcW w:w="266" w:type="dxa"/>
            <w:tcBorders>
              <w:top w:val="nil"/>
              <w:bottom w:val="nil"/>
            </w:tcBorders>
            <w:shd w:val="clear" w:color="auto" w:fill="auto"/>
            <w:vAlign w:val="center"/>
          </w:tcPr>
          <w:p w14:paraId="3AE6975E" w14:textId="77777777" w:rsidR="00265D2F" w:rsidRPr="00E169D4" w:rsidRDefault="00265D2F"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3B49D208" w14:textId="77777777" w:rsidR="00265D2F" w:rsidRPr="00E169D4" w:rsidRDefault="00265D2F" w:rsidP="008B3A76">
            <w:pPr>
              <w:rPr>
                <w:rFonts w:ascii="Arial" w:hAnsi="Arial" w:cs="Arial"/>
                <w:b/>
                <w:bCs/>
                <w:sz w:val="16"/>
                <w:szCs w:val="16"/>
                <w:lang w:val="es-BO"/>
              </w:rPr>
            </w:pPr>
          </w:p>
        </w:tc>
        <w:tc>
          <w:tcPr>
            <w:tcW w:w="262" w:type="dxa"/>
            <w:tcBorders>
              <w:top w:val="nil"/>
              <w:bottom w:val="nil"/>
            </w:tcBorders>
            <w:shd w:val="clear" w:color="auto" w:fill="auto"/>
            <w:vAlign w:val="center"/>
          </w:tcPr>
          <w:p w14:paraId="1A0B516E" w14:textId="77777777" w:rsidR="00265D2F" w:rsidRPr="00E169D4" w:rsidRDefault="00265D2F"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3F3F983E" w14:textId="77777777" w:rsidR="00265D2F" w:rsidRPr="00E169D4" w:rsidRDefault="00265D2F"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05C04D9B" w14:textId="77777777" w:rsidR="00265D2F" w:rsidRPr="00E169D4" w:rsidRDefault="00265D2F"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3D6DE6EF" w14:textId="77777777" w:rsidR="00265D2F" w:rsidRPr="00E169D4" w:rsidRDefault="00265D2F"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3C413E6F" w14:textId="77777777" w:rsidR="00265D2F" w:rsidRPr="00E169D4" w:rsidRDefault="00265D2F"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2E04F979" w14:textId="77777777" w:rsidR="00265D2F" w:rsidRPr="00E169D4" w:rsidRDefault="00265D2F"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0FE365EF" w14:textId="77777777" w:rsidR="00265D2F" w:rsidRPr="00E169D4" w:rsidRDefault="00265D2F" w:rsidP="008B3A76">
            <w:pPr>
              <w:rPr>
                <w:rFonts w:ascii="Arial" w:hAnsi="Arial" w:cs="Arial"/>
                <w:b/>
                <w:bCs/>
                <w:sz w:val="16"/>
                <w:szCs w:val="16"/>
                <w:lang w:val="es-BO"/>
              </w:rPr>
            </w:pPr>
          </w:p>
        </w:tc>
      </w:tr>
      <w:tr w:rsidR="00E169D4" w:rsidRPr="00E169D4" w14:paraId="5D50DC1A" w14:textId="77777777" w:rsidTr="004858FF">
        <w:trPr>
          <w:trHeight w:val="114"/>
        </w:trPr>
        <w:tc>
          <w:tcPr>
            <w:tcW w:w="264" w:type="dxa"/>
            <w:tcBorders>
              <w:top w:val="nil"/>
              <w:left w:val="single" w:sz="12" w:space="0" w:color="auto"/>
              <w:bottom w:val="nil"/>
            </w:tcBorders>
            <w:shd w:val="clear" w:color="auto" w:fill="auto"/>
            <w:noWrap/>
            <w:vAlign w:val="center"/>
          </w:tcPr>
          <w:p w14:paraId="2EA8EB23" w14:textId="77777777" w:rsidR="008B3A76" w:rsidRPr="00E169D4" w:rsidRDefault="008B3A76" w:rsidP="008B3A76">
            <w:pPr>
              <w:rPr>
                <w:rFonts w:ascii="Arial" w:hAnsi="Arial" w:cs="Arial"/>
                <w:b/>
                <w:bCs/>
                <w:sz w:val="16"/>
                <w:szCs w:val="16"/>
                <w:lang w:val="es-BO"/>
              </w:rPr>
            </w:pPr>
          </w:p>
        </w:tc>
        <w:tc>
          <w:tcPr>
            <w:tcW w:w="4999" w:type="dxa"/>
            <w:gridSpan w:val="19"/>
            <w:vMerge/>
            <w:shd w:val="clear" w:color="auto" w:fill="auto"/>
            <w:vAlign w:val="center"/>
          </w:tcPr>
          <w:p w14:paraId="602C77BD" w14:textId="77777777" w:rsidR="008B3A76" w:rsidRPr="00E169D4" w:rsidRDefault="008B3A76" w:rsidP="008B3A76">
            <w:pPr>
              <w:rPr>
                <w:rFonts w:ascii="Arial" w:hAnsi="Arial" w:cs="Arial"/>
                <w:b/>
                <w:bCs/>
                <w:sz w:val="16"/>
                <w:szCs w:val="16"/>
                <w:lang w:val="es-BO"/>
              </w:rPr>
            </w:pPr>
          </w:p>
        </w:tc>
        <w:tc>
          <w:tcPr>
            <w:tcW w:w="262" w:type="dxa"/>
            <w:tcBorders>
              <w:top w:val="nil"/>
              <w:bottom w:val="single" w:sz="4" w:space="0" w:color="auto"/>
            </w:tcBorders>
            <w:shd w:val="clear" w:color="auto" w:fill="auto"/>
            <w:vAlign w:val="center"/>
          </w:tcPr>
          <w:p w14:paraId="24FA786F"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37EB0DF2"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4F82CBAA"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67CC0EEC"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1A656F98"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4076D75C"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2A30C6A8"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2C41D387"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45CBA3B"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2461619F" w14:textId="77777777" w:rsidR="008B3A76" w:rsidRPr="00E169D4" w:rsidRDefault="008B3A76" w:rsidP="008B3A76">
            <w:pPr>
              <w:rPr>
                <w:rFonts w:ascii="Arial" w:hAnsi="Arial" w:cs="Arial"/>
                <w:b/>
                <w:bCs/>
                <w:sz w:val="16"/>
                <w:szCs w:val="16"/>
                <w:lang w:val="es-BO"/>
              </w:rPr>
            </w:pPr>
          </w:p>
        </w:tc>
        <w:tc>
          <w:tcPr>
            <w:tcW w:w="267" w:type="dxa"/>
            <w:tcBorders>
              <w:top w:val="nil"/>
              <w:bottom w:val="nil"/>
            </w:tcBorders>
            <w:shd w:val="clear" w:color="auto" w:fill="auto"/>
            <w:vAlign w:val="center"/>
          </w:tcPr>
          <w:p w14:paraId="46EAD1B9" w14:textId="77777777" w:rsidR="008B3A76" w:rsidRPr="00E169D4" w:rsidRDefault="008B3A76" w:rsidP="008B3A76">
            <w:pPr>
              <w:rPr>
                <w:rFonts w:ascii="Arial" w:hAnsi="Arial" w:cs="Arial"/>
                <w:b/>
                <w:bCs/>
                <w:sz w:val="16"/>
                <w:szCs w:val="16"/>
                <w:lang w:val="es-BO"/>
              </w:rPr>
            </w:pPr>
          </w:p>
        </w:tc>
        <w:tc>
          <w:tcPr>
            <w:tcW w:w="266" w:type="dxa"/>
            <w:tcBorders>
              <w:top w:val="nil"/>
              <w:bottom w:val="nil"/>
            </w:tcBorders>
            <w:shd w:val="clear" w:color="auto" w:fill="auto"/>
            <w:vAlign w:val="center"/>
          </w:tcPr>
          <w:p w14:paraId="397C928E" w14:textId="77777777" w:rsidR="008B3A76" w:rsidRPr="00E169D4" w:rsidRDefault="008B3A76" w:rsidP="008B3A76">
            <w:pPr>
              <w:rPr>
                <w:rFonts w:ascii="Arial" w:hAnsi="Arial" w:cs="Arial"/>
                <w:b/>
                <w:bCs/>
                <w:sz w:val="16"/>
                <w:szCs w:val="16"/>
                <w:lang w:val="es-BO"/>
              </w:rPr>
            </w:pPr>
          </w:p>
        </w:tc>
        <w:tc>
          <w:tcPr>
            <w:tcW w:w="263" w:type="dxa"/>
            <w:tcBorders>
              <w:top w:val="nil"/>
              <w:bottom w:val="nil"/>
            </w:tcBorders>
            <w:shd w:val="clear" w:color="auto" w:fill="auto"/>
            <w:vAlign w:val="center"/>
          </w:tcPr>
          <w:p w14:paraId="7B0F1E16" w14:textId="77777777" w:rsidR="008B3A76" w:rsidRPr="00E169D4" w:rsidRDefault="008B3A76" w:rsidP="008B3A76">
            <w:pPr>
              <w:rPr>
                <w:rFonts w:ascii="Arial" w:hAnsi="Arial" w:cs="Arial"/>
                <w:b/>
                <w:bCs/>
                <w:sz w:val="16"/>
                <w:szCs w:val="16"/>
                <w:lang w:val="es-BO"/>
              </w:rPr>
            </w:pPr>
          </w:p>
        </w:tc>
        <w:tc>
          <w:tcPr>
            <w:tcW w:w="262" w:type="dxa"/>
            <w:tcBorders>
              <w:top w:val="nil"/>
              <w:bottom w:val="nil"/>
            </w:tcBorders>
            <w:shd w:val="clear" w:color="auto" w:fill="auto"/>
            <w:vAlign w:val="center"/>
          </w:tcPr>
          <w:p w14:paraId="0E021D4B" w14:textId="77777777" w:rsidR="008B3A76" w:rsidRPr="00E169D4" w:rsidRDefault="008B3A76"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022A7DEC" w14:textId="77777777" w:rsidR="008B3A76" w:rsidRPr="00E169D4" w:rsidRDefault="008B3A76" w:rsidP="008B3A76">
            <w:pPr>
              <w:rPr>
                <w:rFonts w:ascii="Arial" w:hAnsi="Arial" w:cs="Arial"/>
                <w:b/>
                <w:bCs/>
                <w:sz w:val="16"/>
                <w:szCs w:val="16"/>
                <w:lang w:val="es-BO"/>
              </w:rPr>
            </w:pPr>
          </w:p>
        </w:tc>
        <w:tc>
          <w:tcPr>
            <w:tcW w:w="261" w:type="dxa"/>
            <w:tcBorders>
              <w:top w:val="nil"/>
              <w:bottom w:val="nil"/>
            </w:tcBorders>
            <w:shd w:val="clear" w:color="auto" w:fill="auto"/>
            <w:vAlign w:val="center"/>
          </w:tcPr>
          <w:p w14:paraId="332D78A3" w14:textId="77777777" w:rsidR="008B3A76" w:rsidRPr="00E169D4" w:rsidRDefault="008B3A76"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7279DE01" w14:textId="77777777" w:rsidR="008B3A76" w:rsidRPr="00E169D4" w:rsidRDefault="008B3A76" w:rsidP="008B3A76">
            <w:pPr>
              <w:rPr>
                <w:rFonts w:ascii="Arial" w:hAnsi="Arial" w:cs="Arial"/>
                <w:b/>
                <w:bCs/>
                <w:sz w:val="16"/>
                <w:szCs w:val="16"/>
                <w:lang w:val="es-BO"/>
              </w:rPr>
            </w:pPr>
          </w:p>
        </w:tc>
        <w:tc>
          <w:tcPr>
            <w:tcW w:w="260" w:type="dxa"/>
            <w:tcBorders>
              <w:top w:val="nil"/>
              <w:bottom w:val="nil"/>
            </w:tcBorders>
            <w:shd w:val="clear" w:color="auto" w:fill="auto"/>
            <w:vAlign w:val="center"/>
          </w:tcPr>
          <w:p w14:paraId="4846C692" w14:textId="77777777" w:rsidR="008B3A76" w:rsidRPr="00E169D4" w:rsidRDefault="008B3A76" w:rsidP="008B3A76">
            <w:pPr>
              <w:rPr>
                <w:rFonts w:ascii="Arial" w:hAnsi="Arial" w:cs="Arial"/>
                <w:b/>
                <w:bCs/>
                <w:sz w:val="16"/>
                <w:szCs w:val="16"/>
                <w:lang w:val="es-BO"/>
              </w:rPr>
            </w:pPr>
          </w:p>
        </w:tc>
        <w:tc>
          <w:tcPr>
            <w:tcW w:w="259" w:type="dxa"/>
            <w:tcBorders>
              <w:top w:val="nil"/>
              <w:bottom w:val="nil"/>
            </w:tcBorders>
            <w:shd w:val="clear" w:color="auto" w:fill="auto"/>
            <w:vAlign w:val="center"/>
          </w:tcPr>
          <w:p w14:paraId="5E3CB2C4" w14:textId="77777777" w:rsidR="008B3A76" w:rsidRPr="00E169D4" w:rsidRDefault="008B3A76"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59A30056" w14:textId="77777777" w:rsidR="008B3A76" w:rsidRPr="00E169D4" w:rsidRDefault="008B3A76" w:rsidP="008B3A76">
            <w:pPr>
              <w:rPr>
                <w:rFonts w:ascii="Arial" w:hAnsi="Arial" w:cs="Arial"/>
                <w:b/>
                <w:bCs/>
                <w:sz w:val="16"/>
                <w:szCs w:val="16"/>
                <w:lang w:val="es-BO"/>
              </w:rPr>
            </w:pPr>
          </w:p>
        </w:tc>
      </w:tr>
      <w:tr w:rsidR="00E169D4" w:rsidRPr="00E169D4" w14:paraId="51E08A21" w14:textId="77777777" w:rsidTr="004858FF">
        <w:trPr>
          <w:trHeight w:val="114"/>
        </w:trPr>
        <w:tc>
          <w:tcPr>
            <w:tcW w:w="264" w:type="dxa"/>
            <w:tcBorders>
              <w:top w:val="nil"/>
              <w:left w:val="single" w:sz="12" w:space="0" w:color="auto"/>
              <w:bottom w:val="nil"/>
            </w:tcBorders>
            <w:shd w:val="clear" w:color="auto" w:fill="auto"/>
            <w:noWrap/>
            <w:vAlign w:val="center"/>
          </w:tcPr>
          <w:p w14:paraId="59193C32" w14:textId="77777777" w:rsidR="00265D2F" w:rsidRPr="00E169D4" w:rsidRDefault="00265D2F" w:rsidP="008B3A76">
            <w:pPr>
              <w:rPr>
                <w:rFonts w:ascii="Arial" w:hAnsi="Arial" w:cs="Arial"/>
                <w:b/>
                <w:bCs/>
                <w:sz w:val="16"/>
                <w:szCs w:val="16"/>
                <w:lang w:val="es-BO"/>
              </w:rPr>
            </w:pPr>
          </w:p>
        </w:tc>
        <w:tc>
          <w:tcPr>
            <w:tcW w:w="4999" w:type="dxa"/>
            <w:gridSpan w:val="19"/>
            <w:vMerge/>
            <w:tcBorders>
              <w:right w:val="single" w:sz="4" w:space="0" w:color="auto"/>
            </w:tcBorders>
            <w:shd w:val="clear" w:color="auto" w:fill="auto"/>
            <w:vAlign w:val="center"/>
          </w:tcPr>
          <w:p w14:paraId="53F58B80" w14:textId="77777777" w:rsidR="00265D2F" w:rsidRPr="00E169D4" w:rsidRDefault="00265D2F" w:rsidP="008B3A76">
            <w:pPr>
              <w:rPr>
                <w:rFonts w:ascii="Arial" w:hAnsi="Arial" w:cs="Arial"/>
                <w:b/>
                <w:bCs/>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58671" w14:textId="77777777" w:rsidR="00265D2F" w:rsidRPr="00E169D4" w:rsidRDefault="00265D2F" w:rsidP="008B3A76">
            <w:pPr>
              <w:rPr>
                <w:rFonts w:ascii="Arial" w:hAnsi="Arial" w:cs="Arial"/>
                <w:b/>
                <w:bCs/>
                <w:sz w:val="16"/>
                <w:szCs w:val="16"/>
                <w:lang w:val="es-BO"/>
              </w:rPr>
            </w:pPr>
          </w:p>
        </w:tc>
        <w:tc>
          <w:tcPr>
            <w:tcW w:w="4726" w:type="dxa"/>
            <w:gridSpan w:val="18"/>
            <w:vMerge w:val="restart"/>
            <w:tcBorders>
              <w:top w:val="nil"/>
              <w:left w:val="single" w:sz="4" w:space="0" w:color="auto"/>
            </w:tcBorders>
            <w:shd w:val="clear" w:color="auto" w:fill="auto"/>
            <w:vAlign w:val="center"/>
          </w:tcPr>
          <w:p w14:paraId="5EBBC4BC" w14:textId="11A1835C" w:rsidR="00265D2F" w:rsidRPr="00E169D4" w:rsidRDefault="00265D2F" w:rsidP="008B3A76">
            <w:pPr>
              <w:rPr>
                <w:rFonts w:ascii="Arial" w:hAnsi="Arial" w:cs="Arial"/>
                <w:b/>
                <w:bCs/>
                <w:sz w:val="16"/>
                <w:szCs w:val="16"/>
                <w:lang w:val="es-BO"/>
              </w:rPr>
            </w:pPr>
            <w:r w:rsidRPr="00E169D4">
              <w:rPr>
                <w:rFonts w:ascii="Arial" w:hAnsi="Arial" w:cs="Arial"/>
                <w:sz w:val="16"/>
                <w:szCs w:val="16"/>
                <w:lang w:val="es-BO"/>
              </w:rPr>
              <w:t xml:space="preserve">Por Generación de Empleo. </w:t>
            </w:r>
            <w:r w:rsidRPr="00E169D4">
              <w:rPr>
                <w:rFonts w:ascii="Arial" w:hAnsi="Arial" w:cs="Arial"/>
                <w:i/>
                <w:sz w:val="14"/>
                <w:szCs w:val="16"/>
                <w:lang w:val="es-BO"/>
              </w:rPr>
              <w:t>(En el caso de adjudicación por tramos o paquetes deberá establecer en el Formulario A-10 para que tramos o paquetes se solicita el margen de preferencia)</w:t>
            </w:r>
          </w:p>
        </w:tc>
        <w:tc>
          <w:tcPr>
            <w:tcW w:w="259" w:type="dxa"/>
            <w:tcBorders>
              <w:top w:val="nil"/>
              <w:bottom w:val="nil"/>
              <w:right w:val="single" w:sz="12" w:space="0" w:color="auto"/>
            </w:tcBorders>
            <w:shd w:val="clear" w:color="auto" w:fill="auto"/>
            <w:vAlign w:val="center"/>
          </w:tcPr>
          <w:p w14:paraId="64775ABA" w14:textId="77777777" w:rsidR="00265D2F" w:rsidRPr="00E169D4" w:rsidRDefault="00265D2F" w:rsidP="008B3A76">
            <w:pPr>
              <w:rPr>
                <w:rFonts w:ascii="Arial" w:hAnsi="Arial" w:cs="Arial"/>
                <w:b/>
                <w:bCs/>
                <w:sz w:val="16"/>
                <w:szCs w:val="16"/>
                <w:lang w:val="es-BO"/>
              </w:rPr>
            </w:pPr>
          </w:p>
        </w:tc>
      </w:tr>
      <w:tr w:rsidR="00E169D4" w:rsidRPr="00E169D4" w14:paraId="6EB33E57" w14:textId="77777777" w:rsidTr="004858FF">
        <w:trPr>
          <w:trHeight w:val="114"/>
        </w:trPr>
        <w:tc>
          <w:tcPr>
            <w:tcW w:w="264" w:type="dxa"/>
            <w:tcBorders>
              <w:top w:val="nil"/>
              <w:left w:val="single" w:sz="12" w:space="0" w:color="auto"/>
              <w:bottom w:val="nil"/>
            </w:tcBorders>
            <w:shd w:val="clear" w:color="auto" w:fill="auto"/>
            <w:noWrap/>
            <w:vAlign w:val="center"/>
          </w:tcPr>
          <w:p w14:paraId="5CBDA421" w14:textId="77777777" w:rsidR="00265D2F" w:rsidRPr="00E169D4" w:rsidRDefault="00265D2F" w:rsidP="008B3A76">
            <w:pPr>
              <w:rPr>
                <w:rFonts w:ascii="Arial" w:hAnsi="Arial" w:cs="Arial"/>
                <w:b/>
                <w:bCs/>
                <w:sz w:val="16"/>
                <w:szCs w:val="16"/>
                <w:lang w:val="es-BO"/>
              </w:rPr>
            </w:pPr>
          </w:p>
        </w:tc>
        <w:tc>
          <w:tcPr>
            <w:tcW w:w="4999" w:type="dxa"/>
            <w:gridSpan w:val="19"/>
            <w:vMerge/>
            <w:shd w:val="clear" w:color="auto" w:fill="auto"/>
            <w:vAlign w:val="center"/>
          </w:tcPr>
          <w:p w14:paraId="15755792" w14:textId="77777777" w:rsidR="00265D2F" w:rsidRPr="00E169D4" w:rsidRDefault="00265D2F" w:rsidP="008B3A76">
            <w:pPr>
              <w:rPr>
                <w:rFonts w:ascii="Arial" w:hAnsi="Arial" w:cs="Arial"/>
                <w:b/>
                <w:bCs/>
                <w:sz w:val="16"/>
                <w:szCs w:val="16"/>
                <w:lang w:val="es-BO"/>
              </w:rPr>
            </w:pPr>
          </w:p>
        </w:tc>
        <w:tc>
          <w:tcPr>
            <w:tcW w:w="262" w:type="dxa"/>
            <w:tcBorders>
              <w:top w:val="single" w:sz="4" w:space="0" w:color="auto"/>
              <w:bottom w:val="nil"/>
            </w:tcBorders>
            <w:shd w:val="clear" w:color="auto" w:fill="auto"/>
            <w:vAlign w:val="center"/>
          </w:tcPr>
          <w:p w14:paraId="51AD3C7A" w14:textId="77777777" w:rsidR="00265D2F" w:rsidRPr="00E169D4" w:rsidRDefault="00265D2F" w:rsidP="008B3A76">
            <w:pPr>
              <w:rPr>
                <w:rFonts w:ascii="Arial" w:hAnsi="Arial" w:cs="Arial"/>
                <w:b/>
                <w:bCs/>
                <w:sz w:val="16"/>
                <w:szCs w:val="16"/>
                <w:lang w:val="es-BO"/>
              </w:rPr>
            </w:pPr>
          </w:p>
        </w:tc>
        <w:tc>
          <w:tcPr>
            <w:tcW w:w="4726" w:type="dxa"/>
            <w:gridSpan w:val="18"/>
            <w:vMerge/>
            <w:tcBorders>
              <w:left w:val="nil"/>
            </w:tcBorders>
            <w:shd w:val="clear" w:color="auto" w:fill="auto"/>
            <w:vAlign w:val="center"/>
          </w:tcPr>
          <w:p w14:paraId="1336AEEE" w14:textId="77777777" w:rsidR="00265D2F" w:rsidRPr="00E169D4" w:rsidRDefault="00265D2F"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33E18B8C" w14:textId="77777777" w:rsidR="00265D2F" w:rsidRPr="00E169D4" w:rsidRDefault="00265D2F" w:rsidP="008B3A76">
            <w:pPr>
              <w:rPr>
                <w:rFonts w:ascii="Arial" w:hAnsi="Arial" w:cs="Arial"/>
                <w:b/>
                <w:bCs/>
                <w:sz w:val="16"/>
                <w:szCs w:val="16"/>
                <w:lang w:val="es-BO"/>
              </w:rPr>
            </w:pPr>
          </w:p>
        </w:tc>
      </w:tr>
      <w:tr w:rsidR="00E169D4" w:rsidRPr="00E169D4" w14:paraId="72D8B75E" w14:textId="77777777" w:rsidTr="004858FF">
        <w:trPr>
          <w:trHeight w:val="114"/>
        </w:trPr>
        <w:tc>
          <w:tcPr>
            <w:tcW w:w="264" w:type="dxa"/>
            <w:tcBorders>
              <w:top w:val="nil"/>
              <w:left w:val="single" w:sz="12" w:space="0" w:color="auto"/>
              <w:bottom w:val="nil"/>
            </w:tcBorders>
            <w:shd w:val="clear" w:color="auto" w:fill="auto"/>
            <w:noWrap/>
            <w:vAlign w:val="center"/>
          </w:tcPr>
          <w:p w14:paraId="66948F4F" w14:textId="77777777" w:rsidR="00265D2F" w:rsidRPr="00E169D4" w:rsidRDefault="00265D2F" w:rsidP="008B3A76">
            <w:pPr>
              <w:rPr>
                <w:rFonts w:ascii="Arial" w:hAnsi="Arial" w:cs="Arial"/>
                <w:b/>
                <w:bCs/>
                <w:sz w:val="16"/>
                <w:szCs w:val="16"/>
                <w:lang w:val="es-BO"/>
              </w:rPr>
            </w:pPr>
          </w:p>
        </w:tc>
        <w:tc>
          <w:tcPr>
            <w:tcW w:w="4999" w:type="dxa"/>
            <w:gridSpan w:val="19"/>
            <w:vMerge/>
            <w:tcBorders>
              <w:bottom w:val="nil"/>
            </w:tcBorders>
            <w:shd w:val="clear" w:color="auto" w:fill="auto"/>
            <w:vAlign w:val="center"/>
          </w:tcPr>
          <w:p w14:paraId="4EBF8FFF" w14:textId="77777777" w:rsidR="00265D2F" w:rsidRPr="00E169D4" w:rsidRDefault="00265D2F" w:rsidP="008B3A76">
            <w:pPr>
              <w:rPr>
                <w:rFonts w:ascii="Arial" w:hAnsi="Arial" w:cs="Arial"/>
                <w:b/>
                <w:bCs/>
                <w:sz w:val="16"/>
                <w:szCs w:val="16"/>
                <w:lang w:val="es-BO"/>
              </w:rPr>
            </w:pPr>
          </w:p>
        </w:tc>
        <w:tc>
          <w:tcPr>
            <w:tcW w:w="262" w:type="dxa"/>
            <w:tcBorders>
              <w:top w:val="nil"/>
              <w:bottom w:val="nil"/>
            </w:tcBorders>
            <w:shd w:val="clear" w:color="auto" w:fill="auto"/>
            <w:vAlign w:val="center"/>
          </w:tcPr>
          <w:p w14:paraId="26040893" w14:textId="77777777" w:rsidR="00265D2F" w:rsidRPr="00E169D4" w:rsidRDefault="00265D2F" w:rsidP="008B3A76">
            <w:pPr>
              <w:rPr>
                <w:rFonts w:ascii="Arial" w:hAnsi="Arial" w:cs="Arial"/>
                <w:b/>
                <w:bCs/>
                <w:sz w:val="16"/>
                <w:szCs w:val="16"/>
                <w:lang w:val="es-BO"/>
              </w:rPr>
            </w:pPr>
          </w:p>
        </w:tc>
        <w:tc>
          <w:tcPr>
            <w:tcW w:w="4726" w:type="dxa"/>
            <w:gridSpan w:val="18"/>
            <w:vMerge/>
            <w:tcBorders>
              <w:left w:val="nil"/>
              <w:bottom w:val="nil"/>
            </w:tcBorders>
            <w:shd w:val="clear" w:color="auto" w:fill="auto"/>
            <w:vAlign w:val="center"/>
          </w:tcPr>
          <w:p w14:paraId="71D31D4D" w14:textId="77777777" w:rsidR="00265D2F" w:rsidRPr="00E169D4" w:rsidRDefault="00265D2F"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B180084" w14:textId="77777777" w:rsidR="00265D2F" w:rsidRPr="00E169D4" w:rsidRDefault="00265D2F" w:rsidP="008B3A76">
            <w:pPr>
              <w:rPr>
                <w:rFonts w:ascii="Arial" w:hAnsi="Arial" w:cs="Arial"/>
                <w:b/>
                <w:bCs/>
                <w:sz w:val="16"/>
                <w:szCs w:val="16"/>
                <w:lang w:val="es-BO"/>
              </w:rPr>
            </w:pPr>
          </w:p>
        </w:tc>
      </w:tr>
      <w:tr w:rsidR="00E169D4" w:rsidRPr="00E169D4" w14:paraId="7BD07116" w14:textId="77777777" w:rsidTr="004858FF">
        <w:trPr>
          <w:trHeight w:val="114"/>
        </w:trPr>
        <w:tc>
          <w:tcPr>
            <w:tcW w:w="264" w:type="dxa"/>
            <w:tcBorders>
              <w:top w:val="nil"/>
              <w:left w:val="single" w:sz="12" w:space="0" w:color="auto"/>
              <w:bottom w:val="nil"/>
            </w:tcBorders>
            <w:shd w:val="clear" w:color="auto" w:fill="auto"/>
            <w:noWrap/>
            <w:vAlign w:val="center"/>
          </w:tcPr>
          <w:p w14:paraId="593530AE"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689978D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2BDFD6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DAFAA8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72D701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5319F3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BB59C54"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13B27D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5736CF2"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827489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618D06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0FFC973"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FE005EF"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305094C4" w14:textId="77777777"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14:paraId="1E67EF1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144CB8B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E5769D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A847F19"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80CD70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FA2AF98"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6F371197"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EAAB09D"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65463A18"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522F9A5C"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741ADFE"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DBC925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4646B56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21A9E0E6"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D259F0A"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7753010C" w14:textId="77777777"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14:paraId="465C0EF6" w14:textId="77777777"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14:paraId="54B6D8E5" w14:textId="77777777"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14:paraId="05ABA7C1" w14:textId="77777777"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14:paraId="254F536F"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6F408544" w14:textId="77777777"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14:paraId="19456789"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16A1A08E" w14:textId="77777777"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14:paraId="51991A63" w14:textId="77777777"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14:paraId="799627A5" w14:textId="77777777"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07BE36C" w14:textId="77777777" w:rsidR="003C2161" w:rsidRPr="00E169D4" w:rsidRDefault="003C2161" w:rsidP="008B3A76">
            <w:pPr>
              <w:rPr>
                <w:rFonts w:ascii="Arial" w:hAnsi="Arial" w:cs="Arial"/>
                <w:b/>
                <w:bCs/>
                <w:sz w:val="8"/>
                <w:szCs w:val="8"/>
                <w:lang w:val="es-BO"/>
              </w:rPr>
            </w:pPr>
          </w:p>
        </w:tc>
      </w:tr>
      <w:tr w:rsidR="00E169D4" w:rsidRPr="00E169D4" w14:paraId="4440261F" w14:textId="77777777" w:rsidTr="004858FF">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08DA001" w14:textId="77777777" w:rsidR="004858FF" w:rsidRPr="00E169D4" w:rsidRDefault="004858FF" w:rsidP="002A4FD8">
            <w:pPr>
              <w:pStyle w:val="Prrafodelista"/>
              <w:numPr>
                <w:ilvl w:val="0"/>
                <w:numId w:val="87"/>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E169D4" w:rsidRPr="00E169D4" w14:paraId="455656D7" w14:textId="77777777" w:rsidTr="004858FF">
        <w:trPr>
          <w:trHeight w:val="114"/>
        </w:trPr>
        <w:tc>
          <w:tcPr>
            <w:tcW w:w="264" w:type="dxa"/>
            <w:tcBorders>
              <w:top w:val="nil"/>
              <w:left w:val="single" w:sz="12" w:space="0" w:color="auto"/>
              <w:bottom w:val="nil"/>
            </w:tcBorders>
            <w:shd w:val="clear" w:color="auto" w:fill="auto"/>
            <w:noWrap/>
            <w:vAlign w:val="center"/>
          </w:tcPr>
          <w:p w14:paraId="6C035258" w14:textId="77777777"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14:paraId="567AE71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3FF3CA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31C5FB4E"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3469AC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6ABB987"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54F93A98"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849CF27"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29D07A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D3A53BA"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61AACECD"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0CC6C35"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6D60100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9530627" w14:textId="77777777"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14:paraId="211FCF8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5C691AD9"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737E88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6DF3F08"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D81E92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7BDA4F70"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0126669D"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3B504E"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3848DD0"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4142D2"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AD5F77"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33FE5E"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0B24772"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26BBE73"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761A0B"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D1F0C8" w14:textId="77777777"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340F323A" w14:textId="77777777"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606A16E"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76BC1F2"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FC113E"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02E576F"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CDD03FC" w14:textId="77777777"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5EE990A" w14:textId="77777777"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1D71DAD8" w14:textId="77777777"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14:paraId="33E54B83" w14:textId="77777777"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E8EBF85" w14:textId="77777777" w:rsidR="004858FF" w:rsidRPr="00E169D4" w:rsidRDefault="004858FF" w:rsidP="00E97C44">
            <w:pPr>
              <w:rPr>
                <w:rFonts w:ascii="Arial" w:hAnsi="Arial" w:cs="Arial"/>
                <w:b/>
                <w:bCs/>
                <w:sz w:val="8"/>
                <w:szCs w:val="8"/>
                <w:lang w:val="es-BO"/>
              </w:rPr>
            </w:pPr>
          </w:p>
        </w:tc>
      </w:tr>
      <w:tr w:rsidR="00E169D4" w:rsidRPr="00E169D4" w14:paraId="6C44A76F" w14:textId="77777777" w:rsidTr="004858FF">
        <w:trPr>
          <w:trHeight w:val="114"/>
        </w:trPr>
        <w:tc>
          <w:tcPr>
            <w:tcW w:w="264" w:type="dxa"/>
            <w:tcBorders>
              <w:top w:val="nil"/>
              <w:left w:val="single" w:sz="12" w:space="0" w:color="auto"/>
              <w:bottom w:val="nil"/>
            </w:tcBorders>
            <w:shd w:val="clear" w:color="auto" w:fill="auto"/>
            <w:noWrap/>
            <w:vAlign w:val="center"/>
          </w:tcPr>
          <w:p w14:paraId="1C4E43F5" w14:textId="77777777" w:rsidR="004858FF" w:rsidRPr="00E169D4" w:rsidRDefault="004858FF" w:rsidP="00E97C44">
            <w:pPr>
              <w:rPr>
                <w:rFonts w:ascii="Arial" w:hAnsi="Arial" w:cs="Arial"/>
                <w:b/>
                <w:bCs/>
                <w:sz w:val="16"/>
                <w:szCs w:val="16"/>
                <w:lang w:val="es-BO"/>
              </w:rPr>
            </w:pPr>
          </w:p>
        </w:tc>
        <w:tc>
          <w:tcPr>
            <w:tcW w:w="3157" w:type="dxa"/>
            <w:gridSpan w:val="12"/>
            <w:vMerge w:val="restart"/>
            <w:tcBorders>
              <w:top w:val="nil"/>
            </w:tcBorders>
            <w:shd w:val="clear" w:color="auto" w:fill="auto"/>
            <w:vAlign w:val="center"/>
          </w:tcPr>
          <w:p w14:paraId="0191DD48" w14:textId="77777777"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53E2CD60" w14:textId="77777777"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EDBAE3" w14:textId="77777777"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412761B1" w14:textId="77777777"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EDBAB3B" w14:textId="77777777" w:rsidR="004858FF" w:rsidRPr="00E169D4" w:rsidRDefault="004858FF" w:rsidP="00E97C44">
            <w:pPr>
              <w:rPr>
                <w:rFonts w:ascii="Arial" w:hAnsi="Arial" w:cs="Arial"/>
                <w:b/>
                <w:bCs/>
                <w:sz w:val="16"/>
                <w:szCs w:val="16"/>
                <w:lang w:val="es-BO"/>
              </w:rPr>
            </w:pPr>
          </w:p>
        </w:tc>
      </w:tr>
      <w:tr w:rsidR="00E169D4" w:rsidRPr="00E169D4" w14:paraId="209B1CFB" w14:textId="77777777" w:rsidTr="004858FF">
        <w:trPr>
          <w:trHeight w:val="114"/>
        </w:trPr>
        <w:tc>
          <w:tcPr>
            <w:tcW w:w="264" w:type="dxa"/>
            <w:tcBorders>
              <w:top w:val="nil"/>
              <w:left w:val="single" w:sz="12" w:space="0" w:color="auto"/>
              <w:bottom w:val="nil"/>
            </w:tcBorders>
            <w:shd w:val="clear" w:color="auto" w:fill="auto"/>
            <w:noWrap/>
            <w:vAlign w:val="center"/>
          </w:tcPr>
          <w:p w14:paraId="20D84596" w14:textId="77777777" w:rsidR="004858FF" w:rsidRPr="00E169D4" w:rsidRDefault="004858FF" w:rsidP="00E97C44">
            <w:pPr>
              <w:rPr>
                <w:rFonts w:ascii="Arial" w:hAnsi="Arial" w:cs="Arial"/>
                <w:b/>
                <w:bCs/>
                <w:sz w:val="8"/>
                <w:szCs w:val="8"/>
                <w:lang w:val="es-BO"/>
              </w:rPr>
            </w:pPr>
          </w:p>
        </w:tc>
        <w:tc>
          <w:tcPr>
            <w:tcW w:w="3157" w:type="dxa"/>
            <w:gridSpan w:val="12"/>
            <w:vMerge/>
            <w:shd w:val="clear" w:color="auto" w:fill="auto"/>
            <w:vAlign w:val="center"/>
          </w:tcPr>
          <w:p w14:paraId="23F25380" w14:textId="77777777" w:rsidR="004858FF" w:rsidRPr="00E169D4" w:rsidRDefault="004858FF" w:rsidP="00E97C44">
            <w:pPr>
              <w:rPr>
                <w:rFonts w:ascii="Arial" w:hAnsi="Arial" w:cs="Arial"/>
                <w:b/>
                <w:bCs/>
                <w:sz w:val="16"/>
                <w:szCs w:val="16"/>
                <w:lang w:val="es-BO"/>
              </w:rPr>
            </w:pPr>
          </w:p>
        </w:tc>
        <w:tc>
          <w:tcPr>
            <w:tcW w:w="263" w:type="dxa"/>
            <w:tcBorders>
              <w:top w:val="nil"/>
              <w:bottom w:val="nil"/>
            </w:tcBorders>
            <w:shd w:val="clear" w:color="auto" w:fill="auto"/>
            <w:vAlign w:val="center"/>
          </w:tcPr>
          <w:p w14:paraId="227A1E55" w14:textId="77777777"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14:paraId="41EA6BA2"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59300E00"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2396024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4CE1FCF6"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4B258CA" w14:textId="77777777"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14:paraId="1904F4AF"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6E2B92FF"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8B32E09"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F9CA3D"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D05E21"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5B7D4E8"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86F959C"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BCB4689"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5DA67A"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3C84C57"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625A462" w14:textId="77777777"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4D202A54" w14:textId="77777777"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604B37A" w14:textId="77777777"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D663CCA" w14:textId="77777777"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636F9AF"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615826A" w14:textId="77777777"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2392687" w14:textId="77777777"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587D2FF" w14:textId="77777777" w:rsidR="004858FF" w:rsidRPr="00E169D4" w:rsidRDefault="004858FF" w:rsidP="00E97C4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56B66530" w14:textId="77777777"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14:paraId="2E54D980" w14:textId="77777777"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28CF08" w14:textId="77777777" w:rsidR="004858FF" w:rsidRPr="00E169D4" w:rsidRDefault="004858FF" w:rsidP="00E97C44">
            <w:pPr>
              <w:rPr>
                <w:rFonts w:ascii="Arial" w:hAnsi="Arial" w:cs="Arial"/>
                <w:b/>
                <w:bCs/>
                <w:sz w:val="8"/>
                <w:szCs w:val="8"/>
                <w:lang w:val="es-BO"/>
              </w:rPr>
            </w:pPr>
          </w:p>
        </w:tc>
      </w:tr>
      <w:tr w:rsidR="00E169D4" w:rsidRPr="00E169D4" w14:paraId="635C1453" w14:textId="77777777" w:rsidTr="004858FF">
        <w:trPr>
          <w:trHeight w:val="114"/>
        </w:trPr>
        <w:tc>
          <w:tcPr>
            <w:tcW w:w="264" w:type="dxa"/>
            <w:tcBorders>
              <w:top w:val="nil"/>
              <w:left w:val="single" w:sz="12" w:space="0" w:color="auto"/>
              <w:bottom w:val="nil"/>
            </w:tcBorders>
            <w:shd w:val="clear" w:color="auto" w:fill="auto"/>
            <w:noWrap/>
            <w:vAlign w:val="center"/>
          </w:tcPr>
          <w:p w14:paraId="79B39010" w14:textId="77777777" w:rsidR="004858FF" w:rsidRPr="00E169D4" w:rsidRDefault="004858FF" w:rsidP="00E97C44">
            <w:pPr>
              <w:rPr>
                <w:rFonts w:ascii="Arial" w:hAnsi="Arial" w:cs="Arial"/>
                <w:b/>
                <w:bCs/>
                <w:sz w:val="16"/>
                <w:szCs w:val="16"/>
                <w:lang w:val="es-BO"/>
              </w:rPr>
            </w:pPr>
          </w:p>
        </w:tc>
        <w:tc>
          <w:tcPr>
            <w:tcW w:w="3157" w:type="dxa"/>
            <w:gridSpan w:val="12"/>
            <w:vMerge/>
            <w:tcBorders>
              <w:bottom w:val="nil"/>
            </w:tcBorders>
            <w:shd w:val="clear" w:color="auto" w:fill="auto"/>
            <w:vAlign w:val="center"/>
          </w:tcPr>
          <w:p w14:paraId="78AAAF91" w14:textId="77777777" w:rsidR="004858FF" w:rsidRPr="00E169D4" w:rsidRDefault="004858FF" w:rsidP="00E97C44">
            <w:pPr>
              <w:rPr>
                <w:rFonts w:ascii="Arial" w:hAnsi="Arial" w:cs="Arial"/>
                <w:b/>
                <w:bCs/>
                <w:sz w:val="16"/>
                <w:szCs w:val="16"/>
                <w:lang w:val="es-BO"/>
              </w:rPr>
            </w:pPr>
          </w:p>
        </w:tc>
        <w:tc>
          <w:tcPr>
            <w:tcW w:w="1842" w:type="dxa"/>
            <w:gridSpan w:val="7"/>
            <w:tcBorders>
              <w:top w:val="nil"/>
              <w:bottom w:val="nil"/>
              <w:right w:val="single" w:sz="4" w:space="0" w:color="auto"/>
            </w:tcBorders>
            <w:shd w:val="clear" w:color="auto" w:fill="auto"/>
            <w:vAlign w:val="center"/>
          </w:tcPr>
          <w:p w14:paraId="471E5452" w14:textId="77777777"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95B75C" w14:textId="77777777"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17A84201" w14:textId="77777777"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2CF8E453" w14:textId="77777777" w:rsidR="004858FF" w:rsidRPr="00E169D4" w:rsidRDefault="004858FF" w:rsidP="00E97C44">
            <w:pPr>
              <w:rPr>
                <w:rFonts w:ascii="Arial" w:hAnsi="Arial" w:cs="Arial"/>
                <w:b/>
                <w:bCs/>
                <w:sz w:val="16"/>
                <w:szCs w:val="16"/>
                <w:lang w:val="es-BO"/>
              </w:rPr>
            </w:pPr>
          </w:p>
        </w:tc>
      </w:tr>
      <w:tr w:rsidR="00E169D4" w:rsidRPr="00E169D4" w14:paraId="3BC25FAF" w14:textId="77777777" w:rsidTr="004858FF">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439EBCEB" w14:textId="0E1554C3" w:rsidR="004858FF" w:rsidRPr="00E169D4" w:rsidRDefault="004858FF" w:rsidP="004858FF">
            <w:pPr>
              <w:rPr>
                <w:rFonts w:ascii="Arial" w:hAnsi="Arial" w:cs="Arial"/>
                <w:b/>
                <w:bCs/>
                <w:sz w:val="2"/>
                <w:szCs w:val="2"/>
                <w:lang w:val="es-BO"/>
              </w:rPr>
            </w:pPr>
            <w:r w:rsidRPr="00E169D4">
              <w:rPr>
                <w:rFonts w:ascii="Arial" w:hAnsi="Arial" w:cs="Arial"/>
                <w:sz w:val="2"/>
                <w:szCs w:val="2"/>
                <w:lang w:val="es-BO"/>
              </w:rPr>
              <w:t> </w:t>
            </w:r>
          </w:p>
        </w:tc>
      </w:tr>
    </w:tbl>
    <w:p w14:paraId="16698BA4" w14:textId="77777777" w:rsidR="003C2161" w:rsidRPr="00E169D4" w:rsidRDefault="003C2161" w:rsidP="00DC3897">
      <w:pPr>
        <w:jc w:val="center"/>
        <w:rPr>
          <w:rFonts w:ascii="Verdana" w:hAnsi="Verdana" w:cs="Arial"/>
          <w:b/>
          <w:sz w:val="18"/>
          <w:szCs w:val="16"/>
          <w:lang w:val="es-BO"/>
        </w:rPr>
      </w:pPr>
    </w:p>
    <w:p w14:paraId="6A1EDD6E" w14:textId="77777777" w:rsidR="003C2161" w:rsidRPr="00E169D4" w:rsidRDefault="003C2161" w:rsidP="00DC3897">
      <w:pPr>
        <w:jc w:val="center"/>
        <w:rPr>
          <w:rFonts w:ascii="Verdana" w:hAnsi="Verdana" w:cs="Arial"/>
          <w:b/>
          <w:sz w:val="18"/>
          <w:szCs w:val="16"/>
          <w:lang w:val="es-BO"/>
        </w:rPr>
      </w:pPr>
    </w:p>
    <w:p w14:paraId="01543DBB" w14:textId="77777777" w:rsidR="00CE0766" w:rsidRPr="00E169D4" w:rsidRDefault="00CE0766" w:rsidP="00DC3897">
      <w:pPr>
        <w:jc w:val="center"/>
        <w:rPr>
          <w:rFonts w:ascii="Verdana" w:hAnsi="Verdana" w:cs="Arial"/>
          <w:b/>
          <w:sz w:val="18"/>
          <w:szCs w:val="16"/>
          <w:lang w:val="es-BO"/>
        </w:rPr>
      </w:pPr>
    </w:p>
    <w:p w14:paraId="17D0D84C" w14:textId="77777777" w:rsidR="00CE0766" w:rsidRPr="00E169D4" w:rsidRDefault="00CE0766" w:rsidP="00DC3897">
      <w:pPr>
        <w:jc w:val="center"/>
        <w:rPr>
          <w:rFonts w:ascii="Verdana" w:hAnsi="Verdana" w:cs="Arial"/>
          <w:b/>
          <w:sz w:val="18"/>
          <w:szCs w:val="16"/>
          <w:lang w:val="es-BO"/>
        </w:rPr>
      </w:pPr>
    </w:p>
    <w:p w14:paraId="42069947" w14:textId="77777777" w:rsidR="00CE0766" w:rsidRPr="00E169D4" w:rsidRDefault="00CE0766" w:rsidP="00DC3897">
      <w:pPr>
        <w:jc w:val="center"/>
        <w:rPr>
          <w:rFonts w:ascii="Verdana" w:hAnsi="Verdana" w:cs="Arial"/>
          <w:b/>
          <w:sz w:val="18"/>
          <w:szCs w:val="16"/>
          <w:lang w:val="es-BO"/>
        </w:rPr>
      </w:pPr>
    </w:p>
    <w:p w14:paraId="12330A95" w14:textId="77777777" w:rsidR="00CE0766" w:rsidRPr="00E169D4" w:rsidRDefault="00CE0766" w:rsidP="00DC3897">
      <w:pPr>
        <w:jc w:val="center"/>
        <w:rPr>
          <w:rFonts w:ascii="Verdana" w:hAnsi="Verdana" w:cs="Arial"/>
          <w:b/>
          <w:sz w:val="18"/>
          <w:szCs w:val="16"/>
          <w:lang w:val="es-BO"/>
        </w:rPr>
      </w:pPr>
    </w:p>
    <w:p w14:paraId="72FBD62B" w14:textId="77777777" w:rsidR="00D73AA5" w:rsidRPr="00E169D4" w:rsidRDefault="0089324C" w:rsidP="00D73AA5">
      <w:pPr>
        <w:jc w:val="center"/>
        <w:rPr>
          <w:rFonts w:ascii="Verdana" w:hAnsi="Verdana" w:cs="Arial"/>
          <w:b/>
          <w:sz w:val="18"/>
          <w:szCs w:val="16"/>
          <w:lang w:val="es-BO"/>
        </w:rPr>
      </w:pPr>
      <w:r w:rsidRPr="00E169D4">
        <w:rPr>
          <w:rFonts w:ascii="Verdana" w:hAnsi="Verdana" w:cs="Arial"/>
          <w:b/>
          <w:sz w:val="18"/>
          <w:szCs w:val="16"/>
          <w:lang w:val="es-BO"/>
        </w:rPr>
        <w:t>FORMULARIO A-2c</w:t>
      </w:r>
    </w:p>
    <w:p w14:paraId="42542004" w14:textId="561862D4" w:rsidR="00D73AA5" w:rsidRPr="00E169D4" w:rsidRDefault="00D73AA5" w:rsidP="00D73AA5">
      <w:pPr>
        <w:jc w:val="center"/>
        <w:rPr>
          <w:rFonts w:ascii="Verdana" w:hAnsi="Verdana" w:cs="Arial"/>
          <w:b/>
          <w:sz w:val="18"/>
          <w:szCs w:val="16"/>
          <w:lang w:val="es-BO"/>
        </w:rPr>
      </w:pPr>
      <w:r w:rsidRPr="00E169D4">
        <w:rPr>
          <w:rFonts w:ascii="Verdana" w:hAnsi="Verdana" w:cs="Arial"/>
          <w:b/>
          <w:sz w:val="18"/>
          <w:szCs w:val="16"/>
          <w:lang w:val="es-BO"/>
        </w:rPr>
        <w:t xml:space="preserve">IDENTIFICACIÓN </w:t>
      </w:r>
      <w:r w:rsidR="00E37BF0" w:rsidRPr="00E169D4">
        <w:rPr>
          <w:rFonts w:ascii="Verdana" w:hAnsi="Verdana" w:cs="Arial"/>
          <w:b/>
          <w:sz w:val="18"/>
          <w:szCs w:val="16"/>
          <w:lang w:val="es-BO"/>
        </w:rPr>
        <w:t xml:space="preserve">DE </w:t>
      </w:r>
      <w:r w:rsidRPr="00E169D4">
        <w:rPr>
          <w:rFonts w:ascii="Verdana" w:hAnsi="Verdana" w:cs="Arial"/>
          <w:b/>
          <w:sz w:val="18"/>
          <w:szCs w:val="16"/>
          <w:lang w:val="es-BO"/>
        </w:rPr>
        <w:t>INTEGRANTES DE LA ASOCIACIÓN ACCIDENTAL</w:t>
      </w:r>
    </w:p>
    <w:p w14:paraId="3F0659AF" w14:textId="77777777" w:rsidR="006A0101" w:rsidRPr="00E169D4" w:rsidRDefault="006A0101" w:rsidP="00D73AA5">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169D4" w:rsidRPr="00E169D4" w14:paraId="379167EB" w14:textId="77777777" w:rsidTr="00E97C4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4232F297" w14:textId="77777777" w:rsidR="006A0101" w:rsidRPr="00E169D4" w:rsidRDefault="006A0101" w:rsidP="002A4FD8">
            <w:pPr>
              <w:pStyle w:val="Prrafodelista"/>
              <w:numPr>
                <w:ilvl w:val="0"/>
                <w:numId w:val="88"/>
              </w:numPr>
              <w:ind w:left="444" w:hanging="283"/>
              <w:rPr>
                <w:rFonts w:ascii="Arial" w:eastAsiaTheme="majorEastAsia" w:hAnsi="Arial" w:cs="Arial"/>
                <w:b/>
                <w:bCs/>
                <w:color w:val="365F91" w:themeColor="accent1" w:themeShade="BF"/>
                <w:sz w:val="16"/>
                <w:szCs w:val="16"/>
                <w:lang w:val="es-BO"/>
              </w:rPr>
            </w:pPr>
            <w:r w:rsidRPr="00E169D4">
              <w:rPr>
                <w:rFonts w:ascii="Arial" w:hAnsi="Arial" w:cs="Arial"/>
                <w:b/>
                <w:bCs/>
                <w:sz w:val="16"/>
                <w:szCs w:val="16"/>
                <w:lang w:val="es-BO"/>
              </w:rPr>
              <w:t>DATOS GENERALES DEL PROPONENTE</w:t>
            </w:r>
          </w:p>
        </w:tc>
      </w:tr>
      <w:tr w:rsidR="00E169D4" w:rsidRPr="00E169D4" w14:paraId="062A5943" w14:textId="77777777" w:rsidTr="00E97C44">
        <w:trPr>
          <w:trHeight w:val="54"/>
          <w:jc w:val="center"/>
        </w:trPr>
        <w:tc>
          <w:tcPr>
            <w:tcW w:w="243" w:type="dxa"/>
            <w:tcBorders>
              <w:top w:val="nil"/>
              <w:left w:val="single" w:sz="12" w:space="0" w:color="auto"/>
              <w:bottom w:val="nil"/>
            </w:tcBorders>
            <w:shd w:val="clear" w:color="auto" w:fill="auto"/>
            <w:noWrap/>
            <w:vAlign w:val="center"/>
            <w:hideMark/>
          </w:tcPr>
          <w:p w14:paraId="604C6CC6" w14:textId="77777777"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6EF5CFED" w14:textId="77777777"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6736BBCB"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39CF4EF6"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611502A4"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7E132E28"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40DEB9E7"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3B8EB90C"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6D5DCAF0"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423F4143"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0FB78CB9"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0F9E3F78"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F5A327"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E80F0BA"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39FD614"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5E4942F"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D159D87" w14:textId="77777777"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148FE56"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8520F38"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F1EB95A"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8B97BA7"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EC973DB"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16E8F9F"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88925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763DE31"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FC08F"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9B2816"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5D8A78"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95D318"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D00DB9"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AB290E"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852D66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F8F35B"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59CC926"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ADD572C"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8661ECE"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0B8AD5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7DF8B2D" w14:textId="77777777"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EAEE46" w14:textId="77777777" w:rsidR="006A0101" w:rsidRPr="00E169D4" w:rsidRDefault="006A0101" w:rsidP="00E97C4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50C3E4B8" w14:textId="77777777" w:rsidR="006A0101" w:rsidRPr="00E169D4" w:rsidRDefault="006A0101" w:rsidP="00E97C44">
            <w:pPr>
              <w:rPr>
                <w:rFonts w:ascii="Arial" w:hAnsi="Arial" w:cs="Arial"/>
                <w:sz w:val="16"/>
                <w:szCs w:val="16"/>
                <w:lang w:val="es-BO"/>
              </w:rPr>
            </w:pPr>
          </w:p>
        </w:tc>
      </w:tr>
      <w:tr w:rsidR="00E169D4" w:rsidRPr="00E169D4" w14:paraId="42F21454" w14:textId="77777777" w:rsidTr="00E97C44">
        <w:trPr>
          <w:trHeight w:val="54"/>
          <w:jc w:val="center"/>
        </w:trPr>
        <w:tc>
          <w:tcPr>
            <w:tcW w:w="243" w:type="dxa"/>
            <w:tcBorders>
              <w:top w:val="nil"/>
              <w:left w:val="single" w:sz="12" w:space="0" w:color="auto"/>
              <w:bottom w:val="nil"/>
            </w:tcBorders>
            <w:shd w:val="clear" w:color="auto" w:fill="auto"/>
            <w:noWrap/>
            <w:vAlign w:val="center"/>
          </w:tcPr>
          <w:p w14:paraId="21AF20D4" w14:textId="77777777" w:rsidR="006A0101" w:rsidRPr="00E169D4" w:rsidRDefault="006A0101" w:rsidP="00E97C4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568B356A" w14:textId="77777777" w:rsidR="006A0101" w:rsidRPr="00E169D4" w:rsidRDefault="006A0101" w:rsidP="00E97C44">
            <w:pPr>
              <w:jc w:val="right"/>
              <w:rPr>
                <w:rFonts w:ascii="Arial" w:hAnsi="Arial" w:cs="Arial"/>
                <w:sz w:val="16"/>
                <w:szCs w:val="16"/>
                <w:lang w:val="es-BO"/>
              </w:rPr>
            </w:pPr>
            <w:r w:rsidRPr="00E169D4">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CF987" w14:textId="77777777"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C4D7799" w14:textId="77777777" w:rsidR="006A0101" w:rsidRPr="00E169D4" w:rsidRDefault="006A0101" w:rsidP="00E97C44">
            <w:pPr>
              <w:rPr>
                <w:rFonts w:ascii="Arial" w:hAnsi="Arial" w:cs="Arial"/>
                <w:sz w:val="16"/>
                <w:szCs w:val="16"/>
                <w:lang w:val="es-BO"/>
              </w:rPr>
            </w:pPr>
          </w:p>
        </w:tc>
      </w:tr>
      <w:tr w:rsidR="00E169D4" w:rsidRPr="00E169D4" w14:paraId="4754883D" w14:textId="77777777" w:rsidTr="00E97C44">
        <w:trPr>
          <w:trHeight w:val="54"/>
          <w:jc w:val="center"/>
        </w:trPr>
        <w:tc>
          <w:tcPr>
            <w:tcW w:w="243" w:type="dxa"/>
            <w:tcBorders>
              <w:top w:val="nil"/>
              <w:left w:val="single" w:sz="12" w:space="0" w:color="auto"/>
              <w:bottom w:val="nil"/>
            </w:tcBorders>
            <w:shd w:val="clear" w:color="auto" w:fill="auto"/>
            <w:noWrap/>
            <w:vAlign w:val="center"/>
          </w:tcPr>
          <w:p w14:paraId="5C02BC25" w14:textId="77777777" w:rsidR="006A0101" w:rsidRPr="00E169D4" w:rsidRDefault="006A0101" w:rsidP="00E97C4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6FF8CB47" w14:textId="77777777" w:rsidR="006A0101" w:rsidRPr="00E169D4" w:rsidRDefault="006A0101" w:rsidP="00E97C4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69B5BF4" w14:textId="77777777"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1236E8B" w14:textId="77777777" w:rsidR="006A0101" w:rsidRPr="00E169D4" w:rsidRDefault="006A0101" w:rsidP="00E97C44">
            <w:pPr>
              <w:rPr>
                <w:rFonts w:ascii="Arial" w:hAnsi="Arial" w:cs="Arial"/>
                <w:sz w:val="16"/>
                <w:szCs w:val="16"/>
                <w:lang w:val="es-BO"/>
              </w:rPr>
            </w:pPr>
          </w:p>
        </w:tc>
      </w:tr>
      <w:tr w:rsidR="00E169D4" w:rsidRPr="00E169D4" w14:paraId="502B9183" w14:textId="77777777" w:rsidTr="00E97C44">
        <w:trPr>
          <w:trHeight w:val="59"/>
          <w:jc w:val="center"/>
        </w:trPr>
        <w:tc>
          <w:tcPr>
            <w:tcW w:w="243" w:type="dxa"/>
            <w:tcBorders>
              <w:left w:val="single" w:sz="12" w:space="0" w:color="auto"/>
            </w:tcBorders>
            <w:shd w:val="clear" w:color="auto" w:fill="auto"/>
            <w:vAlign w:val="bottom"/>
          </w:tcPr>
          <w:p w14:paraId="10FB596A" w14:textId="77777777" w:rsidR="006A0101" w:rsidRPr="00E169D4" w:rsidRDefault="006A0101" w:rsidP="00E97C44">
            <w:pPr>
              <w:jc w:val="right"/>
              <w:rPr>
                <w:rFonts w:ascii="Arial" w:hAnsi="Arial" w:cs="Arial"/>
                <w:b/>
                <w:bCs/>
                <w:sz w:val="16"/>
                <w:szCs w:val="16"/>
                <w:lang w:val="es-BO"/>
              </w:rPr>
            </w:pPr>
          </w:p>
        </w:tc>
        <w:tc>
          <w:tcPr>
            <w:tcW w:w="243" w:type="dxa"/>
            <w:shd w:val="clear" w:color="auto" w:fill="auto"/>
            <w:vAlign w:val="bottom"/>
          </w:tcPr>
          <w:p w14:paraId="15A200D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307F176"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62C6E0C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2AB2DBC"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7C06492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18325949"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E97FB64"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7941C2D"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8098C97"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1635713"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B101BB0"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14031A17"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560C998E"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3C6BB514"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0B0E879A"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4774CF6C"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67465014"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F7AF40C"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7AF12F98"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11BBE61D"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70779ECE"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38142E7C"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79482961"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60686260"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1F92EBB2"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6268D7F0"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6B310EF1"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54171DF3"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15E4CA6C"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5364E3B"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F63DB5E"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4E365E4"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22C88CE9"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2D27926"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5F7E6A9D"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FCCF1A4"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445EDA93" w14:textId="77777777"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14:paraId="05F40383" w14:textId="77777777" w:rsidR="006A0101" w:rsidRPr="00E169D4" w:rsidRDefault="006A0101" w:rsidP="00E97C4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7D375E5A" w14:textId="77777777" w:rsidR="006A0101" w:rsidRPr="00E169D4" w:rsidRDefault="006A0101" w:rsidP="00E97C44">
            <w:pPr>
              <w:rPr>
                <w:rFonts w:ascii="Arial" w:hAnsi="Arial" w:cs="Arial"/>
                <w:b/>
                <w:bCs/>
                <w:sz w:val="16"/>
                <w:szCs w:val="16"/>
                <w:lang w:val="es-BO"/>
              </w:rPr>
            </w:pPr>
          </w:p>
        </w:tc>
      </w:tr>
      <w:tr w:rsidR="00E169D4" w:rsidRPr="00E169D4" w14:paraId="7F05B7FD" w14:textId="77777777" w:rsidTr="00E97C44">
        <w:trPr>
          <w:trHeight w:val="59"/>
          <w:jc w:val="center"/>
        </w:trPr>
        <w:tc>
          <w:tcPr>
            <w:tcW w:w="243" w:type="dxa"/>
            <w:tcBorders>
              <w:left w:val="single" w:sz="12" w:space="0" w:color="auto"/>
              <w:bottom w:val="nil"/>
            </w:tcBorders>
            <w:shd w:val="clear" w:color="auto" w:fill="auto"/>
            <w:vAlign w:val="bottom"/>
          </w:tcPr>
          <w:p w14:paraId="327A414E" w14:textId="77777777" w:rsidR="006A0101" w:rsidRPr="00E169D4" w:rsidRDefault="006A0101" w:rsidP="00E97C44">
            <w:pPr>
              <w:jc w:val="right"/>
              <w:rPr>
                <w:rFonts w:ascii="Arial" w:hAnsi="Arial" w:cs="Arial"/>
                <w:b/>
                <w:bCs/>
                <w:sz w:val="16"/>
                <w:szCs w:val="16"/>
                <w:lang w:val="es-BO"/>
              </w:rPr>
            </w:pPr>
          </w:p>
        </w:tc>
        <w:tc>
          <w:tcPr>
            <w:tcW w:w="2187" w:type="dxa"/>
            <w:gridSpan w:val="9"/>
            <w:vMerge w:val="restart"/>
            <w:shd w:val="clear" w:color="auto" w:fill="auto"/>
            <w:vAlign w:val="bottom"/>
          </w:tcPr>
          <w:p w14:paraId="17282AB3" w14:textId="77777777" w:rsidR="006A0101" w:rsidRPr="00E169D4" w:rsidRDefault="006A0101" w:rsidP="00E97C44">
            <w:pPr>
              <w:jc w:val="center"/>
              <w:rPr>
                <w:rFonts w:ascii="Arial" w:hAnsi="Arial" w:cs="Arial"/>
                <w:bCs/>
                <w:sz w:val="16"/>
                <w:szCs w:val="16"/>
                <w:lang w:val="es-BO"/>
              </w:rPr>
            </w:pPr>
            <w:r w:rsidRPr="00E169D4">
              <w:rPr>
                <w:rFonts w:ascii="Arial" w:hAnsi="Arial" w:cs="Arial"/>
                <w:bCs/>
                <w:sz w:val="16"/>
                <w:szCs w:val="16"/>
                <w:lang w:val="es-BO"/>
              </w:rPr>
              <w:t>Número de Identificación</w:t>
            </w:r>
          </w:p>
          <w:p w14:paraId="7AFAD4F0" w14:textId="232E5137" w:rsidR="006A0101" w:rsidRPr="00E169D4" w:rsidRDefault="006A0101" w:rsidP="00E97C44">
            <w:pPr>
              <w:jc w:val="center"/>
              <w:rPr>
                <w:rFonts w:ascii="Arial" w:hAnsi="Arial" w:cs="Arial"/>
                <w:b/>
                <w:bCs/>
                <w:sz w:val="16"/>
                <w:szCs w:val="16"/>
                <w:lang w:val="es-BO"/>
              </w:rPr>
            </w:pPr>
            <w:r w:rsidRPr="00E169D4">
              <w:rPr>
                <w:rFonts w:ascii="Arial" w:hAnsi="Arial" w:cs="Arial"/>
                <w:bCs/>
                <w:sz w:val="16"/>
                <w:szCs w:val="16"/>
                <w:lang w:val="es-BO"/>
              </w:rPr>
              <w:t>Tributaria –NIT</w:t>
            </w:r>
            <w:r w:rsidR="00BF4186" w:rsidRPr="00E169D4">
              <w:rPr>
                <w:rFonts w:ascii="Arial" w:hAnsi="Arial" w:cs="Arial"/>
                <w:bCs/>
                <w:sz w:val="16"/>
                <w:szCs w:val="16"/>
                <w:lang w:val="es-BO"/>
              </w:rPr>
              <w:t xml:space="preserve"> (Válido y Activo</w:t>
            </w:r>
          </w:p>
        </w:tc>
        <w:tc>
          <w:tcPr>
            <w:tcW w:w="243" w:type="dxa"/>
            <w:shd w:val="clear" w:color="auto" w:fill="auto"/>
            <w:vAlign w:val="bottom"/>
          </w:tcPr>
          <w:p w14:paraId="03C7F912"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29AAE103" w14:textId="77777777" w:rsidR="006A0101" w:rsidRPr="00E169D4" w:rsidRDefault="006A0101" w:rsidP="00E97C44">
            <w:pPr>
              <w:rPr>
                <w:rFonts w:ascii="Arial" w:hAnsi="Arial" w:cs="Arial"/>
                <w:b/>
                <w:bCs/>
                <w:sz w:val="16"/>
                <w:szCs w:val="16"/>
                <w:lang w:val="es-BO"/>
              </w:rPr>
            </w:pPr>
          </w:p>
        </w:tc>
        <w:tc>
          <w:tcPr>
            <w:tcW w:w="2668" w:type="dxa"/>
            <w:gridSpan w:val="11"/>
            <w:vMerge w:val="restart"/>
            <w:shd w:val="clear" w:color="auto" w:fill="auto"/>
            <w:vAlign w:val="bottom"/>
          </w:tcPr>
          <w:p w14:paraId="1B86EFC8" w14:textId="77777777" w:rsidR="006A0101" w:rsidRPr="00E169D4" w:rsidRDefault="006A0101" w:rsidP="00E97C44">
            <w:pPr>
              <w:rPr>
                <w:rFonts w:ascii="Arial" w:hAnsi="Arial" w:cs="Arial"/>
                <w:b/>
                <w:bCs/>
                <w:sz w:val="14"/>
                <w:szCs w:val="16"/>
                <w:lang w:val="es-BO"/>
              </w:rPr>
            </w:pPr>
            <w:r w:rsidRPr="00E169D4">
              <w:rPr>
                <w:rFonts w:ascii="Arial" w:hAnsi="Arial" w:cs="Arial"/>
                <w:iCs/>
                <w:sz w:val="16"/>
                <w:szCs w:val="16"/>
                <w:lang w:val="es-BO"/>
              </w:rPr>
              <w:t>Número de Matrícula de Comercio</w:t>
            </w:r>
          </w:p>
        </w:tc>
        <w:tc>
          <w:tcPr>
            <w:tcW w:w="242" w:type="dxa"/>
            <w:shd w:val="clear" w:color="auto" w:fill="auto"/>
            <w:vAlign w:val="bottom"/>
          </w:tcPr>
          <w:p w14:paraId="22A98E45" w14:textId="77777777" w:rsidR="006A0101" w:rsidRPr="00E169D4" w:rsidRDefault="006A0101" w:rsidP="00E97C44">
            <w:pPr>
              <w:rPr>
                <w:rFonts w:ascii="Arial" w:hAnsi="Arial" w:cs="Arial"/>
                <w:b/>
                <w:bCs/>
                <w:sz w:val="14"/>
                <w:szCs w:val="16"/>
                <w:lang w:val="es-BO"/>
              </w:rPr>
            </w:pPr>
          </w:p>
        </w:tc>
        <w:tc>
          <w:tcPr>
            <w:tcW w:w="3388" w:type="dxa"/>
            <w:gridSpan w:val="14"/>
            <w:shd w:val="clear" w:color="auto" w:fill="auto"/>
            <w:vAlign w:val="bottom"/>
          </w:tcPr>
          <w:p w14:paraId="5DC3B2E6" w14:textId="77777777"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Fecha de Registro</w:t>
            </w:r>
          </w:p>
        </w:tc>
        <w:tc>
          <w:tcPr>
            <w:tcW w:w="242" w:type="dxa"/>
            <w:tcBorders>
              <w:bottom w:val="nil"/>
            </w:tcBorders>
            <w:shd w:val="clear" w:color="auto" w:fill="auto"/>
            <w:vAlign w:val="bottom"/>
          </w:tcPr>
          <w:p w14:paraId="37B3067C" w14:textId="77777777"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A0C9039" w14:textId="77777777" w:rsidR="006A0101" w:rsidRPr="00E169D4" w:rsidRDefault="006A0101" w:rsidP="00E97C44">
            <w:pPr>
              <w:rPr>
                <w:rFonts w:ascii="Arial" w:hAnsi="Arial" w:cs="Arial"/>
                <w:b/>
                <w:bCs/>
                <w:sz w:val="16"/>
                <w:szCs w:val="16"/>
                <w:lang w:val="es-BO"/>
              </w:rPr>
            </w:pPr>
          </w:p>
        </w:tc>
      </w:tr>
      <w:tr w:rsidR="00E169D4" w:rsidRPr="00E169D4" w14:paraId="4B1A5366" w14:textId="77777777" w:rsidTr="00E97C44">
        <w:trPr>
          <w:trHeight w:val="59"/>
          <w:jc w:val="center"/>
        </w:trPr>
        <w:tc>
          <w:tcPr>
            <w:tcW w:w="243" w:type="dxa"/>
            <w:tcBorders>
              <w:left w:val="single" w:sz="12" w:space="0" w:color="auto"/>
              <w:bottom w:val="nil"/>
            </w:tcBorders>
            <w:shd w:val="clear" w:color="auto" w:fill="auto"/>
            <w:vAlign w:val="bottom"/>
          </w:tcPr>
          <w:p w14:paraId="19706A96" w14:textId="77777777" w:rsidR="006A0101" w:rsidRPr="00E169D4" w:rsidRDefault="006A0101" w:rsidP="00E97C4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8B5B1C5"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3D718BAA" w14:textId="77777777"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14:paraId="4807BBF8" w14:textId="77777777" w:rsidR="006A0101" w:rsidRPr="00E169D4" w:rsidRDefault="006A0101" w:rsidP="00E97C4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6BC2F04F" w14:textId="77777777" w:rsidR="006A0101" w:rsidRPr="00E169D4" w:rsidRDefault="006A0101" w:rsidP="00E97C44">
            <w:pPr>
              <w:rPr>
                <w:rFonts w:ascii="Arial" w:hAnsi="Arial" w:cs="Arial"/>
                <w:b/>
                <w:bCs/>
                <w:sz w:val="14"/>
                <w:szCs w:val="16"/>
                <w:lang w:val="es-BO"/>
              </w:rPr>
            </w:pPr>
          </w:p>
        </w:tc>
        <w:tc>
          <w:tcPr>
            <w:tcW w:w="242" w:type="dxa"/>
            <w:shd w:val="clear" w:color="auto" w:fill="auto"/>
            <w:vAlign w:val="bottom"/>
          </w:tcPr>
          <w:p w14:paraId="3089F106" w14:textId="77777777"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6F0436E" w14:textId="77777777" w:rsidR="006A0101" w:rsidRPr="00E169D4" w:rsidRDefault="006A0101" w:rsidP="00E97C44">
            <w:pPr>
              <w:jc w:val="center"/>
              <w:rPr>
                <w:rFonts w:ascii="Arial" w:hAnsi="Arial" w:cs="Arial"/>
                <w:b/>
                <w:bCs/>
                <w:sz w:val="14"/>
                <w:szCs w:val="16"/>
                <w:lang w:val="es-BO"/>
              </w:rPr>
            </w:pPr>
            <w:r w:rsidRPr="00E169D4">
              <w:rPr>
                <w:rFonts w:ascii="Arial" w:hAnsi="Arial" w:cs="Arial"/>
                <w:i/>
                <w:iCs/>
                <w:sz w:val="14"/>
                <w:szCs w:val="16"/>
                <w:lang w:val="es-BO"/>
              </w:rPr>
              <w:t>Día</w:t>
            </w:r>
          </w:p>
        </w:tc>
        <w:tc>
          <w:tcPr>
            <w:tcW w:w="242" w:type="dxa"/>
            <w:shd w:val="clear" w:color="auto" w:fill="auto"/>
            <w:vAlign w:val="bottom"/>
          </w:tcPr>
          <w:p w14:paraId="3A579B0B" w14:textId="77777777"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4DE3C4CB" w14:textId="77777777"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Mes</w:t>
            </w:r>
          </w:p>
        </w:tc>
        <w:tc>
          <w:tcPr>
            <w:tcW w:w="242" w:type="dxa"/>
            <w:shd w:val="clear" w:color="auto" w:fill="auto"/>
            <w:vAlign w:val="bottom"/>
          </w:tcPr>
          <w:p w14:paraId="36018ABF" w14:textId="77777777" w:rsidR="006A0101" w:rsidRPr="00E169D4" w:rsidRDefault="006A0101" w:rsidP="00E97C4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434838C" w14:textId="77777777"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Año</w:t>
            </w:r>
          </w:p>
        </w:tc>
        <w:tc>
          <w:tcPr>
            <w:tcW w:w="242" w:type="dxa"/>
            <w:tcBorders>
              <w:bottom w:val="nil"/>
            </w:tcBorders>
            <w:shd w:val="clear" w:color="auto" w:fill="auto"/>
            <w:vAlign w:val="bottom"/>
          </w:tcPr>
          <w:p w14:paraId="1DA77A9D" w14:textId="77777777"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D178A1D" w14:textId="77777777" w:rsidR="006A0101" w:rsidRPr="00E169D4" w:rsidRDefault="006A0101" w:rsidP="00E97C44">
            <w:pPr>
              <w:rPr>
                <w:rFonts w:ascii="Arial" w:hAnsi="Arial" w:cs="Arial"/>
                <w:b/>
                <w:bCs/>
                <w:sz w:val="16"/>
                <w:szCs w:val="16"/>
                <w:lang w:val="es-BO"/>
              </w:rPr>
            </w:pPr>
          </w:p>
        </w:tc>
      </w:tr>
      <w:tr w:rsidR="00E169D4" w:rsidRPr="00E169D4" w14:paraId="0DA729EF" w14:textId="77777777" w:rsidTr="00E97C44">
        <w:trPr>
          <w:trHeight w:val="59"/>
          <w:jc w:val="center"/>
        </w:trPr>
        <w:tc>
          <w:tcPr>
            <w:tcW w:w="243" w:type="dxa"/>
            <w:tcBorders>
              <w:left w:val="single" w:sz="12" w:space="0" w:color="auto"/>
              <w:bottom w:val="nil"/>
              <w:right w:val="single" w:sz="4" w:space="0" w:color="auto"/>
            </w:tcBorders>
            <w:shd w:val="clear" w:color="auto" w:fill="auto"/>
            <w:vAlign w:val="bottom"/>
          </w:tcPr>
          <w:p w14:paraId="4BFE5A3A" w14:textId="77777777" w:rsidR="006A0101" w:rsidRPr="00E169D4" w:rsidRDefault="006A0101" w:rsidP="00E97C4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D84BAB" w14:textId="77777777" w:rsidR="006A0101" w:rsidRPr="00E169D4" w:rsidRDefault="006A0101" w:rsidP="00E97C4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3FDBCED7" w14:textId="77777777" w:rsidR="006A0101" w:rsidRPr="00E169D4" w:rsidRDefault="006A0101" w:rsidP="00E97C4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6E9AE159" w14:textId="77777777" w:rsidR="006A0101" w:rsidRPr="00E169D4" w:rsidRDefault="006A0101" w:rsidP="00E97C4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6C40BF7"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A0BEDA7"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6A90139"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CA0D493"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10808AF"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C41F006" w14:textId="77777777" w:rsidR="006A0101" w:rsidRPr="00E169D4" w:rsidRDefault="006A0101" w:rsidP="00E97C4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8A1F6D7" w14:textId="77777777" w:rsidR="006A0101" w:rsidRPr="00E169D4" w:rsidRDefault="006A0101" w:rsidP="00E97C4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88755DF" w14:textId="77777777"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AF61598" w14:textId="77777777" w:rsidR="006A0101" w:rsidRPr="00E169D4" w:rsidRDefault="006A0101" w:rsidP="00E97C44">
            <w:pPr>
              <w:rPr>
                <w:rFonts w:ascii="Arial" w:hAnsi="Arial" w:cs="Arial"/>
                <w:b/>
                <w:bCs/>
                <w:sz w:val="16"/>
                <w:szCs w:val="16"/>
                <w:lang w:val="es-BO"/>
              </w:rPr>
            </w:pPr>
          </w:p>
        </w:tc>
      </w:tr>
      <w:tr w:rsidR="00E169D4" w:rsidRPr="00E169D4" w14:paraId="0FE125DE" w14:textId="77777777" w:rsidTr="00E97C44">
        <w:trPr>
          <w:trHeight w:val="59"/>
          <w:jc w:val="center"/>
        </w:trPr>
        <w:tc>
          <w:tcPr>
            <w:tcW w:w="243" w:type="dxa"/>
            <w:tcBorders>
              <w:top w:val="nil"/>
              <w:left w:val="single" w:sz="12" w:space="0" w:color="auto"/>
              <w:bottom w:val="nil"/>
            </w:tcBorders>
            <w:shd w:val="clear" w:color="auto" w:fill="auto"/>
            <w:vAlign w:val="bottom"/>
          </w:tcPr>
          <w:p w14:paraId="610074C3" w14:textId="77777777" w:rsidR="006A0101" w:rsidRPr="00E169D4" w:rsidRDefault="006A0101" w:rsidP="00E97C4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98C4CDB"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6D5C9A"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866120"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A48F904"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C85F9F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D3B87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758CCD4"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4B6B6CF"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8FFC36" w14:textId="77777777"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14:paraId="0ECB9BBB" w14:textId="77777777"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14:paraId="34220EEE"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A38A91"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207A8CE"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3AF4A"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BC89C86"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29973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89B37AE"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5B3DD1D"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0365F46"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0F1F40C"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D2C2E3F" w14:textId="77777777"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2F72871"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7ED72CC5"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1FDD8AD6"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11240498"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2DD0EE52"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435394FC"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78874F2D"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79F5640F"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560C973F"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3C133935"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4886809E" w14:textId="77777777"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14:paraId="6B01097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21D5BCF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1FBEAD7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71126DD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6B0DFF91"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14:paraId="13124BC0"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3FF0B1C8" w14:textId="77777777" w:rsidR="006A0101" w:rsidRPr="00E169D4" w:rsidRDefault="006A0101" w:rsidP="00E97C44">
            <w:pPr>
              <w:rPr>
                <w:rFonts w:ascii="Arial" w:hAnsi="Arial" w:cs="Arial"/>
                <w:b/>
                <w:bCs/>
                <w:sz w:val="16"/>
                <w:szCs w:val="16"/>
                <w:lang w:val="es-BO"/>
              </w:rPr>
            </w:pPr>
          </w:p>
        </w:tc>
      </w:tr>
      <w:tr w:rsidR="00E169D4" w:rsidRPr="00E169D4" w14:paraId="19F9334C" w14:textId="77777777" w:rsidTr="00E97C4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B7671D1" w14:textId="15E55879" w:rsidR="006A0101" w:rsidRPr="00E169D4" w:rsidRDefault="006A0101" w:rsidP="002A4FD8">
            <w:pPr>
              <w:pStyle w:val="Prrafodelista"/>
              <w:numPr>
                <w:ilvl w:val="0"/>
                <w:numId w:val="88"/>
              </w:numPr>
              <w:ind w:left="444" w:hanging="283"/>
              <w:rPr>
                <w:rFonts w:ascii="Arial" w:eastAsiaTheme="majorEastAsia" w:hAnsi="Arial" w:cs="Arial"/>
                <w:b/>
                <w:bCs/>
                <w:color w:val="365F91" w:themeColor="accent1" w:themeShade="BF"/>
                <w:sz w:val="16"/>
                <w:szCs w:val="16"/>
                <w:lang w:val="es-BO"/>
              </w:rPr>
            </w:pPr>
            <w:r w:rsidRPr="00E169D4">
              <w:rPr>
                <w:rFonts w:ascii="Arial" w:hAnsi="Arial" w:cs="Arial"/>
                <w:b/>
                <w:bCs/>
                <w:sz w:val="16"/>
                <w:szCs w:val="16"/>
                <w:lang w:val="es-BO" w:eastAsia="es-ES"/>
              </w:rPr>
              <w:t xml:space="preserve">INFORMACIÓN DEL REPRESENTANTE LEGAL </w:t>
            </w:r>
            <w:r w:rsidRPr="00E169D4">
              <w:rPr>
                <w:rFonts w:ascii="Arial" w:hAnsi="Arial" w:cs="Arial"/>
                <w:b/>
                <w:i/>
                <w:sz w:val="16"/>
                <w:szCs w:val="16"/>
                <w:lang w:val="es-BO"/>
              </w:rPr>
              <w:t>(</w:t>
            </w:r>
            <w:r w:rsidR="00D869F5" w:rsidRPr="00E169D4">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169D4" w:rsidRPr="00E169D4" w14:paraId="226D0BE9" w14:textId="77777777" w:rsidTr="00E97C44">
        <w:trPr>
          <w:trHeight w:val="79"/>
          <w:jc w:val="center"/>
        </w:trPr>
        <w:tc>
          <w:tcPr>
            <w:tcW w:w="243" w:type="dxa"/>
            <w:tcBorders>
              <w:top w:val="nil"/>
              <w:left w:val="single" w:sz="12" w:space="0" w:color="auto"/>
              <w:bottom w:val="nil"/>
            </w:tcBorders>
            <w:shd w:val="clear" w:color="auto" w:fill="auto"/>
            <w:vAlign w:val="center"/>
            <w:hideMark/>
          </w:tcPr>
          <w:p w14:paraId="0831B252" w14:textId="77777777"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7592A0BE" w14:textId="77777777" w:rsidR="006A0101" w:rsidRPr="00E169D4" w:rsidRDefault="006A0101" w:rsidP="00E97C44">
            <w:pPr>
              <w:rPr>
                <w:rFonts w:ascii="Arial" w:hAnsi="Arial" w:cs="Arial"/>
                <w:b/>
                <w:bCs/>
                <w:sz w:val="16"/>
                <w:szCs w:val="16"/>
                <w:lang w:val="es-BO"/>
              </w:rPr>
            </w:pPr>
            <w:r w:rsidRPr="00E169D4">
              <w:rPr>
                <w:rFonts w:ascii="Arial" w:hAnsi="Arial" w:cs="Arial"/>
                <w:b/>
                <w:bCs/>
                <w:sz w:val="16"/>
                <w:szCs w:val="16"/>
                <w:lang w:val="es-BO"/>
              </w:rPr>
              <w:t> </w:t>
            </w:r>
          </w:p>
        </w:tc>
        <w:tc>
          <w:tcPr>
            <w:tcW w:w="243" w:type="dxa"/>
            <w:tcBorders>
              <w:top w:val="nil"/>
              <w:bottom w:val="nil"/>
            </w:tcBorders>
            <w:shd w:val="clear" w:color="auto" w:fill="auto"/>
            <w:vAlign w:val="center"/>
          </w:tcPr>
          <w:p w14:paraId="152D98A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14518DB"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2D73E29"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678720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45BA524D"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7F427D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CA86095"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28DFDEF"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C53907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CD917FD"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F7A360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E787559"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6E3AD55C"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62181857"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16AAD6D"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48C170D"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D5D092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534857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AF1FD5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0904F1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B36FB7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759394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4F8321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0A569A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4D2FD5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D4DCC0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C97CF5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6F98D4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EACB1E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230F89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BBD188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0641B2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B71EADA"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C4B7E9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743648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757A4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8E17FDD"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DF31B59" w14:textId="77777777" w:rsidR="006A0101" w:rsidRPr="00E169D4" w:rsidRDefault="006A0101" w:rsidP="00E97C44">
            <w:pPr>
              <w:rPr>
                <w:rFonts w:ascii="Arial" w:hAnsi="Arial" w:cs="Arial"/>
                <w:b/>
                <w:bCs/>
                <w:sz w:val="16"/>
                <w:szCs w:val="16"/>
                <w:lang w:val="es-BO"/>
              </w:rPr>
            </w:pPr>
          </w:p>
        </w:tc>
      </w:tr>
      <w:tr w:rsidR="00E169D4" w:rsidRPr="00E169D4" w14:paraId="410FBBC7" w14:textId="77777777" w:rsidTr="00E97C44">
        <w:trPr>
          <w:trHeight w:val="79"/>
          <w:jc w:val="center"/>
        </w:trPr>
        <w:tc>
          <w:tcPr>
            <w:tcW w:w="243" w:type="dxa"/>
            <w:tcBorders>
              <w:top w:val="nil"/>
              <w:left w:val="single" w:sz="12" w:space="0" w:color="auto"/>
              <w:bottom w:val="nil"/>
            </w:tcBorders>
            <w:shd w:val="clear" w:color="auto" w:fill="auto"/>
            <w:vAlign w:val="center"/>
          </w:tcPr>
          <w:p w14:paraId="4C6EB6BF" w14:textId="77777777"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6593B4" w14:textId="77777777"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29E043D2" w14:textId="77777777"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Paterno</w:t>
            </w:r>
          </w:p>
        </w:tc>
        <w:tc>
          <w:tcPr>
            <w:tcW w:w="243" w:type="dxa"/>
            <w:tcBorders>
              <w:top w:val="nil"/>
              <w:bottom w:val="nil"/>
            </w:tcBorders>
            <w:shd w:val="clear" w:color="auto" w:fill="auto"/>
            <w:vAlign w:val="center"/>
          </w:tcPr>
          <w:p w14:paraId="1B96AA8E" w14:textId="77777777" w:rsidR="006A0101" w:rsidRPr="00E169D4" w:rsidRDefault="006A0101" w:rsidP="00E97C4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7E19C633" w14:textId="77777777"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DD590B5" w14:textId="77777777" w:rsidR="006A0101" w:rsidRPr="00E169D4" w:rsidRDefault="006A0101" w:rsidP="00E97C4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451D4519"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F0A5A7" w14:textId="77777777" w:rsidR="006A0101" w:rsidRPr="00E169D4" w:rsidRDefault="006A0101" w:rsidP="00E97C44">
            <w:pPr>
              <w:rPr>
                <w:rFonts w:ascii="Arial" w:hAnsi="Arial" w:cs="Arial"/>
                <w:b/>
                <w:bCs/>
                <w:sz w:val="16"/>
                <w:szCs w:val="16"/>
                <w:lang w:val="es-BO"/>
              </w:rPr>
            </w:pPr>
          </w:p>
        </w:tc>
      </w:tr>
      <w:tr w:rsidR="00E169D4" w:rsidRPr="00E169D4" w14:paraId="44F11E4E" w14:textId="77777777" w:rsidTr="00E97C44">
        <w:trPr>
          <w:trHeight w:val="226"/>
          <w:jc w:val="center"/>
        </w:trPr>
        <w:tc>
          <w:tcPr>
            <w:tcW w:w="243" w:type="dxa"/>
            <w:tcBorders>
              <w:top w:val="nil"/>
              <w:left w:val="single" w:sz="12" w:space="0" w:color="auto"/>
              <w:bottom w:val="nil"/>
            </w:tcBorders>
            <w:shd w:val="clear" w:color="auto" w:fill="auto"/>
            <w:vAlign w:val="center"/>
          </w:tcPr>
          <w:p w14:paraId="13A39F68" w14:textId="77777777"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72711A8" w14:textId="77777777"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D0857" w14:textId="77777777"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A95AED3" w14:textId="77777777" w:rsidR="006A0101" w:rsidRPr="00E169D4" w:rsidRDefault="006A0101" w:rsidP="00E97C4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60977E"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A07C9C" w14:textId="77777777" w:rsidR="006A0101" w:rsidRPr="00E169D4" w:rsidRDefault="006A0101" w:rsidP="00E97C4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96396"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4CE2F16" w14:textId="77777777" w:rsidR="006A0101" w:rsidRPr="00E169D4" w:rsidRDefault="006A0101" w:rsidP="00E97C44">
            <w:pPr>
              <w:rPr>
                <w:rFonts w:ascii="Arial" w:hAnsi="Arial" w:cs="Arial"/>
                <w:b/>
                <w:bCs/>
                <w:sz w:val="16"/>
                <w:szCs w:val="16"/>
                <w:lang w:val="es-BO"/>
              </w:rPr>
            </w:pPr>
          </w:p>
        </w:tc>
      </w:tr>
      <w:tr w:rsidR="00E169D4" w:rsidRPr="00E169D4" w14:paraId="35684907" w14:textId="77777777" w:rsidTr="00E97C44">
        <w:trPr>
          <w:trHeight w:val="79"/>
          <w:jc w:val="center"/>
        </w:trPr>
        <w:tc>
          <w:tcPr>
            <w:tcW w:w="243" w:type="dxa"/>
            <w:tcBorders>
              <w:top w:val="nil"/>
              <w:left w:val="single" w:sz="12" w:space="0" w:color="auto"/>
              <w:bottom w:val="nil"/>
            </w:tcBorders>
            <w:shd w:val="clear" w:color="auto" w:fill="auto"/>
            <w:vAlign w:val="center"/>
          </w:tcPr>
          <w:p w14:paraId="712482D4"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20BBFFD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6751D80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49DA76D7"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D0DE335"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8D23E9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4B74A78"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6B0B8E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4B36C68"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52CBFE"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D688CA3"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8405B"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EF98F30"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F7241D"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315A29"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A5C8069"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9B6E163"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7F1510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FBD7C7D"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35D9B2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917106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4DCE6F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996016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AC18F0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E9A11D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7AAFB1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56E50D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41FC1D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15B188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EC82C2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053012D"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B6104EB"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406A8F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E8C5C9B"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9C9501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B13765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4B114C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8779A5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F69F431"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EC9F928" w14:textId="77777777" w:rsidR="006A0101" w:rsidRPr="00E169D4" w:rsidRDefault="006A0101" w:rsidP="00E97C44">
            <w:pPr>
              <w:rPr>
                <w:rFonts w:ascii="Arial" w:hAnsi="Arial" w:cs="Arial"/>
                <w:b/>
                <w:bCs/>
                <w:sz w:val="16"/>
                <w:szCs w:val="16"/>
                <w:lang w:val="es-BO"/>
              </w:rPr>
            </w:pPr>
          </w:p>
        </w:tc>
      </w:tr>
      <w:tr w:rsidR="00E169D4" w:rsidRPr="00E169D4" w14:paraId="3AA7B9D2" w14:textId="77777777" w:rsidTr="00E97C44">
        <w:trPr>
          <w:trHeight w:val="79"/>
          <w:jc w:val="center"/>
        </w:trPr>
        <w:tc>
          <w:tcPr>
            <w:tcW w:w="243" w:type="dxa"/>
            <w:tcBorders>
              <w:top w:val="nil"/>
              <w:left w:val="single" w:sz="12" w:space="0" w:color="auto"/>
              <w:bottom w:val="nil"/>
            </w:tcBorders>
            <w:shd w:val="clear" w:color="auto" w:fill="auto"/>
            <w:vAlign w:val="center"/>
          </w:tcPr>
          <w:p w14:paraId="7CC64EAE" w14:textId="77777777"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EC571CE" w14:textId="77777777" w:rsidR="006A0101" w:rsidRPr="00E169D4" w:rsidRDefault="006A0101" w:rsidP="00E97C44">
            <w:pPr>
              <w:jc w:val="right"/>
              <w:rPr>
                <w:rFonts w:ascii="Arial" w:hAnsi="Arial" w:cs="Arial"/>
                <w:bCs/>
                <w:sz w:val="16"/>
                <w:szCs w:val="16"/>
                <w:lang w:val="es-BO"/>
              </w:rPr>
            </w:pPr>
            <w:r w:rsidRPr="00E169D4">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ABCAC5"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w:t>
            </w:r>
          </w:p>
        </w:tc>
        <w:tc>
          <w:tcPr>
            <w:tcW w:w="243" w:type="dxa"/>
            <w:tcBorders>
              <w:top w:val="nil"/>
              <w:bottom w:val="nil"/>
            </w:tcBorders>
            <w:shd w:val="clear" w:color="auto" w:fill="auto"/>
            <w:vAlign w:val="center"/>
          </w:tcPr>
          <w:p w14:paraId="748EC6B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46A9B4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8D38DD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6F560E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E9331B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E640D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528DB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D145B6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102A2A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D25E73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223CB9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246834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626F457"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78744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B11133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91A2B6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BFEBCEB"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6A2624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EA2299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E219AB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A38F556"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628A728"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0A164E0" w14:textId="77777777" w:rsidR="006A0101" w:rsidRPr="00E169D4" w:rsidRDefault="006A0101" w:rsidP="00E97C44">
            <w:pPr>
              <w:rPr>
                <w:rFonts w:ascii="Arial" w:hAnsi="Arial" w:cs="Arial"/>
                <w:b/>
                <w:bCs/>
                <w:sz w:val="16"/>
                <w:szCs w:val="16"/>
                <w:lang w:val="es-BO"/>
              </w:rPr>
            </w:pPr>
          </w:p>
        </w:tc>
      </w:tr>
      <w:tr w:rsidR="00E169D4" w:rsidRPr="00E169D4" w14:paraId="2128B64F" w14:textId="77777777" w:rsidTr="00E97C44">
        <w:trPr>
          <w:trHeight w:val="79"/>
          <w:jc w:val="center"/>
        </w:trPr>
        <w:tc>
          <w:tcPr>
            <w:tcW w:w="243" w:type="dxa"/>
            <w:tcBorders>
              <w:top w:val="nil"/>
              <w:left w:val="single" w:sz="12" w:space="0" w:color="auto"/>
              <w:bottom w:val="nil"/>
            </w:tcBorders>
            <w:shd w:val="clear" w:color="auto" w:fill="auto"/>
            <w:vAlign w:val="center"/>
          </w:tcPr>
          <w:p w14:paraId="4F907BF7" w14:textId="77777777"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F081ED" w14:textId="77777777"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B56113" w14:textId="77777777"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4E59F90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CB38DA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4E597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BCC338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3E1AC71"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3A1423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C753527"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78513D4"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7566CD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1999DF6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1D2D5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D614D27"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8D9B63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3316A00"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9BC570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964210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5154EAA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1BBF1D3"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6238F29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DC0250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F59A65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D4FD3F6" w14:textId="77777777"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A837B93" w14:textId="77777777" w:rsidR="006A0101" w:rsidRPr="00E169D4" w:rsidRDefault="006A0101" w:rsidP="00E97C44">
            <w:pPr>
              <w:rPr>
                <w:rFonts w:ascii="Arial" w:hAnsi="Arial" w:cs="Arial"/>
                <w:b/>
                <w:bCs/>
                <w:sz w:val="16"/>
                <w:szCs w:val="16"/>
                <w:lang w:val="es-BO"/>
              </w:rPr>
            </w:pPr>
          </w:p>
        </w:tc>
      </w:tr>
      <w:tr w:rsidR="00E169D4" w:rsidRPr="00E169D4" w14:paraId="169F8088" w14:textId="77777777" w:rsidTr="00E97C44">
        <w:trPr>
          <w:trHeight w:val="79"/>
          <w:jc w:val="center"/>
        </w:trPr>
        <w:tc>
          <w:tcPr>
            <w:tcW w:w="243" w:type="dxa"/>
            <w:tcBorders>
              <w:top w:val="nil"/>
              <w:left w:val="single" w:sz="12" w:space="0" w:color="auto"/>
              <w:bottom w:val="nil"/>
            </w:tcBorders>
            <w:shd w:val="clear" w:color="auto" w:fill="auto"/>
            <w:vAlign w:val="center"/>
          </w:tcPr>
          <w:p w14:paraId="31E6AA93" w14:textId="77777777"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14:paraId="792A93E1"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71780DB4"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5B2B30B"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38B8230"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2A0E596F"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0389C3AE"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5724A135"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33495488"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3CBCED"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288991"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3265BA"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67579B3"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3CA756F"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9080002"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2F54104" w14:textId="77777777"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5CC0CB2" w14:textId="77777777"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14:paraId="100FE521"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CD5DC02"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43661B55"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F336738"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20B92EE"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01108829"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72443C3F"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3EC8354C" w14:textId="77777777"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14:paraId="21B18618" w14:textId="77777777" w:rsidR="006A0101" w:rsidRPr="00E169D4" w:rsidRDefault="006A0101" w:rsidP="00E97C4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32720642" w14:textId="035D1AF3" w:rsidR="006A0101" w:rsidRPr="00E169D4" w:rsidRDefault="006A5469" w:rsidP="00E97C44">
            <w:pPr>
              <w:jc w:val="center"/>
              <w:rPr>
                <w:rFonts w:ascii="Arial" w:hAnsi="Arial" w:cs="Arial"/>
                <w:bCs/>
                <w:i/>
                <w:sz w:val="16"/>
                <w:szCs w:val="16"/>
                <w:lang w:val="es-BO"/>
              </w:rPr>
            </w:pPr>
            <w:r w:rsidRPr="00E169D4">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5B66ED03" w14:textId="77777777" w:rsidR="006A0101" w:rsidRPr="00E169D4" w:rsidRDefault="006A0101" w:rsidP="00E97C44">
            <w:pPr>
              <w:rPr>
                <w:rFonts w:ascii="Arial" w:hAnsi="Arial" w:cs="Arial"/>
                <w:b/>
                <w:bCs/>
                <w:sz w:val="16"/>
                <w:szCs w:val="16"/>
                <w:lang w:val="es-BO"/>
              </w:rPr>
            </w:pPr>
          </w:p>
        </w:tc>
      </w:tr>
      <w:tr w:rsidR="00E169D4" w:rsidRPr="00E169D4" w14:paraId="596F4743" w14:textId="77777777" w:rsidTr="00E97C44">
        <w:trPr>
          <w:trHeight w:val="79"/>
          <w:jc w:val="center"/>
        </w:trPr>
        <w:tc>
          <w:tcPr>
            <w:tcW w:w="243" w:type="dxa"/>
            <w:tcBorders>
              <w:top w:val="nil"/>
              <w:left w:val="single" w:sz="12" w:space="0" w:color="auto"/>
              <w:bottom w:val="nil"/>
            </w:tcBorders>
            <w:shd w:val="clear" w:color="auto" w:fill="auto"/>
            <w:vAlign w:val="center"/>
          </w:tcPr>
          <w:p w14:paraId="00129F3A" w14:textId="77777777"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57321ED" w14:textId="77777777"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CE9613C"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043FDA1" w14:textId="77777777" w:rsidR="006A0101" w:rsidRPr="00E169D4" w:rsidRDefault="006A0101" w:rsidP="00E97C4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7B660A96"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4B11B80" w14:textId="77777777"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6978AC7A" w14:textId="77777777"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Día</w:t>
            </w:r>
          </w:p>
        </w:tc>
        <w:tc>
          <w:tcPr>
            <w:tcW w:w="242" w:type="dxa"/>
            <w:tcBorders>
              <w:top w:val="nil"/>
              <w:bottom w:val="nil"/>
            </w:tcBorders>
            <w:shd w:val="clear" w:color="auto" w:fill="auto"/>
            <w:vAlign w:val="center"/>
          </w:tcPr>
          <w:p w14:paraId="557DC040" w14:textId="77777777"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544541B9" w14:textId="77777777"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Mes</w:t>
            </w:r>
          </w:p>
        </w:tc>
        <w:tc>
          <w:tcPr>
            <w:tcW w:w="242" w:type="dxa"/>
            <w:tcBorders>
              <w:top w:val="nil"/>
              <w:bottom w:val="nil"/>
            </w:tcBorders>
            <w:shd w:val="clear" w:color="auto" w:fill="auto"/>
            <w:vAlign w:val="center"/>
          </w:tcPr>
          <w:p w14:paraId="7FF73450" w14:textId="77777777" w:rsidR="006A0101" w:rsidRPr="00E169D4" w:rsidRDefault="006A0101" w:rsidP="00E97C4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499EE6A9" w14:textId="77777777"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7003B623" w14:textId="77777777" w:rsidR="006A0101" w:rsidRPr="00E169D4" w:rsidRDefault="006A0101" w:rsidP="00E97C44">
            <w:pPr>
              <w:rPr>
                <w:rFonts w:ascii="Arial" w:hAnsi="Arial" w:cs="Arial"/>
                <w:b/>
                <w:bCs/>
                <w:sz w:val="16"/>
                <w:szCs w:val="16"/>
                <w:lang w:val="es-BO"/>
              </w:rPr>
            </w:pPr>
          </w:p>
        </w:tc>
      </w:tr>
      <w:tr w:rsidR="00E169D4" w:rsidRPr="00E169D4" w14:paraId="0CC73BDB" w14:textId="77777777" w:rsidTr="00E97C44">
        <w:trPr>
          <w:trHeight w:val="79"/>
          <w:jc w:val="center"/>
        </w:trPr>
        <w:tc>
          <w:tcPr>
            <w:tcW w:w="243" w:type="dxa"/>
            <w:tcBorders>
              <w:top w:val="nil"/>
              <w:left w:val="single" w:sz="12" w:space="0" w:color="auto"/>
              <w:bottom w:val="nil"/>
            </w:tcBorders>
            <w:shd w:val="clear" w:color="auto" w:fill="auto"/>
            <w:vAlign w:val="center"/>
          </w:tcPr>
          <w:p w14:paraId="1D0DBA92" w14:textId="77777777" w:rsidR="006A0101" w:rsidRPr="00E169D4" w:rsidRDefault="006A0101" w:rsidP="00E97C44">
            <w:pPr>
              <w:rPr>
                <w:rFonts w:ascii="Arial" w:hAnsi="Arial" w:cs="Arial"/>
                <w:sz w:val="16"/>
                <w:szCs w:val="16"/>
                <w:lang w:val="es-BO"/>
              </w:rPr>
            </w:pPr>
          </w:p>
        </w:tc>
        <w:tc>
          <w:tcPr>
            <w:tcW w:w="1944" w:type="dxa"/>
            <w:gridSpan w:val="8"/>
            <w:vMerge/>
            <w:tcBorders>
              <w:bottom w:val="nil"/>
            </w:tcBorders>
            <w:shd w:val="clear" w:color="auto" w:fill="auto"/>
            <w:vAlign w:val="center"/>
          </w:tcPr>
          <w:p w14:paraId="32BB35BA" w14:textId="77777777"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08ED5F" w14:textId="77777777"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18873652" w14:textId="77777777" w:rsidR="006A0101" w:rsidRPr="00E169D4" w:rsidRDefault="006A0101" w:rsidP="00E97C4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3BB558"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BA8A460"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B69B37"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7B6D6A7D" w14:textId="77777777"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9B31A0"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FCB9679" w14:textId="77777777" w:rsidR="006A0101" w:rsidRPr="00E169D4" w:rsidRDefault="006A0101" w:rsidP="00E97C4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588781" w14:textId="77777777"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F536145" w14:textId="77777777" w:rsidR="006A0101" w:rsidRPr="00E169D4" w:rsidRDefault="006A0101" w:rsidP="00E97C44">
            <w:pPr>
              <w:rPr>
                <w:rFonts w:ascii="Arial" w:hAnsi="Arial" w:cs="Arial"/>
                <w:b/>
                <w:bCs/>
                <w:sz w:val="16"/>
                <w:szCs w:val="16"/>
                <w:lang w:val="es-BO"/>
              </w:rPr>
            </w:pPr>
          </w:p>
        </w:tc>
      </w:tr>
      <w:tr w:rsidR="00E169D4" w:rsidRPr="00E169D4" w14:paraId="62E9D111" w14:textId="77777777" w:rsidTr="00E97C4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500558" w14:textId="77777777" w:rsidR="006A0101" w:rsidRPr="00E169D4" w:rsidRDefault="006A0101" w:rsidP="00E97C44">
            <w:pPr>
              <w:rPr>
                <w:rFonts w:ascii="Arial" w:hAnsi="Arial" w:cs="Arial"/>
                <w:sz w:val="16"/>
                <w:szCs w:val="2"/>
                <w:lang w:val="es-BO"/>
              </w:rPr>
            </w:pPr>
          </w:p>
        </w:tc>
      </w:tr>
    </w:tbl>
    <w:p w14:paraId="311B8B7D" w14:textId="77777777" w:rsidR="007F35B4" w:rsidRPr="00E169D4" w:rsidRDefault="007F35B4" w:rsidP="007F35B4">
      <w:pPr>
        <w:jc w:val="both"/>
        <w:rPr>
          <w:rFonts w:ascii="Verdana" w:hAnsi="Verdana" w:cs="Arial"/>
          <w:bCs/>
          <w:iCs/>
          <w:sz w:val="16"/>
          <w:szCs w:val="16"/>
          <w:lang w:val="es-BO"/>
        </w:rPr>
      </w:pPr>
      <w:r w:rsidRPr="00E169D4">
        <w:rPr>
          <w:rFonts w:ascii="Verdana" w:hAnsi="Verdana" w:cs="Arial"/>
          <w:bCs/>
          <w:iCs/>
          <w:sz w:val="16"/>
          <w:szCs w:val="16"/>
          <w:lang w:val="es-BO"/>
        </w:rPr>
        <w:t>En caso de Asociaciones Civiles sin Fines de Lucro deberá llenar los datos que corresponda según su naturaleza institucional.</w:t>
      </w:r>
    </w:p>
    <w:p w14:paraId="402E1A06" w14:textId="77777777" w:rsidR="006A0101" w:rsidRPr="00E169D4" w:rsidRDefault="006A0101" w:rsidP="00D73AA5">
      <w:pPr>
        <w:jc w:val="center"/>
        <w:rPr>
          <w:rFonts w:ascii="Verdana" w:hAnsi="Verdana" w:cs="Arial"/>
          <w:b/>
          <w:sz w:val="18"/>
          <w:szCs w:val="16"/>
          <w:lang w:val="es-BO"/>
        </w:rPr>
      </w:pPr>
    </w:p>
    <w:p w14:paraId="305CFE9D" w14:textId="77777777" w:rsidR="00D73AA5" w:rsidRPr="00E169D4" w:rsidRDefault="00D73AA5" w:rsidP="00D73AA5">
      <w:pPr>
        <w:jc w:val="center"/>
        <w:rPr>
          <w:rFonts w:ascii="Verdana" w:hAnsi="Verdana" w:cs="Arial"/>
          <w:b/>
          <w:sz w:val="18"/>
          <w:szCs w:val="16"/>
          <w:lang w:val="es-BO"/>
        </w:rPr>
      </w:pPr>
    </w:p>
    <w:p w14:paraId="784ED8E4" w14:textId="77777777" w:rsidR="00D73AA5" w:rsidRPr="00E169D4" w:rsidRDefault="00D73AA5" w:rsidP="00D73AA5">
      <w:pPr>
        <w:ind w:left="360"/>
        <w:jc w:val="both"/>
        <w:rPr>
          <w:rFonts w:ascii="Verdana" w:hAnsi="Verdana" w:cs="Arial"/>
          <w:sz w:val="18"/>
          <w:szCs w:val="18"/>
          <w:lang w:val="es-BO"/>
        </w:rPr>
      </w:pPr>
    </w:p>
    <w:p w14:paraId="03E3A548" w14:textId="77777777" w:rsidR="00D73AA5" w:rsidRPr="00E169D4" w:rsidRDefault="00D73AA5" w:rsidP="00D73AA5">
      <w:pPr>
        <w:ind w:left="360"/>
        <w:jc w:val="both"/>
        <w:rPr>
          <w:rFonts w:ascii="Verdana" w:hAnsi="Verdana" w:cs="Arial"/>
          <w:sz w:val="18"/>
          <w:szCs w:val="18"/>
          <w:lang w:val="es-BO"/>
        </w:rPr>
      </w:pPr>
    </w:p>
    <w:p w14:paraId="4F4877C6" w14:textId="77777777" w:rsidR="00D73AA5" w:rsidRPr="00E169D4" w:rsidRDefault="00D73AA5" w:rsidP="00D73AA5">
      <w:pPr>
        <w:ind w:left="360"/>
        <w:jc w:val="both"/>
        <w:rPr>
          <w:rFonts w:ascii="Verdana" w:hAnsi="Verdana" w:cs="Arial"/>
          <w:sz w:val="18"/>
          <w:szCs w:val="18"/>
          <w:lang w:val="es-BO"/>
        </w:rPr>
      </w:pPr>
    </w:p>
    <w:p w14:paraId="2A27BEBF" w14:textId="77777777" w:rsidR="00D73AA5" w:rsidRPr="00E169D4" w:rsidRDefault="00D73AA5" w:rsidP="00D73AA5">
      <w:pPr>
        <w:ind w:left="360"/>
        <w:jc w:val="both"/>
        <w:rPr>
          <w:rFonts w:ascii="Verdana" w:hAnsi="Verdana" w:cs="Arial"/>
          <w:sz w:val="18"/>
          <w:szCs w:val="18"/>
          <w:lang w:val="es-BO"/>
        </w:rPr>
      </w:pPr>
    </w:p>
    <w:p w14:paraId="51CD7ABB" w14:textId="77777777" w:rsidR="00D73AA5" w:rsidRPr="00E169D4" w:rsidRDefault="00D73AA5" w:rsidP="00D73AA5">
      <w:pPr>
        <w:ind w:left="360"/>
        <w:jc w:val="both"/>
        <w:rPr>
          <w:rFonts w:ascii="Verdana" w:hAnsi="Verdana" w:cs="Arial"/>
          <w:sz w:val="18"/>
          <w:szCs w:val="18"/>
          <w:lang w:val="es-BO"/>
        </w:rPr>
      </w:pPr>
    </w:p>
    <w:p w14:paraId="52EA2D80" w14:textId="77777777" w:rsidR="00D73AA5" w:rsidRPr="00E169D4" w:rsidRDefault="00D73AA5" w:rsidP="00D73AA5">
      <w:pPr>
        <w:ind w:left="360"/>
        <w:jc w:val="both"/>
        <w:rPr>
          <w:rFonts w:ascii="Verdana" w:hAnsi="Verdana" w:cs="Arial"/>
          <w:sz w:val="18"/>
          <w:szCs w:val="18"/>
          <w:lang w:val="es-BO"/>
        </w:rPr>
      </w:pPr>
    </w:p>
    <w:p w14:paraId="49813B91" w14:textId="77777777" w:rsidR="002A5147" w:rsidRPr="00E169D4" w:rsidRDefault="002A5147" w:rsidP="007835E9">
      <w:pPr>
        <w:jc w:val="center"/>
        <w:rPr>
          <w:rFonts w:ascii="Verdana" w:hAnsi="Verdana" w:cs="Arial"/>
          <w:b/>
          <w:sz w:val="18"/>
          <w:szCs w:val="18"/>
          <w:lang w:val="es-BO"/>
        </w:rPr>
      </w:pPr>
    </w:p>
    <w:p w14:paraId="3D7DA750" w14:textId="77777777" w:rsidR="00E57DB9" w:rsidRPr="00E169D4" w:rsidRDefault="00E57DB9" w:rsidP="00A544DB">
      <w:pPr>
        <w:jc w:val="center"/>
        <w:rPr>
          <w:rFonts w:ascii="Verdana" w:hAnsi="Verdana" w:cs="Arial"/>
          <w:b/>
          <w:bCs/>
          <w:i/>
          <w:iCs/>
          <w:sz w:val="16"/>
          <w:szCs w:val="16"/>
          <w:lang w:val="es-BO"/>
        </w:rPr>
      </w:pPr>
    </w:p>
    <w:p w14:paraId="18888BCB" w14:textId="77777777" w:rsidR="00E57DB9" w:rsidRPr="00E169D4" w:rsidRDefault="00E57DB9" w:rsidP="00A544DB">
      <w:pPr>
        <w:jc w:val="center"/>
        <w:rPr>
          <w:rFonts w:ascii="Verdana" w:hAnsi="Verdana" w:cs="Arial"/>
          <w:b/>
          <w:bCs/>
          <w:i/>
          <w:iCs/>
          <w:sz w:val="16"/>
          <w:szCs w:val="16"/>
          <w:lang w:val="es-BO"/>
        </w:rPr>
      </w:pPr>
    </w:p>
    <w:p w14:paraId="4967BB85" w14:textId="77777777" w:rsidR="00E57DB9" w:rsidRPr="00E169D4" w:rsidRDefault="00E57DB9" w:rsidP="00A544DB">
      <w:pPr>
        <w:jc w:val="center"/>
        <w:rPr>
          <w:rFonts w:ascii="Verdana" w:hAnsi="Verdana" w:cs="Arial"/>
          <w:b/>
          <w:bCs/>
          <w:i/>
          <w:iCs/>
          <w:sz w:val="16"/>
          <w:szCs w:val="16"/>
          <w:lang w:val="es-BO"/>
        </w:rPr>
      </w:pPr>
    </w:p>
    <w:p w14:paraId="2B91AFD0" w14:textId="77777777" w:rsidR="00E57DB9" w:rsidRPr="00E169D4" w:rsidRDefault="00E57DB9" w:rsidP="00A544DB">
      <w:pPr>
        <w:jc w:val="center"/>
        <w:rPr>
          <w:rFonts w:ascii="Verdana" w:hAnsi="Verdana" w:cs="Arial"/>
          <w:b/>
          <w:bCs/>
          <w:i/>
          <w:iCs/>
          <w:sz w:val="16"/>
          <w:szCs w:val="16"/>
          <w:lang w:val="es-BO"/>
        </w:rPr>
      </w:pPr>
    </w:p>
    <w:p w14:paraId="0F1297E1" w14:textId="77777777" w:rsidR="00E57DB9" w:rsidRPr="00E169D4" w:rsidRDefault="00E57DB9" w:rsidP="00A544DB">
      <w:pPr>
        <w:jc w:val="center"/>
        <w:rPr>
          <w:rFonts w:ascii="Verdana" w:hAnsi="Verdana" w:cs="Arial"/>
          <w:b/>
          <w:bCs/>
          <w:i/>
          <w:iCs/>
          <w:sz w:val="16"/>
          <w:szCs w:val="16"/>
          <w:lang w:val="es-BO"/>
        </w:rPr>
      </w:pPr>
    </w:p>
    <w:p w14:paraId="575959FE" w14:textId="77777777" w:rsidR="00E57DB9" w:rsidRPr="00E169D4" w:rsidRDefault="00E57DB9" w:rsidP="00A544DB">
      <w:pPr>
        <w:jc w:val="center"/>
        <w:rPr>
          <w:rFonts w:ascii="Verdana" w:hAnsi="Verdana" w:cs="Arial"/>
          <w:b/>
          <w:bCs/>
          <w:i/>
          <w:iCs/>
          <w:sz w:val="16"/>
          <w:szCs w:val="16"/>
          <w:lang w:val="es-BO"/>
        </w:rPr>
      </w:pPr>
    </w:p>
    <w:p w14:paraId="19DE5B83" w14:textId="77777777" w:rsidR="0045185C" w:rsidRPr="00E169D4" w:rsidRDefault="0045185C" w:rsidP="00A73092">
      <w:pPr>
        <w:jc w:val="center"/>
        <w:rPr>
          <w:rFonts w:ascii="Verdana" w:hAnsi="Verdana" w:cs="Arial"/>
          <w:b/>
          <w:sz w:val="18"/>
          <w:szCs w:val="18"/>
          <w:lang w:val="es-BO"/>
        </w:rPr>
      </w:pPr>
    </w:p>
    <w:p w14:paraId="02697C32" w14:textId="77777777" w:rsidR="0045185C" w:rsidRPr="00E169D4" w:rsidRDefault="0045185C" w:rsidP="00A73092">
      <w:pPr>
        <w:jc w:val="center"/>
        <w:rPr>
          <w:rFonts w:ascii="Verdana" w:hAnsi="Verdana" w:cs="Arial"/>
          <w:b/>
          <w:sz w:val="18"/>
          <w:szCs w:val="18"/>
          <w:lang w:val="es-BO"/>
        </w:rPr>
      </w:pPr>
    </w:p>
    <w:p w14:paraId="23CE4835" w14:textId="77777777" w:rsidR="00EA57A0" w:rsidRPr="00E169D4" w:rsidRDefault="00EA57A0" w:rsidP="00A544DB">
      <w:pPr>
        <w:jc w:val="center"/>
        <w:rPr>
          <w:rFonts w:ascii="Verdana" w:hAnsi="Verdana" w:cs="Arial"/>
          <w:b/>
          <w:sz w:val="16"/>
          <w:szCs w:val="16"/>
          <w:lang w:val="es-BO"/>
        </w:rPr>
        <w:sectPr w:rsidR="00EA57A0" w:rsidRPr="00E169D4" w:rsidSect="001178FE">
          <w:pgSz w:w="12240" w:h="15840" w:code="1"/>
          <w:pgMar w:top="1135" w:right="900" w:bottom="851" w:left="1276" w:header="568" w:footer="708" w:gutter="0"/>
          <w:pgNumType w:start="1"/>
          <w:cols w:space="708"/>
          <w:titlePg/>
          <w:docGrid w:linePitch="360"/>
        </w:sectPr>
      </w:pPr>
    </w:p>
    <w:p w14:paraId="3BB4DC05" w14:textId="77777777"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t>FORMULARIO A-3</w:t>
      </w:r>
    </w:p>
    <w:p w14:paraId="2469703A" w14:textId="77777777"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GENERAL DE LA EMPRESA</w:t>
      </w:r>
    </w:p>
    <w:p w14:paraId="7C0334B0" w14:textId="77777777" w:rsidR="0072599E" w:rsidRPr="00E169D4" w:rsidRDefault="0072599E" w:rsidP="0072599E">
      <w:pPr>
        <w:jc w:val="right"/>
        <w:rPr>
          <w:rFonts w:ascii="Verdana" w:hAnsi="Verdana" w:cs="Arial"/>
          <w:b/>
          <w:sz w:val="16"/>
          <w:szCs w:val="16"/>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E169D4" w:rsidRPr="00E169D4" w14:paraId="56DE7DF7" w14:textId="77777777" w:rsidTr="00120798">
        <w:trPr>
          <w:trHeight w:val="567"/>
          <w:jc w:val="center"/>
        </w:trPr>
        <w:tc>
          <w:tcPr>
            <w:tcW w:w="5000" w:type="pct"/>
            <w:gridSpan w:val="11"/>
            <w:shd w:val="clear" w:color="auto" w:fill="DBE5F1" w:themeFill="accent1" w:themeFillTint="33"/>
            <w:vAlign w:val="center"/>
          </w:tcPr>
          <w:p w14:paraId="2209390D" w14:textId="609FCB0B"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w:t>
            </w:r>
            <w:r w:rsidR="009F7E13">
              <w:rPr>
                <w:rFonts w:ascii="Arial" w:hAnsi="Arial" w:cs="Arial"/>
                <w:b/>
                <w:i/>
                <w:sz w:val="16"/>
                <w:szCs w:val="16"/>
                <w:lang w:val="es-BO"/>
              </w:rPr>
              <w:t xml:space="preserve"> </w:t>
            </w:r>
            <w:r w:rsidRPr="00E169D4">
              <w:rPr>
                <w:rFonts w:ascii="Arial" w:hAnsi="Arial" w:cs="Arial"/>
                <w:b/>
                <w:i/>
                <w:sz w:val="16"/>
                <w:szCs w:val="16"/>
                <w:lang w:val="es-BO"/>
              </w:rPr>
              <w:t>LA EMPRESA]</w:t>
            </w:r>
          </w:p>
        </w:tc>
      </w:tr>
      <w:tr w:rsidR="009F7E13" w:rsidRPr="00E169D4" w14:paraId="31442688" w14:textId="77777777" w:rsidTr="00303D61">
        <w:trPr>
          <w:trHeight w:val="387"/>
          <w:jc w:val="center"/>
        </w:trPr>
        <w:tc>
          <w:tcPr>
            <w:tcW w:w="133" w:type="pct"/>
            <w:shd w:val="clear" w:color="auto" w:fill="DBE5F1" w:themeFill="accent1" w:themeFillTint="33"/>
            <w:tcMar>
              <w:left w:w="0" w:type="dxa"/>
              <w:right w:w="0" w:type="dxa"/>
            </w:tcMar>
            <w:vAlign w:val="center"/>
          </w:tcPr>
          <w:p w14:paraId="30934931"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DBE5F1" w:themeFill="accent1" w:themeFillTint="33"/>
            <w:vAlign w:val="center"/>
          </w:tcPr>
          <w:p w14:paraId="1D6BBC30"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53" w:type="pct"/>
            <w:shd w:val="clear" w:color="auto" w:fill="DBE5F1" w:themeFill="accent1" w:themeFillTint="33"/>
            <w:vAlign w:val="center"/>
          </w:tcPr>
          <w:p w14:paraId="491F39AE"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Objeto del Contrato</w:t>
            </w:r>
          </w:p>
          <w:p w14:paraId="4DF4A38C" w14:textId="77777777"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(Obras en General)</w:t>
            </w:r>
          </w:p>
        </w:tc>
        <w:tc>
          <w:tcPr>
            <w:tcW w:w="700" w:type="pct"/>
            <w:shd w:val="clear" w:color="auto" w:fill="DBE5F1" w:themeFill="accent1" w:themeFillTint="33"/>
            <w:vAlign w:val="center"/>
          </w:tcPr>
          <w:p w14:paraId="3D331BCF" w14:textId="6E4E6FB6"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Ubicación de la Obra</w:t>
            </w:r>
          </w:p>
        </w:tc>
        <w:tc>
          <w:tcPr>
            <w:tcW w:w="517" w:type="pct"/>
            <w:shd w:val="clear" w:color="auto" w:fill="DBE5F1" w:themeFill="accent1" w:themeFillTint="33"/>
            <w:vAlign w:val="center"/>
          </w:tcPr>
          <w:p w14:paraId="126D538F" w14:textId="77777777"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14:paraId="6CBEA7E4" w14:textId="77B6E3A1"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59" w:type="pct"/>
            <w:shd w:val="clear" w:color="auto" w:fill="DBE5F1" w:themeFill="accent1" w:themeFillTint="33"/>
            <w:vAlign w:val="center"/>
          </w:tcPr>
          <w:p w14:paraId="36F0A9B1" w14:textId="0263E4A6"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4" w:type="pct"/>
            <w:shd w:val="clear" w:color="auto" w:fill="DBE5F1" w:themeFill="accent1" w:themeFillTint="33"/>
            <w:vAlign w:val="center"/>
          </w:tcPr>
          <w:p w14:paraId="49AAC12B" w14:textId="4D4775B7"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Nombre del Socio(s) (**)</w:t>
            </w:r>
          </w:p>
        </w:tc>
        <w:tc>
          <w:tcPr>
            <w:tcW w:w="417" w:type="pct"/>
            <w:shd w:val="clear" w:color="auto" w:fill="DBE5F1" w:themeFill="accent1" w:themeFillTint="33"/>
            <w:vAlign w:val="center"/>
          </w:tcPr>
          <w:p w14:paraId="36C16E9B" w14:textId="2FE4B793"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17" w:type="pct"/>
            <w:shd w:val="clear" w:color="auto" w:fill="DBE5F1" w:themeFill="accent1" w:themeFillTint="33"/>
            <w:vAlign w:val="center"/>
          </w:tcPr>
          <w:p w14:paraId="35BCFDEF" w14:textId="74634084" w:rsidR="009F7E13" w:rsidRPr="0029365F" w:rsidRDefault="009F7E13" w:rsidP="00303D61">
            <w:pPr>
              <w:jc w:val="center"/>
              <w:rPr>
                <w:rFonts w:ascii="Arial" w:hAnsi="Arial" w:cs="Arial"/>
                <w:sz w:val="16"/>
                <w:szCs w:val="16"/>
                <w:lang w:val="es-BO"/>
              </w:rPr>
            </w:pPr>
            <w:r w:rsidRPr="0029365F">
              <w:rPr>
                <w:rFonts w:ascii="Arial" w:hAnsi="Arial" w:cs="Arial"/>
                <w:sz w:val="16"/>
                <w:szCs w:val="16"/>
                <w:lang w:val="es-BO"/>
              </w:rPr>
              <w:t>Monto en $u$ (Llenado de uso alternativo)</w:t>
            </w:r>
          </w:p>
        </w:tc>
        <w:tc>
          <w:tcPr>
            <w:tcW w:w="543" w:type="pct"/>
            <w:shd w:val="clear" w:color="auto" w:fill="DBE5F1" w:themeFill="accent1" w:themeFillTint="33"/>
            <w:vAlign w:val="center"/>
          </w:tcPr>
          <w:p w14:paraId="4C94F095" w14:textId="3DDD7ECF"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Monto final del contrato en Bs.</w:t>
            </w:r>
          </w:p>
          <w:p w14:paraId="1C695A34" w14:textId="77777777" w:rsidR="009F7E13" w:rsidRPr="0029365F" w:rsidRDefault="009F7E13" w:rsidP="00303D61">
            <w:pPr>
              <w:jc w:val="center"/>
              <w:rPr>
                <w:rFonts w:ascii="Verdana" w:hAnsi="Verdana" w:cs="Arial"/>
                <w:b/>
                <w:bCs/>
                <w:i/>
                <w:iCs/>
                <w:sz w:val="16"/>
                <w:szCs w:val="16"/>
                <w:lang w:val="es-BO"/>
              </w:rPr>
            </w:pPr>
          </w:p>
          <w:p w14:paraId="2E669A8F" w14:textId="1EAEF80C" w:rsidR="009F7E13" w:rsidRPr="0029365F" w:rsidRDefault="009F7E13" w:rsidP="00230014">
            <w:pPr>
              <w:jc w:val="center"/>
              <w:rPr>
                <w:rFonts w:ascii="Arial" w:hAnsi="Arial" w:cs="Arial"/>
                <w:sz w:val="16"/>
                <w:szCs w:val="16"/>
                <w:lang w:val="es-BO"/>
              </w:rPr>
            </w:pPr>
          </w:p>
        </w:tc>
      </w:tr>
      <w:tr w:rsidR="00E169D4" w:rsidRPr="00E169D4" w14:paraId="5B09A902" w14:textId="77777777" w:rsidTr="009F7E13">
        <w:trPr>
          <w:trHeight w:val="384"/>
          <w:jc w:val="center"/>
        </w:trPr>
        <w:tc>
          <w:tcPr>
            <w:tcW w:w="133" w:type="pct"/>
            <w:shd w:val="clear" w:color="auto" w:fill="FFFFFF"/>
            <w:tcMar>
              <w:left w:w="0" w:type="dxa"/>
              <w:right w:w="0" w:type="dxa"/>
            </w:tcMar>
            <w:vAlign w:val="center"/>
          </w:tcPr>
          <w:p w14:paraId="1E870D4B"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597" w:type="pct"/>
            <w:gridSpan w:val="2"/>
            <w:shd w:val="clear" w:color="auto" w:fill="FFFFFF"/>
            <w:vAlign w:val="center"/>
          </w:tcPr>
          <w:p w14:paraId="3E15C093"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6389A86F"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330F8CC8"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7698A20E"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588DE547"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56A1A7BD"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12ACDA6D"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0C443622"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2FDD621C" w14:textId="77777777" w:rsidR="0072599E" w:rsidRPr="00E169D4" w:rsidRDefault="0072599E" w:rsidP="00E95E88">
            <w:pPr>
              <w:jc w:val="center"/>
              <w:rPr>
                <w:rFonts w:ascii="Arial" w:hAnsi="Arial" w:cs="Arial"/>
                <w:sz w:val="16"/>
                <w:szCs w:val="16"/>
                <w:lang w:val="es-BO"/>
              </w:rPr>
            </w:pPr>
          </w:p>
        </w:tc>
      </w:tr>
      <w:tr w:rsidR="00E169D4" w:rsidRPr="00E169D4" w14:paraId="6AF907C5" w14:textId="77777777" w:rsidTr="009F7E13">
        <w:trPr>
          <w:trHeight w:val="384"/>
          <w:jc w:val="center"/>
        </w:trPr>
        <w:tc>
          <w:tcPr>
            <w:tcW w:w="133" w:type="pct"/>
            <w:shd w:val="clear" w:color="auto" w:fill="FFFFFF"/>
            <w:tcMar>
              <w:left w:w="0" w:type="dxa"/>
              <w:right w:w="0" w:type="dxa"/>
            </w:tcMar>
            <w:vAlign w:val="center"/>
          </w:tcPr>
          <w:p w14:paraId="1CA58D97"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597" w:type="pct"/>
            <w:gridSpan w:val="2"/>
            <w:shd w:val="clear" w:color="auto" w:fill="FFFFFF"/>
            <w:vAlign w:val="center"/>
          </w:tcPr>
          <w:p w14:paraId="1635A7DC"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237559C5"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6801B2E8"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24394E0B"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4573B4B8"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02E8BD95"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35BD9C3A"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461F1F29"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32FB3A51" w14:textId="77777777" w:rsidR="0072599E" w:rsidRPr="00E169D4" w:rsidRDefault="0072599E" w:rsidP="00E95E88">
            <w:pPr>
              <w:jc w:val="center"/>
              <w:rPr>
                <w:rFonts w:ascii="Arial" w:hAnsi="Arial" w:cs="Arial"/>
                <w:sz w:val="16"/>
                <w:szCs w:val="16"/>
                <w:lang w:val="es-BO"/>
              </w:rPr>
            </w:pPr>
          </w:p>
        </w:tc>
      </w:tr>
      <w:tr w:rsidR="00E169D4" w:rsidRPr="00E169D4" w14:paraId="25A10F83" w14:textId="77777777" w:rsidTr="009F7E13">
        <w:trPr>
          <w:trHeight w:val="384"/>
          <w:jc w:val="center"/>
        </w:trPr>
        <w:tc>
          <w:tcPr>
            <w:tcW w:w="133" w:type="pct"/>
            <w:shd w:val="clear" w:color="auto" w:fill="FFFFFF"/>
            <w:tcMar>
              <w:left w:w="0" w:type="dxa"/>
              <w:right w:w="0" w:type="dxa"/>
            </w:tcMar>
            <w:vAlign w:val="center"/>
          </w:tcPr>
          <w:p w14:paraId="6EAC024E"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597" w:type="pct"/>
            <w:gridSpan w:val="2"/>
            <w:shd w:val="clear" w:color="auto" w:fill="FFFFFF"/>
            <w:vAlign w:val="center"/>
          </w:tcPr>
          <w:p w14:paraId="57E16059"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7C3A1377"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5B09B3F7"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1E49EEC3"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15597520"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23EF0EA4"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25115E08"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26511214"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0F2F5373" w14:textId="77777777" w:rsidR="0072599E" w:rsidRPr="00E169D4" w:rsidRDefault="0072599E" w:rsidP="00E95E88">
            <w:pPr>
              <w:jc w:val="center"/>
              <w:rPr>
                <w:rFonts w:ascii="Arial" w:hAnsi="Arial" w:cs="Arial"/>
                <w:sz w:val="16"/>
                <w:szCs w:val="16"/>
                <w:lang w:val="es-BO"/>
              </w:rPr>
            </w:pPr>
          </w:p>
        </w:tc>
      </w:tr>
      <w:tr w:rsidR="00E169D4" w:rsidRPr="00E169D4" w14:paraId="0C52B732" w14:textId="77777777" w:rsidTr="009F7E13">
        <w:trPr>
          <w:trHeight w:val="384"/>
          <w:jc w:val="center"/>
        </w:trPr>
        <w:tc>
          <w:tcPr>
            <w:tcW w:w="133" w:type="pct"/>
            <w:shd w:val="clear" w:color="auto" w:fill="FFFFFF"/>
            <w:tcMar>
              <w:left w:w="0" w:type="dxa"/>
              <w:right w:w="0" w:type="dxa"/>
            </w:tcMar>
            <w:vAlign w:val="center"/>
          </w:tcPr>
          <w:p w14:paraId="2EDCD8ED"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597" w:type="pct"/>
            <w:gridSpan w:val="2"/>
            <w:shd w:val="clear" w:color="auto" w:fill="FFFFFF"/>
            <w:vAlign w:val="center"/>
          </w:tcPr>
          <w:p w14:paraId="697AC8BF"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2674409F"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54DFE98E"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2D0FC59A"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511C76B1"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4C0244A8"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0E10D181"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3641E7A1"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195FD3F2" w14:textId="77777777" w:rsidR="0072599E" w:rsidRPr="00E169D4" w:rsidRDefault="0072599E" w:rsidP="00E95E88">
            <w:pPr>
              <w:jc w:val="center"/>
              <w:rPr>
                <w:rFonts w:ascii="Arial" w:hAnsi="Arial" w:cs="Arial"/>
                <w:sz w:val="16"/>
                <w:szCs w:val="16"/>
                <w:lang w:val="es-BO"/>
              </w:rPr>
            </w:pPr>
          </w:p>
        </w:tc>
      </w:tr>
      <w:tr w:rsidR="00E169D4" w:rsidRPr="00E169D4" w14:paraId="4B49C7D2" w14:textId="77777777" w:rsidTr="009F7E13">
        <w:trPr>
          <w:trHeight w:val="384"/>
          <w:jc w:val="center"/>
        </w:trPr>
        <w:tc>
          <w:tcPr>
            <w:tcW w:w="133" w:type="pct"/>
            <w:shd w:val="clear" w:color="auto" w:fill="FFFFFF"/>
            <w:tcMar>
              <w:left w:w="0" w:type="dxa"/>
              <w:right w:w="0" w:type="dxa"/>
            </w:tcMar>
            <w:vAlign w:val="center"/>
          </w:tcPr>
          <w:p w14:paraId="5C4AA931"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597" w:type="pct"/>
            <w:gridSpan w:val="2"/>
            <w:shd w:val="clear" w:color="auto" w:fill="FFFFFF"/>
            <w:vAlign w:val="center"/>
          </w:tcPr>
          <w:p w14:paraId="3749A733"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1FA026AC"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5DF85179"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1A5A899E"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1E5E3324"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1EDC9D29"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1085E066"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7AFE6CDD"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0DA342E3" w14:textId="77777777" w:rsidR="0072599E" w:rsidRPr="00E169D4" w:rsidRDefault="0072599E" w:rsidP="00E95E88">
            <w:pPr>
              <w:jc w:val="center"/>
              <w:rPr>
                <w:rFonts w:ascii="Arial" w:hAnsi="Arial" w:cs="Arial"/>
                <w:sz w:val="16"/>
                <w:szCs w:val="16"/>
                <w:lang w:val="es-BO"/>
              </w:rPr>
            </w:pPr>
          </w:p>
        </w:tc>
      </w:tr>
      <w:tr w:rsidR="00E169D4" w:rsidRPr="00E169D4" w14:paraId="58C988B7" w14:textId="77777777" w:rsidTr="009F7E13">
        <w:trPr>
          <w:trHeight w:val="384"/>
          <w:jc w:val="center"/>
        </w:trPr>
        <w:tc>
          <w:tcPr>
            <w:tcW w:w="133" w:type="pct"/>
            <w:shd w:val="clear" w:color="auto" w:fill="FFFFFF"/>
            <w:tcMar>
              <w:left w:w="0" w:type="dxa"/>
              <w:right w:w="0" w:type="dxa"/>
            </w:tcMar>
            <w:vAlign w:val="center"/>
          </w:tcPr>
          <w:p w14:paraId="68839675"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597" w:type="pct"/>
            <w:gridSpan w:val="2"/>
            <w:shd w:val="clear" w:color="auto" w:fill="FFFFFF"/>
            <w:vAlign w:val="center"/>
          </w:tcPr>
          <w:p w14:paraId="1B2FF82C"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1A507885"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1C2C3333"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66B4FDCC"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487965E2"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744662B8"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4B4621F5"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5C918A3F"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56716F59" w14:textId="77777777" w:rsidR="0072599E" w:rsidRPr="00E169D4" w:rsidRDefault="0072599E" w:rsidP="00E95E88">
            <w:pPr>
              <w:jc w:val="center"/>
              <w:rPr>
                <w:rFonts w:ascii="Arial" w:hAnsi="Arial" w:cs="Arial"/>
                <w:sz w:val="16"/>
                <w:szCs w:val="16"/>
                <w:lang w:val="es-BO"/>
              </w:rPr>
            </w:pPr>
          </w:p>
        </w:tc>
      </w:tr>
      <w:tr w:rsidR="00E169D4" w:rsidRPr="00E169D4" w14:paraId="5BE7A81C" w14:textId="77777777" w:rsidTr="009F7E13">
        <w:trPr>
          <w:trHeight w:val="384"/>
          <w:jc w:val="center"/>
        </w:trPr>
        <w:tc>
          <w:tcPr>
            <w:tcW w:w="133" w:type="pct"/>
            <w:shd w:val="clear" w:color="auto" w:fill="FFFFFF"/>
            <w:tcMar>
              <w:left w:w="0" w:type="dxa"/>
              <w:right w:w="0" w:type="dxa"/>
            </w:tcMar>
            <w:vAlign w:val="center"/>
          </w:tcPr>
          <w:p w14:paraId="468EB716"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FFFFFF"/>
            <w:vAlign w:val="center"/>
          </w:tcPr>
          <w:p w14:paraId="6C12A254" w14:textId="77777777"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14:paraId="21EA5A77" w14:textId="77777777"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14:paraId="369D5B13" w14:textId="77777777"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14:paraId="4DBBCB8E" w14:textId="77777777"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14:paraId="387CF6C1" w14:textId="77777777"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14:paraId="2D1320BB"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51DB7EDF" w14:textId="77777777"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14:paraId="6C9F2227" w14:textId="77777777"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14:paraId="2FEE16A6" w14:textId="77777777" w:rsidR="0072599E" w:rsidRPr="00E169D4" w:rsidRDefault="0072599E" w:rsidP="00E95E88">
            <w:pPr>
              <w:jc w:val="center"/>
              <w:rPr>
                <w:rFonts w:ascii="Arial" w:hAnsi="Arial" w:cs="Arial"/>
                <w:sz w:val="16"/>
                <w:szCs w:val="16"/>
                <w:lang w:val="es-BO"/>
              </w:rPr>
            </w:pPr>
          </w:p>
        </w:tc>
      </w:tr>
      <w:tr w:rsidR="009F7E13" w:rsidRPr="00E169D4" w14:paraId="6A44B0EE" w14:textId="77777777" w:rsidTr="009F7E13">
        <w:trPr>
          <w:trHeight w:val="384"/>
          <w:jc w:val="center"/>
        </w:trPr>
        <w:tc>
          <w:tcPr>
            <w:tcW w:w="4040" w:type="pct"/>
            <w:gridSpan w:val="9"/>
            <w:shd w:val="clear" w:color="auto" w:fill="DBE5F1" w:themeFill="accent1" w:themeFillTint="33"/>
            <w:tcMar>
              <w:left w:w="0" w:type="dxa"/>
              <w:right w:w="0" w:type="dxa"/>
            </w:tcMar>
            <w:vAlign w:val="center"/>
          </w:tcPr>
          <w:p w14:paraId="76AFE680" w14:textId="4010BB7B"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17" w:type="pct"/>
            <w:shd w:val="clear" w:color="auto" w:fill="FFFFFF"/>
            <w:vAlign w:val="center"/>
          </w:tcPr>
          <w:p w14:paraId="552AB01D" w14:textId="77777777" w:rsidR="009F7E13" w:rsidRPr="00E169D4" w:rsidRDefault="009F7E13" w:rsidP="00E95E88">
            <w:pPr>
              <w:jc w:val="center"/>
              <w:rPr>
                <w:rFonts w:ascii="Arial" w:hAnsi="Arial" w:cs="Arial"/>
                <w:b/>
                <w:sz w:val="16"/>
                <w:szCs w:val="16"/>
                <w:lang w:val="es-BO"/>
              </w:rPr>
            </w:pPr>
          </w:p>
        </w:tc>
        <w:tc>
          <w:tcPr>
            <w:tcW w:w="543" w:type="pct"/>
            <w:shd w:val="clear" w:color="auto" w:fill="FFFFFF"/>
            <w:vAlign w:val="center"/>
          </w:tcPr>
          <w:p w14:paraId="7F75EE52" w14:textId="54CF27C8" w:rsidR="009F7E13" w:rsidRPr="00E169D4" w:rsidRDefault="009F7E13" w:rsidP="00E95E88">
            <w:pPr>
              <w:jc w:val="center"/>
              <w:rPr>
                <w:rFonts w:ascii="Arial" w:hAnsi="Arial" w:cs="Arial"/>
                <w:b/>
                <w:sz w:val="16"/>
                <w:szCs w:val="16"/>
                <w:lang w:val="es-BO"/>
              </w:rPr>
            </w:pPr>
          </w:p>
        </w:tc>
      </w:tr>
      <w:tr w:rsidR="009F7E13" w:rsidRPr="00E169D4" w14:paraId="0B7F4697" w14:textId="77777777" w:rsidTr="009F7E13">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14FB91B5" w14:textId="61536B6A"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17" w:type="pct"/>
            <w:tcBorders>
              <w:bottom w:val="single" w:sz="2" w:space="0" w:color="auto"/>
            </w:tcBorders>
            <w:shd w:val="clear" w:color="auto" w:fill="FFFFFF"/>
            <w:vAlign w:val="center"/>
          </w:tcPr>
          <w:p w14:paraId="121176CB" w14:textId="77777777" w:rsidR="009F7E13" w:rsidRPr="00E169D4" w:rsidRDefault="009F7E13" w:rsidP="00E95E88">
            <w:pPr>
              <w:jc w:val="center"/>
              <w:rPr>
                <w:rFonts w:ascii="Arial" w:hAnsi="Arial" w:cs="Arial"/>
                <w:b/>
                <w:sz w:val="16"/>
                <w:szCs w:val="16"/>
                <w:lang w:val="es-BO"/>
              </w:rPr>
            </w:pPr>
          </w:p>
        </w:tc>
        <w:tc>
          <w:tcPr>
            <w:tcW w:w="543" w:type="pct"/>
            <w:tcBorders>
              <w:bottom w:val="single" w:sz="2" w:space="0" w:color="auto"/>
            </w:tcBorders>
            <w:shd w:val="clear" w:color="auto" w:fill="FFFFFF"/>
            <w:vAlign w:val="center"/>
          </w:tcPr>
          <w:p w14:paraId="26CC6D06" w14:textId="796CD1A6" w:rsidR="009F7E13" w:rsidRPr="00E169D4" w:rsidRDefault="009F7E13" w:rsidP="00E95E88">
            <w:pPr>
              <w:jc w:val="center"/>
              <w:rPr>
                <w:rFonts w:ascii="Arial" w:hAnsi="Arial" w:cs="Arial"/>
                <w:b/>
                <w:sz w:val="16"/>
                <w:szCs w:val="16"/>
                <w:lang w:val="es-BO"/>
              </w:rPr>
            </w:pPr>
          </w:p>
        </w:tc>
      </w:tr>
      <w:tr w:rsidR="00E169D4" w:rsidRPr="00E169D4" w14:paraId="15CED778" w14:textId="77777777" w:rsidTr="009F7E13">
        <w:trPr>
          <w:trHeight w:val="396"/>
          <w:jc w:val="center"/>
        </w:trPr>
        <w:tc>
          <w:tcPr>
            <w:tcW w:w="220" w:type="pct"/>
            <w:gridSpan w:val="2"/>
            <w:tcBorders>
              <w:bottom w:val="nil"/>
              <w:right w:val="nil"/>
            </w:tcBorders>
            <w:shd w:val="clear" w:color="auto" w:fill="auto"/>
            <w:tcMar>
              <w:left w:w="0" w:type="dxa"/>
              <w:right w:w="0" w:type="dxa"/>
            </w:tcMar>
            <w:vAlign w:val="center"/>
          </w:tcPr>
          <w:p w14:paraId="7CAE0A27" w14:textId="1FBEA41E"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left w:val="nil"/>
              <w:bottom w:val="nil"/>
            </w:tcBorders>
            <w:shd w:val="clear" w:color="auto" w:fill="auto"/>
            <w:vAlign w:val="center"/>
          </w:tcPr>
          <w:p w14:paraId="3BC87F77"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14:paraId="41A1F48D" w14:textId="77777777"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3B2CC4E6" w14:textId="6FAAE431"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3F8A8F22"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14:paraId="70E43745" w14:textId="77777777"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D2F9FF5" w14:textId="0A012F14"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271878EF"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14:paraId="538B79EA" w14:textId="77777777"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E295915" w14:textId="6A77CEBB"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134B871F"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72599E" w:rsidRPr="00E169D4" w14:paraId="7355D4E7" w14:textId="77777777" w:rsidTr="00120798">
        <w:trPr>
          <w:trHeight w:val="396"/>
          <w:jc w:val="center"/>
        </w:trPr>
        <w:tc>
          <w:tcPr>
            <w:tcW w:w="5000" w:type="pct"/>
            <w:gridSpan w:val="11"/>
            <w:tcBorders>
              <w:top w:val="nil"/>
            </w:tcBorders>
            <w:shd w:val="clear" w:color="auto" w:fill="auto"/>
            <w:tcMar>
              <w:left w:w="0" w:type="dxa"/>
              <w:right w:w="0" w:type="dxa"/>
            </w:tcMar>
            <w:vAlign w:val="center"/>
          </w:tcPr>
          <w:p w14:paraId="28D0F50E" w14:textId="084D3DFD" w:rsidR="0072599E" w:rsidRPr="00E169D4" w:rsidRDefault="0072599E" w:rsidP="00BB02DD">
            <w:pPr>
              <w:ind w:left="113" w:right="113"/>
              <w:jc w:val="both"/>
              <w:rPr>
                <w:rFonts w:ascii="Arial" w:hAnsi="Arial" w:cs="Arial"/>
                <w:b/>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 xml:space="preserve">Toda la información contenida en este formulario es una declaración jurada. </w:t>
            </w:r>
            <w:r w:rsidR="00CA239D" w:rsidRPr="00E169D4">
              <w:rPr>
                <w:rFonts w:ascii="Arial" w:hAnsi="Arial" w:cs="Arial"/>
                <w:bCs/>
                <w:sz w:val="16"/>
                <w:szCs w:val="16"/>
                <w:lang w:val="es-BO"/>
              </w:rPr>
              <w:t>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3ED59250" w14:textId="77777777" w:rsidR="0072599E" w:rsidRPr="00E169D4" w:rsidRDefault="0072599E" w:rsidP="0072599E">
      <w:pPr>
        <w:tabs>
          <w:tab w:val="right" w:pos="6663"/>
        </w:tabs>
        <w:jc w:val="center"/>
        <w:rPr>
          <w:rFonts w:ascii="Verdana" w:hAnsi="Verdana" w:cs="Arial"/>
          <w:b/>
          <w:bCs/>
          <w:i/>
          <w:iCs/>
          <w:sz w:val="16"/>
          <w:szCs w:val="16"/>
          <w:lang w:val="es-BO"/>
        </w:rPr>
      </w:pPr>
    </w:p>
    <w:p w14:paraId="225ACC39" w14:textId="77777777" w:rsidR="0072599E" w:rsidRPr="00E169D4" w:rsidRDefault="0072599E" w:rsidP="0072599E">
      <w:pPr>
        <w:tabs>
          <w:tab w:val="right" w:pos="6663"/>
        </w:tabs>
        <w:jc w:val="center"/>
        <w:rPr>
          <w:rFonts w:ascii="Verdana" w:hAnsi="Verdana" w:cs="Arial"/>
          <w:b/>
          <w:bCs/>
          <w:i/>
          <w:iCs/>
          <w:sz w:val="16"/>
          <w:szCs w:val="16"/>
          <w:lang w:val="es-BO"/>
        </w:rPr>
      </w:pPr>
    </w:p>
    <w:p w14:paraId="10597349" w14:textId="77777777" w:rsidR="0072599E" w:rsidRPr="00E169D4" w:rsidRDefault="0072599E" w:rsidP="0072599E">
      <w:pPr>
        <w:tabs>
          <w:tab w:val="right" w:pos="6663"/>
        </w:tabs>
        <w:jc w:val="center"/>
        <w:rPr>
          <w:rFonts w:ascii="Verdana" w:hAnsi="Verdana" w:cs="Arial"/>
          <w:b/>
          <w:bCs/>
          <w:i/>
          <w:iCs/>
          <w:sz w:val="16"/>
          <w:szCs w:val="16"/>
          <w:lang w:val="es-BO"/>
        </w:rPr>
      </w:pPr>
    </w:p>
    <w:p w14:paraId="52A8836C" w14:textId="77777777" w:rsidR="0072599E" w:rsidRPr="00E169D4" w:rsidRDefault="0072599E" w:rsidP="0072599E">
      <w:pPr>
        <w:tabs>
          <w:tab w:val="right" w:pos="6663"/>
        </w:tabs>
        <w:jc w:val="center"/>
        <w:rPr>
          <w:rFonts w:ascii="Verdana" w:hAnsi="Verdana" w:cs="Arial"/>
          <w:b/>
          <w:bCs/>
          <w:i/>
          <w:iCs/>
          <w:sz w:val="16"/>
          <w:szCs w:val="16"/>
          <w:lang w:val="es-BO"/>
        </w:rPr>
      </w:pPr>
    </w:p>
    <w:p w14:paraId="25C6A026" w14:textId="77777777" w:rsidR="0072599E" w:rsidRPr="00E169D4" w:rsidRDefault="0072599E" w:rsidP="0072599E">
      <w:pPr>
        <w:jc w:val="center"/>
        <w:rPr>
          <w:rFonts w:ascii="Verdana" w:hAnsi="Verdana" w:cs="Arial"/>
          <w:sz w:val="16"/>
          <w:szCs w:val="16"/>
          <w:lang w:val="es-BO"/>
        </w:rPr>
        <w:sectPr w:rsidR="0072599E" w:rsidRPr="00E169D4" w:rsidSect="00CD7F07">
          <w:pgSz w:w="15840" w:h="12240" w:orient="landscape" w:code="1"/>
          <w:pgMar w:top="1276" w:right="947" w:bottom="1610" w:left="851" w:header="425" w:footer="709" w:gutter="0"/>
          <w:cols w:space="708"/>
          <w:docGrid w:linePitch="360"/>
        </w:sectPr>
      </w:pPr>
    </w:p>
    <w:p w14:paraId="4FFAAA72" w14:textId="77777777"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t>FORMULARIO A-4</w:t>
      </w:r>
    </w:p>
    <w:p w14:paraId="5E69ACAE" w14:textId="77777777"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ESPECÍFICA DE LA EMPRESA</w:t>
      </w:r>
    </w:p>
    <w:p w14:paraId="1712842D" w14:textId="77777777" w:rsidR="0072599E" w:rsidRPr="00E169D4" w:rsidRDefault="0072599E" w:rsidP="0072599E">
      <w:pPr>
        <w:jc w:val="center"/>
        <w:rPr>
          <w:rFonts w:ascii="Verdana" w:hAnsi="Verdana" w:cs="Arial"/>
          <w:sz w:val="16"/>
          <w:szCs w:val="16"/>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E169D4" w:rsidRPr="00E169D4" w14:paraId="1C1C5D81" w14:textId="77777777" w:rsidTr="00120798">
        <w:trPr>
          <w:trHeight w:val="567"/>
          <w:jc w:val="center"/>
        </w:trPr>
        <w:tc>
          <w:tcPr>
            <w:tcW w:w="5000" w:type="pct"/>
            <w:gridSpan w:val="11"/>
            <w:shd w:val="clear" w:color="auto" w:fill="DBE5F1" w:themeFill="accent1" w:themeFillTint="33"/>
            <w:vAlign w:val="center"/>
          </w:tcPr>
          <w:p w14:paraId="3C657A94" w14:textId="77777777"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 LA EMPRESA]</w:t>
            </w:r>
          </w:p>
        </w:tc>
      </w:tr>
      <w:tr w:rsidR="00E169D4" w:rsidRPr="00E169D4" w14:paraId="73D73C79" w14:textId="77777777" w:rsidTr="00EB0199">
        <w:trPr>
          <w:trHeight w:val="387"/>
          <w:jc w:val="center"/>
        </w:trPr>
        <w:tc>
          <w:tcPr>
            <w:tcW w:w="136" w:type="pct"/>
            <w:shd w:val="clear" w:color="auto" w:fill="DBE5F1" w:themeFill="accent1" w:themeFillTint="33"/>
            <w:tcMar>
              <w:left w:w="0" w:type="dxa"/>
              <w:right w:w="0" w:type="dxa"/>
            </w:tcMar>
            <w:vAlign w:val="center"/>
          </w:tcPr>
          <w:p w14:paraId="073BDA42"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DBE5F1" w:themeFill="accent1" w:themeFillTint="33"/>
            <w:vAlign w:val="center"/>
          </w:tcPr>
          <w:p w14:paraId="1E30D8E4"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60" w:type="pct"/>
            <w:shd w:val="clear" w:color="auto" w:fill="DBE5F1" w:themeFill="accent1" w:themeFillTint="33"/>
            <w:vAlign w:val="center"/>
          </w:tcPr>
          <w:p w14:paraId="52FD5E2C"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Objeto del Contrato</w:t>
            </w:r>
          </w:p>
          <w:p w14:paraId="5D12926D"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(Obra similar)</w:t>
            </w:r>
          </w:p>
        </w:tc>
        <w:tc>
          <w:tcPr>
            <w:tcW w:w="708" w:type="pct"/>
            <w:shd w:val="clear" w:color="auto" w:fill="DBE5F1" w:themeFill="accent1" w:themeFillTint="33"/>
            <w:vAlign w:val="center"/>
          </w:tcPr>
          <w:p w14:paraId="2C8854A3" w14:textId="77777777" w:rsidR="0072599E" w:rsidRPr="0029365F" w:rsidRDefault="0072599E" w:rsidP="00E95E88">
            <w:pPr>
              <w:jc w:val="center"/>
              <w:rPr>
                <w:rFonts w:ascii="Arial" w:hAnsi="Arial" w:cs="Arial"/>
                <w:sz w:val="16"/>
                <w:szCs w:val="16"/>
                <w:lang w:val="es-BO"/>
              </w:rPr>
            </w:pPr>
            <w:r w:rsidRPr="0029365F">
              <w:rPr>
                <w:rFonts w:ascii="Arial" w:hAnsi="Arial" w:cs="Arial"/>
                <w:sz w:val="16"/>
                <w:szCs w:val="16"/>
                <w:lang w:val="es-BO"/>
              </w:rPr>
              <w:t>Ubicación</w:t>
            </w:r>
          </w:p>
        </w:tc>
        <w:tc>
          <w:tcPr>
            <w:tcW w:w="523" w:type="pct"/>
            <w:shd w:val="clear" w:color="auto" w:fill="DBE5F1" w:themeFill="accent1" w:themeFillTint="33"/>
            <w:vAlign w:val="center"/>
          </w:tcPr>
          <w:p w14:paraId="58D8E837" w14:textId="77777777"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14:paraId="0523C06B" w14:textId="0A355EFA" w:rsidR="0072599E"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65" w:type="pct"/>
            <w:shd w:val="clear" w:color="auto" w:fill="DBE5F1" w:themeFill="accent1" w:themeFillTint="33"/>
            <w:vAlign w:val="center"/>
          </w:tcPr>
          <w:p w14:paraId="663B9464" w14:textId="3E593367"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9" w:type="pct"/>
            <w:shd w:val="clear" w:color="auto" w:fill="DBE5F1" w:themeFill="accent1" w:themeFillTint="33"/>
            <w:vAlign w:val="center"/>
          </w:tcPr>
          <w:p w14:paraId="16B8A615" w14:textId="7F15CCA8"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xml:space="preserve">Nombre del Socio(s) (***) </w:t>
            </w:r>
          </w:p>
        </w:tc>
        <w:tc>
          <w:tcPr>
            <w:tcW w:w="422" w:type="pct"/>
            <w:shd w:val="clear" w:color="auto" w:fill="DBE5F1" w:themeFill="accent1" w:themeFillTint="33"/>
            <w:vAlign w:val="center"/>
          </w:tcPr>
          <w:p w14:paraId="44C840BB" w14:textId="02594BDC"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22" w:type="pct"/>
            <w:shd w:val="clear" w:color="auto" w:fill="DBE5F1" w:themeFill="accent1" w:themeFillTint="33"/>
            <w:vAlign w:val="center"/>
          </w:tcPr>
          <w:p w14:paraId="51681C40" w14:textId="36BFF018" w:rsidR="0072599E" w:rsidRPr="0029365F" w:rsidRDefault="009F7E13" w:rsidP="00E95E88">
            <w:pPr>
              <w:ind w:left="-70"/>
              <w:jc w:val="center"/>
              <w:rPr>
                <w:rFonts w:ascii="Arial" w:hAnsi="Arial" w:cs="Arial"/>
                <w:sz w:val="16"/>
                <w:szCs w:val="16"/>
                <w:lang w:val="es-BO"/>
              </w:rPr>
            </w:pPr>
            <w:r w:rsidRPr="0029365F">
              <w:rPr>
                <w:rFonts w:ascii="Arial" w:hAnsi="Arial" w:cs="Arial"/>
                <w:sz w:val="16"/>
                <w:szCs w:val="16"/>
                <w:lang w:val="es-BO"/>
              </w:rPr>
              <w:t xml:space="preserve">Monto en $u$ (Llenado de uso alternativo) </w:t>
            </w:r>
          </w:p>
        </w:tc>
        <w:tc>
          <w:tcPr>
            <w:tcW w:w="492" w:type="pct"/>
            <w:shd w:val="clear" w:color="auto" w:fill="DBE5F1" w:themeFill="accent1" w:themeFillTint="33"/>
            <w:vAlign w:val="center"/>
          </w:tcPr>
          <w:p w14:paraId="2210A6AF" w14:textId="7C6A92E6"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Monto final del contrato en Bs. (*)</w:t>
            </w:r>
          </w:p>
        </w:tc>
      </w:tr>
      <w:tr w:rsidR="00E169D4" w:rsidRPr="00E169D4" w14:paraId="0F3FF01B" w14:textId="77777777" w:rsidTr="00EB0199">
        <w:trPr>
          <w:trHeight w:val="384"/>
          <w:jc w:val="center"/>
        </w:trPr>
        <w:tc>
          <w:tcPr>
            <w:tcW w:w="136" w:type="pct"/>
            <w:shd w:val="clear" w:color="auto" w:fill="FFFFFF"/>
            <w:tcMar>
              <w:left w:w="0" w:type="dxa"/>
              <w:right w:w="0" w:type="dxa"/>
            </w:tcMar>
            <w:vAlign w:val="center"/>
          </w:tcPr>
          <w:p w14:paraId="2337D0F0"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603" w:type="pct"/>
            <w:gridSpan w:val="2"/>
            <w:shd w:val="clear" w:color="auto" w:fill="FFFFFF"/>
            <w:vAlign w:val="center"/>
          </w:tcPr>
          <w:p w14:paraId="2F575F14"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45E75E94"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58242536"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7DB47376"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0EBE76D2"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3BE120FE"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6BB8DC9"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43B25DF"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0C28AB4A" w14:textId="77777777" w:rsidR="0072599E" w:rsidRPr="00E169D4" w:rsidRDefault="0072599E" w:rsidP="00E95E88">
            <w:pPr>
              <w:jc w:val="center"/>
              <w:rPr>
                <w:rFonts w:ascii="Arial" w:hAnsi="Arial" w:cs="Arial"/>
                <w:sz w:val="16"/>
                <w:szCs w:val="16"/>
                <w:lang w:val="es-BO"/>
              </w:rPr>
            </w:pPr>
          </w:p>
        </w:tc>
      </w:tr>
      <w:tr w:rsidR="00E169D4" w:rsidRPr="00E169D4" w14:paraId="0350B835" w14:textId="77777777" w:rsidTr="00EB0199">
        <w:trPr>
          <w:trHeight w:val="384"/>
          <w:jc w:val="center"/>
        </w:trPr>
        <w:tc>
          <w:tcPr>
            <w:tcW w:w="136" w:type="pct"/>
            <w:shd w:val="clear" w:color="auto" w:fill="FFFFFF"/>
            <w:tcMar>
              <w:left w:w="0" w:type="dxa"/>
              <w:right w:w="0" w:type="dxa"/>
            </w:tcMar>
            <w:vAlign w:val="center"/>
          </w:tcPr>
          <w:p w14:paraId="22EAF475"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603" w:type="pct"/>
            <w:gridSpan w:val="2"/>
            <w:shd w:val="clear" w:color="auto" w:fill="FFFFFF"/>
            <w:vAlign w:val="center"/>
          </w:tcPr>
          <w:p w14:paraId="2AB0EC45"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6064DCA5"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18718E05"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576214C1"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68C32021"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20B48109"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7C6F117"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361BC963"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6309A01F" w14:textId="77777777" w:rsidR="0072599E" w:rsidRPr="00E169D4" w:rsidRDefault="0072599E" w:rsidP="00E95E88">
            <w:pPr>
              <w:jc w:val="center"/>
              <w:rPr>
                <w:rFonts w:ascii="Arial" w:hAnsi="Arial" w:cs="Arial"/>
                <w:sz w:val="16"/>
                <w:szCs w:val="16"/>
                <w:lang w:val="es-BO"/>
              </w:rPr>
            </w:pPr>
          </w:p>
        </w:tc>
      </w:tr>
      <w:tr w:rsidR="00E169D4" w:rsidRPr="00E169D4" w14:paraId="3B8B372C" w14:textId="77777777" w:rsidTr="00EB0199">
        <w:trPr>
          <w:trHeight w:val="384"/>
          <w:jc w:val="center"/>
        </w:trPr>
        <w:tc>
          <w:tcPr>
            <w:tcW w:w="136" w:type="pct"/>
            <w:shd w:val="clear" w:color="auto" w:fill="FFFFFF"/>
            <w:tcMar>
              <w:left w:w="0" w:type="dxa"/>
              <w:right w:w="0" w:type="dxa"/>
            </w:tcMar>
            <w:vAlign w:val="center"/>
          </w:tcPr>
          <w:p w14:paraId="4AB76ECB"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603" w:type="pct"/>
            <w:gridSpan w:val="2"/>
            <w:shd w:val="clear" w:color="auto" w:fill="FFFFFF"/>
            <w:vAlign w:val="center"/>
          </w:tcPr>
          <w:p w14:paraId="7A223BA9"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0E57B20B"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5555F5FC"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5DCAA1E8"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41B2278F"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6AA47077"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17B6510"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35E0FCDE"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13519343" w14:textId="77777777" w:rsidR="0072599E" w:rsidRPr="00E169D4" w:rsidRDefault="0072599E" w:rsidP="00E95E88">
            <w:pPr>
              <w:jc w:val="center"/>
              <w:rPr>
                <w:rFonts w:ascii="Arial" w:hAnsi="Arial" w:cs="Arial"/>
                <w:sz w:val="16"/>
                <w:szCs w:val="16"/>
                <w:lang w:val="es-BO"/>
              </w:rPr>
            </w:pPr>
          </w:p>
        </w:tc>
      </w:tr>
      <w:tr w:rsidR="00E169D4" w:rsidRPr="00E169D4" w14:paraId="6C0290EA" w14:textId="77777777" w:rsidTr="00EB0199">
        <w:trPr>
          <w:trHeight w:val="384"/>
          <w:jc w:val="center"/>
        </w:trPr>
        <w:tc>
          <w:tcPr>
            <w:tcW w:w="136" w:type="pct"/>
            <w:shd w:val="clear" w:color="auto" w:fill="FFFFFF"/>
            <w:tcMar>
              <w:left w:w="0" w:type="dxa"/>
              <w:right w:w="0" w:type="dxa"/>
            </w:tcMar>
            <w:vAlign w:val="center"/>
          </w:tcPr>
          <w:p w14:paraId="66D077E9"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603" w:type="pct"/>
            <w:gridSpan w:val="2"/>
            <w:shd w:val="clear" w:color="auto" w:fill="FFFFFF"/>
            <w:vAlign w:val="center"/>
          </w:tcPr>
          <w:p w14:paraId="6695192F"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00F3FD5D"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2B4B91BB"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0D228E93"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01C46201"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65F06BDB"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5366AE8D"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543454B"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20C62192" w14:textId="77777777" w:rsidR="0072599E" w:rsidRPr="00E169D4" w:rsidRDefault="0072599E" w:rsidP="00E95E88">
            <w:pPr>
              <w:jc w:val="center"/>
              <w:rPr>
                <w:rFonts w:ascii="Arial" w:hAnsi="Arial" w:cs="Arial"/>
                <w:sz w:val="16"/>
                <w:szCs w:val="16"/>
                <w:lang w:val="es-BO"/>
              </w:rPr>
            </w:pPr>
          </w:p>
        </w:tc>
      </w:tr>
      <w:tr w:rsidR="00E169D4" w:rsidRPr="00E169D4" w14:paraId="453635FF" w14:textId="77777777" w:rsidTr="00EB0199">
        <w:trPr>
          <w:trHeight w:val="384"/>
          <w:jc w:val="center"/>
        </w:trPr>
        <w:tc>
          <w:tcPr>
            <w:tcW w:w="136" w:type="pct"/>
            <w:shd w:val="clear" w:color="auto" w:fill="FFFFFF"/>
            <w:tcMar>
              <w:left w:w="0" w:type="dxa"/>
              <w:right w:w="0" w:type="dxa"/>
            </w:tcMar>
            <w:vAlign w:val="center"/>
          </w:tcPr>
          <w:p w14:paraId="397E47A9"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603" w:type="pct"/>
            <w:gridSpan w:val="2"/>
            <w:shd w:val="clear" w:color="auto" w:fill="FFFFFF"/>
            <w:vAlign w:val="center"/>
          </w:tcPr>
          <w:p w14:paraId="3C8FF28A"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7958714B"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50FF504B"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6DB8256F"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4C810B82"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0DA3618E"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4FE24A91"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37538F8B"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1BB68C6F" w14:textId="77777777" w:rsidR="0072599E" w:rsidRPr="00E169D4" w:rsidRDefault="0072599E" w:rsidP="00E95E88">
            <w:pPr>
              <w:jc w:val="center"/>
              <w:rPr>
                <w:rFonts w:ascii="Arial" w:hAnsi="Arial" w:cs="Arial"/>
                <w:sz w:val="16"/>
                <w:szCs w:val="16"/>
                <w:lang w:val="es-BO"/>
              </w:rPr>
            </w:pPr>
          </w:p>
        </w:tc>
      </w:tr>
      <w:tr w:rsidR="00E169D4" w:rsidRPr="00E169D4" w14:paraId="48880E1E" w14:textId="77777777" w:rsidTr="00EB0199">
        <w:trPr>
          <w:trHeight w:val="384"/>
          <w:jc w:val="center"/>
        </w:trPr>
        <w:tc>
          <w:tcPr>
            <w:tcW w:w="136" w:type="pct"/>
            <w:shd w:val="clear" w:color="auto" w:fill="FFFFFF"/>
            <w:tcMar>
              <w:left w:w="0" w:type="dxa"/>
              <w:right w:w="0" w:type="dxa"/>
            </w:tcMar>
            <w:vAlign w:val="center"/>
          </w:tcPr>
          <w:p w14:paraId="4BC24FE7"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603" w:type="pct"/>
            <w:gridSpan w:val="2"/>
            <w:shd w:val="clear" w:color="auto" w:fill="FFFFFF"/>
            <w:vAlign w:val="center"/>
          </w:tcPr>
          <w:p w14:paraId="788029B4"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67CCE7F5"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3AEB8EBA"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79CF3E8C"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1E9F7DEB"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67AE59FD"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6BF32E7"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1010824A"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64631777" w14:textId="77777777" w:rsidR="0072599E" w:rsidRPr="00E169D4" w:rsidRDefault="0072599E" w:rsidP="00E95E88">
            <w:pPr>
              <w:jc w:val="center"/>
              <w:rPr>
                <w:rFonts w:ascii="Arial" w:hAnsi="Arial" w:cs="Arial"/>
                <w:sz w:val="16"/>
                <w:szCs w:val="16"/>
                <w:lang w:val="es-BO"/>
              </w:rPr>
            </w:pPr>
          </w:p>
        </w:tc>
      </w:tr>
      <w:tr w:rsidR="00E169D4" w:rsidRPr="00E169D4" w14:paraId="56832529" w14:textId="77777777" w:rsidTr="00EB0199">
        <w:trPr>
          <w:trHeight w:val="384"/>
          <w:jc w:val="center"/>
        </w:trPr>
        <w:tc>
          <w:tcPr>
            <w:tcW w:w="136" w:type="pct"/>
            <w:shd w:val="clear" w:color="auto" w:fill="FFFFFF"/>
            <w:tcMar>
              <w:left w:w="0" w:type="dxa"/>
              <w:right w:w="0" w:type="dxa"/>
            </w:tcMar>
            <w:vAlign w:val="center"/>
          </w:tcPr>
          <w:p w14:paraId="26925F3B"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FFFFFF"/>
            <w:vAlign w:val="center"/>
          </w:tcPr>
          <w:p w14:paraId="585C151A" w14:textId="77777777"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14:paraId="5FA268E6" w14:textId="77777777"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14:paraId="749F3351" w14:textId="77777777"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14:paraId="1A809C9E" w14:textId="77777777"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14:paraId="53052C58" w14:textId="77777777"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14:paraId="088308BC"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25F2C2D4" w14:textId="77777777"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14:paraId="6D291122" w14:textId="77777777"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14:paraId="5B83488D" w14:textId="77777777" w:rsidR="0072599E" w:rsidRPr="00E169D4" w:rsidRDefault="0072599E" w:rsidP="00E95E88">
            <w:pPr>
              <w:jc w:val="center"/>
              <w:rPr>
                <w:rFonts w:ascii="Arial" w:hAnsi="Arial" w:cs="Arial"/>
                <w:sz w:val="16"/>
                <w:szCs w:val="16"/>
                <w:lang w:val="es-BO"/>
              </w:rPr>
            </w:pPr>
          </w:p>
        </w:tc>
      </w:tr>
      <w:tr w:rsidR="00EB0199" w:rsidRPr="00E169D4" w14:paraId="7CAA3097" w14:textId="77777777" w:rsidTr="00EB0199">
        <w:trPr>
          <w:trHeight w:val="384"/>
          <w:jc w:val="center"/>
        </w:trPr>
        <w:tc>
          <w:tcPr>
            <w:tcW w:w="4086" w:type="pct"/>
            <w:gridSpan w:val="9"/>
            <w:shd w:val="clear" w:color="auto" w:fill="DBE5F1" w:themeFill="accent1" w:themeFillTint="33"/>
            <w:tcMar>
              <w:left w:w="0" w:type="dxa"/>
              <w:right w:w="0" w:type="dxa"/>
            </w:tcMar>
            <w:vAlign w:val="center"/>
          </w:tcPr>
          <w:p w14:paraId="538EA05B" w14:textId="36BC0AE2"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22" w:type="pct"/>
            <w:shd w:val="clear" w:color="auto" w:fill="FFFFFF"/>
            <w:vAlign w:val="center"/>
          </w:tcPr>
          <w:p w14:paraId="21AAB1CE" w14:textId="77777777" w:rsidR="00EB0199" w:rsidRPr="00E169D4" w:rsidRDefault="00EB0199" w:rsidP="00E95E88">
            <w:pPr>
              <w:jc w:val="center"/>
              <w:rPr>
                <w:rFonts w:ascii="Arial" w:hAnsi="Arial" w:cs="Arial"/>
                <w:b/>
                <w:sz w:val="16"/>
                <w:szCs w:val="16"/>
                <w:lang w:val="es-BO"/>
              </w:rPr>
            </w:pPr>
          </w:p>
        </w:tc>
        <w:tc>
          <w:tcPr>
            <w:tcW w:w="492" w:type="pct"/>
            <w:shd w:val="clear" w:color="auto" w:fill="FFFFFF"/>
            <w:vAlign w:val="center"/>
          </w:tcPr>
          <w:p w14:paraId="1C517961" w14:textId="22886F8E" w:rsidR="00EB0199" w:rsidRPr="00E169D4" w:rsidRDefault="00EB0199" w:rsidP="00E95E88">
            <w:pPr>
              <w:jc w:val="center"/>
              <w:rPr>
                <w:rFonts w:ascii="Arial" w:hAnsi="Arial" w:cs="Arial"/>
                <w:b/>
                <w:sz w:val="16"/>
                <w:szCs w:val="16"/>
                <w:lang w:val="es-BO"/>
              </w:rPr>
            </w:pPr>
          </w:p>
        </w:tc>
      </w:tr>
      <w:tr w:rsidR="00EB0199" w:rsidRPr="00E169D4" w14:paraId="4D85C403" w14:textId="77777777" w:rsidTr="00EB0199">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0BDB1A51" w14:textId="16AEAA36"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22" w:type="pct"/>
            <w:tcBorders>
              <w:bottom w:val="single" w:sz="2" w:space="0" w:color="244061" w:themeColor="accent1" w:themeShade="80"/>
            </w:tcBorders>
            <w:shd w:val="clear" w:color="auto" w:fill="FFFFFF"/>
            <w:vAlign w:val="center"/>
          </w:tcPr>
          <w:p w14:paraId="6F8D53C3" w14:textId="77777777" w:rsidR="00EB0199" w:rsidRPr="00E169D4" w:rsidRDefault="00EB0199" w:rsidP="00E95E88">
            <w:pPr>
              <w:jc w:val="center"/>
              <w:rPr>
                <w:rFonts w:ascii="Arial" w:hAnsi="Arial" w:cs="Arial"/>
                <w:b/>
                <w:sz w:val="16"/>
                <w:szCs w:val="16"/>
                <w:lang w:val="es-BO"/>
              </w:rPr>
            </w:pPr>
          </w:p>
        </w:tc>
        <w:tc>
          <w:tcPr>
            <w:tcW w:w="492" w:type="pct"/>
            <w:tcBorders>
              <w:bottom w:val="single" w:sz="2" w:space="0" w:color="244061" w:themeColor="accent1" w:themeShade="80"/>
            </w:tcBorders>
            <w:shd w:val="clear" w:color="auto" w:fill="FFFFFF"/>
            <w:vAlign w:val="center"/>
          </w:tcPr>
          <w:p w14:paraId="14BA6372" w14:textId="4551E8C7" w:rsidR="00EB0199" w:rsidRPr="00E169D4" w:rsidRDefault="00EB0199" w:rsidP="00E95E88">
            <w:pPr>
              <w:jc w:val="center"/>
              <w:rPr>
                <w:rFonts w:ascii="Arial" w:hAnsi="Arial" w:cs="Arial"/>
                <w:b/>
                <w:sz w:val="16"/>
                <w:szCs w:val="16"/>
                <w:lang w:val="es-BO"/>
              </w:rPr>
            </w:pPr>
          </w:p>
        </w:tc>
      </w:tr>
      <w:tr w:rsidR="00E169D4" w:rsidRPr="00E169D4" w14:paraId="66055634" w14:textId="77777777" w:rsidTr="009F7E13">
        <w:trPr>
          <w:trHeight w:val="396"/>
          <w:jc w:val="center"/>
        </w:trPr>
        <w:tc>
          <w:tcPr>
            <w:tcW w:w="221" w:type="pct"/>
            <w:gridSpan w:val="2"/>
            <w:tcBorders>
              <w:bottom w:val="nil"/>
              <w:right w:val="nil"/>
            </w:tcBorders>
            <w:shd w:val="clear" w:color="auto" w:fill="auto"/>
            <w:tcMar>
              <w:left w:w="0" w:type="dxa"/>
              <w:right w:w="0" w:type="dxa"/>
            </w:tcMar>
            <w:vAlign w:val="center"/>
          </w:tcPr>
          <w:p w14:paraId="1FBD7864"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left w:val="nil"/>
              <w:bottom w:val="nil"/>
            </w:tcBorders>
            <w:shd w:val="clear" w:color="auto" w:fill="auto"/>
            <w:vAlign w:val="center"/>
          </w:tcPr>
          <w:p w14:paraId="42C04AE0"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Monto a la fecha de Recepción Final de la Obra.</w:t>
            </w:r>
          </w:p>
        </w:tc>
      </w:tr>
      <w:tr w:rsidR="00E169D4" w:rsidRPr="00E169D4" w14:paraId="3CB54E15"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75C8F921"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3A0A6AF0"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14:paraId="17ADA55B"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2814DC1"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05909B97"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14:paraId="684749BC"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7BAD620E"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4597B6A9"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14:paraId="22D64FB8" w14:textId="77777777"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1E4910F" w14:textId="77777777"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089DA52C" w14:textId="77777777"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E169D4" w:rsidRPr="00E169D4" w14:paraId="7967716B" w14:textId="77777777" w:rsidTr="00120798">
        <w:trPr>
          <w:trHeight w:val="396"/>
          <w:jc w:val="center"/>
        </w:trPr>
        <w:tc>
          <w:tcPr>
            <w:tcW w:w="5000" w:type="pct"/>
            <w:gridSpan w:val="11"/>
            <w:tcBorders>
              <w:top w:val="nil"/>
            </w:tcBorders>
            <w:shd w:val="clear" w:color="auto" w:fill="auto"/>
            <w:tcMar>
              <w:left w:w="0" w:type="dxa"/>
              <w:right w:w="0" w:type="dxa"/>
            </w:tcMar>
            <w:vAlign w:val="center"/>
          </w:tcPr>
          <w:p w14:paraId="12BD0B4E" w14:textId="6C6020A4" w:rsidR="0072599E" w:rsidRPr="00E169D4" w:rsidRDefault="0072599E" w:rsidP="00BB02DD">
            <w:pPr>
              <w:ind w:left="113" w:right="113"/>
              <w:jc w:val="both"/>
              <w:rPr>
                <w:rFonts w:ascii="Arial" w:hAnsi="Arial" w:cs="Arial"/>
                <w:b/>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el certificado</w:t>
            </w:r>
            <w:r w:rsidR="002A3FD5" w:rsidRPr="00E169D4">
              <w:rPr>
                <w:rFonts w:ascii="Arial" w:hAnsi="Arial" w:cs="Arial"/>
                <w:bCs/>
                <w:sz w:val="16"/>
                <w:szCs w:val="16"/>
                <w:lang w:val="es-BO"/>
              </w:rPr>
              <w:t>,</w:t>
            </w:r>
            <w:r w:rsidRPr="00E169D4">
              <w:rPr>
                <w:rFonts w:ascii="Arial" w:hAnsi="Arial" w:cs="Arial"/>
                <w:bCs/>
                <w:sz w:val="16"/>
                <w:szCs w:val="16"/>
                <w:lang w:val="es-BO"/>
              </w:rPr>
              <w:t xml:space="preserve"> </w:t>
            </w:r>
            <w:r w:rsidR="003128EC" w:rsidRPr="00E169D4">
              <w:rPr>
                <w:rFonts w:ascii="Arial" w:hAnsi="Arial" w:cs="Arial"/>
                <w:bCs/>
                <w:sz w:val="16"/>
                <w:szCs w:val="16"/>
                <w:lang w:val="es-BO"/>
              </w:rPr>
              <w:t xml:space="preserve">Acta </w:t>
            </w:r>
            <w:r w:rsidRPr="00E169D4">
              <w:rPr>
                <w:rFonts w:ascii="Arial" w:hAnsi="Arial" w:cs="Arial"/>
                <w:bCs/>
                <w:sz w:val="16"/>
                <w:szCs w:val="16"/>
                <w:lang w:val="es-BO"/>
              </w:rPr>
              <w:t xml:space="preserve">de </w:t>
            </w:r>
            <w:r w:rsidR="003128EC" w:rsidRPr="00E169D4">
              <w:rPr>
                <w:rFonts w:ascii="Arial" w:hAnsi="Arial" w:cs="Arial"/>
                <w:bCs/>
                <w:sz w:val="16"/>
                <w:szCs w:val="16"/>
                <w:lang w:val="es-BO"/>
              </w:rPr>
              <w:t>Recepción Definitiva</w:t>
            </w:r>
            <w:r w:rsidRPr="00E169D4">
              <w:rPr>
                <w:rFonts w:ascii="Arial" w:hAnsi="Arial" w:cs="Arial"/>
                <w:bCs/>
                <w:sz w:val="16"/>
                <w:szCs w:val="16"/>
                <w:lang w:val="es-BO"/>
              </w:rPr>
              <w:t xml:space="preserve"> </w:t>
            </w:r>
            <w:r w:rsidR="002A3FD5" w:rsidRPr="00E169D4">
              <w:rPr>
                <w:rFonts w:ascii="Arial" w:hAnsi="Arial" w:cs="Arial"/>
                <w:bCs/>
                <w:sz w:val="16"/>
                <w:szCs w:val="16"/>
                <w:lang w:val="es-BO"/>
              </w:rPr>
              <w:t xml:space="preserve">u otro documento que acredite su experiencia </w:t>
            </w:r>
            <w:r w:rsidR="00AC6094" w:rsidRPr="00E169D4">
              <w:rPr>
                <w:rFonts w:ascii="Arial" w:hAnsi="Arial" w:cs="Arial"/>
                <w:bCs/>
                <w:sz w:val="16"/>
                <w:szCs w:val="16"/>
                <w:lang w:val="es-BO"/>
              </w:rPr>
              <w:t>en</w:t>
            </w:r>
            <w:r w:rsidRPr="00E169D4">
              <w:rPr>
                <w:rFonts w:ascii="Arial" w:hAnsi="Arial" w:cs="Arial"/>
                <w:bCs/>
                <w:sz w:val="16"/>
                <w:szCs w:val="16"/>
                <w:lang w:val="es-BO"/>
              </w:rPr>
              <w:t xml:space="preserve"> cada una de las obras detalladas, en original o fotocopia legalizada emitida por </w:t>
            </w:r>
            <w:r w:rsidR="00AC6094" w:rsidRPr="00E169D4">
              <w:rPr>
                <w:rFonts w:ascii="Arial" w:hAnsi="Arial" w:cs="Arial"/>
                <w:bCs/>
                <w:sz w:val="16"/>
                <w:szCs w:val="16"/>
                <w:lang w:val="es-BO"/>
              </w:rPr>
              <w:t>el</w:t>
            </w:r>
            <w:r w:rsidRPr="00E169D4">
              <w:rPr>
                <w:rFonts w:ascii="Arial" w:hAnsi="Arial" w:cs="Arial"/>
                <w:bCs/>
                <w:sz w:val="16"/>
                <w:szCs w:val="16"/>
                <w:lang w:val="es-BO"/>
              </w:rPr>
              <w:t xml:space="preserve"> contratante.</w:t>
            </w:r>
          </w:p>
        </w:tc>
      </w:tr>
    </w:tbl>
    <w:p w14:paraId="10771E05" w14:textId="77777777" w:rsidR="0072599E" w:rsidRPr="00E169D4" w:rsidRDefault="0072599E" w:rsidP="0072599E">
      <w:pPr>
        <w:jc w:val="both"/>
        <w:rPr>
          <w:rFonts w:ascii="Verdana" w:hAnsi="Verdana" w:cs="Arial"/>
          <w:sz w:val="16"/>
          <w:szCs w:val="16"/>
          <w:lang w:val="es-BO"/>
        </w:rPr>
        <w:sectPr w:rsidR="0072599E" w:rsidRPr="00E169D4" w:rsidSect="00CD7F07">
          <w:pgSz w:w="15840" w:h="12240" w:orient="landscape" w:code="1"/>
          <w:pgMar w:top="1276" w:right="947" w:bottom="1610" w:left="851" w:header="425" w:footer="709" w:gutter="0"/>
          <w:cols w:space="708"/>
          <w:docGrid w:linePitch="360"/>
        </w:sectPr>
      </w:pPr>
    </w:p>
    <w:p w14:paraId="44C75AF1" w14:textId="77777777" w:rsidR="00A544DB" w:rsidRPr="00E169D4" w:rsidRDefault="005B2F4B" w:rsidP="00A544DB">
      <w:pPr>
        <w:jc w:val="center"/>
        <w:rPr>
          <w:rFonts w:ascii="Verdana" w:hAnsi="Verdana" w:cs="Arial"/>
          <w:b/>
          <w:sz w:val="18"/>
          <w:szCs w:val="18"/>
          <w:lang w:val="es-BO"/>
        </w:rPr>
      </w:pPr>
      <w:r w:rsidRPr="00E169D4">
        <w:rPr>
          <w:rFonts w:ascii="Verdana" w:hAnsi="Verdana" w:cs="Arial"/>
          <w:b/>
          <w:sz w:val="18"/>
          <w:szCs w:val="18"/>
          <w:lang w:val="es-BO"/>
        </w:rPr>
        <w:t>FORMULARIO A</w:t>
      </w:r>
      <w:r w:rsidR="00225DF2" w:rsidRPr="00E169D4">
        <w:rPr>
          <w:rFonts w:ascii="Verdana" w:hAnsi="Verdana" w:cs="Arial"/>
          <w:b/>
          <w:sz w:val="18"/>
          <w:szCs w:val="18"/>
          <w:lang w:val="es-BO"/>
        </w:rPr>
        <w:t>-5</w:t>
      </w:r>
    </w:p>
    <w:p w14:paraId="1348215C" w14:textId="77777777" w:rsidR="00651799" w:rsidRPr="00E169D4" w:rsidRDefault="00B84D22" w:rsidP="00651799">
      <w:pPr>
        <w:jc w:val="center"/>
        <w:rPr>
          <w:rFonts w:ascii="Verdana" w:hAnsi="Verdana" w:cs="Arial"/>
          <w:b/>
          <w:sz w:val="18"/>
          <w:szCs w:val="18"/>
          <w:lang w:val="es-BO"/>
        </w:rPr>
      </w:pPr>
      <w:r w:rsidRPr="00E169D4">
        <w:rPr>
          <w:rFonts w:ascii="Verdana" w:hAnsi="Verdana" w:cs="Arial"/>
          <w:b/>
          <w:sz w:val="18"/>
          <w:szCs w:val="18"/>
          <w:lang w:val="es-BO"/>
        </w:rPr>
        <w:t xml:space="preserve">HOJA DE VIDA </w:t>
      </w:r>
      <w:r w:rsidR="00651799" w:rsidRPr="00E169D4">
        <w:rPr>
          <w:rFonts w:ascii="Verdana" w:hAnsi="Verdana" w:cs="Arial"/>
          <w:b/>
          <w:sz w:val="18"/>
          <w:szCs w:val="18"/>
          <w:lang w:val="es-BO"/>
        </w:rPr>
        <w:t>DEL GERENTE, SUPERINTENDENTE, DIRECTOR DE OBRA O RESIDENTE DE OBRA (</w:t>
      </w:r>
      <w:r w:rsidR="00651799" w:rsidRPr="00E169D4">
        <w:rPr>
          <w:rFonts w:ascii="Verdana" w:hAnsi="Verdana" w:cs="Arial"/>
          <w:b/>
          <w:i/>
          <w:iCs/>
          <w:sz w:val="18"/>
          <w:szCs w:val="18"/>
          <w:lang w:val="es-BO"/>
        </w:rPr>
        <w:t>lo que corresponda</w:t>
      </w:r>
      <w:r w:rsidR="00651799" w:rsidRPr="00E169D4">
        <w:rPr>
          <w:rFonts w:ascii="Verdana" w:hAnsi="Verdana" w:cs="Arial"/>
          <w:b/>
          <w:sz w:val="18"/>
          <w:szCs w:val="18"/>
          <w:lang w:val="es-BO"/>
        </w:rPr>
        <w:t>)</w:t>
      </w:r>
    </w:p>
    <w:p w14:paraId="51347686" w14:textId="77777777" w:rsidR="00A544DB" w:rsidRPr="00E169D4" w:rsidRDefault="00A544DB" w:rsidP="00A544DB">
      <w:pPr>
        <w:jc w:val="center"/>
        <w:rPr>
          <w:rFonts w:ascii="Verdana" w:hAnsi="Verdana" w:cs="Arial"/>
          <w:sz w:val="18"/>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2"/>
        <w:gridCol w:w="1780"/>
        <w:gridCol w:w="34"/>
        <w:gridCol w:w="1417"/>
        <w:gridCol w:w="171"/>
        <w:gridCol w:w="173"/>
        <w:gridCol w:w="123"/>
        <w:gridCol w:w="102"/>
        <w:gridCol w:w="1276"/>
        <w:gridCol w:w="40"/>
        <w:gridCol w:w="72"/>
        <w:gridCol w:w="102"/>
        <w:gridCol w:w="17"/>
        <w:gridCol w:w="1352"/>
        <w:gridCol w:w="119"/>
        <w:gridCol w:w="53"/>
        <w:gridCol w:w="72"/>
        <w:gridCol w:w="929"/>
        <w:gridCol w:w="76"/>
        <w:gridCol w:w="981"/>
        <w:gridCol w:w="106"/>
        <w:gridCol w:w="286"/>
      </w:tblGrid>
      <w:tr w:rsidR="00E169D4" w:rsidRPr="00E169D4" w14:paraId="64407361" w14:textId="77777777" w:rsidTr="00A62137">
        <w:trPr>
          <w:trHeight w:val="284"/>
          <w:jc w:val="center"/>
        </w:trPr>
        <w:tc>
          <w:tcPr>
            <w:tcW w:w="5000" w:type="pct"/>
            <w:gridSpan w:val="22"/>
            <w:tcBorders>
              <w:top w:val="single" w:sz="12" w:space="0" w:color="auto"/>
            </w:tcBorders>
            <w:shd w:val="clear" w:color="auto" w:fill="244061" w:themeFill="accent1" w:themeFillShade="80"/>
            <w:vAlign w:val="center"/>
          </w:tcPr>
          <w:p w14:paraId="64B3E40B" w14:textId="77777777"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14:paraId="4C1AC1BC" w14:textId="77777777" w:rsidTr="00A62137">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79733F8" w14:textId="77777777" w:rsidR="00A544DB" w:rsidRPr="00E169D4" w:rsidRDefault="00A544DB" w:rsidP="00A10C8E">
            <w:pPr>
              <w:jc w:val="right"/>
              <w:rPr>
                <w:rFonts w:ascii="Arial" w:hAnsi="Arial" w:cs="Arial"/>
                <w:sz w:val="8"/>
                <w:szCs w:val="8"/>
                <w:lang w:val="es-BO"/>
              </w:rPr>
            </w:pPr>
          </w:p>
        </w:tc>
        <w:tc>
          <w:tcPr>
            <w:tcW w:w="90" w:type="pct"/>
            <w:tcBorders>
              <w:top w:val="single" w:sz="4" w:space="0" w:color="auto"/>
              <w:left w:val="nil"/>
              <w:bottom w:val="nil"/>
              <w:right w:val="nil"/>
            </w:tcBorders>
            <w:shd w:val="clear" w:color="auto" w:fill="auto"/>
            <w:vAlign w:val="center"/>
          </w:tcPr>
          <w:p w14:paraId="1EB181DE" w14:textId="77777777" w:rsidR="00A544DB" w:rsidRPr="00E169D4" w:rsidRDefault="00A544DB" w:rsidP="00A10C8E">
            <w:pPr>
              <w:jc w:val="center"/>
              <w:rPr>
                <w:rFonts w:ascii="Arial" w:hAnsi="Arial" w:cs="Arial"/>
                <w:b/>
                <w:sz w:val="8"/>
                <w:szCs w:val="8"/>
                <w:lang w:val="es-BO"/>
              </w:rPr>
            </w:pPr>
          </w:p>
        </w:tc>
        <w:tc>
          <w:tcPr>
            <w:tcW w:w="91" w:type="pct"/>
            <w:tcBorders>
              <w:top w:val="single" w:sz="4" w:space="0" w:color="auto"/>
              <w:left w:val="nil"/>
              <w:bottom w:val="nil"/>
              <w:right w:val="nil"/>
            </w:tcBorders>
            <w:shd w:val="clear" w:color="auto" w:fill="auto"/>
            <w:vAlign w:val="center"/>
          </w:tcPr>
          <w:p w14:paraId="1ACFF426" w14:textId="77777777" w:rsidR="00A544DB" w:rsidRPr="00E169D4" w:rsidRDefault="00A544DB" w:rsidP="00A10C8E">
            <w:pPr>
              <w:jc w:val="center"/>
              <w:rPr>
                <w:rFonts w:ascii="Arial" w:hAnsi="Arial" w:cs="Arial"/>
                <w:b/>
                <w:sz w:val="8"/>
                <w:szCs w:val="8"/>
                <w:lang w:val="es-BO"/>
              </w:rPr>
            </w:pPr>
          </w:p>
        </w:tc>
        <w:tc>
          <w:tcPr>
            <w:tcW w:w="3010" w:type="pct"/>
            <w:gridSpan w:val="16"/>
            <w:tcBorders>
              <w:top w:val="single" w:sz="4" w:space="0" w:color="auto"/>
              <w:left w:val="nil"/>
              <w:bottom w:val="nil"/>
            </w:tcBorders>
            <w:shd w:val="clear" w:color="auto" w:fill="auto"/>
            <w:vAlign w:val="center"/>
          </w:tcPr>
          <w:p w14:paraId="36D608C2" w14:textId="77777777" w:rsidR="00A544DB" w:rsidRPr="00E169D4" w:rsidRDefault="00A544DB" w:rsidP="00A10C8E">
            <w:pPr>
              <w:jc w:val="center"/>
              <w:rPr>
                <w:rFonts w:ascii="Arial" w:hAnsi="Arial" w:cs="Arial"/>
                <w:b/>
                <w:sz w:val="8"/>
                <w:szCs w:val="8"/>
                <w:lang w:val="es-BO"/>
              </w:rPr>
            </w:pPr>
          </w:p>
        </w:tc>
      </w:tr>
      <w:tr w:rsidR="00E169D4" w:rsidRPr="00E169D4" w14:paraId="15C8B847"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3987192C" w14:textId="77777777"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0EDD7897" w14:textId="77777777"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6167F6E5" w14:textId="77777777" w:rsidR="00A544DB" w:rsidRPr="00E169D4" w:rsidRDefault="00A544DB" w:rsidP="00A10C8E">
            <w:pPr>
              <w:rPr>
                <w:rFonts w:ascii="Arial" w:hAnsi="Arial" w:cs="Arial"/>
                <w:sz w:val="14"/>
                <w:szCs w:val="16"/>
                <w:lang w:val="es-BO"/>
              </w:rPr>
            </w:pPr>
          </w:p>
        </w:tc>
        <w:tc>
          <w:tcPr>
            <w:tcW w:w="813" w:type="pct"/>
            <w:gridSpan w:val="4"/>
            <w:tcBorders>
              <w:top w:val="nil"/>
              <w:left w:val="nil"/>
              <w:right w:val="nil"/>
            </w:tcBorders>
            <w:shd w:val="clear" w:color="auto" w:fill="auto"/>
            <w:vAlign w:val="center"/>
          </w:tcPr>
          <w:p w14:paraId="6C779850"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Paterno</w:t>
            </w:r>
          </w:p>
        </w:tc>
        <w:tc>
          <w:tcPr>
            <w:tcW w:w="38" w:type="pct"/>
            <w:tcBorders>
              <w:top w:val="nil"/>
              <w:left w:val="nil"/>
              <w:bottom w:val="nil"/>
              <w:right w:val="nil"/>
            </w:tcBorders>
            <w:shd w:val="clear" w:color="auto" w:fill="auto"/>
            <w:vAlign w:val="center"/>
          </w:tcPr>
          <w:p w14:paraId="431B2F32" w14:textId="77777777"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right w:val="nil"/>
            </w:tcBorders>
            <w:shd w:val="clear" w:color="auto" w:fill="auto"/>
            <w:vAlign w:val="center"/>
          </w:tcPr>
          <w:p w14:paraId="04EE6E01"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Materno</w:t>
            </w:r>
          </w:p>
        </w:tc>
        <w:tc>
          <w:tcPr>
            <w:tcW w:w="38" w:type="pct"/>
            <w:tcBorders>
              <w:top w:val="nil"/>
              <w:left w:val="nil"/>
              <w:bottom w:val="nil"/>
              <w:right w:val="nil"/>
            </w:tcBorders>
            <w:shd w:val="clear" w:color="auto" w:fill="auto"/>
            <w:vAlign w:val="center"/>
          </w:tcPr>
          <w:p w14:paraId="49FED1DD" w14:textId="77777777" w:rsidR="00A544DB" w:rsidRPr="00E169D4" w:rsidRDefault="00A544DB" w:rsidP="00A10C8E">
            <w:pPr>
              <w:jc w:val="center"/>
              <w:rPr>
                <w:rFonts w:ascii="Arial" w:hAnsi="Arial" w:cs="Arial"/>
                <w:i/>
                <w:sz w:val="14"/>
                <w:szCs w:val="16"/>
                <w:lang w:val="es-BO"/>
              </w:rPr>
            </w:pPr>
          </w:p>
        </w:tc>
        <w:tc>
          <w:tcPr>
            <w:tcW w:w="1102" w:type="pct"/>
            <w:gridSpan w:val="4"/>
            <w:tcBorders>
              <w:top w:val="nil"/>
              <w:left w:val="nil"/>
              <w:right w:val="nil"/>
            </w:tcBorders>
            <w:shd w:val="clear" w:color="auto" w:fill="auto"/>
            <w:vAlign w:val="center"/>
          </w:tcPr>
          <w:p w14:paraId="4FC5D949"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Nombre(s)</w:t>
            </w:r>
          </w:p>
        </w:tc>
        <w:tc>
          <w:tcPr>
            <w:tcW w:w="151" w:type="pct"/>
            <w:tcBorders>
              <w:top w:val="nil"/>
              <w:left w:val="nil"/>
              <w:bottom w:val="nil"/>
            </w:tcBorders>
            <w:shd w:val="clear" w:color="auto" w:fill="auto"/>
            <w:vAlign w:val="center"/>
          </w:tcPr>
          <w:p w14:paraId="742DA2BA" w14:textId="77777777" w:rsidR="00A544DB" w:rsidRPr="00E169D4" w:rsidRDefault="00A544DB" w:rsidP="00A10C8E">
            <w:pPr>
              <w:rPr>
                <w:rFonts w:ascii="Arial" w:hAnsi="Arial" w:cs="Arial"/>
                <w:sz w:val="14"/>
                <w:szCs w:val="16"/>
                <w:lang w:val="es-BO"/>
              </w:rPr>
            </w:pPr>
          </w:p>
        </w:tc>
      </w:tr>
      <w:tr w:rsidR="00E169D4" w:rsidRPr="00E169D4" w14:paraId="3ACC078E"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26BDB24E" w14:textId="2F6E0FDE"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14:paraId="566E203E" w14:textId="77777777"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59D7D66B" w14:textId="77777777" w:rsidR="00E97C44" w:rsidRPr="00E169D4" w:rsidRDefault="00E97C44" w:rsidP="00A10C8E">
            <w:pPr>
              <w:rPr>
                <w:rFonts w:ascii="Arial" w:hAnsi="Arial" w:cs="Arial"/>
                <w:sz w:val="16"/>
                <w:szCs w:val="16"/>
                <w:lang w:val="es-BO"/>
              </w:rPr>
            </w:pPr>
          </w:p>
        </w:tc>
        <w:tc>
          <w:tcPr>
            <w:tcW w:w="867" w:type="pct"/>
            <w:gridSpan w:val="5"/>
            <w:tcBorders>
              <w:left w:val="single" w:sz="4" w:space="0" w:color="auto"/>
              <w:bottom w:val="single" w:sz="4" w:space="0" w:color="auto"/>
            </w:tcBorders>
            <w:shd w:val="clear" w:color="auto" w:fill="DBE5F1" w:themeFill="accent1" w:themeFillTint="33"/>
            <w:vAlign w:val="center"/>
          </w:tcPr>
          <w:p w14:paraId="4849B64A" w14:textId="77777777"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4EE3128B" w14:textId="77777777" w:rsidR="00E97C44" w:rsidRPr="00E169D4" w:rsidRDefault="00E97C44" w:rsidP="00A10C8E">
            <w:pPr>
              <w:rPr>
                <w:rFonts w:ascii="Arial" w:hAnsi="Arial" w:cs="Arial"/>
                <w:sz w:val="16"/>
                <w:szCs w:val="16"/>
                <w:lang w:val="es-BO"/>
              </w:rPr>
            </w:pPr>
          </w:p>
        </w:tc>
        <w:tc>
          <w:tcPr>
            <w:tcW w:w="1102" w:type="pct"/>
            <w:gridSpan w:val="4"/>
            <w:tcBorders>
              <w:left w:val="single" w:sz="4" w:space="0" w:color="auto"/>
              <w:bottom w:val="single" w:sz="4" w:space="0" w:color="auto"/>
            </w:tcBorders>
            <w:shd w:val="clear" w:color="auto" w:fill="DBE5F1" w:themeFill="accent1" w:themeFillTint="33"/>
            <w:vAlign w:val="center"/>
          </w:tcPr>
          <w:p w14:paraId="784B3A48" w14:textId="77777777" w:rsidR="00E97C44" w:rsidRPr="00E169D4" w:rsidRDefault="00E97C44" w:rsidP="00A10C8E">
            <w:pPr>
              <w:rPr>
                <w:rFonts w:ascii="Arial" w:hAnsi="Arial" w:cs="Arial"/>
                <w:sz w:val="16"/>
                <w:szCs w:val="16"/>
                <w:lang w:val="es-BO"/>
              </w:rPr>
            </w:pPr>
          </w:p>
        </w:tc>
        <w:tc>
          <w:tcPr>
            <w:tcW w:w="151" w:type="pct"/>
            <w:tcBorders>
              <w:top w:val="nil"/>
              <w:left w:val="nil"/>
              <w:bottom w:val="nil"/>
            </w:tcBorders>
            <w:shd w:val="clear" w:color="auto" w:fill="auto"/>
            <w:vAlign w:val="center"/>
          </w:tcPr>
          <w:p w14:paraId="7907C98C" w14:textId="77777777" w:rsidR="00E97C44" w:rsidRPr="00E169D4" w:rsidRDefault="00E97C44" w:rsidP="00A10C8E">
            <w:pPr>
              <w:rPr>
                <w:rFonts w:ascii="Arial" w:hAnsi="Arial" w:cs="Arial"/>
                <w:sz w:val="16"/>
                <w:szCs w:val="16"/>
                <w:lang w:val="es-BO"/>
              </w:rPr>
            </w:pPr>
          </w:p>
        </w:tc>
      </w:tr>
      <w:tr w:rsidR="00E169D4" w:rsidRPr="00E169D4" w14:paraId="05B6BDD6"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404AAAA1" w14:textId="77777777" w:rsidR="00A544DB" w:rsidRPr="00E169D4" w:rsidRDefault="00A544DB" w:rsidP="00A10C8E">
            <w:pPr>
              <w:rPr>
                <w:rFonts w:ascii="Arial" w:hAnsi="Arial" w:cs="Arial"/>
                <w:b/>
                <w:sz w:val="2"/>
                <w:szCs w:val="2"/>
                <w:lang w:val="es-BO"/>
              </w:rPr>
            </w:pPr>
          </w:p>
        </w:tc>
        <w:tc>
          <w:tcPr>
            <w:tcW w:w="90" w:type="pct"/>
            <w:tcBorders>
              <w:top w:val="nil"/>
              <w:left w:val="nil"/>
              <w:bottom w:val="nil"/>
              <w:right w:val="nil"/>
            </w:tcBorders>
            <w:shd w:val="clear" w:color="auto" w:fill="auto"/>
            <w:vAlign w:val="center"/>
          </w:tcPr>
          <w:p w14:paraId="0B80A660" w14:textId="77777777" w:rsidR="00A544DB" w:rsidRPr="00E169D4" w:rsidRDefault="00A544DB" w:rsidP="00A10C8E">
            <w:pPr>
              <w:jc w:val="center"/>
              <w:rPr>
                <w:rFonts w:ascii="Arial" w:hAnsi="Arial" w:cs="Arial"/>
                <w:b/>
                <w:sz w:val="8"/>
                <w:szCs w:val="2"/>
                <w:lang w:val="es-BO"/>
              </w:rPr>
            </w:pPr>
          </w:p>
        </w:tc>
        <w:tc>
          <w:tcPr>
            <w:tcW w:w="91" w:type="pct"/>
            <w:tcBorders>
              <w:top w:val="nil"/>
              <w:left w:val="nil"/>
              <w:bottom w:val="nil"/>
              <w:right w:val="nil"/>
            </w:tcBorders>
            <w:shd w:val="clear" w:color="auto" w:fill="auto"/>
            <w:vAlign w:val="center"/>
          </w:tcPr>
          <w:p w14:paraId="617B7A14" w14:textId="77777777" w:rsidR="00A544DB" w:rsidRPr="00E169D4" w:rsidRDefault="00A544DB" w:rsidP="00A10C8E">
            <w:pPr>
              <w:rPr>
                <w:rFonts w:ascii="Arial" w:hAnsi="Arial" w:cs="Arial"/>
                <w:sz w:val="2"/>
                <w:szCs w:val="2"/>
                <w:lang w:val="es-BO"/>
              </w:rPr>
            </w:pPr>
          </w:p>
        </w:tc>
        <w:tc>
          <w:tcPr>
            <w:tcW w:w="3010" w:type="pct"/>
            <w:gridSpan w:val="16"/>
            <w:tcBorders>
              <w:top w:val="nil"/>
              <w:left w:val="nil"/>
              <w:bottom w:val="nil"/>
            </w:tcBorders>
            <w:shd w:val="clear" w:color="auto" w:fill="auto"/>
            <w:vAlign w:val="center"/>
          </w:tcPr>
          <w:p w14:paraId="59073CDD" w14:textId="77777777" w:rsidR="00A544DB" w:rsidRPr="00E169D4" w:rsidRDefault="00A544DB" w:rsidP="00A10C8E">
            <w:pPr>
              <w:rPr>
                <w:rFonts w:ascii="Arial" w:hAnsi="Arial" w:cs="Arial"/>
                <w:sz w:val="2"/>
                <w:szCs w:val="2"/>
                <w:lang w:val="es-BO"/>
              </w:rPr>
            </w:pPr>
          </w:p>
        </w:tc>
      </w:tr>
      <w:tr w:rsidR="00E169D4" w:rsidRPr="00E169D4" w14:paraId="5E10005D"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4E9D5C29" w14:textId="77777777"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05E56B30" w14:textId="77777777"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4D4DBF31" w14:textId="77777777" w:rsidR="00A544DB" w:rsidRPr="00E169D4" w:rsidRDefault="00A544DB" w:rsidP="00A10C8E">
            <w:pPr>
              <w:rPr>
                <w:rFonts w:ascii="Arial" w:hAnsi="Arial" w:cs="Arial"/>
                <w:sz w:val="14"/>
                <w:szCs w:val="16"/>
                <w:lang w:val="es-BO"/>
              </w:rPr>
            </w:pPr>
          </w:p>
        </w:tc>
        <w:tc>
          <w:tcPr>
            <w:tcW w:w="813" w:type="pct"/>
            <w:gridSpan w:val="4"/>
            <w:tcBorders>
              <w:top w:val="nil"/>
              <w:left w:val="nil"/>
              <w:bottom w:val="single" w:sz="4" w:space="0" w:color="auto"/>
              <w:right w:val="nil"/>
            </w:tcBorders>
            <w:shd w:val="clear" w:color="auto" w:fill="auto"/>
            <w:vAlign w:val="center"/>
          </w:tcPr>
          <w:p w14:paraId="3AACA1D4"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Número</w:t>
            </w:r>
          </w:p>
        </w:tc>
        <w:tc>
          <w:tcPr>
            <w:tcW w:w="38" w:type="pct"/>
            <w:tcBorders>
              <w:top w:val="nil"/>
              <w:left w:val="nil"/>
              <w:bottom w:val="nil"/>
              <w:right w:val="nil"/>
            </w:tcBorders>
            <w:shd w:val="clear" w:color="auto" w:fill="auto"/>
            <w:vAlign w:val="center"/>
          </w:tcPr>
          <w:p w14:paraId="0BC9127E" w14:textId="77777777"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bottom w:val="single" w:sz="4" w:space="0" w:color="auto"/>
              <w:right w:val="nil"/>
            </w:tcBorders>
            <w:shd w:val="clear" w:color="auto" w:fill="auto"/>
            <w:vAlign w:val="center"/>
          </w:tcPr>
          <w:p w14:paraId="3BD72266" w14:textId="77777777"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Lugar de Expedición</w:t>
            </w:r>
          </w:p>
        </w:tc>
        <w:tc>
          <w:tcPr>
            <w:tcW w:w="1085" w:type="pct"/>
            <w:gridSpan w:val="4"/>
            <w:tcBorders>
              <w:top w:val="nil"/>
              <w:left w:val="nil"/>
              <w:bottom w:val="nil"/>
              <w:right w:val="nil"/>
            </w:tcBorders>
            <w:shd w:val="clear" w:color="auto" w:fill="auto"/>
            <w:vAlign w:val="center"/>
          </w:tcPr>
          <w:p w14:paraId="474F667D" w14:textId="77777777" w:rsidR="00A544DB" w:rsidRPr="00E169D4" w:rsidRDefault="00A544DB" w:rsidP="00A10C8E">
            <w:pPr>
              <w:jc w:val="center"/>
              <w:rPr>
                <w:rFonts w:ascii="Arial" w:hAnsi="Arial" w:cs="Arial"/>
                <w:i/>
                <w:sz w:val="14"/>
                <w:szCs w:val="16"/>
                <w:lang w:val="es-BO"/>
              </w:rPr>
            </w:pPr>
          </w:p>
        </w:tc>
        <w:tc>
          <w:tcPr>
            <w:tcW w:w="207" w:type="pct"/>
            <w:gridSpan w:val="2"/>
            <w:tcBorders>
              <w:top w:val="nil"/>
              <w:left w:val="nil"/>
              <w:bottom w:val="nil"/>
            </w:tcBorders>
            <w:shd w:val="clear" w:color="auto" w:fill="auto"/>
            <w:vAlign w:val="center"/>
          </w:tcPr>
          <w:p w14:paraId="4C1BB588" w14:textId="77777777" w:rsidR="00A544DB" w:rsidRPr="00E169D4" w:rsidRDefault="00A544DB" w:rsidP="00A10C8E">
            <w:pPr>
              <w:rPr>
                <w:rFonts w:ascii="Arial" w:hAnsi="Arial" w:cs="Arial"/>
                <w:sz w:val="14"/>
                <w:szCs w:val="16"/>
                <w:lang w:val="es-BO"/>
              </w:rPr>
            </w:pPr>
          </w:p>
        </w:tc>
      </w:tr>
      <w:tr w:rsidR="00E169D4" w:rsidRPr="00E169D4" w14:paraId="21C9EEEE"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AE09BFC" w14:textId="23787383"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14:paraId="55CCDC6D" w14:textId="77777777" w:rsidR="00E97C44" w:rsidRPr="00E169D4" w:rsidRDefault="00E97C44" w:rsidP="00A10C8E">
            <w:pPr>
              <w:rPr>
                <w:rFonts w:ascii="Arial" w:hAnsi="Arial" w:cs="Arial"/>
                <w:sz w:val="16"/>
                <w:szCs w:val="16"/>
                <w:lang w:val="es-BO"/>
              </w:rPr>
            </w:pPr>
          </w:p>
        </w:tc>
        <w:tc>
          <w:tcPr>
            <w:tcW w:w="38" w:type="pct"/>
            <w:tcBorders>
              <w:top w:val="nil"/>
              <w:left w:val="nil"/>
              <w:bottom w:val="nil"/>
            </w:tcBorders>
            <w:shd w:val="clear" w:color="auto" w:fill="auto"/>
            <w:vAlign w:val="center"/>
          </w:tcPr>
          <w:p w14:paraId="2F311F2F" w14:textId="77777777" w:rsidR="00E97C44" w:rsidRPr="00E169D4" w:rsidRDefault="00E97C44" w:rsidP="00A10C8E">
            <w:pPr>
              <w:rPr>
                <w:rFonts w:ascii="Arial" w:hAnsi="Arial" w:cs="Arial"/>
                <w:sz w:val="16"/>
                <w:szCs w:val="16"/>
                <w:lang w:val="es-BO"/>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14:paraId="0A8622E6" w14:textId="77777777" w:rsidR="00E97C44" w:rsidRPr="00E169D4" w:rsidRDefault="00E97C44" w:rsidP="00A10C8E">
            <w:pPr>
              <w:rPr>
                <w:rFonts w:ascii="Arial" w:hAnsi="Arial" w:cs="Arial"/>
                <w:sz w:val="16"/>
                <w:szCs w:val="16"/>
                <w:lang w:val="es-BO"/>
              </w:rPr>
            </w:pPr>
          </w:p>
        </w:tc>
        <w:tc>
          <w:tcPr>
            <w:tcW w:w="1291" w:type="pct"/>
            <w:gridSpan w:val="6"/>
            <w:tcBorders>
              <w:top w:val="nil"/>
              <w:left w:val="nil"/>
              <w:bottom w:val="nil"/>
            </w:tcBorders>
            <w:shd w:val="clear" w:color="auto" w:fill="auto"/>
            <w:vAlign w:val="center"/>
          </w:tcPr>
          <w:p w14:paraId="56F57658" w14:textId="77777777" w:rsidR="00E97C44" w:rsidRPr="00E169D4" w:rsidRDefault="00E97C44" w:rsidP="00A10C8E">
            <w:pPr>
              <w:rPr>
                <w:rFonts w:ascii="Arial" w:hAnsi="Arial" w:cs="Arial"/>
                <w:sz w:val="16"/>
                <w:szCs w:val="16"/>
                <w:lang w:val="es-BO"/>
              </w:rPr>
            </w:pPr>
          </w:p>
        </w:tc>
      </w:tr>
      <w:tr w:rsidR="00E169D4" w:rsidRPr="00E169D4" w14:paraId="672867C0"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ADFD595" w14:textId="77777777"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5811AD03"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39273DE8"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317EC3C0" w14:textId="77777777" w:rsidR="00A544DB" w:rsidRPr="00E169D4" w:rsidRDefault="00A544DB" w:rsidP="00A10C8E">
            <w:pPr>
              <w:jc w:val="center"/>
              <w:rPr>
                <w:rFonts w:ascii="Arial" w:hAnsi="Arial" w:cs="Arial"/>
                <w:b/>
                <w:sz w:val="2"/>
                <w:szCs w:val="2"/>
                <w:lang w:val="es-BO"/>
              </w:rPr>
            </w:pPr>
          </w:p>
        </w:tc>
      </w:tr>
      <w:tr w:rsidR="00E169D4" w:rsidRPr="00E169D4" w14:paraId="5D87AE68"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C0C7C67" w14:textId="38F88878"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460D4DEA" w14:textId="77777777"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14:paraId="0772E353" w14:textId="77777777" w:rsidR="00E97C44" w:rsidRPr="00E169D4" w:rsidRDefault="00E97C44" w:rsidP="00A10C8E">
            <w:pPr>
              <w:rPr>
                <w:rFonts w:ascii="Arial" w:hAnsi="Arial" w:cs="Arial"/>
                <w:sz w:val="16"/>
                <w:szCs w:val="16"/>
                <w:lang w:val="es-BO"/>
              </w:rPr>
            </w:pPr>
          </w:p>
        </w:tc>
      </w:tr>
      <w:tr w:rsidR="00E169D4" w:rsidRPr="00E169D4" w14:paraId="2D57575C"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93AC205" w14:textId="77777777"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1E32056C"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0006BE47"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1DBE6C8E" w14:textId="77777777" w:rsidR="00A544DB" w:rsidRPr="00E169D4" w:rsidRDefault="00A544DB" w:rsidP="00A10C8E">
            <w:pPr>
              <w:jc w:val="center"/>
              <w:rPr>
                <w:rFonts w:ascii="Arial" w:hAnsi="Arial" w:cs="Arial"/>
                <w:b/>
                <w:sz w:val="2"/>
                <w:szCs w:val="2"/>
                <w:lang w:val="es-BO"/>
              </w:rPr>
            </w:pPr>
          </w:p>
        </w:tc>
      </w:tr>
      <w:tr w:rsidR="00E169D4" w:rsidRPr="00E169D4" w14:paraId="02077C5B"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1A01E67" w14:textId="325A7C34"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26BB4FB4" w14:textId="77777777"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14:paraId="7AED70A6" w14:textId="77777777" w:rsidR="00E97C44" w:rsidRPr="00E169D4" w:rsidRDefault="00E97C44" w:rsidP="00A10C8E">
            <w:pPr>
              <w:rPr>
                <w:rFonts w:ascii="Arial" w:hAnsi="Arial" w:cs="Arial"/>
                <w:sz w:val="16"/>
                <w:szCs w:val="16"/>
                <w:lang w:val="es-BO"/>
              </w:rPr>
            </w:pPr>
          </w:p>
        </w:tc>
      </w:tr>
      <w:tr w:rsidR="00E169D4" w:rsidRPr="00E169D4" w14:paraId="2D5FDC75"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43A5FD6" w14:textId="77777777"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7E7B7819"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61BB4274"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67F14137" w14:textId="77777777" w:rsidR="00A544DB" w:rsidRPr="00E169D4" w:rsidRDefault="00A544DB" w:rsidP="00A10C8E">
            <w:pPr>
              <w:jc w:val="center"/>
              <w:rPr>
                <w:rFonts w:ascii="Arial" w:hAnsi="Arial" w:cs="Arial"/>
                <w:b/>
                <w:sz w:val="2"/>
                <w:szCs w:val="2"/>
                <w:lang w:val="es-BO"/>
              </w:rPr>
            </w:pPr>
          </w:p>
        </w:tc>
      </w:tr>
      <w:tr w:rsidR="00E169D4" w:rsidRPr="00E169D4" w14:paraId="7DCA9E9B"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0178EF7" w14:textId="4F2E7452"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14:paraId="12D47659" w14:textId="77777777" w:rsidR="00E97C44" w:rsidRPr="00E169D4" w:rsidRDefault="00E97C44" w:rsidP="00A10C8E">
            <w:pPr>
              <w:rPr>
                <w:rFonts w:ascii="Arial" w:hAnsi="Arial" w:cs="Arial"/>
                <w:sz w:val="16"/>
                <w:szCs w:val="16"/>
                <w:lang w:val="es-BO"/>
              </w:rPr>
            </w:pPr>
          </w:p>
        </w:tc>
        <w:tc>
          <w:tcPr>
            <w:tcW w:w="151" w:type="pct"/>
            <w:tcBorders>
              <w:top w:val="nil"/>
              <w:left w:val="single" w:sz="4" w:space="0" w:color="auto"/>
              <w:bottom w:val="nil"/>
            </w:tcBorders>
            <w:shd w:val="clear" w:color="auto" w:fill="FFFFFF"/>
            <w:vAlign w:val="center"/>
          </w:tcPr>
          <w:p w14:paraId="7BCCE06D" w14:textId="77777777" w:rsidR="00E97C44" w:rsidRPr="00E169D4" w:rsidRDefault="00E97C44" w:rsidP="00A10C8E">
            <w:pPr>
              <w:rPr>
                <w:rFonts w:ascii="Arial" w:hAnsi="Arial" w:cs="Arial"/>
                <w:sz w:val="16"/>
                <w:szCs w:val="16"/>
                <w:lang w:val="es-BO"/>
              </w:rPr>
            </w:pPr>
          </w:p>
        </w:tc>
      </w:tr>
      <w:tr w:rsidR="00E169D4" w:rsidRPr="00E169D4" w14:paraId="4CD9A822" w14:textId="77777777"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6133A335" w14:textId="77777777" w:rsidR="00A544DB" w:rsidRPr="00E169D4" w:rsidRDefault="00A544DB" w:rsidP="00A10C8E">
            <w:pPr>
              <w:rPr>
                <w:rFonts w:ascii="Arial" w:hAnsi="Arial" w:cs="Arial"/>
                <w:sz w:val="2"/>
                <w:szCs w:val="2"/>
                <w:lang w:val="es-BO"/>
              </w:rPr>
            </w:pPr>
          </w:p>
        </w:tc>
        <w:tc>
          <w:tcPr>
            <w:tcW w:w="90" w:type="pct"/>
            <w:tcBorders>
              <w:top w:val="nil"/>
              <w:left w:val="nil"/>
              <w:bottom w:val="nil"/>
              <w:right w:val="nil"/>
            </w:tcBorders>
            <w:shd w:val="clear" w:color="auto" w:fill="auto"/>
            <w:vAlign w:val="center"/>
          </w:tcPr>
          <w:p w14:paraId="15090EAF"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17850EAB" w14:textId="77777777"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66906759" w14:textId="77777777" w:rsidR="00A544DB" w:rsidRPr="00E169D4" w:rsidRDefault="00A544DB" w:rsidP="00A10C8E">
            <w:pPr>
              <w:jc w:val="center"/>
              <w:rPr>
                <w:rFonts w:ascii="Arial" w:hAnsi="Arial" w:cs="Arial"/>
                <w:b/>
                <w:sz w:val="8"/>
                <w:szCs w:val="2"/>
                <w:lang w:val="es-BO"/>
              </w:rPr>
            </w:pPr>
          </w:p>
        </w:tc>
      </w:tr>
      <w:tr w:rsidR="00E169D4" w:rsidRPr="00E169D4" w14:paraId="444F3428" w14:textId="77777777"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77DD68B" w14:textId="577BAD3A"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14:paraId="019C3C89" w14:textId="77777777" w:rsidR="00E97C44" w:rsidRPr="00E169D4" w:rsidRDefault="00E97C44" w:rsidP="00A10C8E">
            <w:pPr>
              <w:rPr>
                <w:rFonts w:ascii="Arial" w:hAnsi="Arial" w:cs="Arial"/>
                <w:sz w:val="16"/>
                <w:szCs w:val="16"/>
                <w:lang w:val="es-BO"/>
              </w:rPr>
            </w:pPr>
          </w:p>
        </w:tc>
        <w:tc>
          <w:tcPr>
            <w:tcW w:w="2218" w:type="pct"/>
            <w:gridSpan w:val="13"/>
            <w:tcBorders>
              <w:top w:val="nil"/>
              <w:left w:val="single" w:sz="4" w:space="0" w:color="auto"/>
              <w:bottom w:val="nil"/>
            </w:tcBorders>
            <w:shd w:val="clear" w:color="auto" w:fill="FFFFFF"/>
            <w:vAlign w:val="center"/>
          </w:tcPr>
          <w:p w14:paraId="61CB036C" w14:textId="77777777" w:rsidR="00E97C44" w:rsidRPr="00E169D4" w:rsidRDefault="00E97C44" w:rsidP="00A10C8E">
            <w:pPr>
              <w:rPr>
                <w:rFonts w:ascii="Arial" w:hAnsi="Arial" w:cs="Arial"/>
                <w:sz w:val="16"/>
                <w:szCs w:val="16"/>
                <w:lang w:val="es-BO"/>
              </w:rPr>
            </w:pPr>
          </w:p>
        </w:tc>
      </w:tr>
      <w:tr w:rsidR="00E169D4" w:rsidRPr="00E169D4" w14:paraId="17435CFB" w14:textId="77777777" w:rsidTr="00A62137">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2D90B361" w14:textId="77777777" w:rsidR="00A544DB" w:rsidRPr="00E169D4" w:rsidRDefault="00A544DB" w:rsidP="00A10C8E">
            <w:pPr>
              <w:jc w:val="right"/>
              <w:rPr>
                <w:rFonts w:ascii="Arial" w:hAnsi="Arial" w:cs="Arial"/>
                <w:b/>
                <w:sz w:val="2"/>
                <w:szCs w:val="2"/>
                <w:lang w:val="es-BO"/>
              </w:rPr>
            </w:pPr>
          </w:p>
        </w:tc>
        <w:tc>
          <w:tcPr>
            <w:tcW w:w="90" w:type="pct"/>
            <w:tcBorders>
              <w:top w:val="nil"/>
              <w:left w:val="nil"/>
              <w:bottom w:val="single" w:sz="12" w:space="0" w:color="auto"/>
              <w:right w:val="nil"/>
            </w:tcBorders>
            <w:shd w:val="clear" w:color="auto" w:fill="auto"/>
            <w:vAlign w:val="center"/>
          </w:tcPr>
          <w:p w14:paraId="233E69B4" w14:textId="77777777" w:rsidR="00A544DB" w:rsidRPr="00E169D4" w:rsidRDefault="00A544DB" w:rsidP="00A10C8E">
            <w:pPr>
              <w:jc w:val="center"/>
              <w:rPr>
                <w:rFonts w:ascii="Arial" w:hAnsi="Arial" w:cs="Arial"/>
                <w:b/>
                <w:sz w:val="2"/>
                <w:szCs w:val="2"/>
                <w:lang w:val="es-BO"/>
              </w:rPr>
            </w:pPr>
          </w:p>
        </w:tc>
        <w:tc>
          <w:tcPr>
            <w:tcW w:w="91" w:type="pct"/>
            <w:tcBorders>
              <w:top w:val="nil"/>
              <w:left w:val="nil"/>
              <w:bottom w:val="single" w:sz="12" w:space="0" w:color="auto"/>
              <w:right w:val="nil"/>
            </w:tcBorders>
            <w:shd w:val="clear" w:color="auto" w:fill="auto"/>
            <w:vAlign w:val="center"/>
          </w:tcPr>
          <w:p w14:paraId="2C69F396" w14:textId="77777777" w:rsidR="00A544DB" w:rsidRPr="00E169D4" w:rsidRDefault="00A544DB" w:rsidP="00A10C8E">
            <w:pPr>
              <w:rPr>
                <w:rFonts w:ascii="Arial" w:hAnsi="Arial" w:cs="Arial"/>
                <w:sz w:val="2"/>
                <w:szCs w:val="2"/>
                <w:lang w:val="es-BO"/>
              </w:rPr>
            </w:pPr>
          </w:p>
        </w:tc>
        <w:tc>
          <w:tcPr>
            <w:tcW w:w="3010" w:type="pct"/>
            <w:gridSpan w:val="16"/>
            <w:tcBorders>
              <w:top w:val="nil"/>
              <w:left w:val="nil"/>
              <w:bottom w:val="single" w:sz="12" w:space="0" w:color="auto"/>
            </w:tcBorders>
            <w:shd w:val="clear" w:color="auto" w:fill="auto"/>
            <w:vAlign w:val="center"/>
          </w:tcPr>
          <w:p w14:paraId="77B2891F" w14:textId="77777777" w:rsidR="00A544DB" w:rsidRPr="00E169D4" w:rsidRDefault="00A544DB" w:rsidP="00A10C8E">
            <w:pPr>
              <w:rPr>
                <w:rFonts w:ascii="Arial" w:hAnsi="Arial" w:cs="Arial"/>
                <w:sz w:val="8"/>
                <w:szCs w:val="2"/>
                <w:lang w:val="es-BO"/>
              </w:rPr>
            </w:pPr>
          </w:p>
        </w:tc>
      </w:tr>
      <w:tr w:rsidR="00E169D4" w:rsidRPr="00E169D4" w14:paraId="665E4D51" w14:textId="77777777"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17A66ADD" w14:textId="77777777"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GENERAL</w:t>
            </w:r>
          </w:p>
        </w:tc>
      </w:tr>
      <w:tr w:rsidR="00E169D4" w:rsidRPr="00E169D4" w14:paraId="40C22204" w14:textId="77777777" w:rsidTr="00A62137">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AC8FCA2"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1B90B563"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198B44F9"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14:paraId="0EE1CC2B"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07623A95"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14:paraId="5E6E1901"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14:paraId="61C050EC" w14:textId="77777777" w:rsidTr="00A62137">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29FC772" w14:textId="77777777" w:rsidR="00A776E6" w:rsidRPr="00E169D4" w:rsidRDefault="00A776E6" w:rsidP="00E97C44">
            <w:pPr>
              <w:jc w:val="center"/>
              <w:rPr>
                <w:rFonts w:ascii="Arial" w:hAnsi="Arial" w:cs="Arial"/>
                <w:sz w:val="16"/>
                <w:szCs w:val="16"/>
                <w:lang w:val="es-BO"/>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14:paraId="76B35201" w14:textId="77777777" w:rsidR="00A776E6" w:rsidRPr="00E169D4" w:rsidRDefault="00A776E6" w:rsidP="00E97C44">
            <w:pPr>
              <w:jc w:val="center"/>
              <w:rPr>
                <w:rFonts w:ascii="Arial" w:hAnsi="Arial" w:cs="Arial"/>
                <w:sz w:val="16"/>
                <w:szCs w:val="16"/>
                <w:lang w:val="es-BO"/>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585DD84A" w14:textId="77777777" w:rsidR="00A776E6" w:rsidRPr="00E169D4" w:rsidRDefault="00A776E6" w:rsidP="00E97C44">
            <w:pPr>
              <w:jc w:val="center"/>
              <w:rPr>
                <w:rFonts w:ascii="Arial" w:hAnsi="Arial" w:cs="Arial"/>
                <w:sz w:val="16"/>
                <w:szCs w:val="16"/>
                <w:lang w:val="es-BO"/>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14:paraId="233F6654" w14:textId="77777777" w:rsidR="00A776E6" w:rsidRPr="00E169D4" w:rsidRDefault="00A776E6" w:rsidP="00E97C44">
            <w:pPr>
              <w:jc w:val="center"/>
              <w:rPr>
                <w:rFonts w:ascii="Arial" w:hAnsi="Arial" w:cs="Arial"/>
                <w:sz w:val="16"/>
                <w:szCs w:val="16"/>
                <w:lang w:val="es-BO"/>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14:paraId="52455704" w14:textId="77777777" w:rsidR="00A776E6" w:rsidRPr="00E169D4" w:rsidRDefault="00A776E6" w:rsidP="00E97C4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9281EA0"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14:paraId="232BC8BA"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62307423" w14:textId="77777777" w:rsidTr="00A62137">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ED6745"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139F8D5F"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AFF3E0A"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5CFBFF3D" w14:textId="77777777" w:rsidR="00A776E6" w:rsidRPr="00E169D4" w:rsidRDefault="00A776E6" w:rsidP="00A10C8E">
            <w:pPr>
              <w:jc w:val="center"/>
              <w:rPr>
                <w:rFonts w:ascii="Arial" w:hAnsi="Arial" w:cs="Arial"/>
                <w:sz w:val="16"/>
                <w:szCs w:val="16"/>
                <w:lang w:val="es-BO"/>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4A7BBFDF"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87C9965"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2F1560D4" w14:textId="77777777" w:rsidR="00A776E6" w:rsidRPr="00E169D4" w:rsidRDefault="00A776E6" w:rsidP="00A10C8E">
            <w:pPr>
              <w:jc w:val="center"/>
              <w:rPr>
                <w:rFonts w:ascii="Arial" w:hAnsi="Arial" w:cs="Arial"/>
                <w:sz w:val="16"/>
                <w:szCs w:val="16"/>
                <w:lang w:val="es-BO"/>
              </w:rPr>
            </w:pPr>
          </w:p>
        </w:tc>
      </w:tr>
      <w:tr w:rsidR="00E169D4" w:rsidRPr="00E169D4" w14:paraId="2D9E7CE1"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5BB9"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0E9FAF76"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F1B0109"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A036E77"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0B1ADEA"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69A5F3"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7F10411A" w14:textId="77777777" w:rsidR="00A776E6" w:rsidRPr="00E169D4" w:rsidRDefault="00A776E6" w:rsidP="00A10C8E">
            <w:pPr>
              <w:jc w:val="center"/>
              <w:rPr>
                <w:rFonts w:ascii="Arial" w:hAnsi="Arial" w:cs="Arial"/>
                <w:sz w:val="16"/>
                <w:szCs w:val="16"/>
                <w:lang w:val="es-BO"/>
              </w:rPr>
            </w:pPr>
          </w:p>
        </w:tc>
      </w:tr>
      <w:tr w:rsidR="00E169D4" w:rsidRPr="00E169D4" w14:paraId="24DB3A3D"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299616"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A6F955F"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C22D02"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5459B36"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605FA1"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416461"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4DB49C41" w14:textId="77777777" w:rsidR="00A776E6" w:rsidRPr="00E169D4" w:rsidRDefault="00A776E6" w:rsidP="00A10C8E">
            <w:pPr>
              <w:jc w:val="center"/>
              <w:rPr>
                <w:rFonts w:ascii="Arial" w:hAnsi="Arial" w:cs="Arial"/>
                <w:sz w:val="16"/>
                <w:szCs w:val="16"/>
                <w:lang w:val="es-BO"/>
              </w:rPr>
            </w:pPr>
          </w:p>
        </w:tc>
      </w:tr>
      <w:tr w:rsidR="00E169D4" w:rsidRPr="00E169D4" w14:paraId="678BA73E"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55FAB9"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2804667"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E19A3ED"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8B29204"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59871E8"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568B93"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47356C61" w14:textId="77777777" w:rsidR="00A776E6" w:rsidRPr="00E169D4" w:rsidRDefault="00A776E6" w:rsidP="00A10C8E">
            <w:pPr>
              <w:jc w:val="center"/>
              <w:rPr>
                <w:rFonts w:ascii="Arial" w:hAnsi="Arial" w:cs="Arial"/>
                <w:sz w:val="16"/>
                <w:szCs w:val="16"/>
                <w:lang w:val="es-BO"/>
              </w:rPr>
            </w:pPr>
          </w:p>
        </w:tc>
      </w:tr>
      <w:tr w:rsidR="00E169D4" w:rsidRPr="00E169D4" w14:paraId="73A777AB" w14:textId="77777777"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9BE5D7"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ECD4DA9"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291D3D"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553ACFC"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6203B1B"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884284"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F6C9546" w14:textId="77777777" w:rsidR="00A776E6" w:rsidRPr="00E169D4" w:rsidRDefault="00A776E6" w:rsidP="00A10C8E">
            <w:pPr>
              <w:jc w:val="center"/>
              <w:rPr>
                <w:rFonts w:ascii="Arial" w:hAnsi="Arial" w:cs="Arial"/>
                <w:sz w:val="16"/>
                <w:szCs w:val="16"/>
                <w:lang w:val="es-BO"/>
              </w:rPr>
            </w:pPr>
          </w:p>
        </w:tc>
      </w:tr>
      <w:tr w:rsidR="00E169D4" w:rsidRPr="00E169D4" w14:paraId="1E7D34A7" w14:textId="77777777" w:rsidTr="00A62137">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A6C1C5"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6A649D12" w14:textId="77777777"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30EABB25" w14:textId="77777777"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381A3ABB" w14:textId="77777777"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614BEBED" w14:textId="77777777"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8A6D4B1" w14:textId="77777777"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733A4BDC" w14:textId="77777777" w:rsidR="00A776E6" w:rsidRPr="00E169D4" w:rsidRDefault="00A776E6" w:rsidP="00A10C8E">
            <w:pPr>
              <w:jc w:val="center"/>
              <w:rPr>
                <w:rFonts w:ascii="Arial" w:hAnsi="Arial" w:cs="Arial"/>
                <w:sz w:val="16"/>
                <w:szCs w:val="16"/>
                <w:lang w:val="es-BO"/>
              </w:rPr>
            </w:pPr>
          </w:p>
        </w:tc>
      </w:tr>
      <w:tr w:rsidR="00E169D4" w:rsidRPr="00E169D4" w14:paraId="20C6CC51" w14:textId="77777777"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41A98E59" w14:textId="77777777"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14:paraId="49502185" w14:textId="77777777" w:rsidTr="00A62137">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5990D0E"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14:paraId="5B968C74"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39972B16"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p w14:paraId="775CC8E0"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14:paraId="3D932A11"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14:paraId="51C1AF35"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14:paraId="0E6B66B7"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 xml:space="preserve">FECHA </w:t>
            </w:r>
            <w:r w:rsidR="003602C3" w:rsidRPr="00E169D4">
              <w:rPr>
                <w:rFonts w:ascii="Arial" w:hAnsi="Arial" w:cs="Arial"/>
                <w:sz w:val="16"/>
                <w:szCs w:val="16"/>
                <w:lang w:val="es-BO"/>
              </w:rPr>
              <w:t>(Día/Mes/Año)</w:t>
            </w:r>
          </w:p>
        </w:tc>
      </w:tr>
      <w:tr w:rsidR="00E169D4" w:rsidRPr="00E169D4" w14:paraId="092E6112" w14:textId="77777777" w:rsidTr="00A62137">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222B725" w14:textId="77777777" w:rsidR="00A776E6" w:rsidRPr="00E169D4" w:rsidRDefault="00A776E6" w:rsidP="00E97C44">
            <w:pPr>
              <w:jc w:val="center"/>
              <w:rPr>
                <w:rFonts w:ascii="Arial" w:hAnsi="Arial" w:cs="Arial"/>
                <w:sz w:val="16"/>
                <w:szCs w:val="16"/>
                <w:lang w:val="es-BO"/>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14:paraId="28D8D964" w14:textId="77777777" w:rsidR="00A776E6" w:rsidRPr="00E169D4" w:rsidRDefault="00A776E6" w:rsidP="00E97C44">
            <w:pPr>
              <w:jc w:val="center"/>
              <w:rPr>
                <w:rFonts w:ascii="Arial" w:hAnsi="Arial" w:cs="Arial"/>
                <w:sz w:val="16"/>
                <w:szCs w:val="16"/>
                <w:lang w:val="es-BO"/>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221887BA" w14:textId="77777777" w:rsidR="00A776E6" w:rsidRPr="00E169D4" w:rsidRDefault="00A776E6" w:rsidP="00E97C44">
            <w:pPr>
              <w:jc w:val="center"/>
              <w:rPr>
                <w:rFonts w:ascii="Arial" w:hAnsi="Arial" w:cs="Arial"/>
                <w:sz w:val="16"/>
                <w:szCs w:val="16"/>
                <w:lang w:val="es-BO"/>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14:paraId="221BBF77" w14:textId="77777777" w:rsidR="00A776E6" w:rsidRPr="00E169D4" w:rsidRDefault="00A776E6" w:rsidP="00E97C44">
            <w:pPr>
              <w:jc w:val="center"/>
              <w:rPr>
                <w:rFonts w:ascii="Arial" w:hAnsi="Arial" w:cs="Arial"/>
                <w:sz w:val="16"/>
                <w:szCs w:val="16"/>
                <w:lang w:val="es-BO"/>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14:paraId="1D8D0A5B" w14:textId="77777777" w:rsidR="00A776E6" w:rsidRPr="00E169D4" w:rsidRDefault="00A776E6" w:rsidP="00E97C4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6D2FB88"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14:paraId="27086C45" w14:textId="77777777"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4B732E46" w14:textId="77777777" w:rsidTr="00A62137">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EA663"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51FC4F"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3491C18"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6C7A3CE"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33E3DC92"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791927F"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36ADFA96" w14:textId="77777777" w:rsidR="00A776E6" w:rsidRPr="00E169D4" w:rsidRDefault="00A776E6" w:rsidP="00A10C8E">
            <w:pPr>
              <w:jc w:val="center"/>
              <w:rPr>
                <w:rFonts w:ascii="Arial" w:hAnsi="Arial" w:cs="Arial"/>
                <w:sz w:val="16"/>
                <w:szCs w:val="16"/>
                <w:lang w:val="es-BO"/>
              </w:rPr>
            </w:pPr>
          </w:p>
        </w:tc>
      </w:tr>
      <w:tr w:rsidR="00E169D4" w:rsidRPr="00E169D4" w14:paraId="3355ECB4"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C30ED8"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D3F07"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0798C1"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7BFA35"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3AA8C8"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69DF37"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DA523AA" w14:textId="77777777" w:rsidR="00A776E6" w:rsidRPr="00E169D4" w:rsidRDefault="00A776E6" w:rsidP="00A10C8E">
            <w:pPr>
              <w:jc w:val="center"/>
              <w:rPr>
                <w:rFonts w:ascii="Arial" w:hAnsi="Arial" w:cs="Arial"/>
                <w:sz w:val="16"/>
                <w:szCs w:val="16"/>
                <w:lang w:val="es-BO"/>
              </w:rPr>
            </w:pPr>
          </w:p>
        </w:tc>
      </w:tr>
      <w:tr w:rsidR="00E169D4" w:rsidRPr="00E169D4" w14:paraId="0061A399"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6674DC"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DC9A1"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4CF7B0"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C6EF62"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DA5147"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6CDFFD"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61D9ECE3" w14:textId="77777777" w:rsidR="00A776E6" w:rsidRPr="00E169D4" w:rsidRDefault="00A776E6" w:rsidP="00A10C8E">
            <w:pPr>
              <w:jc w:val="center"/>
              <w:rPr>
                <w:rFonts w:ascii="Arial" w:hAnsi="Arial" w:cs="Arial"/>
                <w:sz w:val="16"/>
                <w:szCs w:val="16"/>
                <w:lang w:val="es-BO"/>
              </w:rPr>
            </w:pPr>
          </w:p>
        </w:tc>
      </w:tr>
      <w:tr w:rsidR="00E169D4" w:rsidRPr="00E169D4" w14:paraId="366E1C73"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CDE3F9"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F948F"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E316A8"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E8E34E"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64EA9F"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89B3F2"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9C9311D" w14:textId="77777777" w:rsidR="00A776E6" w:rsidRPr="00E169D4" w:rsidRDefault="00A776E6" w:rsidP="00A10C8E">
            <w:pPr>
              <w:jc w:val="center"/>
              <w:rPr>
                <w:rFonts w:ascii="Arial" w:hAnsi="Arial" w:cs="Arial"/>
                <w:sz w:val="16"/>
                <w:szCs w:val="16"/>
                <w:lang w:val="es-BO"/>
              </w:rPr>
            </w:pPr>
          </w:p>
        </w:tc>
      </w:tr>
      <w:tr w:rsidR="00E169D4" w:rsidRPr="00E169D4" w14:paraId="0733C02D" w14:textId="77777777"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462572"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174CB2"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FE6310A"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F42771"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9A1FF3"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C87788"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19E7679" w14:textId="77777777" w:rsidR="00A776E6" w:rsidRPr="00E169D4" w:rsidRDefault="00A776E6" w:rsidP="00A10C8E">
            <w:pPr>
              <w:jc w:val="center"/>
              <w:rPr>
                <w:rFonts w:ascii="Arial" w:hAnsi="Arial" w:cs="Arial"/>
                <w:sz w:val="16"/>
                <w:szCs w:val="16"/>
                <w:lang w:val="es-BO"/>
              </w:rPr>
            </w:pPr>
          </w:p>
        </w:tc>
      </w:tr>
      <w:tr w:rsidR="00E169D4" w:rsidRPr="00E169D4" w14:paraId="227D8D9B" w14:textId="77777777" w:rsidTr="00A62137">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602502" w14:textId="77777777"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6E78B370" w14:textId="77777777"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2788B73D" w14:textId="77777777"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42EA7A33" w14:textId="77777777"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85EC49A" w14:textId="77777777"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26A92C20" w14:textId="77777777"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430E9BD8" w14:textId="77777777" w:rsidR="00A776E6" w:rsidRPr="00E169D4" w:rsidRDefault="00A776E6" w:rsidP="00A10C8E">
            <w:pPr>
              <w:jc w:val="center"/>
              <w:rPr>
                <w:rFonts w:ascii="Arial" w:hAnsi="Arial" w:cs="Arial"/>
                <w:sz w:val="16"/>
                <w:szCs w:val="16"/>
                <w:lang w:val="es-BO"/>
              </w:rPr>
            </w:pPr>
          </w:p>
        </w:tc>
      </w:tr>
      <w:tr w:rsidR="00E169D4" w:rsidRPr="00E169D4" w14:paraId="637DE92C" w14:textId="77777777" w:rsidTr="00A62137">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14:paraId="4554DBB8" w14:textId="77777777"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14:paraId="3B1D0697" w14:textId="77777777" w:rsidTr="007C46B0">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0673A30" w14:textId="77777777" w:rsidR="00A544DB" w:rsidRPr="00E169D4" w:rsidRDefault="00A544DB" w:rsidP="00BB02DD">
            <w:pPr>
              <w:ind w:left="113" w:right="113"/>
              <w:jc w:val="both"/>
              <w:rPr>
                <w:rFonts w:ascii="Arial" w:hAnsi="Arial" w:cs="Arial"/>
                <w:snapToGrid w:val="0"/>
                <w:sz w:val="16"/>
                <w:szCs w:val="16"/>
                <w:lang w:val="es-BO"/>
              </w:rPr>
            </w:pPr>
            <w:r w:rsidRPr="00E169D4">
              <w:rPr>
                <w:rFonts w:ascii="Arial" w:hAnsi="Arial" w:cs="Arial"/>
                <w:sz w:val="16"/>
                <w:szCs w:val="16"/>
                <w:lang w:val="es-BO"/>
              </w:rPr>
              <w:t xml:space="preserve">Yo, </w:t>
            </w:r>
            <w:r w:rsidRPr="00E169D4">
              <w:rPr>
                <w:rFonts w:ascii="Arial" w:hAnsi="Arial" w:cs="Arial"/>
                <w:b/>
                <w:i/>
                <w:sz w:val="16"/>
                <w:szCs w:val="16"/>
                <w:lang w:val="es-BO"/>
              </w:rPr>
              <w:t>[Nombre completo de la Persona]</w:t>
            </w:r>
            <w:r w:rsidRPr="00E169D4">
              <w:rPr>
                <w:rFonts w:ascii="Arial" w:hAnsi="Arial" w:cs="Arial"/>
                <w:sz w:val="16"/>
                <w:szCs w:val="16"/>
                <w:lang w:val="es-BO"/>
              </w:rPr>
              <w:t xml:space="preserve"> con C.I. N° </w:t>
            </w:r>
            <w:r w:rsidRPr="00E169D4">
              <w:rPr>
                <w:rFonts w:ascii="Arial" w:hAnsi="Arial" w:cs="Arial"/>
                <w:b/>
                <w:i/>
                <w:sz w:val="16"/>
                <w:szCs w:val="16"/>
                <w:lang w:val="es-BO"/>
              </w:rPr>
              <w:t>[Número de documento de identificación],</w:t>
            </w:r>
            <w:r w:rsidRPr="00E169D4">
              <w:rPr>
                <w:rFonts w:ascii="Arial" w:hAnsi="Arial" w:cs="Arial"/>
                <w:sz w:val="16"/>
                <w:szCs w:val="16"/>
                <w:lang w:val="es-BO"/>
              </w:rPr>
              <w:t xml:space="preserve"> de nacionalidad </w:t>
            </w:r>
            <w:r w:rsidRPr="00E169D4">
              <w:rPr>
                <w:rFonts w:ascii="Arial" w:hAnsi="Arial" w:cs="Arial"/>
                <w:b/>
                <w:i/>
                <w:sz w:val="16"/>
                <w:szCs w:val="16"/>
                <w:lang w:val="es-BO"/>
              </w:rPr>
              <w:t>[Nacionalidad]</w:t>
            </w:r>
            <w:r w:rsidRPr="00E169D4">
              <w:rPr>
                <w:rFonts w:ascii="Arial" w:hAnsi="Arial" w:cs="Arial"/>
                <w:sz w:val="16"/>
                <w:szCs w:val="16"/>
                <w:lang w:val="es-BO"/>
              </w:rPr>
              <w:t xml:space="preserve"> me comprometo a prestar mis servicios profesionales para desempeñar la función de </w:t>
            </w:r>
            <w:r w:rsidRPr="00E169D4">
              <w:rPr>
                <w:rFonts w:ascii="Arial" w:hAnsi="Arial" w:cs="Arial"/>
                <w:b/>
                <w:i/>
                <w:sz w:val="16"/>
                <w:szCs w:val="16"/>
                <w:lang w:val="es-BO"/>
              </w:rPr>
              <w:t>[Cargo en la Obra]</w:t>
            </w:r>
            <w:r w:rsidRPr="00E169D4">
              <w:rPr>
                <w:rFonts w:ascii="Arial" w:hAnsi="Arial" w:cs="Arial"/>
                <w:sz w:val="16"/>
                <w:szCs w:val="16"/>
                <w:lang w:val="es-BO"/>
              </w:rPr>
              <w:t xml:space="preserve">, únicamente con la empresa </w:t>
            </w:r>
            <w:r w:rsidRPr="00E169D4">
              <w:rPr>
                <w:rFonts w:ascii="Arial" w:hAnsi="Arial" w:cs="Arial"/>
                <w:b/>
                <w:i/>
                <w:sz w:val="16"/>
                <w:szCs w:val="16"/>
                <w:lang w:val="es-BO"/>
              </w:rPr>
              <w:t>[Nombre de la empresa]</w:t>
            </w:r>
            <w:r w:rsidRPr="00E169D4">
              <w:rPr>
                <w:rFonts w:ascii="Arial" w:hAnsi="Arial" w:cs="Arial"/>
                <w:sz w:val="16"/>
                <w:szCs w:val="16"/>
                <w:lang w:val="es-BO"/>
              </w:rPr>
              <w:t xml:space="preserve">, en caso que dicha empresa suscriba el contrato para la construcción de </w:t>
            </w:r>
            <w:r w:rsidRPr="00E169D4">
              <w:rPr>
                <w:rFonts w:ascii="Arial" w:hAnsi="Arial" w:cs="Arial"/>
                <w:b/>
                <w:i/>
                <w:sz w:val="16"/>
                <w:szCs w:val="16"/>
                <w:lang w:val="es-BO"/>
              </w:rPr>
              <w:t>[Objeto de la Contratación]</w:t>
            </w:r>
            <w:r w:rsidRPr="00E169D4">
              <w:rPr>
                <w:rFonts w:ascii="Arial" w:hAnsi="Arial" w:cs="Arial"/>
                <w:sz w:val="16"/>
                <w:szCs w:val="16"/>
                <w:lang w:val="es-BO"/>
              </w:rPr>
              <w:t xml:space="preserve"> con la entidad </w:t>
            </w:r>
            <w:r w:rsidRPr="00E169D4">
              <w:rPr>
                <w:rFonts w:ascii="Arial" w:hAnsi="Arial" w:cs="Arial"/>
                <w:b/>
                <w:i/>
                <w:sz w:val="16"/>
                <w:szCs w:val="16"/>
                <w:lang w:val="es-BO"/>
              </w:rPr>
              <w:t>[Nombre de la Entidad]</w:t>
            </w:r>
            <w:r w:rsidRPr="00E169D4">
              <w:rPr>
                <w:rFonts w:ascii="Arial" w:hAnsi="Arial" w:cs="Arial"/>
                <w:sz w:val="16"/>
                <w:szCs w:val="16"/>
                <w:lang w:val="es-BO"/>
              </w:rPr>
              <w:t>. Asimismo, confirmo que tengo pleno dominio hablado y escrito del idioma español.</w:t>
            </w:r>
            <w:r w:rsidRPr="00E169D4">
              <w:rPr>
                <w:rFonts w:ascii="Arial" w:hAnsi="Arial" w:cs="Arial"/>
                <w:sz w:val="16"/>
                <w:szCs w:val="16"/>
                <w:lang w:val="es-BO"/>
              </w:rPr>
              <w:tab/>
            </w:r>
          </w:p>
          <w:p w14:paraId="43303148" w14:textId="77777777" w:rsidR="00A544DB" w:rsidRPr="00E169D4" w:rsidRDefault="00A544DB" w:rsidP="00BB02DD">
            <w:pPr>
              <w:ind w:left="113" w:right="113"/>
              <w:jc w:val="both"/>
              <w:rPr>
                <w:rFonts w:ascii="Arial" w:hAnsi="Arial" w:cs="Arial"/>
                <w:sz w:val="16"/>
                <w:szCs w:val="16"/>
                <w:lang w:val="es-BO"/>
              </w:rPr>
            </w:pPr>
          </w:p>
          <w:p w14:paraId="2ADF7C16" w14:textId="77777777" w:rsidR="00A544DB" w:rsidRPr="00E169D4" w:rsidRDefault="00A544DB" w:rsidP="00BB02DD">
            <w:pPr>
              <w:ind w:left="113" w:right="113"/>
              <w:jc w:val="both"/>
              <w:rPr>
                <w:rFonts w:ascii="Arial" w:hAnsi="Arial" w:cs="Arial"/>
                <w:sz w:val="16"/>
                <w:szCs w:val="16"/>
                <w:lang w:val="es-BO"/>
              </w:rPr>
            </w:pPr>
            <w:r w:rsidRPr="00E169D4">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5AA8252B" w14:textId="77777777" w:rsidR="00A544DB" w:rsidRPr="00E169D4" w:rsidRDefault="00A544DB" w:rsidP="00BB02DD">
            <w:pPr>
              <w:pStyle w:val="Ttulo5"/>
              <w:ind w:left="113" w:right="113"/>
              <w:rPr>
                <w:rFonts w:ascii="Arial" w:hAnsi="Arial" w:cs="Arial"/>
                <w:bCs/>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p w14:paraId="7FA6BFE7" w14:textId="77777777" w:rsidR="00A544DB" w:rsidRPr="00E169D4" w:rsidRDefault="00A544DB" w:rsidP="00BB02DD">
            <w:pPr>
              <w:ind w:left="113" w:right="113"/>
              <w:jc w:val="both"/>
              <w:rPr>
                <w:rFonts w:ascii="Arial" w:hAnsi="Arial" w:cs="Arial"/>
                <w:sz w:val="16"/>
                <w:szCs w:val="16"/>
                <w:lang w:val="es-BO"/>
              </w:rPr>
            </w:pPr>
          </w:p>
        </w:tc>
      </w:tr>
      <w:tr w:rsidR="00E169D4" w:rsidRPr="00E169D4" w14:paraId="0CA3833C" w14:textId="77777777" w:rsidTr="007C46B0">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6392AA7E" w14:textId="77777777"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14:paraId="0830EAB2" w14:textId="77777777" w:rsidTr="00A62137">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77EE5801" w14:textId="77777777" w:rsidR="002910FA" w:rsidRPr="00E169D4" w:rsidRDefault="002910FA" w:rsidP="00A10C8E">
            <w:pPr>
              <w:jc w:val="center"/>
              <w:rPr>
                <w:rFonts w:ascii="Arial" w:hAnsi="Arial" w:cs="Arial"/>
                <w:b/>
                <w:bCs/>
                <w:i/>
                <w:iCs/>
                <w:sz w:val="16"/>
                <w:szCs w:val="16"/>
                <w:lang w:val="es-BO"/>
              </w:rPr>
            </w:pPr>
          </w:p>
          <w:p w14:paraId="14A22557" w14:textId="77777777" w:rsidR="002910FA" w:rsidRPr="00E169D4" w:rsidRDefault="002910FA" w:rsidP="00A10C8E">
            <w:pPr>
              <w:jc w:val="center"/>
              <w:rPr>
                <w:rFonts w:ascii="Arial" w:hAnsi="Arial" w:cs="Arial"/>
                <w:b/>
                <w:bCs/>
                <w:i/>
                <w:iCs/>
                <w:sz w:val="16"/>
                <w:szCs w:val="16"/>
                <w:lang w:val="es-BO"/>
              </w:rPr>
            </w:pPr>
          </w:p>
          <w:p w14:paraId="3EB17C69" w14:textId="77777777" w:rsidR="00E97C44" w:rsidRPr="00E169D4" w:rsidRDefault="00E97C44" w:rsidP="00A10C8E">
            <w:pPr>
              <w:jc w:val="center"/>
              <w:rPr>
                <w:rFonts w:ascii="Arial" w:hAnsi="Arial" w:cs="Arial"/>
                <w:b/>
                <w:bCs/>
                <w:i/>
                <w:iCs/>
                <w:sz w:val="16"/>
                <w:szCs w:val="16"/>
                <w:lang w:val="es-BO"/>
              </w:rPr>
            </w:pPr>
          </w:p>
          <w:p w14:paraId="39FEA907" w14:textId="77777777" w:rsidR="00E97C44" w:rsidRPr="00E169D4" w:rsidRDefault="00E97C44" w:rsidP="00A10C8E">
            <w:pPr>
              <w:jc w:val="center"/>
              <w:rPr>
                <w:rFonts w:ascii="Arial" w:hAnsi="Arial" w:cs="Arial"/>
                <w:b/>
                <w:bCs/>
                <w:i/>
                <w:iCs/>
                <w:sz w:val="16"/>
                <w:szCs w:val="16"/>
                <w:lang w:val="es-BO"/>
              </w:rPr>
            </w:pPr>
          </w:p>
          <w:p w14:paraId="2B7F282A" w14:textId="77777777" w:rsidR="002910FA" w:rsidRPr="00E169D4" w:rsidRDefault="002910FA" w:rsidP="00A10C8E">
            <w:pPr>
              <w:jc w:val="center"/>
              <w:rPr>
                <w:rFonts w:ascii="Arial" w:hAnsi="Arial" w:cs="Arial"/>
                <w:b/>
                <w:bCs/>
                <w:i/>
                <w:iCs/>
                <w:sz w:val="16"/>
                <w:szCs w:val="16"/>
                <w:lang w:val="es-BO"/>
              </w:rPr>
            </w:pPr>
          </w:p>
          <w:p w14:paraId="48349784" w14:textId="77777777" w:rsidR="002910FA" w:rsidRPr="00E169D4" w:rsidRDefault="002910FA" w:rsidP="00A10C8E">
            <w:pPr>
              <w:jc w:val="center"/>
              <w:rPr>
                <w:rFonts w:ascii="Arial" w:hAnsi="Arial" w:cs="Arial"/>
                <w:b/>
                <w:bCs/>
                <w:i/>
                <w:iCs/>
                <w:sz w:val="16"/>
                <w:szCs w:val="16"/>
                <w:lang w:val="es-BO"/>
              </w:rPr>
            </w:pPr>
          </w:p>
          <w:p w14:paraId="24A58F00" w14:textId="77777777" w:rsidR="002910FA" w:rsidRPr="00E169D4" w:rsidRDefault="002910FA" w:rsidP="0072599E">
            <w:pPr>
              <w:jc w:val="center"/>
              <w:rPr>
                <w:rFonts w:ascii="Arial" w:hAnsi="Arial" w:cs="Arial"/>
                <w:b/>
                <w:bCs/>
                <w:i/>
                <w:iCs/>
                <w:sz w:val="16"/>
                <w:szCs w:val="16"/>
                <w:lang w:val="es-BO"/>
              </w:rPr>
            </w:pPr>
            <w:r w:rsidRPr="00E169D4">
              <w:rPr>
                <w:rFonts w:ascii="Arial" w:hAnsi="Arial" w:cs="Arial"/>
                <w:b/>
                <w:bCs/>
                <w:i/>
                <w:iCs/>
                <w:sz w:val="16"/>
                <w:szCs w:val="16"/>
                <w:lang w:val="es-BO"/>
              </w:rPr>
              <w:t>(Firma del Profesional Propuesto)</w:t>
            </w:r>
          </w:p>
          <w:p w14:paraId="7E6BC9FD" w14:textId="77777777" w:rsidR="002910FA" w:rsidRPr="00E169D4" w:rsidRDefault="002910FA" w:rsidP="002910FA">
            <w:pPr>
              <w:jc w:val="center"/>
              <w:rPr>
                <w:rFonts w:ascii="Arial" w:hAnsi="Arial" w:cs="Arial"/>
                <w:b/>
                <w:bCs/>
                <w:i/>
                <w:iCs/>
                <w:sz w:val="16"/>
                <w:szCs w:val="16"/>
                <w:lang w:val="es-BO"/>
              </w:rPr>
            </w:pPr>
            <w:r w:rsidRPr="00E169D4">
              <w:rPr>
                <w:rFonts w:ascii="Arial" w:hAnsi="Arial" w:cs="Arial"/>
                <w:b/>
                <w:bCs/>
                <w:i/>
                <w:iCs/>
                <w:sz w:val="16"/>
                <w:szCs w:val="16"/>
                <w:lang w:val="es-BO"/>
              </w:rPr>
              <w:t>(Nombre completo del Profesional Propuesto)</w:t>
            </w:r>
          </w:p>
        </w:tc>
      </w:tr>
    </w:tbl>
    <w:p w14:paraId="57A864D6" w14:textId="77777777" w:rsidR="00A544DB" w:rsidRPr="00E169D4" w:rsidRDefault="00A544DB" w:rsidP="00A544DB">
      <w:pPr>
        <w:jc w:val="center"/>
        <w:rPr>
          <w:rFonts w:ascii="Verdana" w:hAnsi="Verdana" w:cs="Arial"/>
          <w:b/>
          <w:sz w:val="16"/>
          <w:szCs w:val="16"/>
          <w:lang w:val="es-BO"/>
        </w:rPr>
      </w:pPr>
    </w:p>
    <w:p w14:paraId="72314C17" w14:textId="36D515E0" w:rsidR="00A544DB" w:rsidRPr="00E169D4" w:rsidRDefault="00A544DB" w:rsidP="00AB1A3B">
      <w:pPr>
        <w:jc w:val="center"/>
        <w:rPr>
          <w:lang w:val="es-BO" w:eastAsia="es-ES"/>
        </w:rPr>
      </w:pPr>
      <w:r w:rsidRPr="00E169D4">
        <w:rPr>
          <w:sz w:val="16"/>
          <w:szCs w:val="16"/>
          <w:lang w:val="es-BO"/>
        </w:rPr>
        <w:br w:type="page"/>
      </w:r>
      <w:bookmarkStart w:id="59" w:name="_Toc351628703"/>
      <w:r w:rsidR="00E05F9D" w:rsidRPr="00E169D4">
        <w:rPr>
          <w:rFonts w:ascii="Verdana" w:hAnsi="Verdana" w:cs="Arial"/>
          <w:b/>
          <w:sz w:val="18"/>
          <w:szCs w:val="18"/>
          <w:lang w:val="es-BO"/>
        </w:rPr>
        <w:t>FORMULARIO A-</w:t>
      </w:r>
      <w:bookmarkEnd w:id="59"/>
      <w:r w:rsidR="00225DF2" w:rsidRPr="00E169D4">
        <w:rPr>
          <w:rFonts w:ascii="Verdana" w:hAnsi="Verdana" w:cs="Arial"/>
          <w:b/>
          <w:sz w:val="18"/>
          <w:szCs w:val="18"/>
          <w:lang w:val="es-BO"/>
        </w:rPr>
        <w:t>6</w:t>
      </w:r>
    </w:p>
    <w:p w14:paraId="68411334" w14:textId="77777777" w:rsidR="00177EC6" w:rsidRPr="00E169D4" w:rsidRDefault="00177EC6" w:rsidP="00177EC6">
      <w:pPr>
        <w:jc w:val="center"/>
        <w:rPr>
          <w:rFonts w:ascii="Verdana" w:hAnsi="Verdana" w:cs="Arial"/>
          <w:b/>
          <w:sz w:val="18"/>
          <w:szCs w:val="18"/>
          <w:lang w:val="es-BO"/>
        </w:rPr>
      </w:pPr>
      <w:r w:rsidRPr="00E169D4">
        <w:rPr>
          <w:rFonts w:ascii="Verdana" w:hAnsi="Verdana" w:cs="Arial"/>
          <w:b/>
          <w:sz w:val="18"/>
          <w:szCs w:val="18"/>
          <w:lang w:val="es-BO"/>
        </w:rPr>
        <w:t>HOJA DE VIDA DEL</w:t>
      </w:r>
      <w:r w:rsidR="006901A1" w:rsidRPr="00E169D4">
        <w:rPr>
          <w:rFonts w:ascii="Verdana" w:hAnsi="Verdana" w:cs="Arial"/>
          <w:b/>
          <w:sz w:val="18"/>
          <w:szCs w:val="18"/>
          <w:lang w:val="es-BO"/>
        </w:rPr>
        <w:t xml:space="preserve"> </w:t>
      </w:r>
      <w:r w:rsidRPr="00E169D4">
        <w:rPr>
          <w:rFonts w:ascii="Verdana" w:hAnsi="Verdana" w:cs="Arial"/>
          <w:b/>
          <w:sz w:val="18"/>
          <w:szCs w:val="18"/>
          <w:lang w:val="es-BO"/>
        </w:rPr>
        <w:t>(</w:t>
      </w:r>
      <w:r w:rsidR="006901A1" w:rsidRPr="00E169D4">
        <w:rPr>
          <w:rFonts w:ascii="Verdana" w:hAnsi="Verdana" w:cs="Arial"/>
          <w:b/>
          <w:sz w:val="18"/>
          <w:szCs w:val="18"/>
          <w:lang w:val="es-BO"/>
        </w:rPr>
        <w:t>L</w:t>
      </w:r>
      <w:r w:rsidRPr="00E169D4">
        <w:rPr>
          <w:rFonts w:ascii="Verdana" w:hAnsi="Verdana" w:cs="Arial"/>
          <w:b/>
          <w:sz w:val="18"/>
          <w:szCs w:val="18"/>
          <w:lang w:val="es-BO"/>
        </w:rPr>
        <w:t>O</w:t>
      </w:r>
      <w:r w:rsidR="006901A1" w:rsidRPr="00E169D4">
        <w:rPr>
          <w:rFonts w:ascii="Verdana" w:hAnsi="Verdana" w:cs="Arial"/>
          <w:b/>
          <w:sz w:val="18"/>
          <w:szCs w:val="18"/>
          <w:lang w:val="es-BO"/>
        </w:rPr>
        <w:t>S) ESPECIALISTA(S) ASIGNADO(S)</w:t>
      </w:r>
    </w:p>
    <w:p w14:paraId="156A133F" w14:textId="77777777" w:rsidR="00A544DB" w:rsidRPr="00E169D4" w:rsidRDefault="00A544DB" w:rsidP="00A544DB">
      <w:pPr>
        <w:jc w:val="center"/>
        <w:rPr>
          <w:rFonts w:ascii="Verdana" w:hAnsi="Verdana" w:cs="Arial"/>
          <w:sz w:val="18"/>
          <w:szCs w:val="18"/>
          <w:lang w:val="es-BO"/>
        </w:rPr>
      </w:pPr>
      <w:r w:rsidRPr="00E169D4">
        <w:rPr>
          <w:rFonts w:ascii="Verdana" w:hAnsi="Verdana" w:cs="Arial"/>
          <w:sz w:val="18"/>
          <w:szCs w:val="18"/>
          <w:lang w:val="es-BO"/>
        </w:rPr>
        <w:t>(Llenar un formulario por cada especialista propuesto, cuando corresponda)</w:t>
      </w:r>
    </w:p>
    <w:p w14:paraId="043B20E2" w14:textId="77777777" w:rsidR="003C1322" w:rsidRPr="00E169D4" w:rsidRDefault="003C1322" w:rsidP="00A544DB">
      <w:pPr>
        <w:jc w:val="center"/>
        <w:rPr>
          <w:rFonts w:ascii="Verdana" w:hAnsi="Verdana"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28"/>
        <w:gridCol w:w="172"/>
        <w:gridCol w:w="172"/>
        <w:gridCol w:w="1503"/>
        <w:gridCol w:w="39"/>
        <w:gridCol w:w="73"/>
        <w:gridCol w:w="1645"/>
        <w:gridCol w:w="73"/>
        <w:gridCol w:w="1986"/>
        <w:gridCol w:w="104"/>
        <w:gridCol w:w="131"/>
      </w:tblGrid>
      <w:tr w:rsidR="00E169D4" w:rsidRPr="00E169D4" w14:paraId="09ED3387" w14:textId="77777777" w:rsidTr="00654D6E">
        <w:trPr>
          <w:trHeight w:val="284"/>
          <w:jc w:val="center"/>
        </w:trPr>
        <w:tc>
          <w:tcPr>
            <w:tcW w:w="5000" w:type="pct"/>
            <w:gridSpan w:val="11"/>
            <w:tcBorders>
              <w:top w:val="single" w:sz="12" w:space="0" w:color="auto"/>
            </w:tcBorders>
            <w:shd w:val="clear" w:color="auto" w:fill="244061" w:themeFill="accent1" w:themeFillShade="80"/>
            <w:vAlign w:val="center"/>
          </w:tcPr>
          <w:p w14:paraId="217112DC"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14:paraId="6084C3C6" w14:textId="77777777" w:rsidTr="000044D2">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6BDE7EF5" w14:textId="77777777" w:rsidR="00A544DB" w:rsidRPr="00E169D4" w:rsidRDefault="00A544DB" w:rsidP="00A10C8E">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51B970B1" w14:textId="77777777" w:rsidR="00A544DB" w:rsidRPr="00E169D4" w:rsidRDefault="00A544DB" w:rsidP="00A10C8E">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52252186" w14:textId="77777777" w:rsidR="00A544DB" w:rsidRPr="00E169D4" w:rsidRDefault="00A544DB" w:rsidP="00A10C8E">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7583E8BE" w14:textId="77777777" w:rsidR="00A544DB" w:rsidRPr="00E169D4" w:rsidRDefault="00A544DB" w:rsidP="00A10C8E">
            <w:pPr>
              <w:jc w:val="center"/>
              <w:rPr>
                <w:rFonts w:ascii="Arial" w:hAnsi="Arial" w:cs="Arial"/>
                <w:b/>
                <w:sz w:val="2"/>
                <w:szCs w:val="2"/>
                <w:lang w:val="es-BO"/>
              </w:rPr>
            </w:pPr>
          </w:p>
        </w:tc>
      </w:tr>
      <w:tr w:rsidR="00E169D4" w:rsidRPr="00E169D4" w14:paraId="063F0FAF" w14:textId="77777777"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0575B6B" w14:textId="77777777"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25B0592" w14:textId="77777777"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8F16284" w14:textId="77777777" w:rsidR="00A544DB" w:rsidRPr="00E169D4" w:rsidRDefault="00A544DB" w:rsidP="00A10C8E">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F5D4FCC"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69CB29E3" w14:textId="77777777" w:rsidR="00A544DB" w:rsidRPr="00E169D4" w:rsidRDefault="00A544DB" w:rsidP="00A10C8E">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3212CF25"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16A18494" w14:textId="77777777" w:rsidR="00A544DB" w:rsidRPr="00E169D4" w:rsidRDefault="00A544DB" w:rsidP="00A10C8E">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4D67D5D7"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23837C2A" w14:textId="77777777" w:rsidR="00A544DB" w:rsidRPr="00E169D4" w:rsidRDefault="00A544DB" w:rsidP="00A10C8E">
            <w:pPr>
              <w:rPr>
                <w:rFonts w:ascii="Arial" w:hAnsi="Arial" w:cs="Arial"/>
                <w:sz w:val="14"/>
                <w:szCs w:val="14"/>
                <w:lang w:val="es-BO"/>
              </w:rPr>
            </w:pPr>
          </w:p>
        </w:tc>
      </w:tr>
      <w:tr w:rsidR="00E169D4" w:rsidRPr="00E169D4" w14:paraId="228C185A"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C49576F"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14:paraId="64AC1344"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386BFEA8" w14:textId="77777777"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22153C8A" w14:textId="77777777"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23C034E1" w14:textId="77777777" w:rsidR="00A544DB" w:rsidRPr="00E169D4" w:rsidRDefault="00A544DB" w:rsidP="00A10C8E">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themeFill="accent1" w:themeFillTint="33"/>
            <w:vAlign w:val="center"/>
          </w:tcPr>
          <w:p w14:paraId="1FB95ECD" w14:textId="77777777"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2576A7C1" w14:textId="77777777" w:rsidR="00A544DB" w:rsidRPr="00E169D4" w:rsidRDefault="00A544DB" w:rsidP="00A10C8E">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540E6351" w14:textId="77777777" w:rsidR="00A544DB" w:rsidRPr="00E169D4" w:rsidRDefault="00A544DB" w:rsidP="00A10C8E">
            <w:pPr>
              <w:rPr>
                <w:rFonts w:ascii="Arial" w:hAnsi="Arial" w:cs="Arial"/>
                <w:sz w:val="16"/>
                <w:szCs w:val="16"/>
                <w:lang w:val="es-BO"/>
              </w:rPr>
            </w:pPr>
          </w:p>
        </w:tc>
        <w:tc>
          <w:tcPr>
            <w:tcW w:w="71" w:type="pct"/>
            <w:tcBorders>
              <w:top w:val="nil"/>
              <w:left w:val="nil"/>
              <w:bottom w:val="nil"/>
            </w:tcBorders>
            <w:shd w:val="clear" w:color="auto" w:fill="auto"/>
            <w:vAlign w:val="center"/>
          </w:tcPr>
          <w:p w14:paraId="4704E9DA" w14:textId="77777777" w:rsidR="00A544DB" w:rsidRPr="00E169D4" w:rsidRDefault="00A544DB" w:rsidP="00A10C8E">
            <w:pPr>
              <w:rPr>
                <w:rFonts w:ascii="Arial" w:hAnsi="Arial" w:cs="Arial"/>
                <w:sz w:val="16"/>
                <w:szCs w:val="16"/>
                <w:lang w:val="es-BO"/>
              </w:rPr>
            </w:pPr>
          </w:p>
        </w:tc>
      </w:tr>
      <w:tr w:rsidR="00E169D4" w:rsidRPr="00E169D4" w14:paraId="531C374E" w14:textId="77777777"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38F0B76" w14:textId="77777777" w:rsidR="00A544DB" w:rsidRPr="00E169D4" w:rsidRDefault="00A544DB" w:rsidP="00A10C8E">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1B794BE"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AD22600" w14:textId="77777777" w:rsidR="00A544DB" w:rsidRPr="00E169D4" w:rsidRDefault="00A544DB" w:rsidP="00A10C8E">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3B0893D5" w14:textId="77777777" w:rsidR="00A544DB" w:rsidRPr="00E169D4" w:rsidRDefault="00A544DB" w:rsidP="00A10C8E">
            <w:pPr>
              <w:rPr>
                <w:rFonts w:ascii="Arial" w:hAnsi="Arial" w:cs="Arial"/>
                <w:sz w:val="2"/>
                <w:szCs w:val="2"/>
                <w:lang w:val="es-BO"/>
              </w:rPr>
            </w:pPr>
          </w:p>
        </w:tc>
      </w:tr>
      <w:tr w:rsidR="00E169D4" w:rsidRPr="00E169D4" w14:paraId="3BB30268" w14:textId="77777777"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C829EDF" w14:textId="77777777"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A15D4A9" w14:textId="77777777"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728C36C7" w14:textId="77777777" w:rsidR="00A544DB" w:rsidRPr="00E169D4" w:rsidRDefault="00A544DB" w:rsidP="00A10C8E">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081E52E7"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5F1CE5" w14:textId="77777777" w:rsidR="00A544DB" w:rsidRPr="00E169D4" w:rsidRDefault="00A544DB" w:rsidP="00A10C8E">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71E440C6" w14:textId="77777777"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5C95E5FD" w14:textId="77777777" w:rsidR="00A544DB" w:rsidRPr="00E169D4" w:rsidRDefault="00A544DB" w:rsidP="00A10C8E">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7DA4F0B3" w14:textId="77777777" w:rsidR="00A544DB" w:rsidRPr="00E169D4" w:rsidRDefault="00A544DB" w:rsidP="00A10C8E">
            <w:pPr>
              <w:rPr>
                <w:rFonts w:ascii="Arial" w:hAnsi="Arial" w:cs="Arial"/>
                <w:sz w:val="14"/>
                <w:szCs w:val="14"/>
                <w:lang w:val="es-BO"/>
              </w:rPr>
            </w:pPr>
          </w:p>
        </w:tc>
      </w:tr>
      <w:tr w:rsidR="00E169D4" w:rsidRPr="00E169D4" w14:paraId="3CDEB4C1"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D702187"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14:paraId="31C3186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248BF186" w14:textId="77777777" w:rsidR="00A544DB" w:rsidRPr="00E169D4" w:rsidRDefault="00A544DB" w:rsidP="00A10C8E">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7BD6DCF" w14:textId="77777777" w:rsidR="00A544DB" w:rsidRPr="00E169D4" w:rsidRDefault="00A544DB" w:rsidP="00A10C8E">
            <w:pPr>
              <w:rPr>
                <w:rFonts w:ascii="Arial" w:hAnsi="Arial" w:cs="Arial"/>
                <w:sz w:val="16"/>
                <w:szCs w:val="16"/>
                <w:lang w:val="es-BO"/>
              </w:rPr>
            </w:pPr>
          </w:p>
        </w:tc>
        <w:tc>
          <w:tcPr>
            <w:tcW w:w="39" w:type="pct"/>
            <w:tcBorders>
              <w:top w:val="nil"/>
              <w:left w:val="nil"/>
              <w:bottom w:val="nil"/>
            </w:tcBorders>
            <w:shd w:val="clear" w:color="auto" w:fill="auto"/>
            <w:vAlign w:val="center"/>
          </w:tcPr>
          <w:p w14:paraId="292A66A8" w14:textId="77777777" w:rsidR="00A544DB" w:rsidRPr="00E169D4" w:rsidRDefault="00A544DB" w:rsidP="00A10C8E">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5AB1074F" w14:textId="77777777" w:rsidR="00A544DB" w:rsidRPr="00E169D4" w:rsidRDefault="00A544DB" w:rsidP="00A10C8E">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14:paraId="54723817" w14:textId="77777777" w:rsidR="00A544DB" w:rsidRPr="00E169D4" w:rsidRDefault="00A544DB" w:rsidP="00A10C8E">
            <w:pPr>
              <w:rPr>
                <w:rFonts w:ascii="Arial" w:hAnsi="Arial" w:cs="Arial"/>
                <w:sz w:val="16"/>
                <w:szCs w:val="16"/>
                <w:lang w:val="es-BO"/>
              </w:rPr>
            </w:pPr>
          </w:p>
        </w:tc>
      </w:tr>
      <w:tr w:rsidR="00E169D4" w:rsidRPr="00E169D4" w14:paraId="0452719F"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6C92741" w14:textId="77777777"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DF3CBF8"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CE4BD62"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6E426610" w14:textId="77777777" w:rsidR="00A544DB" w:rsidRPr="00E169D4" w:rsidRDefault="00A544DB" w:rsidP="00A10C8E">
            <w:pPr>
              <w:jc w:val="center"/>
              <w:rPr>
                <w:rFonts w:ascii="Arial" w:hAnsi="Arial" w:cs="Arial"/>
                <w:b/>
                <w:sz w:val="2"/>
                <w:szCs w:val="2"/>
                <w:lang w:val="es-BO"/>
              </w:rPr>
            </w:pPr>
          </w:p>
        </w:tc>
      </w:tr>
      <w:tr w:rsidR="00E169D4" w:rsidRPr="00E169D4" w14:paraId="604C447D"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DD9356"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14:paraId="746A3B6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2A750315" w14:textId="77777777"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6604066E" w14:textId="77777777"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4377A6F1" w14:textId="77777777" w:rsidR="00A544DB" w:rsidRPr="00E169D4" w:rsidRDefault="00A544DB" w:rsidP="00A10C8E">
            <w:pPr>
              <w:rPr>
                <w:rFonts w:ascii="Arial" w:hAnsi="Arial" w:cs="Arial"/>
                <w:sz w:val="16"/>
                <w:szCs w:val="16"/>
                <w:lang w:val="es-BO"/>
              </w:rPr>
            </w:pPr>
          </w:p>
        </w:tc>
      </w:tr>
      <w:tr w:rsidR="00E169D4" w:rsidRPr="00E169D4" w14:paraId="301A7FB5"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8EC608D" w14:textId="77777777"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4F40E5B3"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7B8F420"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D7A18E9" w14:textId="77777777" w:rsidR="00A544DB" w:rsidRPr="00E169D4" w:rsidRDefault="00A544DB" w:rsidP="00A10C8E">
            <w:pPr>
              <w:jc w:val="center"/>
              <w:rPr>
                <w:rFonts w:ascii="Arial" w:hAnsi="Arial" w:cs="Arial"/>
                <w:b/>
                <w:sz w:val="2"/>
                <w:szCs w:val="2"/>
                <w:lang w:val="es-BO"/>
              </w:rPr>
            </w:pPr>
          </w:p>
        </w:tc>
      </w:tr>
      <w:tr w:rsidR="00E169D4" w:rsidRPr="00E169D4" w14:paraId="7ABF80C1"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3A20D29"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14:paraId="7ADF9F8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6FF802BD" w14:textId="77777777"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188E00E0" w14:textId="77777777"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1AC460BA" w14:textId="77777777" w:rsidR="00A544DB" w:rsidRPr="00E169D4" w:rsidRDefault="00A544DB" w:rsidP="00A10C8E">
            <w:pPr>
              <w:rPr>
                <w:rFonts w:ascii="Arial" w:hAnsi="Arial" w:cs="Arial"/>
                <w:sz w:val="16"/>
                <w:szCs w:val="16"/>
                <w:lang w:val="es-BO"/>
              </w:rPr>
            </w:pPr>
          </w:p>
        </w:tc>
      </w:tr>
      <w:tr w:rsidR="00E169D4" w:rsidRPr="00E169D4" w14:paraId="1BA46B33"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FBB6D5E" w14:textId="77777777"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45F6F5C"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C400FD1"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AB6DEA" w14:textId="77777777" w:rsidR="00A544DB" w:rsidRPr="00E169D4" w:rsidRDefault="00A544DB" w:rsidP="00A10C8E">
            <w:pPr>
              <w:jc w:val="center"/>
              <w:rPr>
                <w:rFonts w:ascii="Arial" w:hAnsi="Arial" w:cs="Arial"/>
                <w:b/>
                <w:sz w:val="2"/>
                <w:szCs w:val="2"/>
                <w:lang w:val="es-BO"/>
              </w:rPr>
            </w:pPr>
          </w:p>
        </w:tc>
      </w:tr>
      <w:tr w:rsidR="00E169D4" w:rsidRPr="00E169D4" w14:paraId="48165CA0"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DB1380E"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14:paraId="62C0313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022D4422" w14:textId="77777777" w:rsidR="00A544DB" w:rsidRPr="00E169D4" w:rsidRDefault="00A544DB" w:rsidP="00A10C8E">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1D9B7976" w14:textId="77777777" w:rsidR="00A544DB" w:rsidRPr="00E169D4" w:rsidRDefault="00A544DB" w:rsidP="00A10C8E">
            <w:pPr>
              <w:rPr>
                <w:rFonts w:ascii="Arial" w:hAnsi="Arial" w:cs="Arial"/>
                <w:sz w:val="16"/>
                <w:szCs w:val="16"/>
                <w:lang w:val="es-BO"/>
              </w:rPr>
            </w:pPr>
          </w:p>
        </w:tc>
        <w:tc>
          <w:tcPr>
            <w:tcW w:w="71" w:type="pct"/>
            <w:tcBorders>
              <w:top w:val="nil"/>
              <w:left w:val="single" w:sz="4" w:space="0" w:color="auto"/>
              <w:bottom w:val="nil"/>
            </w:tcBorders>
            <w:shd w:val="clear" w:color="auto" w:fill="FFFFFF"/>
            <w:vAlign w:val="center"/>
          </w:tcPr>
          <w:p w14:paraId="708F64AE" w14:textId="77777777" w:rsidR="00A544DB" w:rsidRPr="00E169D4" w:rsidRDefault="00A544DB" w:rsidP="00A10C8E">
            <w:pPr>
              <w:rPr>
                <w:rFonts w:ascii="Arial" w:hAnsi="Arial" w:cs="Arial"/>
                <w:sz w:val="16"/>
                <w:szCs w:val="16"/>
                <w:lang w:val="es-BO"/>
              </w:rPr>
            </w:pPr>
          </w:p>
        </w:tc>
      </w:tr>
      <w:tr w:rsidR="00E169D4" w:rsidRPr="00E169D4" w14:paraId="0F32BEFB"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CEC31E1" w14:textId="77777777" w:rsidR="00A544DB" w:rsidRPr="00E169D4" w:rsidRDefault="00A544DB" w:rsidP="00A10C8E">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C4250B8"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71F5D5E" w14:textId="77777777"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94D8D4E" w14:textId="77777777" w:rsidR="00A544DB" w:rsidRPr="00E169D4" w:rsidRDefault="00A544DB" w:rsidP="00A10C8E">
            <w:pPr>
              <w:jc w:val="center"/>
              <w:rPr>
                <w:rFonts w:ascii="Arial" w:hAnsi="Arial" w:cs="Arial"/>
                <w:b/>
                <w:sz w:val="2"/>
                <w:szCs w:val="2"/>
                <w:lang w:val="es-BO"/>
              </w:rPr>
            </w:pPr>
          </w:p>
        </w:tc>
      </w:tr>
      <w:tr w:rsidR="00E169D4" w:rsidRPr="00E169D4" w14:paraId="3C339EFE" w14:textId="77777777"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8D56E43"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14:paraId="1EF3DA5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0C0BA821" w14:textId="77777777" w:rsidR="00A544DB" w:rsidRPr="00E169D4" w:rsidRDefault="00A544DB" w:rsidP="00A10C8E">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363DA4C6" w14:textId="77777777" w:rsidR="00A544DB" w:rsidRPr="00E169D4" w:rsidRDefault="00A544DB" w:rsidP="00A10C8E">
            <w:pPr>
              <w:rPr>
                <w:rFonts w:ascii="Arial" w:hAnsi="Arial" w:cs="Arial"/>
                <w:sz w:val="16"/>
                <w:szCs w:val="16"/>
                <w:lang w:val="es-BO"/>
              </w:rPr>
            </w:pPr>
          </w:p>
        </w:tc>
        <w:tc>
          <w:tcPr>
            <w:tcW w:w="2173" w:type="pct"/>
            <w:gridSpan w:val="7"/>
            <w:tcBorders>
              <w:top w:val="nil"/>
              <w:left w:val="single" w:sz="4" w:space="0" w:color="auto"/>
              <w:bottom w:val="nil"/>
            </w:tcBorders>
            <w:shd w:val="clear" w:color="auto" w:fill="FFFFFF"/>
            <w:vAlign w:val="center"/>
          </w:tcPr>
          <w:p w14:paraId="75E70EE7" w14:textId="77777777" w:rsidR="00A544DB" w:rsidRPr="00E169D4" w:rsidRDefault="00A544DB" w:rsidP="00A10C8E">
            <w:pPr>
              <w:rPr>
                <w:rFonts w:ascii="Arial" w:hAnsi="Arial" w:cs="Arial"/>
                <w:sz w:val="16"/>
                <w:szCs w:val="16"/>
                <w:lang w:val="es-BO"/>
              </w:rPr>
            </w:pPr>
          </w:p>
        </w:tc>
      </w:tr>
      <w:tr w:rsidR="00A544DB" w:rsidRPr="00E169D4" w14:paraId="238D9D75" w14:textId="77777777" w:rsidTr="000044D2">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23673F7B" w14:textId="77777777" w:rsidR="00A544DB" w:rsidRPr="00E169D4" w:rsidRDefault="00A544DB" w:rsidP="00A10C8E">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FB16EB" w14:textId="77777777" w:rsidR="00A544DB" w:rsidRPr="00E169D4" w:rsidRDefault="00A544DB" w:rsidP="00A10C8E">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1DAB08EB" w14:textId="77777777" w:rsidR="00A544DB" w:rsidRPr="00E169D4" w:rsidRDefault="00A544DB" w:rsidP="00A10C8E">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581E727" w14:textId="77777777" w:rsidR="00A544DB" w:rsidRPr="00E169D4" w:rsidRDefault="00A544DB" w:rsidP="00A10C8E">
            <w:pPr>
              <w:rPr>
                <w:rFonts w:ascii="Arial" w:hAnsi="Arial" w:cs="Arial"/>
                <w:sz w:val="2"/>
                <w:szCs w:val="2"/>
                <w:lang w:val="es-BO"/>
              </w:rPr>
            </w:pPr>
          </w:p>
        </w:tc>
      </w:tr>
    </w:tbl>
    <w:p w14:paraId="0ADE66A0" w14:textId="77777777" w:rsidR="00A544DB" w:rsidRPr="00E169D4" w:rsidRDefault="00A544DB" w:rsidP="00A544DB">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8"/>
        <w:gridCol w:w="1503"/>
        <w:gridCol w:w="2082"/>
        <w:gridCol w:w="1595"/>
        <w:gridCol w:w="129"/>
        <w:gridCol w:w="1332"/>
        <w:gridCol w:w="1168"/>
        <w:gridCol w:w="1169"/>
      </w:tblGrid>
      <w:tr w:rsidR="00E169D4" w:rsidRPr="00E169D4" w14:paraId="3F0ABDDB" w14:textId="77777777" w:rsidTr="00654D6E">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1113C8CB"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FORMACIÓN ACADÉMICA</w:t>
            </w:r>
          </w:p>
        </w:tc>
      </w:tr>
      <w:tr w:rsidR="00E169D4" w:rsidRPr="00E169D4" w14:paraId="40BF7E5E" w14:textId="77777777" w:rsidTr="00654D6E">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1692CAE9" w14:textId="7112686B"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3285594C" w14:textId="613DA28F"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GRADO ACADÉMICO</w:t>
            </w:r>
          </w:p>
        </w:tc>
      </w:tr>
      <w:tr w:rsidR="00E169D4" w:rsidRPr="00E169D4" w14:paraId="6939F981" w14:textId="77777777" w:rsidTr="00654D6E">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573A51FB"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2C739578" w14:textId="7DDB0ACD" w:rsidR="00654D6E" w:rsidRPr="00E169D4" w:rsidRDefault="00654D6E" w:rsidP="00A10C8E">
            <w:pPr>
              <w:jc w:val="center"/>
              <w:rPr>
                <w:rFonts w:ascii="Arial" w:hAnsi="Arial" w:cs="Arial"/>
                <w:b/>
                <w:sz w:val="16"/>
                <w:szCs w:val="16"/>
                <w:lang w:val="es-BO"/>
              </w:rPr>
            </w:pPr>
          </w:p>
        </w:tc>
      </w:tr>
      <w:tr w:rsidR="00E169D4" w:rsidRPr="00E169D4" w14:paraId="058B9C3C"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17BD649E"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05EF28A" w14:textId="09F1AE6E" w:rsidR="00654D6E" w:rsidRPr="00E169D4" w:rsidRDefault="00654D6E" w:rsidP="00A10C8E">
            <w:pPr>
              <w:jc w:val="center"/>
              <w:rPr>
                <w:rFonts w:ascii="Arial" w:hAnsi="Arial" w:cs="Arial"/>
                <w:b/>
                <w:sz w:val="16"/>
                <w:szCs w:val="16"/>
                <w:lang w:val="es-BO"/>
              </w:rPr>
            </w:pPr>
          </w:p>
        </w:tc>
      </w:tr>
      <w:tr w:rsidR="00E169D4" w:rsidRPr="00E169D4" w14:paraId="319319B7"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1EAD5B89"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C610894" w14:textId="7751F83E" w:rsidR="00654D6E" w:rsidRPr="00E169D4" w:rsidRDefault="00654D6E" w:rsidP="00A10C8E">
            <w:pPr>
              <w:jc w:val="center"/>
              <w:rPr>
                <w:rFonts w:ascii="Arial" w:hAnsi="Arial" w:cs="Arial"/>
                <w:b/>
                <w:sz w:val="16"/>
                <w:szCs w:val="16"/>
                <w:lang w:val="es-BO"/>
              </w:rPr>
            </w:pPr>
          </w:p>
        </w:tc>
      </w:tr>
      <w:tr w:rsidR="00E169D4" w:rsidRPr="00E169D4" w14:paraId="05CC7D7A"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691642F0"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F547300" w14:textId="34D1A0E5" w:rsidR="00654D6E" w:rsidRPr="00E169D4" w:rsidRDefault="00654D6E" w:rsidP="00A10C8E">
            <w:pPr>
              <w:jc w:val="center"/>
              <w:rPr>
                <w:rFonts w:ascii="Arial" w:hAnsi="Arial" w:cs="Arial"/>
                <w:b/>
                <w:sz w:val="16"/>
                <w:szCs w:val="16"/>
                <w:lang w:val="es-BO"/>
              </w:rPr>
            </w:pPr>
          </w:p>
        </w:tc>
      </w:tr>
      <w:tr w:rsidR="00E169D4" w:rsidRPr="00E169D4" w14:paraId="61557818" w14:textId="77777777"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7B4ED95E"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7D3544A" w14:textId="7A5DCB58" w:rsidR="00654D6E" w:rsidRPr="00E169D4" w:rsidRDefault="00654D6E" w:rsidP="00A10C8E">
            <w:pPr>
              <w:jc w:val="center"/>
              <w:rPr>
                <w:rFonts w:ascii="Arial" w:hAnsi="Arial" w:cs="Arial"/>
                <w:b/>
                <w:sz w:val="16"/>
                <w:szCs w:val="16"/>
                <w:lang w:val="es-BO"/>
              </w:rPr>
            </w:pPr>
          </w:p>
        </w:tc>
      </w:tr>
      <w:tr w:rsidR="00E169D4" w:rsidRPr="00E169D4" w14:paraId="74EE2456" w14:textId="77777777" w:rsidTr="00654D6E">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7FC441DE" w14:textId="77777777"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6E816434" w14:textId="63CB0D25" w:rsidR="00654D6E" w:rsidRPr="00E169D4" w:rsidRDefault="00654D6E" w:rsidP="00A10C8E">
            <w:pPr>
              <w:jc w:val="center"/>
              <w:rPr>
                <w:rFonts w:ascii="Arial" w:hAnsi="Arial" w:cs="Arial"/>
                <w:b/>
                <w:sz w:val="16"/>
                <w:szCs w:val="16"/>
                <w:lang w:val="es-BO"/>
              </w:rPr>
            </w:pPr>
          </w:p>
        </w:tc>
      </w:tr>
      <w:tr w:rsidR="00E169D4" w:rsidRPr="00E169D4" w14:paraId="3D0DCF19" w14:textId="77777777"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43EB8302"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EXPERIENCIA</w:t>
            </w:r>
            <w:r w:rsidR="003602C3" w:rsidRPr="00E169D4">
              <w:rPr>
                <w:rFonts w:ascii="Arial" w:hAnsi="Arial" w:cs="Arial"/>
                <w:b/>
                <w:sz w:val="16"/>
                <w:szCs w:val="16"/>
                <w:lang w:val="es-BO"/>
              </w:rPr>
              <w:t xml:space="preserve"> GENERAL</w:t>
            </w:r>
          </w:p>
        </w:tc>
      </w:tr>
      <w:tr w:rsidR="00E169D4" w:rsidRPr="00E169D4" w14:paraId="3436100C" w14:textId="77777777"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5CED716"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B1E3B22"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1764593" w14:textId="1900D573" w:rsidR="00F56DAF" w:rsidRPr="00E169D4" w:rsidRDefault="00F56DAF" w:rsidP="00CB02DD">
            <w:pPr>
              <w:jc w:val="center"/>
              <w:rPr>
                <w:rFonts w:ascii="Arial" w:hAnsi="Arial" w:cs="Arial"/>
                <w:sz w:val="16"/>
                <w:szCs w:val="16"/>
                <w:lang w:val="es-BO"/>
              </w:rPr>
            </w:pPr>
            <w:r w:rsidRPr="00E169D4">
              <w:rPr>
                <w:rFonts w:ascii="Arial" w:hAnsi="Arial" w:cs="Arial"/>
                <w:sz w:val="16"/>
                <w:szCs w:val="16"/>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57D817"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3209D355"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3DFD29B6" w14:textId="77777777" w:rsidR="00F56DAF" w:rsidRPr="00E169D4" w:rsidRDefault="00F56DAF" w:rsidP="006C11CB">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14:paraId="52147496" w14:textId="77777777"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1912698A" w14:textId="77777777" w:rsidR="00F56DAF" w:rsidRPr="00E169D4" w:rsidRDefault="00F56DAF" w:rsidP="00A10C8E">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72678A0D" w14:textId="77777777" w:rsidR="00F56DAF" w:rsidRPr="00E169D4" w:rsidRDefault="00F56DAF" w:rsidP="00A10C8E">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9281A66" w14:textId="77777777" w:rsidR="00F56DAF" w:rsidRPr="00E169D4" w:rsidRDefault="00F56DAF" w:rsidP="00A10C8E">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2897054" w14:textId="77777777" w:rsidR="00F56DAF" w:rsidRPr="00E169D4" w:rsidRDefault="00F56DAF" w:rsidP="00A10C8E">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A725F9"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2068AB09"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6A76291F"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6C996734" w14:textId="77777777"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C96EAA"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BA7573C" w14:textId="77777777" w:rsidR="00F56DAF" w:rsidRPr="00E169D4" w:rsidRDefault="00F56DAF" w:rsidP="00A10C8E">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DCA6CCA" w14:textId="77777777" w:rsidR="00F56DAF" w:rsidRPr="00E169D4" w:rsidRDefault="00F56DAF" w:rsidP="00A10C8E">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09BC72FA"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D93A263" w14:textId="77777777"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43C960F8" w14:textId="77777777"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1F99DBFE" w14:textId="77777777" w:rsidR="00F56DAF" w:rsidRPr="00E169D4" w:rsidRDefault="00F56DAF" w:rsidP="00A10C8E">
            <w:pPr>
              <w:jc w:val="center"/>
              <w:rPr>
                <w:rFonts w:ascii="Arial" w:hAnsi="Arial" w:cs="Arial"/>
                <w:sz w:val="16"/>
                <w:szCs w:val="16"/>
                <w:lang w:val="es-BO"/>
              </w:rPr>
            </w:pPr>
          </w:p>
        </w:tc>
      </w:tr>
      <w:tr w:rsidR="00E169D4" w:rsidRPr="00E169D4" w14:paraId="167BEE57"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191E1D"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2A531D9"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6764093"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1983313"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EC3A7E"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F8CBE68"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75714BF5" w14:textId="77777777" w:rsidR="00F56DAF" w:rsidRPr="00E169D4" w:rsidRDefault="00F56DAF" w:rsidP="00A10C8E">
            <w:pPr>
              <w:jc w:val="center"/>
              <w:rPr>
                <w:rFonts w:ascii="Arial" w:hAnsi="Arial" w:cs="Arial"/>
                <w:sz w:val="16"/>
                <w:szCs w:val="16"/>
                <w:lang w:val="es-BO"/>
              </w:rPr>
            </w:pPr>
          </w:p>
        </w:tc>
      </w:tr>
      <w:tr w:rsidR="00E169D4" w:rsidRPr="00E169D4" w14:paraId="7F701404"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734EA8"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19D4EB7"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16121"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357EDA2"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F441922"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285152A"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5689CC51" w14:textId="77777777" w:rsidR="00F56DAF" w:rsidRPr="00E169D4" w:rsidRDefault="00F56DAF" w:rsidP="00A10C8E">
            <w:pPr>
              <w:jc w:val="center"/>
              <w:rPr>
                <w:rFonts w:ascii="Arial" w:hAnsi="Arial" w:cs="Arial"/>
                <w:sz w:val="16"/>
                <w:szCs w:val="16"/>
                <w:lang w:val="es-BO"/>
              </w:rPr>
            </w:pPr>
          </w:p>
        </w:tc>
      </w:tr>
      <w:tr w:rsidR="00E169D4" w:rsidRPr="00E169D4" w14:paraId="428A2EC7"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CE06E"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DFAA2EB"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348EBBD"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1F886763"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EF2FD82"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AF44C13"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9176BA9" w14:textId="77777777" w:rsidR="00F56DAF" w:rsidRPr="00E169D4" w:rsidRDefault="00F56DAF" w:rsidP="00A10C8E">
            <w:pPr>
              <w:jc w:val="center"/>
              <w:rPr>
                <w:rFonts w:ascii="Arial" w:hAnsi="Arial" w:cs="Arial"/>
                <w:sz w:val="16"/>
                <w:szCs w:val="16"/>
                <w:lang w:val="es-BO"/>
              </w:rPr>
            </w:pPr>
          </w:p>
        </w:tc>
      </w:tr>
      <w:tr w:rsidR="00E169D4" w:rsidRPr="00E169D4" w14:paraId="2554E6F6" w14:textId="77777777"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A314FD9" w14:textId="77777777"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60D12394" w14:textId="77777777"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524EC63F" w14:textId="77777777"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331844CA" w14:textId="77777777"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4513D46C"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24C90150" w14:textId="77777777"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4E4417E1" w14:textId="77777777" w:rsidR="00F56DAF" w:rsidRPr="00E169D4" w:rsidRDefault="00F56DAF" w:rsidP="00A10C8E">
            <w:pPr>
              <w:jc w:val="center"/>
              <w:rPr>
                <w:rFonts w:ascii="Arial" w:hAnsi="Arial" w:cs="Arial"/>
                <w:sz w:val="16"/>
                <w:szCs w:val="16"/>
                <w:lang w:val="es-BO"/>
              </w:rPr>
            </w:pPr>
          </w:p>
        </w:tc>
      </w:tr>
      <w:tr w:rsidR="00E169D4" w:rsidRPr="00E169D4" w14:paraId="61FB4DA8" w14:textId="77777777"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03013FDA" w14:textId="1D30C77E" w:rsidR="00654D6E" w:rsidRPr="00E169D4" w:rsidRDefault="00654D6E" w:rsidP="00373FF1">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14:paraId="0E5DD6AC" w14:textId="77777777"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00DF2078"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0AED5E6F"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0385E01"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OBJETO DE LA OBRA</w:t>
            </w:r>
          </w:p>
          <w:p w14:paraId="4F4C7CB3" w14:textId="2D7B08E8"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58C318"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C414CA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10259F5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FECHA (Día/Mes/Año)</w:t>
            </w:r>
          </w:p>
        </w:tc>
      </w:tr>
      <w:tr w:rsidR="00E169D4" w:rsidRPr="00E169D4" w14:paraId="195E74BE" w14:textId="77777777"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41013BB5" w14:textId="77777777" w:rsidR="00654D6E" w:rsidRPr="00E169D4" w:rsidRDefault="00654D6E" w:rsidP="00373FF1">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75C6392" w14:textId="77777777" w:rsidR="00654D6E" w:rsidRPr="00E169D4" w:rsidRDefault="00654D6E" w:rsidP="00373FF1">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64C98E" w14:textId="77777777" w:rsidR="00654D6E" w:rsidRPr="00E169D4" w:rsidRDefault="00654D6E" w:rsidP="00373FF1">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B952D8B" w14:textId="77777777" w:rsidR="00654D6E" w:rsidRPr="00E169D4" w:rsidRDefault="00654D6E" w:rsidP="00373FF1">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50108FD"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13C27D1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2744E6FE"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14:paraId="02D3D71E" w14:textId="77777777"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B16807"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BF0A790" w14:textId="77777777" w:rsidR="00654D6E" w:rsidRPr="00E169D4" w:rsidRDefault="00654D6E" w:rsidP="00373FF1">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A59230A" w14:textId="77777777" w:rsidR="00654D6E" w:rsidRPr="00E169D4" w:rsidRDefault="00654D6E" w:rsidP="00373FF1">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8A22DC4"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00C2B111" w14:textId="77777777"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480F8C34" w14:textId="77777777"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1782751F" w14:textId="77777777" w:rsidR="00654D6E" w:rsidRPr="00E169D4" w:rsidRDefault="00654D6E" w:rsidP="00373FF1">
            <w:pPr>
              <w:jc w:val="center"/>
              <w:rPr>
                <w:rFonts w:ascii="Arial" w:hAnsi="Arial" w:cs="Arial"/>
                <w:sz w:val="16"/>
                <w:szCs w:val="16"/>
                <w:lang w:val="es-BO"/>
              </w:rPr>
            </w:pPr>
          </w:p>
        </w:tc>
      </w:tr>
      <w:tr w:rsidR="00E169D4" w:rsidRPr="00E169D4" w14:paraId="08A1FDA5"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F05DDD"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74D911A"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5C44433"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15792362"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634F2BAF"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6F4BC48B"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8BFFEE2" w14:textId="77777777" w:rsidR="00654D6E" w:rsidRPr="00E169D4" w:rsidRDefault="00654D6E" w:rsidP="00373FF1">
            <w:pPr>
              <w:jc w:val="center"/>
              <w:rPr>
                <w:rFonts w:ascii="Arial" w:hAnsi="Arial" w:cs="Arial"/>
                <w:sz w:val="16"/>
                <w:szCs w:val="16"/>
                <w:lang w:val="es-BO"/>
              </w:rPr>
            </w:pPr>
          </w:p>
        </w:tc>
      </w:tr>
      <w:tr w:rsidR="00E169D4" w:rsidRPr="00E169D4" w14:paraId="208719AC"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8C58BD"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8353489"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C2D3880"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DDD39FB"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B05FD7D"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2FDAA42A"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71D8AD8E" w14:textId="77777777" w:rsidR="00654D6E" w:rsidRPr="00E169D4" w:rsidRDefault="00654D6E" w:rsidP="00373FF1">
            <w:pPr>
              <w:jc w:val="center"/>
              <w:rPr>
                <w:rFonts w:ascii="Arial" w:hAnsi="Arial" w:cs="Arial"/>
                <w:sz w:val="16"/>
                <w:szCs w:val="16"/>
                <w:lang w:val="es-BO"/>
              </w:rPr>
            </w:pPr>
          </w:p>
        </w:tc>
      </w:tr>
      <w:tr w:rsidR="00E169D4" w:rsidRPr="00E169D4" w14:paraId="493E128F" w14:textId="77777777"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F0A356"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FB721DD"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F9AEC6F"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56D2D4D"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FA7AF"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7E80ADB3"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2994B705" w14:textId="77777777" w:rsidR="00654D6E" w:rsidRPr="00E169D4" w:rsidRDefault="00654D6E" w:rsidP="00373FF1">
            <w:pPr>
              <w:jc w:val="center"/>
              <w:rPr>
                <w:rFonts w:ascii="Arial" w:hAnsi="Arial" w:cs="Arial"/>
                <w:sz w:val="16"/>
                <w:szCs w:val="16"/>
                <w:lang w:val="es-BO"/>
              </w:rPr>
            </w:pPr>
          </w:p>
        </w:tc>
      </w:tr>
      <w:tr w:rsidR="00E169D4" w:rsidRPr="00E169D4" w14:paraId="042E6278" w14:textId="77777777"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5AC652" w14:textId="77777777"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4E7737D7" w14:textId="77777777"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4EA61D47" w14:textId="77777777"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55BE1564" w14:textId="77777777"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78478D0B"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BFAD887" w14:textId="77777777"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1151A4DD" w14:textId="77777777" w:rsidR="00654D6E" w:rsidRPr="00E169D4" w:rsidRDefault="00654D6E" w:rsidP="00373FF1">
            <w:pPr>
              <w:jc w:val="center"/>
              <w:rPr>
                <w:rFonts w:ascii="Arial" w:hAnsi="Arial" w:cs="Arial"/>
                <w:sz w:val="16"/>
                <w:szCs w:val="16"/>
                <w:lang w:val="es-BO"/>
              </w:rPr>
            </w:pPr>
          </w:p>
        </w:tc>
      </w:tr>
      <w:tr w:rsidR="00E169D4" w:rsidRPr="00E169D4" w14:paraId="588F12E6" w14:textId="77777777" w:rsidTr="00654D6E">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514ED6B1" w14:textId="77777777"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14:paraId="288A1871" w14:textId="77777777" w:rsidTr="007C46B0">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03D4F027" w14:textId="77777777" w:rsidR="00A544DB" w:rsidRPr="00E169D4" w:rsidRDefault="00A544DB" w:rsidP="00BB02DD">
            <w:pPr>
              <w:ind w:left="113" w:right="113"/>
              <w:jc w:val="both"/>
              <w:rPr>
                <w:rFonts w:ascii="Arial" w:hAnsi="Arial" w:cs="Arial"/>
                <w:snapToGrid w:val="0"/>
                <w:sz w:val="16"/>
                <w:szCs w:val="16"/>
                <w:lang w:val="es-BO"/>
              </w:rPr>
            </w:pPr>
            <w:r w:rsidRPr="00E169D4">
              <w:rPr>
                <w:rFonts w:ascii="Arial" w:hAnsi="Arial" w:cs="Arial"/>
                <w:sz w:val="16"/>
                <w:szCs w:val="16"/>
                <w:lang w:val="es-BO"/>
              </w:rPr>
              <w:t xml:space="preserve">Yo, </w:t>
            </w:r>
            <w:r w:rsidRPr="00E169D4">
              <w:rPr>
                <w:rFonts w:ascii="Arial" w:hAnsi="Arial" w:cs="Arial"/>
                <w:b/>
                <w:i/>
                <w:sz w:val="16"/>
                <w:szCs w:val="16"/>
                <w:lang w:val="es-BO"/>
              </w:rPr>
              <w:t>[Nombre completo de la Persona]</w:t>
            </w:r>
            <w:r w:rsidRPr="00E169D4">
              <w:rPr>
                <w:rFonts w:ascii="Arial" w:hAnsi="Arial" w:cs="Arial"/>
                <w:sz w:val="16"/>
                <w:szCs w:val="16"/>
                <w:lang w:val="es-BO"/>
              </w:rPr>
              <w:t xml:space="preserve"> con C.I. N° </w:t>
            </w:r>
            <w:r w:rsidRPr="00E169D4">
              <w:rPr>
                <w:rFonts w:ascii="Arial" w:hAnsi="Arial" w:cs="Arial"/>
                <w:b/>
                <w:i/>
                <w:sz w:val="16"/>
                <w:szCs w:val="16"/>
                <w:lang w:val="es-BO"/>
              </w:rPr>
              <w:t>[Número de documento de identificación],</w:t>
            </w:r>
            <w:r w:rsidRPr="00E169D4">
              <w:rPr>
                <w:rFonts w:ascii="Arial" w:hAnsi="Arial" w:cs="Arial"/>
                <w:sz w:val="16"/>
                <w:szCs w:val="16"/>
                <w:lang w:val="es-BO"/>
              </w:rPr>
              <w:t xml:space="preserve"> de nacionalidad </w:t>
            </w:r>
            <w:r w:rsidRPr="00E169D4">
              <w:rPr>
                <w:rFonts w:ascii="Arial" w:hAnsi="Arial" w:cs="Arial"/>
                <w:b/>
                <w:i/>
                <w:sz w:val="16"/>
                <w:szCs w:val="16"/>
                <w:lang w:val="es-BO"/>
              </w:rPr>
              <w:t>[Nacionalidad]</w:t>
            </w:r>
            <w:r w:rsidRPr="00E169D4">
              <w:rPr>
                <w:rFonts w:ascii="Arial" w:hAnsi="Arial" w:cs="Arial"/>
                <w:sz w:val="16"/>
                <w:szCs w:val="16"/>
                <w:lang w:val="es-BO"/>
              </w:rPr>
              <w:t xml:space="preserve"> me comprometo a prestar mis servicios profesionales para desempeñar la función de </w:t>
            </w:r>
            <w:r w:rsidRPr="00E169D4">
              <w:rPr>
                <w:rFonts w:ascii="Arial" w:hAnsi="Arial" w:cs="Arial"/>
                <w:b/>
                <w:i/>
                <w:sz w:val="16"/>
                <w:szCs w:val="16"/>
                <w:lang w:val="es-BO"/>
              </w:rPr>
              <w:t>[Cargo en la Obra]</w:t>
            </w:r>
            <w:r w:rsidRPr="00E169D4">
              <w:rPr>
                <w:rFonts w:ascii="Arial" w:hAnsi="Arial" w:cs="Arial"/>
                <w:sz w:val="16"/>
                <w:szCs w:val="16"/>
                <w:lang w:val="es-BO"/>
              </w:rPr>
              <w:t xml:space="preserve">, únicamente con la empresa </w:t>
            </w:r>
            <w:r w:rsidRPr="00E169D4">
              <w:rPr>
                <w:rFonts w:ascii="Arial" w:hAnsi="Arial" w:cs="Arial"/>
                <w:b/>
                <w:i/>
                <w:sz w:val="16"/>
                <w:szCs w:val="16"/>
                <w:lang w:val="es-BO"/>
              </w:rPr>
              <w:t>[Nombre de la empresa]</w:t>
            </w:r>
            <w:r w:rsidRPr="00E169D4">
              <w:rPr>
                <w:rFonts w:ascii="Arial" w:hAnsi="Arial" w:cs="Arial"/>
                <w:sz w:val="16"/>
                <w:szCs w:val="16"/>
                <w:lang w:val="es-BO"/>
              </w:rPr>
              <w:t xml:space="preserve">, en caso que dicha empresa suscriba el contrato para la construcción de </w:t>
            </w:r>
            <w:r w:rsidRPr="00E169D4">
              <w:rPr>
                <w:rFonts w:ascii="Arial" w:hAnsi="Arial" w:cs="Arial"/>
                <w:b/>
                <w:i/>
                <w:sz w:val="16"/>
                <w:szCs w:val="16"/>
                <w:lang w:val="es-BO"/>
              </w:rPr>
              <w:t>[Objeto de la Contratación]</w:t>
            </w:r>
            <w:r w:rsidRPr="00E169D4">
              <w:rPr>
                <w:rFonts w:ascii="Arial" w:hAnsi="Arial" w:cs="Arial"/>
                <w:sz w:val="16"/>
                <w:szCs w:val="16"/>
                <w:lang w:val="es-BO"/>
              </w:rPr>
              <w:t xml:space="preserve"> con la entidad </w:t>
            </w:r>
            <w:r w:rsidRPr="00E169D4">
              <w:rPr>
                <w:rFonts w:ascii="Arial" w:hAnsi="Arial" w:cs="Arial"/>
                <w:b/>
                <w:i/>
                <w:sz w:val="16"/>
                <w:szCs w:val="16"/>
                <w:lang w:val="es-BO"/>
              </w:rPr>
              <w:t>[Nombre de la Entidad]</w:t>
            </w:r>
            <w:r w:rsidRPr="00E169D4">
              <w:rPr>
                <w:rFonts w:ascii="Arial" w:hAnsi="Arial" w:cs="Arial"/>
                <w:sz w:val="16"/>
                <w:szCs w:val="16"/>
                <w:lang w:val="es-BO"/>
              </w:rPr>
              <w:t>. Asimismo, confirmo que tengo pleno dominio hablado y escrito del idioma español.</w:t>
            </w:r>
            <w:r w:rsidRPr="00E169D4">
              <w:rPr>
                <w:rFonts w:ascii="Arial" w:hAnsi="Arial" w:cs="Arial"/>
                <w:sz w:val="16"/>
                <w:szCs w:val="16"/>
                <w:lang w:val="es-BO"/>
              </w:rPr>
              <w:tab/>
            </w:r>
          </w:p>
          <w:p w14:paraId="1B0DBF8B" w14:textId="77777777" w:rsidR="00A544DB" w:rsidRPr="00E169D4" w:rsidRDefault="00A544DB" w:rsidP="00BB02DD">
            <w:pPr>
              <w:ind w:left="113" w:right="113"/>
              <w:jc w:val="both"/>
              <w:rPr>
                <w:rFonts w:ascii="Arial" w:hAnsi="Arial" w:cs="Arial"/>
                <w:sz w:val="16"/>
                <w:szCs w:val="16"/>
                <w:lang w:val="es-BO"/>
              </w:rPr>
            </w:pPr>
          </w:p>
          <w:p w14:paraId="7979F3E3" w14:textId="77777777" w:rsidR="00A544DB" w:rsidRPr="00E169D4" w:rsidRDefault="00A544DB" w:rsidP="00BB02DD">
            <w:pPr>
              <w:ind w:left="113" w:right="113"/>
              <w:jc w:val="both"/>
              <w:rPr>
                <w:rFonts w:ascii="Arial" w:hAnsi="Arial" w:cs="Arial"/>
                <w:sz w:val="16"/>
                <w:szCs w:val="16"/>
                <w:lang w:val="es-BO"/>
              </w:rPr>
            </w:pPr>
            <w:r w:rsidRPr="00E169D4">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568E34BD" w14:textId="77777777" w:rsidR="00A544DB" w:rsidRPr="00E169D4" w:rsidRDefault="00A544DB" w:rsidP="00BB02DD">
            <w:pPr>
              <w:pStyle w:val="Ttulo5"/>
              <w:ind w:left="113" w:right="113"/>
              <w:rPr>
                <w:rFonts w:ascii="Arial" w:hAnsi="Arial" w:cs="Arial"/>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tc>
      </w:tr>
      <w:tr w:rsidR="00E169D4" w:rsidRPr="00E169D4" w14:paraId="1111D9CA" w14:textId="77777777" w:rsidTr="007C46B0">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54D88276" w14:textId="77777777"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14:paraId="410E9BB2" w14:textId="77777777" w:rsidTr="002910FA">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74DCC397" w14:textId="77777777" w:rsidR="002910FA" w:rsidRPr="00E169D4" w:rsidRDefault="002910FA" w:rsidP="00A10C8E">
            <w:pPr>
              <w:jc w:val="center"/>
              <w:rPr>
                <w:rFonts w:ascii="Arial" w:hAnsi="Arial" w:cs="Arial"/>
                <w:b/>
                <w:bCs/>
                <w:i/>
                <w:iCs/>
                <w:sz w:val="16"/>
                <w:szCs w:val="16"/>
                <w:lang w:val="es-BO"/>
              </w:rPr>
            </w:pPr>
          </w:p>
          <w:p w14:paraId="5448744F" w14:textId="77777777" w:rsidR="002910FA" w:rsidRPr="00E169D4" w:rsidRDefault="002910FA" w:rsidP="00A10C8E">
            <w:pPr>
              <w:jc w:val="center"/>
              <w:rPr>
                <w:rFonts w:ascii="Arial" w:hAnsi="Arial" w:cs="Arial"/>
                <w:b/>
                <w:bCs/>
                <w:i/>
                <w:iCs/>
                <w:sz w:val="16"/>
                <w:szCs w:val="16"/>
                <w:lang w:val="es-BO"/>
              </w:rPr>
            </w:pPr>
          </w:p>
          <w:p w14:paraId="7AA2EFA9" w14:textId="77777777" w:rsidR="00E825D7" w:rsidRPr="00E169D4" w:rsidRDefault="00E825D7" w:rsidP="00A10C8E">
            <w:pPr>
              <w:jc w:val="center"/>
              <w:rPr>
                <w:rFonts w:ascii="Arial" w:hAnsi="Arial" w:cs="Arial"/>
                <w:b/>
                <w:bCs/>
                <w:i/>
                <w:iCs/>
                <w:sz w:val="16"/>
                <w:szCs w:val="16"/>
                <w:lang w:val="es-BO"/>
              </w:rPr>
            </w:pPr>
          </w:p>
          <w:p w14:paraId="57D114FD" w14:textId="77777777" w:rsidR="002910FA" w:rsidRPr="00E169D4" w:rsidRDefault="002910FA" w:rsidP="00A10C8E">
            <w:pPr>
              <w:jc w:val="center"/>
              <w:rPr>
                <w:rFonts w:ascii="Arial" w:hAnsi="Arial" w:cs="Arial"/>
                <w:b/>
                <w:bCs/>
                <w:i/>
                <w:iCs/>
                <w:sz w:val="16"/>
                <w:szCs w:val="16"/>
                <w:lang w:val="es-BO"/>
              </w:rPr>
            </w:pPr>
            <w:r w:rsidRPr="00E169D4">
              <w:rPr>
                <w:rFonts w:ascii="Arial" w:hAnsi="Arial" w:cs="Arial"/>
                <w:b/>
                <w:bCs/>
                <w:i/>
                <w:iCs/>
                <w:sz w:val="16"/>
                <w:szCs w:val="16"/>
                <w:lang w:val="es-BO"/>
              </w:rPr>
              <w:t>(Firma del Profesional Propuesto)</w:t>
            </w:r>
          </w:p>
          <w:p w14:paraId="0B1F0BA6" w14:textId="77777777" w:rsidR="002910FA" w:rsidRPr="00E169D4" w:rsidRDefault="002910FA" w:rsidP="00A10C8E">
            <w:pPr>
              <w:jc w:val="center"/>
              <w:rPr>
                <w:rFonts w:ascii="Arial" w:hAnsi="Arial" w:cs="Arial"/>
                <w:b/>
                <w:bCs/>
                <w:i/>
                <w:iCs/>
                <w:sz w:val="16"/>
                <w:szCs w:val="16"/>
                <w:lang w:val="es-BO"/>
              </w:rPr>
            </w:pPr>
            <w:r w:rsidRPr="00E169D4">
              <w:rPr>
                <w:rFonts w:ascii="Arial" w:hAnsi="Arial" w:cs="Arial"/>
                <w:b/>
                <w:bCs/>
                <w:i/>
                <w:iCs/>
                <w:sz w:val="16"/>
                <w:szCs w:val="16"/>
                <w:lang w:val="es-BO"/>
              </w:rPr>
              <w:t>(Nombre completo del Profesional Propuesto)</w:t>
            </w:r>
          </w:p>
        </w:tc>
      </w:tr>
    </w:tbl>
    <w:p w14:paraId="2A1B028E" w14:textId="77777777" w:rsidR="00AB1A3B" w:rsidRPr="00E169D4" w:rsidRDefault="00AB1A3B" w:rsidP="00AB1A3B">
      <w:pPr>
        <w:jc w:val="center"/>
        <w:rPr>
          <w:rFonts w:ascii="Verdana" w:hAnsi="Verdana" w:cs="Arial"/>
          <w:b/>
          <w:sz w:val="18"/>
          <w:szCs w:val="18"/>
          <w:lang w:val="es-BO"/>
        </w:rPr>
      </w:pPr>
      <w:bookmarkStart w:id="60" w:name="_Toc351628704"/>
    </w:p>
    <w:p w14:paraId="6877E4F0" w14:textId="73CBA288" w:rsidR="00A544DB" w:rsidRPr="00E169D4" w:rsidRDefault="00664492" w:rsidP="00AB1A3B">
      <w:pPr>
        <w:jc w:val="center"/>
        <w:rPr>
          <w:rFonts w:ascii="Verdana" w:hAnsi="Verdana" w:cs="Arial"/>
          <w:b/>
          <w:sz w:val="18"/>
          <w:szCs w:val="18"/>
          <w:lang w:val="es-BO"/>
        </w:rPr>
      </w:pPr>
      <w:r w:rsidRPr="00E169D4">
        <w:rPr>
          <w:rFonts w:ascii="Verdana" w:hAnsi="Verdana" w:cs="Arial"/>
          <w:b/>
          <w:sz w:val="18"/>
          <w:szCs w:val="18"/>
          <w:lang w:val="es-BO"/>
        </w:rPr>
        <w:t>FORMULARIO A-</w:t>
      </w:r>
      <w:bookmarkEnd w:id="60"/>
      <w:r w:rsidR="00225DF2" w:rsidRPr="00E169D4">
        <w:rPr>
          <w:rFonts w:ascii="Verdana" w:hAnsi="Verdana" w:cs="Arial"/>
          <w:b/>
          <w:sz w:val="18"/>
          <w:szCs w:val="18"/>
          <w:lang w:val="es-BO"/>
        </w:rPr>
        <w:t>7</w:t>
      </w:r>
    </w:p>
    <w:p w14:paraId="5A96ACE5" w14:textId="77777777" w:rsidR="00A544DB" w:rsidRPr="00E169D4" w:rsidRDefault="00A544DB" w:rsidP="00AB1A3B">
      <w:pPr>
        <w:jc w:val="center"/>
        <w:rPr>
          <w:rFonts w:ascii="Verdana" w:hAnsi="Verdana" w:cs="Arial"/>
          <w:b/>
          <w:sz w:val="18"/>
          <w:szCs w:val="18"/>
          <w:lang w:val="es-BO"/>
        </w:rPr>
      </w:pPr>
      <w:bookmarkStart w:id="61" w:name="_Toc351628705"/>
      <w:r w:rsidRPr="00E169D4">
        <w:rPr>
          <w:rFonts w:ascii="Verdana" w:hAnsi="Verdana" w:cs="Arial"/>
          <w:b/>
          <w:sz w:val="18"/>
          <w:szCs w:val="18"/>
          <w:lang w:val="es-BO"/>
        </w:rPr>
        <w:t xml:space="preserve">EQUIPO </w:t>
      </w:r>
      <w:r w:rsidR="00A22DF7" w:rsidRPr="00E169D4">
        <w:rPr>
          <w:rFonts w:ascii="Verdana" w:hAnsi="Verdana" w:cs="Arial"/>
          <w:b/>
          <w:sz w:val="18"/>
          <w:szCs w:val="18"/>
          <w:lang w:val="es-BO"/>
        </w:rPr>
        <w:t>MÍNIMO</w:t>
      </w:r>
      <w:r w:rsidRPr="00E169D4">
        <w:rPr>
          <w:rFonts w:ascii="Verdana" w:hAnsi="Verdana" w:cs="Arial"/>
          <w:b/>
          <w:sz w:val="18"/>
          <w:szCs w:val="18"/>
          <w:lang w:val="es-BO"/>
        </w:rPr>
        <w:t xml:space="preserve"> COMPROMETIDO PARA LA OBRA</w:t>
      </w:r>
      <w:bookmarkEnd w:id="1"/>
      <w:bookmarkEnd w:id="61"/>
    </w:p>
    <w:p w14:paraId="6173A1A2" w14:textId="77777777" w:rsidR="00A544DB" w:rsidRPr="00E169D4" w:rsidRDefault="00A544DB" w:rsidP="00A544DB">
      <w:pPr>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169D4" w:rsidRPr="00E169D4" w14:paraId="7F1DD206" w14:textId="77777777"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2C0CB8E4" w14:textId="77777777"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PERMANENTE</w:t>
            </w:r>
          </w:p>
        </w:tc>
      </w:tr>
      <w:tr w:rsidR="00E169D4" w:rsidRPr="00E169D4" w14:paraId="1AE2C1C3" w14:textId="77777777"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0F302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FB751A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6C4A626"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26CD0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8957657"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58E9C2C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14:paraId="596FC57B" w14:textId="77777777"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00B6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632B67A"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8F3F6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8077DC"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7830F29"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9E96260" w14:textId="77777777" w:rsidR="00A544DB" w:rsidRPr="00E169D4" w:rsidRDefault="00A544DB" w:rsidP="00A10C8E">
            <w:pPr>
              <w:jc w:val="center"/>
              <w:rPr>
                <w:rFonts w:ascii="Arial" w:hAnsi="Arial" w:cs="Arial"/>
                <w:sz w:val="16"/>
                <w:szCs w:val="16"/>
                <w:lang w:val="es-BO"/>
              </w:rPr>
            </w:pPr>
          </w:p>
        </w:tc>
      </w:tr>
      <w:tr w:rsidR="00E169D4" w:rsidRPr="00E169D4" w14:paraId="6DC9E71A" w14:textId="77777777"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F7D9E6"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26F1AB4"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60568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E4BC3C"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1603F1"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2A20C98" w14:textId="77777777" w:rsidR="00A544DB" w:rsidRPr="00E169D4" w:rsidRDefault="00A544DB" w:rsidP="00A10C8E">
            <w:pPr>
              <w:jc w:val="center"/>
              <w:rPr>
                <w:rFonts w:ascii="Arial" w:hAnsi="Arial" w:cs="Arial"/>
                <w:sz w:val="16"/>
                <w:szCs w:val="16"/>
                <w:lang w:val="es-BO"/>
              </w:rPr>
            </w:pPr>
          </w:p>
        </w:tc>
      </w:tr>
      <w:tr w:rsidR="00E169D4" w:rsidRPr="00E169D4" w14:paraId="0532A051" w14:textId="77777777"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B3C00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BDA1EC4"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DAF96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9FBB96"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EC6666"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A21291B" w14:textId="77777777" w:rsidR="00A544DB" w:rsidRPr="00E169D4" w:rsidRDefault="00A544DB" w:rsidP="00A10C8E">
            <w:pPr>
              <w:jc w:val="center"/>
              <w:rPr>
                <w:rFonts w:ascii="Arial" w:hAnsi="Arial" w:cs="Arial"/>
                <w:sz w:val="16"/>
                <w:szCs w:val="16"/>
                <w:lang w:val="es-BO"/>
              </w:rPr>
            </w:pPr>
          </w:p>
        </w:tc>
      </w:tr>
      <w:tr w:rsidR="00E169D4" w:rsidRPr="00E169D4" w14:paraId="278F8FB9" w14:textId="77777777"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3CFD0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8C482FB"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E1DE4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94DBD"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C846D8"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C5297A0" w14:textId="77777777" w:rsidR="00A544DB" w:rsidRPr="00E169D4" w:rsidRDefault="00A544DB" w:rsidP="00A10C8E">
            <w:pPr>
              <w:jc w:val="center"/>
              <w:rPr>
                <w:rFonts w:ascii="Arial" w:hAnsi="Arial" w:cs="Arial"/>
                <w:sz w:val="16"/>
                <w:szCs w:val="16"/>
                <w:lang w:val="es-BO"/>
              </w:rPr>
            </w:pPr>
          </w:p>
        </w:tc>
      </w:tr>
      <w:tr w:rsidR="00E169D4" w:rsidRPr="00E169D4" w14:paraId="35B1F39B" w14:textId="77777777"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89615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3667CB67"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46F2F9DF"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268B67A"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62D57B0"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489CE09" w14:textId="77777777" w:rsidR="00A544DB" w:rsidRPr="00E169D4" w:rsidRDefault="00A544DB" w:rsidP="00A10C8E">
            <w:pPr>
              <w:jc w:val="center"/>
              <w:rPr>
                <w:rFonts w:ascii="Arial" w:hAnsi="Arial" w:cs="Arial"/>
                <w:sz w:val="16"/>
                <w:szCs w:val="16"/>
                <w:lang w:val="es-BO"/>
              </w:rPr>
            </w:pPr>
          </w:p>
        </w:tc>
      </w:tr>
      <w:tr w:rsidR="00E169D4" w:rsidRPr="00E169D4" w14:paraId="264AA93D" w14:textId="77777777"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06DB4DF7" w14:textId="77777777"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E169D4" w:rsidRPr="00E169D4" w14:paraId="4ED1E4FF" w14:textId="77777777"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94B5EF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B868FA7"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41F1C6"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E53FBA"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5CA93B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791C8D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14:paraId="35DBCEB0" w14:textId="77777777"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4AFA21"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86AA89F"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D38D10"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D78C96"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C390E04"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23DB79C9" w14:textId="77777777" w:rsidR="00A544DB" w:rsidRPr="00E169D4" w:rsidRDefault="00A544DB" w:rsidP="00A10C8E">
            <w:pPr>
              <w:jc w:val="center"/>
              <w:rPr>
                <w:rFonts w:ascii="Arial" w:hAnsi="Arial" w:cs="Arial"/>
                <w:sz w:val="16"/>
                <w:szCs w:val="16"/>
                <w:lang w:val="es-BO"/>
              </w:rPr>
            </w:pPr>
          </w:p>
        </w:tc>
      </w:tr>
      <w:tr w:rsidR="00E169D4" w:rsidRPr="00E169D4" w14:paraId="53E89471" w14:textId="77777777"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95186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D5A818"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9E6C8C"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B709CF"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000099"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123C27B" w14:textId="77777777" w:rsidR="00A544DB" w:rsidRPr="00E169D4" w:rsidRDefault="00A544DB" w:rsidP="00A10C8E">
            <w:pPr>
              <w:jc w:val="center"/>
              <w:rPr>
                <w:rFonts w:ascii="Arial" w:hAnsi="Arial" w:cs="Arial"/>
                <w:sz w:val="16"/>
                <w:szCs w:val="16"/>
                <w:lang w:val="es-BO"/>
              </w:rPr>
            </w:pPr>
          </w:p>
        </w:tc>
      </w:tr>
      <w:tr w:rsidR="00E169D4" w:rsidRPr="00E169D4" w14:paraId="3B850D60" w14:textId="77777777"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938FE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403DECA"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86D7BC"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0EED6F"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B7A69F"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A7FFFCD" w14:textId="77777777" w:rsidR="00A544DB" w:rsidRPr="00E169D4" w:rsidRDefault="00A544DB" w:rsidP="00A10C8E">
            <w:pPr>
              <w:jc w:val="center"/>
              <w:rPr>
                <w:rFonts w:ascii="Arial" w:hAnsi="Arial" w:cs="Arial"/>
                <w:sz w:val="16"/>
                <w:szCs w:val="16"/>
                <w:lang w:val="es-BO"/>
              </w:rPr>
            </w:pPr>
          </w:p>
        </w:tc>
      </w:tr>
      <w:tr w:rsidR="00E169D4" w:rsidRPr="00E169D4" w14:paraId="07AE34F5" w14:textId="77777777"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5EF4A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7DD00F7"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7ACA16"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A79D56"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4BC2F0"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822ABB" w14:textId="77777777" w:rsidR="00A544DB" w:rsidRPr="00E169D4" w:rsidRDefault="00A544DB" w:rsidP="00A10C8E">
            <w:pPr>
              <w:jc w:val="center"/>
              <w:rPr>
                <w:rFonts w:ascii="Arial" w:hAnsi="Arial" w:cs="Arial"/>
                <w:sz w:val="16"/>
                <w:szCs w:val="16"/>
                <w:lang w:val="es-BO"/>
              </w:rPr>
            </w:pPr>
          </w:p>
        </w:tc>
      </w:tr>
      <w:tr w:rsidR="00E169D4" w:rsidRPr="00E169D4" w14:paraId="4E986301" w14:textId="77777777"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132597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43A02358" w14:textId="77777777"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78C85F"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1ABE9CF" w14:textId="77777777"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35896E" w14:textId="77777777"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4FE63BFE" w14:textId="77777777" w:rsidR="00A544DB" w:rsidRPr="00E169D4" w:rsidRDefault="00A544DB" w:rsidP="00A10C8E">
            <w:pPr>
              <w:jc w:val="center"/>
              <w:rPr>
                <w:rFonts w:ascii="Arial" w:hAnsi="Arial" w:cs="Arial"/>
                <w:sz w:val="16"/>
                <w:szCs w:val="16"/>
                <w:lang w:val="es-BO"/>
              </w:rPr>
            </w:pPr>
          </w:p>
        </w:tc>
      </w:tr>
      <w:tr w:rsidR="00A544DB" w:rsidRPr="00E169D4" w14:paraId="6F2E8735" w14:textId="77777777" w:rsidTr="007C46B0">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6ADEE6B9" w14:textId="77777777" w:rsidR="00A544DB" w:rsidRPr="00E169D4" w:rsidRDefault="00A544DB" w:rsidP="00BB02DD">
            <w:pPr>
              <w:ind w:left="113" w:right="113"/>
              <w:jc w:val="both"/>
              <w:rPr>
                <w:rFonts w:ascii="Arial" w:hAnsi="Arial" w:cs="Arial"/>
                <w:b/>
                <w:i/>
                <w:sz w:val="16"/>
                <w:szCs w:val="16"/>
                <w:lang w:val="es-BO"/>
              </w:rPr>
            </w:pPr>
            <w:r w:rsidRPr="00E169D4">
              <w:rPr>
                <w:rFonts w:ascii="Arial" w:hAnsi="Arial" w:cs="Arial"/>
                <w:b/>
                <w:i/>
                <w:sz w:val="16"/>
                <w:szCs w:val="16"/>
                <w:lang w:val="es-BO"/>
              </w:rPr>
              <w:t>(La entidad podrá adicionar una</w:t>
            </w:r>
            <w:r w:rsidR="002A3FD5" w:rsidRPr="00E169D4">
              <w:rPr>
                <w:rFonts w:ascii="Arial" w:hAnsi="Arial" w:cs="Arial"/>
                <w:b/>
                <w:i/>
                <w:sz w:val="16"/>
                <w:szCs w:val="16"/>
                <w:lang w:val="es-BO"/>
              </w:rPr>
              <w:t xml:space="preserve"> o más</w:t>
            </w:r>
            <w:r w:rsidRPr="00E169D4">
              <w:rPr>
                <w:rFonts w:ascii="Arial" w:hAnsi="Arial" w:cs="Arial"/>
                <w:b/>
                <w:i/>
                <w:sz w:val="16"/>
                <w:szCs w:val="16"/>
                <w:lang w:val="es-BO"/>
              </w:rPr>
              <w:t xml:space="preserve"> columna</w:t>
            </w:r>
            <w:r w:rsidR="002A3FD5" w:rsidRPr="00E169D4">
              <w:rPr>
                <w:rFonts w:ascii="Arial" w:hAnsi="Arial" w:cs="Arial"/>
                <w:b/>
                <w:i/>
                <w:sz w:val="16"/>
                <w:szCs w:val="16"/>
                <w:lang w:val="es-BO"/>
              </w:rPr>
              <w:t>s</w:t>
            </w:r>
            <w:r w:rsidRPr="00E169D4">
              <w:rPr>
                <w:rFonts w:ascii="Arial" w:hAnsi="Arial" w:cs="Arial"/>
                <w:b/>
                <w:i/>
                <w:sz w:val="16"/>
                <w:szCs w:val="16"/>
                <w:lang w:val="es-BO"/>
              </w:rPr>
              <w:t>, si se requieren otro tipo de características técnicas.)</w:t>
            </w:r>
          </w:p>
          <w:p w14:paraId="471AEE23" w14:textId="2F770658" w:rsidR="00181A1B" w:rsidRPr="00E169D4" w:rsidRDefault="003C1322" w:rsidP="00BB02DD">
            <w:pPr>
              <w:ind w:left="113" w:right="113"/>
              <w:jc w:val="both"/>
              <w:rPr>
                <w:rFonts w:ascii="Arial" w:hAnsi="Arial" w:cs="Arial"/>
                <w:b/>
                <w:i/>
                <w:sz w:val="16"/>
                <w:szCs w:val="16"/>
                <w:lang w:val="es-BO"/>
              </w:rPr>
            </w:pPr>
            <w:r w:rsidRPr="00E169D4">
              <w:rPr>
                <w:rFonts w:ascii="Arial" w:hAnsi="Arial" w:cs="Arial"/>
                <w:sz w:val="16"/>
                <w:szCs w:val="16"/>
                <w:lang w:val="es-BO"/>
              </w:rPr>
              <w:t>En caso de adjudicación el proponente adjudicado presentará certificados de garantía de operatividad y adecuado rendimiento del equipo y maquinaria ofertado, firmado por el Representante Legal y un profesional del área.</w:t>
            </w:r>
          </w:p>
        </w:tc>
      </w:tr>
    </w:tbl>
    <w:p w14:paraId="45484081" w14:textId="77777777" w:rsidR="00A544DB" w:rsidRPr="00E169D4" w:rsidRDefault="00A544DB" w:rsidP="00A544DB">
      <w:pPr>
        <w:jc w:val="both"/>
        <w:rPr>
          <w:rFonts w:ascii="Verdana" w:hAnsi="Verdana" w:cs="Arial"/>
          <w:sz w:val="16"/>
          <w:szCs w:val="16"/>
          <w:lang w:val="es-BO"/>
        </w:rPr>
      </w:pPr>
    </w:p>
    <w:p w14:paraId="7FDF609D" w14:textId="77777777" w:rsidR="00A544DB" w:rsidRPr="00E169D4" w:rsidRDefault="00A544DB" w:rsidP="00A544DB">
      <w:pPr>
        <w:jc w:val="both"/>
        <w:rPr>
          <w:rFonts w:ascii="Verdana" w:hAnsi="Verdana" w:cs="Arial"/>
          <w:sz w:val="16"/>
          <w:szCs w:val="16"/>
          <w:lang w:val="es-BO"/>
        </w:rPr>
      </w:pPr>
    </w:p>
    <w:p w14:paraId="378A5960" w14:textId="77777777" w:rsidR="00A544DB" w:rsidRPr="00E169D4" w:rsidRDefault="00A544DB" w:rsidP="00A544DB">
      <w:pPr>
        <w:jc w:val="center"/>
        <w:rPr>
          <w:rFonts w:ascii="Verdana" w:hAnsi="Verdana" w:cs="Arial"/>
          <w:b/>
          <w:sz w:val="18"/>
          <w:szCs w:val="16"/>
          <w:lang w:val="es-BO"/>
        </w:rPr>
      </w:pPr>
    </w:p>
    <w:p w14:paraId="519398E8" w14:textId="77777777" w:rsidR="00A544DB" w:rsidRPr="00E169D4" w:rsidRDefault="00A544DB" w:rsidP="00A544DB">
      <w:pPr>
        <w:jc w:val="center"/>
        <w:rPr>
          <w:rFonts w:ascii="Verdana" w:hAnsi="Verdana" w:cs="Arial"/>
          <w:b/>
          <w:sz w:val="18"/>
          <w:szCs w:val="16"/>
          <w:lang w:val="es-BO"/>
        </w:rPr>
      </w:pPr>
    </w:p>
    <w:p w14:paraId="265DDEBD" w14:textId="77777777" w:rsidR="00A544DB" w:rsidRPr="00E169D4" w:rsidRDefault="00A544DB" w:rsidP="00A544DB">
      <w:pPr>
        <w:jc w:val="center"/>
        <w:rPr>
          <w:rFonts w:ascii="Verdana" w:hAnsi="Verdana" w:cs="Arial"/>
          <w:b/>
          <w:sz w:val="18"/>
          <w:szCs w:val="16"/>
          <w:lang w:val="es-BO"/>
        </w:rPr>
      </w:pPr>
    </w:p>
    <w:p w14:paraId="7A36C60F" w14:textId="77777777" w:rsidR="00A544DB" w:rsidRPr="00E169D4" w:rsidRDefault="00A544DB" w:rsidP="00A544DB">
      <w:pPr>
        <w:jc w:val="center"/>
        <w:rPr>
          <w:rFonts w:ascii="Verdana" w:hAnsi="Verdana" w:cs="Arial"/>
          <w:b/>
          <w:sz w:val="18"/>
          <w:szCs w:val="16"/>
          <w:lang w:val="es-BO"/>
        </w:rPr>
      </w:pPr>
    </w:p>
    <w:p w14:paraId="22591FA4" w14:textId="77777777" w:rsidR="00A544DB" w:rsidRPr="00E169D4" w:rsidRDefault="00A544DB" w:rsidP="00A544DB">
      <w:pPr>
        <w:jc w:val="center"/>
        <w:rPr>
          <w:rFonts w:ascii="Verdana" w:hAnsi="Verdana" w:cs="Arial"/>
          <w:b/>
          <w:sz w:val="18"/>
          <w:szCs w:val="16"/>
          <w:lang w:val="es-BO"/>
        </w:rPr>
      </w:pPr>
    </w:p>
    <w:p w14:paraId="501FA986" w14:textId="77777777" w:rsidR="00A544DB" w:rsidRPr="00E169D4" w:rsidRDefault="00A544DB" w:rsidP="00A544DB">
      <w:pPr>
        <w:jc w:val="center"/>
        <w:rPr>
          <w:rFonts w:ascii="Verdana" w:hAnsi="Verdana" w:cs="Arial"/>
          <w:b/>
          <w:sz w:val="18"/>
          <w:szCs w:val="16"/>
          <w:lang w:val="es-BO"/>
        </w:rPr>
      </w:pPr>
    </w:p>
    <w:p w14:paraId="69B75670" w14:textId="77777777" w:rsidR="00A544DB" w:rsidRPr="00E169D4" w:rsidRDefault="00A544DB" w:rsidP="00A544DB">
      <w:pPr>
        <w:jc w:val="center"/>
        <w:rPr>
          <w:rFonts w:ascii="Verdana" w:hAnsi="Verdana" w:cs="Arial"/>
          <w:b/>
          <w:sz w:val="18"/>
          <w:szCs w:val="16"/>
          <w:lang w:val="es-BO"/>
        </w:rPr>
      </w:pPr>
    </w:p>
    <w:p w14:paraId="397C01F2" w14:textId="77777777" w:rsidR="00A544DB" w:rsidRPr="00E169D4" w:rsidRDefault="00A544DB" w:rsidP="00A544DB">
      <w:pPr>
        <w:jc w:val="center"/>
        <w:rPr>
          <w:rFonts w:ascii="Verdana" w:hAnsi="Verdana" w:cs="Arial"/>
          <w:b/>
          <w:sz w:val="18"/>
          <w:szCs w:val="16"/>
          <w:lang w:val="es-BO"/>
        </w:rPr>
      </w:pPr>
    </w:p>
    <w:p w14:paraId="65637309" w14:textId="77777777" w:rsidR="00A544DB" w:rsidRPr="00E169D4" w:rsidRDefault="00A544DB" w:rsidP="00A544DB">
      <w:pPr>
        <w:jc w:val="center"/>
        <w:rPr>
          <w:rFonts w:ascii="Verdana" w:hAnsi="Verdana" w:cs="Arial"/>
          <w:b/>
          <w:sz w:val="18"/>
          <w:szCs w:val="16"/>
          <w:lang w:val="es-BO"/>
        </w:rPr>
      </w:pPr>
    </w:p>
    <w:p w14:paraId="3340FD1B" w14:textId="77777777" w:rsidR="00A544DB" w:rsidRPr="00E169D4" w:rsidRDefault="00A544DB" w:rsidP="00A544DB">
      <w:pPr>
        <w:jc w:val="center"/>
        <w:rPr>
          <w:rFonts w:ascii="Verdana" w:hAnsi="Verdana" w:cs="Arial"/>
          <w:b/>
          <w:sz w:val="18"/>
          <w:szCs w:val="16"/>
          <w:lang w:val="es-BO"/>
        </w:rPr>
      </w:pPr>
    </w:p>
    <w:p w14:paraId="5F3AD0AB" w14:textId="77777777" w:rsidR="00A544DB" w:rsidRPr="00E169D4" w:rsidRDefault="00A544DB" w:rsidP="00A544DB">
      <w:pPr>
        <w:jc w:val="center"/>
        <w:rPr>
          <w:rFonts w:ascii="Verdana" w:hAnsi="Verdana" w:cs="Arial"/>
          <w:b/>
          <w:sz w:val="18"/>
          <w:szCs w:val="16"/>
          <w:lang w:val="es-BO"/>
        </w:rPr>
      </w:pPr>
    </w:p>
    <w:p w14:paraId="6E64247B" w14:textId="77777777" w:rsidR="00A544DB" w:rsidRPr="00E169D4" w:rsidRDefault="00A544DB" w:rsidP="00A544DB">
      <w:pPr>
        <w:jc w:val="center"/>
        <w:rPr>
          <w:rFonts w:ascii="Verdana" w:hAnsi="Verdana" w:cs="Arial"/>
          <w:b/>
          <w:sz w:val="18"/>
          <w:szCs w:val="16"/>
          <w:lang w:val="es-BO"/>
        </w:rPr>
      </w:pPr>
    </w:p>
    <w:p w14:paraId="12D88643" w14:textId="77777777" w:rsidR="00A544DB" w:rsidRPr="00E169D4" w:rsidRDefault="00A544DB" w:rsidP="00A544DB">
      <w:pPr>
        <w:jc w:val="center"/>
        <w:rPr>
          <w:rFonts w:ascii="Verdana" w:hAnsi="Verdana" w:cs="Arial"/>
          <w:b/>
          <w:sz w:val="18"/>
          <w:szCs w:val="16"/>
          <w:lang w:val="es-BO"/>
        </w:rPr>
      </w:pPr>
    </w:p>
    <w:p w14:paraId="17A36A52" w14:textId="77777777" w:rsidR="00A544DB" w:rsidRPr="00E169D4" w:rsidRDefault="00A544DB" w:rsidP="00A544DB">
      <w:pPr>
        <w:jc w:val="center"/>
        <w:rPr>
          <w:rFonts w:ascii="Verdana" w:hAnsi="Verdana" w:cs="Arial"/>
          <w:b/>
          <w:sz w:val="18"/>
          <w:szCs w:val="16"/>
          <w:lang w:val="es-BO"/>
        </w:rPr>
      </w:pPr>
    </w:p>
    <w:p w14:paraId="7332852E" w14:textId="77777777" w:rsidR="00A544DB" w:rsidRPr="00E169D4" w:rsidRDefault="00A544DB" w:rsidP="00A544DB">
      <w:pPr>
        <w:jc w:val="center"/>
        <w:rPr>
          <w:rFonts w:ascii="Verdana" w:hAnsi="Verdana" w:cs="Arial"/>
          <w:b/>
          <w:sz w:val="18"/>
          <w:szCs w:val="16"/>
          <w:lang w:val="es-BO"/>
        </w:rPr>
      </w:pPr>
    </w:p>
    <w:p w14:paraId="742C3B28" w14:textId="77777777" w:rsidR="00A544DB" w:rsidRPr="00E169D4" w:rsidRDefault="00A544DB" w:rsidP="00A544DB">
      <w:pPr>
        <w:jc w:val="center"/>
        <w:rPr>
          <w:rFonts w:ascii="Verdana" w:hAnsi="Verdana" w:cs="Arial"/>
          <w:b/>
          <w:sz w:val="18"/>
          <w:szCs w:val="16"/>
          <w:lang w:val="es-BO"/>
        </w:rPr>
      </w:pPr>
    </w:p>
    <w:p w14:paraId="5FE65AB3" w14:textId="77777777" w:rsidR="00A544DB" w:rsidRPr="00E169D4" w:rsidRDefault="00A544DB" w:rsidP="00A544DB">
      <w:pPr>
        <w:jc w:val="center"/>
        <w:rPr>
          <w:rFonts w:ascii="Verdana" w:hAnsi="Verdana" w:cs="Arial"/>
          <w:b/>
          <w:sz w:val="18"/>
          <w:szCs w:val="16"/>
          <w:lang w:val="es-BO"/>
        </w:rPr>
      </w:pPr>
    </w:p>
    <w:p w14:paraId="233277E5" w14:textId="77777777" w:rsidR="00A544DB" w:rsidRPr="00E169D4" w:rsidRDefault="00A544DB" w:rsidP="00A544DB">
      <w:pPr>
        <w:jc w:val="center"/>
        <w:rPr>
          <w:rFonts w:ascii="Verdana" w:hAnsi="Verdana" w:cs="Arial"/>
          <w:b/>
          <w:sz w:val="18"/>
          <w:szCs w:val="16"/>
          <w:lang w:val="es-BO"/>
        </w:rPr>
      </w:pPr>
    </w:p>
    <w:p w14:paraId="622E5120" w14:textId="77777777" w:rsidR="00A544DB" w:rsidRPr="00E169D4" w:rsidRDefault="00A544DB" w:rsidP="00A544DB">
      <w:pPr>
        <w:jc w:val="center"/>
        <w:rPr>
          <w:rFonts w:ascii="Verdana" w:hAnsi="Verdana" w:cs="Arial"/>
          <w:b/>
          <w:sz w:val="18"/>
          <w:szCs w:val="16"/>
          <w:lang w:val="es-BO"/>
        </w:rPr>
      </w:pPr>
    </w:p>
    <w:p w14:paraId="25EB16A9" w14:textId="77777777" w:rsidR="00A544DB" w:rsidRPr="00E169D4" w:rsidRDefault="00A544DB" w:rsidP="00A544DB">
      <w:pPr>
        <w:jc w:val="center"/>
        <w:rPr>
          <w:rFonts w:ascii="Verdana" w:hAnsi="Verdana" w:cs="Arial"/>
          <w:b/>
          <w:sz w:val="18"/>
          <w:szCs w:val="16"/>
          <w:lang w:val="es-BO"/>
        </w:rPr>
      </w:pPr>
    </w:p>
    <w:p w14:paraId="46D129A9" w14:textId="77777777" w:rsidR="00A544DB" w:rsidRPr="00E169D4" w:rsidRDefault="00A544DB" w:rsidP="00A544DB">
      <w:pPr>
        <w:jc w:val="center"/>
        <w:rPr>
          <w:rFonts w:ascii="Verdana" w:hAnsi="Verdana" w:cs="Arial"/>
          <w:b/>
          <w:sz w:val="18"/>
          <w:szCs w:val="16"/>
          <w:lang w:val="es-BO"/>
        </w:rPr>
      </w:pPr>
    </w:p>
    <w:p w14:paraId="6138112F" w14:textId="77777777" w:rsidR="00A544DB" w:rsidRPr="00E169D4" w:rsidRDefault="00A544DB" w:rsidP="00A544DB">
      <w:pPr>
        <w:jc w:val="center"/>
        <w:rPr>
          <w:rFonts w:ascii="Verdana" w:hAnsi="Verdana" w:cs="Arial"/>
          <w:b/>
          <w:sz w:val="18"/>
          <w:szCs w:val="16"/>
          <w:lang w:val="es-BO"/>
        </w:rPr>
      </w:pPr>
    </w:p>
    <w:p w14:paraId="3EF81B48" w14:textId="77777777" w:rsidR="00A544DB" w:rsidRPr="00E169D4" w:rsidRDefault="00A544DB" w:rsidP="00A544DB">
      <w:pPr>
        <w:jc w:val="center"/>
        <w:rPr>
          <w:rFonts w:ascii="Verdana" w:hAnsi="Verdana" w:cs="Arial"/>
          <w:b/>
          <w:sz w:val="18"/>
          <w:szCs w:val="16"/>
          <w:lang w:val="es-BO"/>
        </w:rPr>
      </w:pPr>
    </w:p>
    <w:p w14:paraId="4F3B5F83" w14:textId="77777777" w:rsidR="00A544DB" w:rsidRPr="00E169D4" w:rsidRDefault="00A544DB" w:rsidP="00A544DB">
      <w:pPr>
        <w:jc w:val="center"/>
        <w:rPr>
          <w:rFonts w:ascii="Verdana" w:hAnsi="Verdana" w:cs="Arial"/>
          <w:b/>
          <w:sz w:val="18"/>
          <w:szCs w:val="16"/>
          <w:lang w:val="es-BO"/>
        </w:rPr>
      </w:pPr>
    </w:p>
    <w:p w14:paraId="33CC13EF" w14:textId="77777777" w:rsidR="00A544DB" w:rsidRPr="00E169D4" w:rsidRDefault="00A544DB" w:rsidP="00A544DB">
      <w:pPr>
        <w:jc w:val="center"/>
        <w:rPr>
          <w:rFonts w:ascii="Verdana" w:hAnsi="Verdana" w:cs="Arial"/>
          <w:b/>
          <w:sz w:val="18"/>
          <w:szCs w:val="16"/>
          <w:lang w:val="es-BO"/>
        </w:rPr>
      </w:pPr>
    </w:p>
    <w:p w14:paraId="37258E84" w14:textId="77777777" w:rsidR="00A544DB" w:rsidRPr="00E169D4" w:rsidRDefault="00A544DB" w:rsidP="00A544DB">
      <w:pPr>
        <w:jc w:val="center"/>
        <w:rPr>
          <w:rFonts w:ascii="Verdana" w:hAnsi="Verdana" w:cs="Arial"/>
          <w:b/>
          <w:sz w:val="18"/>
          <w:szCs w:val="16"/>
          <w:lang w:val="es-BO"/>
        </w:rPr>
      </w:pPr>
    </w:p>
    <w:p w14:paraId="36D93DDD" w14:textId="77777777" w:rsidR="00A544DB" w:rsidRPr="00E169D4" w:rsidRDefault="00A544DB" w:rsidP="00A544DB">
      <w:pPr>
        <w:jc w:val="center"/>
        <w:rPr>
          <w:rFonts w:ascii="Verdana" w:hAnsi="Verdana" w:cs="Arial"/>
          <w:b/>
          <w:sz w:val="18"/>
          <w:szCs w:val="16"/>
          <w:lang w:val="es-BO"/>
        </w:rPr>
      </w:pPr>
    </w:p>
    <w:p w14:paraId="1A1FCE23" w14:textId="77777777" w:rsidR="000454F7" w:rsidRPr="00E169D4" w:rsidRDefault="000454F7" w:rsidP="00A544DB">
      <w:pPr>
        <w:jc w:val="center"/>
        <w:rPr>
          <w:rFonts w:ascii="Verdana" w:hAnsi="Verdana" w:cs="Arial"/>
          <w:b/>
          <w:sz w:val="18"/>
          <w:szCs w:val="16"/>
          <w:lang w:val="es-BO"/>
        </w:rPr>
      </w:pPr>
    </w:p>
    <w:p w14:paraId="47270DF1" w14:textId="77777777" w:rsidR="00A544DB" w:rsidRPr="00E169D4" w:rsidRDefault="00A544DB" w:rsidP="00A544DB">
      <w:pPr>
        <w:jc w:val="center"/>
        <w:rPr>
          <w:rFonts w:ascii="Verdana" w:hAnsi="Verdana" w:cs="Arial"/>
          <w:b/>
          <w:sz w:val="18"/>
          <w:szCs w:val="16"/>
          <w:lang w:val="es-BO"/>
        </w:rPr>
      </w:pPr>
    </w:p>
    <w:p w14:paraId="404EBB68" w14:textId="77777777" w:rsidR="00C1694E" w:rsidRPr="00E169D4" w:rsidRDefault="00C1694E" w:rsidP="00A544DB">
      <w:pPr>
        <w:jc w:val="center"/>
        <w:rPr>
          <w:rFonts w:ascii="Verdana" w:hAnsi="Verdana" w:cs="Arial"/>
          <w:b/>
          <w:sz w:val="18"/>
          <w:szCs w:val="16"/>
          <w:lang w:val="es-BO"/>
        </w:rPr>
      </w:pPr>
    </w:p>
    <w:p w14:paraId="27784AFE" w14:textId="77777777" w:rsidR="00A544DB" w:rsidRPr="00E169D4" w:rsidRDefault="00225DF2" w:rsidP="00A544DB">
      <w:pPr>
        <w:jc w:val="center"/>
        <w:rPr>
          <w:rFonts w:ascii="Verdana" w:hAnsi="Verdana" w:cs="Arial"/>
          <w:b/>
          <w:sz w:val="18"/>
          <w:szCs w:val="18"/>
          <w:lang w:val="es-BO"/>
        </w:rPr>
      </w:pPr>
      <w:r w:rsidRPr="00E169D4">
        <w:rPr>
          <w:rFonts w:ascii="Verdana" w:hAnsi="Verdana" w:cs="Arial"/>
          <w:b/>
          <w:sz w:val="18"/>
          <w:szCs w:val="18"/>
          <w:lang w:val="es-BO"/>
        </w:rPr>
        <w:t>FORMULARIO A-8</w:t>
      </w:r>
    </w:p>
    <w:p w14:paraId="4CE1AD51" w14:textId="77777777"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CRONOGRAMA DE EJECUCIÓN DE LA OBRA</w:t>
      </w:r>
    </w:p>
    <w:p w14:paraId="08C2DB5D" w14:textId="77777777" w:rsidR="00A544DB" w:rsidRPr="00E169D4" w:rsidRDefault="00A544DB" w:rsidP="00A544DB">
      <w:pPr>
        <w:rPr>
          <w:rFonts w:ascii="Verdana" w:hAnsi="Verdana" w:cs="Arial"/>
          <w:b/>
          <w:sz w:val="18"/>
          <w:szCs w:val="18"/>
          <w:lang w:val="es-BO"/>
        </w:rPr>
      </w:pPr>
    </w:p>
    <w:p w14:paraId="36663795" w14:textId="77777777"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El proponente deberá presentar un cronograma de barras Gantt o similar.</w:t>
      </w:r>
    </w:p>
    <w:p w14:paraId="0A6F1CD5" w14:textId="77777777"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E169D4" w:rsidRPr="00E169D4" w14:paraId="07ADEF72" w14:textId="77777777" w:rsidTr="007C46B0">
        <w:trPr>
          <w:jc w:val="center"/>
        </w:trPr>
        <w:tc>
          <w:tcPr>
            <w:tcW w:w="486" w:type="dxa"/>
            <w:shd w:val="clear" w:color="auto" w:fill="DBE5F1" w:themeFill="accent1" w:themeFillTint="33"/>
            <w:vAlign w:val="center"/>
          </w:tcPr>
          <w:p w14:paraId="63B1D8B7"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14:paraId="38D3CD4E"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C50B19" w:rsidRPr="00E169D4">
              <w:rPr>
                <w:rFonts w:ascii="Arial" w:hAnsi="Arial" w:cs="Arial"/>
                <w:b/>
                <w:sz w:val="16"/>
                <w:szCs w:val="16"/>
                <w:lang w:val="es-BO"/>
              </w:rPr>
              <w:t xml:space="preserve"> </w:t>
            </w:r>
            <w:r w:rsidRPr="00E169D4">
              <w:rPr>
                <w:rFonts w:ascii="Arial" w:hAnsi="Arial" w:cs="Arial"/>
                <w:b/>
                <w:sz w:val="16"/>
                <w:szCs w:val="16"/>
                <w:lang w:val="es-BO"/>
              </w:rPr>
              <w:t>ACTIVIDAD</w:t>
            </w:r>
          </w:p>
        </w:tc>
        <w:tc>
          <w:tcPr>
            <w:tcW w:w="1692" w:type="dxa"/>
            <w:shd w:val="clear" w:color="auto" w:fill="DBE5F1" w:themeFill="accent1" w:themeFillTint="33"/>
            <w:vAlign w:val="center"/>
          </w:tcPr>
          <w:p w14:paraId="30780799"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14:paraId="07C83F65" w14:textId="77777777" w:rsidR="00A544DB" w:rsidRPr="00E169D4" w:rsidRDefault="00A544DB" w:rsidP="00AC6872">
            <w:pPr>
              <w:spacing w:before="120" w:after="120"/>
              <w:jc w:val="center"/>
              <w:rPr>
                <w:rFonts w:ascii="Arial" w:hAnsi="Arial" w:cs="Arial"/>
                <w:b/>
                <w:sz w:val="16"/>
                <w:szCs w:val="16"/>
                <w:lang w:val="es-BO"/>
              </w:rPr>
            </w:pPr>
            <w:r w:rsidRPr="00E169D4">
              <w:rPr>
                <w:rFonts w:ascii="Arial" w:hAnsi="Arial" w:cs="Arial"/>
                <w:b/>
                <w:sz w:val="16"/>
                <w:szCs w:val="16"/>
                <w:lang w:val="es-BO"/>
              </w:rPr>
              <w:t>(DÍAS)</w:t>
            </w:r>
            <w:r w:rsidR="002554AA" w:rsidRPr="00E169D4">
              <w:rPr>
                <w:rFonts w:ascii="Arial" w:hAnsi="Arial" w:cs="Arial"/>
                <w:b/>
                <w:sz w:val="16"/>
                <w:szCs w:val="16"/>
                <w:lang w:val="es-BO"/>
              </w:rPr>
              <w:t xml:space="preserve"> </w:t>
            </w:r>
          </w:p>
        </w:tc>
        <w:tc>
          <w:tcPr>
            <w:tcW w:w="2630" w:type="dxa"/>
            <w:shd w:val="clear" w:color="auto" w:fill="DBE5F1" w:themeFill="accent1" w:themeFillTint="33"/>
            <w:vAlign w:val="center"/>
          </w:tcPr>
          <w:p w14:paraId="2834ABC2"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14:paraId="5740B1CC" w14:textId="77777777" w:rsidTr="007C46B0">
        <w:trPr>
          <w:jc w:val="center"/>
        </w:trPr>
        <w:tc>
          <w:tcPr>
            <w:tcW w:w="486" w:type="dxa"/>
          </w:tcPr>
          <w:p w14:paraId="36C7A435"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14:paraId="23F35D26" w14:textId="77777777" w:rsidR="00A544DB" w:rsidRPr="00E169D4" w:rsidRDefault="00A544DB" w:rsidP="004422EF">
            <w:pPr>
              <w:spacing w:before="120" w:after="120"/>
              <w:rPr>
                <w:rFonts w:ascii="Arial" w:hAnsi="Arial" w:cs="Arial"/>
                <w:sz w:val="16"/>
                <w:szCs w:val="16"/>
                <w:lang w:val="es-BO"/>
              </w:rPr>
            </w:pPr>
          </w:p>
        </w:tc>
        <w:tc>
          <w:tcPr>
            <w:tcW w:w="1692" w:type="dxa"/>
          </w:tcPr>
          <w:p w14:paraId="4A4930C1" w14:textId="77777777" w:rsidR="00A544DB" w:rsidRPr="00E169D4" w:rsidRDefault="00A544DB" w:rsidP="004422EF">
            <w:pPr>
              <w:spacing w:before="120" w:after="120"/>
              <w:rPr>
                <w:rFonts w:ascii="Arial" w:hAnsi="Arial" w:cs="Arial"/>
                <w:sz w:val="16"/>
                <w:szCs w:val="16"/>
                <w:lang w:val="es-BO"/>
              </w:rPr>
            </w:pPr>
          </w:p>
        </w:tc>
        <w:tc>
          <w:tcPr>
            <w:tcW w:w="2630" w:type="dxa"/>
          </w:tcPr>
          <w:p w14:paraId="74E02D8F" w14:textId="77777777" w:rsidR="00A544DB" w:rsidRPr="00E169D4" w:rsidRDefault="00A544DB" w:rsidP="004422EF">
            <w:pPr>
              <w:spacing w:before="120" w:after="120"/>
              <w:rPr>
                <w:rFonts w:ascii="Arial" w:hAnsi="Arial" w:cs="Arial"/>
                <w:sz w:val="16"/>
                <w:szCs w:val="16"/>
                <w:lang w:val="es-BO"/>
              </w:rPr>
            </w:pPr>
          </w:p>
        </w:tc>
      </w:tr>
      <w:tr w:rsidR="00E169D4" w:rsidRPr="00E169D4" w14:paraId="6D802A83" w14:textId="77777777" w:rsidTr="007C46B0">
        <w:trPr>
          <w:jc w:val="center"/>
        </w:trPr>
        <w:tc>
          <w:tcPr>
            <w:tcW w:w="486" w:type="dxa"/>
          </w:tcPr>
          <w:p w14:paraId="67F1B9D8" w14:textId="77777777"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14:paraId="3F739266" w14:textId="77777777" w:rsidR="00C50B19" w:rsidRPr="00E169D4" w:rsidRDefault="00C50B19" w:rsidP="004422EF">
            <w:pPr>
              <w:spacing w:before="120" w:after="120"/>
              <w:rPr>
                <w:rFonts w:ascii="Arial" w:hAnsi="Arial" w:cs="Arial"/>
                <w:sz w:val="16"/>
                <w:szCs w:val="16"/>
                <w:lang w:val="es-BO"/>
              </w:rPr>
            </w:pPr>
          </w:p>
        </w:tc>
        <w:tc>
          <w:tcPr>
            <w:tcW w:w="1692" w:type="dxa"/>
          </w:tcPr>
          <w:p w14:paraId="4FC4215B" w14:textId="77777777" w:rsidR="00C50B19" w:rsidRPr="00E169D4" w:rsidRDefault="00C50B19" w:rsidP="004422EF">
            <w:pPr>
              <w:spacing w:before="120" w:after="120"/>
              <w:rPr>
                <w:lang w:val="es-BO"/>
              </w:rPr>
            </w:pPr>
          </w:p>
        </w:tc>
        <w:tc>
          <w:tcPr>
            <w:tcW w:w="2630" w:type="dxa"/>
          </w:tcPr>
          <w:p w14:paraId="324072C8" w14:textId="77777777" w:rsidR="00C50B19" w:rsidRPr="00E169D4" w:rsidRDefault="00C50B19" w:rsidP="004422EF">
            <w:pPr>
              <w:spacing w:before="120" w:after="120"/>
              <w:rPr>
                <w:rFonts w:ascii="Arial" w:hAnsi="Arial" w:cs="Arial"/>
                <w:sz w:val="16"/>
                <w:szCs w:val="16"/>
                <w:lang w:val="es-BO"/>
              </w:rPr>
            </w:pPr>
          </w:p>
        </w:tc>
      </w:tr>
      <w:tr w:rsidR="00E169D4" w:rsidRPr="00E169D4" w14:paraId="6D8D2170" w14:textId="77777777" w:rsidTr="007C46B0">
        <w:trPr>
          <w:jc w:val="center"/>
        </w:trPr>
        <w:tc>
          <w:tcPr>
            <w:tcW w:w="486" w:type="dxa"/>
          </w:tcPr>
          <w:p w14:paraId="68EBC4D8" w14:textId="77777777"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14:paraId="37EB89FB" w14:textId="77777777" w:rsidR="00C50B19" w:rsidRPr="00E169D4" w:rsidRDefault="00C50B19" w:rsidP="004422EF">
            <w:pPr>
              <w:spacing w:before="120" w:after="120"/>
              <w:rPr>
                <w:rFonts w:ascii="Arial" w:hAnsi="Arial" w:cs="Arial"/>
                <w:sz w:val="16"/>
                <w:szCs w:val="16"/>
                <w:lang w:val="es-BO"/>
              </w:rPr>
            </w:pPr>
          </w:p>
        </w:tc>
        <w:tc>
          <w:tcPr>
            <w:tcW w:w="1692" w:type="dxa"/>
          </w:tcPr>
          <w:p w14:paraId="62193128" w14:textId="77777777" w:rsidR="00C50B19" w:rsidRPr="00E169D4" w:rsidRDefault="00C50B19" w:rsidP="004422EF">
            <w:pPr>
              <w:spacing w:before="120" w:after="120"/>
              <w:rPr>
                <w:lang w:val="es-BO"/>
              </w:rPr>
            </w:pPr>
          </w:p>
        </w:tc>
        <w:tc>
          <w:tcPr>
            <w:tcW w:w="2630" w:type="dxa"/>
          </w:tcPr>
          <w:p w14:paraId="7B7FB69A" w14:textId="77777777" w:rsidR="00C50B19" w:rsidRPr="00E169D4" w:rsidRDefault="00C50B19" w:rsidP="004422EF">
            <w:pPr>
              <w:spacing w:before="120" w:after="120"/>
              <w:rPr>
                <w:rFonts w:ascii="Arial" w:hAnsi="Arial" w:cs="Arial"/>
                <w:sz w:val="16"/>
                <w:szCs w:val="16"/>
                <w:lang w:val="es-BO"/>
              </w:rPr>
            </w:pPr>
          </w:p>
        </w:tc>
      </w:tr>
      <w:tr w:rsidR="00E169D4" w:rsidRPr="00E169D4" w14:paraId="27F35241" w14:textId="77777777" w:rsidTr="007C46B0">
        <w:trPr>
          <w:jc w:val="center"/>
        </w:trPr>
        <w:tc>
          <w:tcPr>
            <w:tcW w:w="486" w:type="dxa"/>
          </w:tcPr>
          <w:p w14:paraId="5A48AA51"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14:paraId="30BABD2B" w14:textId="77777777" w:rsidR="00A544DB" w:rsidRPr="00E169D4" w:rsidRDefault="00A544DB" w:rsidP="004422EF">
            <w:pPr>
              <w:spacing w:before="120" w:after="120"/>
              <w:rPr>
                <w:rFonts w:ascii="Arial" w:hAnsi="Arial" w:cs="Arial"/>
                <w:sz w:val="16"/>
                <w:szCs w:val="16"/>
                <w:lang w:val="es-BO"/>
              </w:rPr>
            </w:pPr>
          </w:p>
        </w:tc>
        <w:tc>
          <w:tcPr>
            <w:tcW w:w="1692" w:type="dxa"/>
          </w:tcPr>
          <w:p w14:paraId="06F7E900" w14:textId="77777777" w:rsidR="00A544DB" w:rsidRPr="00E169D4" w:rsidRDefault="00A544DB" w:rsidP="004422EF">
            <w:pPr>
              <w:spacing w:before="120" w:after="120"/>
              <w:rPr>
                <w:rFonts w:ascii="Arial" w:hAnsi="Arial" w:cs="Arial"/>
                <w:sz w:val="16"/>
                <w:szCs w:val="16"/>
                <w:lang w:val="es-BO"/>
              </w:rPr>
            </w:pPr>
          </w:p>
        </w:tc>
        <w:tc>
          <w:tcPr>
            <w:tcW w:w="2630" w:type="dxa"/>
          </w:tcPr>
          <w:p w14:paraId="6FB25853" w14:textId="77777777" w:rsidR="00A544DB" w:rsidRPr="00E169D4" w:rsidRDefault="00A544DB" w:rsidP="004422EF">
            <w:pPr>
              <w:spacing w:before="120" w:after="120"/>
              <w:rPr>
                <w:rFonts w:ascii="Arial" w:hAnsi="Arial" w:cs="Arial"/>
                <w:sz w:val="16"/>
                <w:szCs w:val="16"/>
                <w:lang w:val="es-BO"/>
              </w:rPr>
            </w:pPr>
          </w:p>
        </w:tc>
      </w:tr>
      <w:tr w:rsidR="00E169D4" w:rsidRPr="00E169D4" w14:paraId="355C2BB9" w14:textId="77777777" w:rsidTr="007C46B0">
        <w:trPr>
          <w:jc w:val="center"/>
        </w:trPr>
        <w:tc>
          <w:tcPr>
            <w:tcW w:w="486" w:type="dxa"/>
          </w:tcPr>
          <w:p w14:paraId="3CA742E2" w14:textId="77777777"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k</w:t>
            </w:r>
          </w:p>
        </w:tc>
        <w:tc>
          <w:tcPr>
            <w:tcW w:w="3854" w:type="dxa"/>
          </w:tcPr>
          <w:p w14:paraId="77BDA593" w14:textId="77777777" w:rsidR="00C50B19" w:rsidRPr="00E169D4" w:rsidRDefault="00C50B19" w:rsidP="004422EF">
            <w:pPr>
              <w:spacing w:before="120" w:after="120"/>
              <w:rPr>
                <w:rFonts w:ascii="Arial" w:hAnsi="Arial" w:cs="Arial"/>
                <w:sz w:val="16"/>
                <w:szCs w:val="16"/>
                <w:lang w:val="es-BO"/>
              </w:rPr>
            </w:pPr>
          </w:p>
        </w:tc>
        <w:tc>
          <w:tcPr>
            <w:tcW w:w="1692" w:type="dxa"/>
          </w:tcPr>
          <w:p w14:paraId="4185F190" w14:textId="77777777" w:rsidR="00C50B19" w:rsidRPr="00E169D4" w:rsidRDefault="00C50B19" w:rsidP="004422EF">
            <w:pPr>
              <w:spacing w:before="120" w:after="120"/>
              <w:rPr>
                <w:lang w:val="es-BO"/>
              </w:rPr>
            </w:pPr>
          </w:p>
        </w:tc>
        <w:tc>
          <w:tcPr>
            <w:tcW w:w="2630" w:type="dxa"/>
          </w:tcPr>
          <w:p w14:paraId="4A90F036" w14:textId="77777777" w:rsidR="00C50B19" w:rsidRPr="00E169D4" w:rsidRDefault="00C50B19" w:rsidP="004422EF">
            <w:pPr>
              <w:spacing w:before="120" w:after="120"/>
              <w:rPr>
                <w:rFonts w:ascii="Arial" w:hAnsi="Arial" w:cs="Arial"/>
                <w:sz w:val="16"/>
                <w:szCs w:val="16"/>
                <w:lang w:val="es-BO"/>
              </w:rPr>
            </w:pPr>
          </w:p>
        </w:tc>
      </w:tr>
      <w:tr w:rsidR="00E169D4" w:rsidRPr="00E169D4" w14:paraId="2F34F3C6" w14:textId="77777777" w:rsidTr="007C46B0">
        <w:trPr>
          <w:jc w:val="center"/>
        </w:trPr>
        <w:tc>
          <w:tcPr>
            <w:tcW w:w="4340" w:type="dxa"/>
            <w:gridSpan w:val="2"/>
            <w:shd w:val="clear" w:color="auto" w:fill="DBE5F1" w:themeFill="accent1" w:themeFillTint="33"/>
            <w:vAlign w:val="center"/>
          </w:tcPr>
          <w:p w14:paraId="2C062576" w14:textId="77777777" w:rsidR="00C50B19" w:rsidRPr="00E169D4" w:rsidRDefault="00C50B19" w:rsidP="004422EF">
            <w:pPr>
              <w:spacing w:before="120" w:after="120"/>
              <w:jc w:val="right"/>
              <w:rPr>
                <w:rFonts w:ascii="Arial" w:hAnsi="Arial" w:cs="Arial"/>
                <w:b/>
                <w:sz w:val="16"/>
                <w:szCs w:val="16"/>
                <w:lang w:val="es-BO"/>
              </w:rPr>
            </w:pPr>
            <w:r w:rsidRPr="00E169D4">
              <w:rPr>
                <w:rFonts w:ascii="Arial" w:hAnsi="Arial" w:cs="Arial"/>
                <w:b/>
                <w:sz w:val="16"/>
                <w:szCs w:val="16"/>
                <w:shd w:val="clear" w:color="auto" w:fill="DBE5F1" w:themeFill="accent1" w:themeFillTint="33"/>
                <w:lang w:val="es-BO"/>
              </w:rPr>
              <w:t>PLAZO TOTAL DE EJECUCIÓN</w:t>
            </w:r>
            <w:r w:rsidRPr="00E169D4">
              <w:rPr>
                <w:rFonts w:ascii="Arial" w:hAnsi="Arial" w:cs="Arial"/>
                <w:b/>
                <w:sz w:val="16"/>
                <w:szCs w:val="16"/>
                <w:lang w:val="es-BO"/>
              </w:rPr>
              <w:t xml:space="preserve">: </w:t>
            </w:r>
          </w:p>
        </w:tc>
        <w:tc>
          <w:tcPr>
            <w:tcW w:w="1692" w:type="dxa"/>
          </w:tcPr>
          <w:p w14:paraId="02D7DDC3" w14:textId="77777777" w:rsidR="00C50B19" w:rsidRPr="00E169D4" w:rsidRDefault="00C50B19" w:rsidP="004422EF">
            <w:pPr>
              <w:spacing w:before="120" w:after="120"/>
              <w:rPr>
                <w:rFonts w:ascii="Arial" w:hAnsi="Arial" w:cs="Arial"/>
                <w:sz w:val="16"/>
                <w:szCs w:val="16"/>
                <w:lang w:val="es-BO"/>
              </w:rPr>
            </w:pPr>
          </w:p>
        </w:tc>
        <w:tc>
          <w:tcPr>
            <w:tcW w:w="2630" w:type="dxa"/>
          </w:tcPr>
          <w:p w14:paraId="2E6336AA" w14:textId="77777777" w:rsidR="00C50B19" w:rsidRPr="00E169D4" w:rsidRDefault="00C50B19" w:rsidP="004422EF">
            <w:pPr>
              <w:spacing w:before="120" w:after="120"/>
              <w:rPr>
                <w:rFonts w:ascii="Arial" w:hAnsi="Arial" w:cs="Arial"/>
                <w:sz w:val="16"/>
                <w:szCs w:val="16"/>
                <w:lang w:val="es-BO"/>
              </w:rPr>
            </w:pPr>
          </w:p>
        </w:tc>
      </w:tr>
      <w:tr w:rsidR="00C50B19" w:rsidRPr="00E169D4" w14:paraId="0A268DE8" w14:textId="77777777" w:rsidTr="007C46B0">
        <w:trPr>
          <w:jc w:val="center"/>
        </w:trPr>
        <w:tc>
          <w:tcPr>
            <w:tcW w:w="8662" w:type="dxa"/>
            <w:gridSpan w:val="4"/>
            <w:shd w:val="clear" w:color="auto" w:fill="auto"/>
            <w:vAlign w:val="center"/>
          </w:tcPr>
          <w:p w14:paraId="1D78BF82" w14:textId="77777777" w:rsidR="002554AA" w:rsidRPr="00E169D4" w:rsidRDefault="00C50B19" w:rsidP="004422EF">
            <w:pPr>
              <w:spacing w:before="120" w:after="120"/>
              <w:jc w:val="both"/>
              <w:rPr>
                <w:rFonts w:ascii="Arial" w:hAnsi="Arial" w:cs="Arial"/>
                <w:sz w:val="16"/>
                <w:szCs w:val="16"/>
                <w:lang w:val="es-BO"/>
              </w:rPr>
            </w:pPr>
            <w:r w:rsidRPr="00E169D4">
              <w:rPr>
                <w:rFonts w:ascii="Arial" w:hAnsi="Arial" w:cs="Arial"/>
                <w:sz w:val="16"/>
                <w:szCs w:val="16"/>
                <w:lang w:val="es-BO"/>
              </w:rPr>
              <w:t>El cronograma debe ser elaborado utilizando MS Project o similar y debe señalar de manera clara la Ruta Crítica de la obra</w:t>
            </w:r>
          </w:p>
          <w:p w14:paraId="3C57AA21" w14:textId="77777777" w:rsidR="00C50B19" w:rsidRPr="00E169D4" w:rsidRDefault="00AC6872" w:rsidP="004422EF">
            <w:pPr>
              <w:spacing w:before="120" w:after="120"/>
              <w:jc w:val="both"/>
              <w:rPr>
                <w:rFonts w:ascii="Arial" w:hAnsi="Arial" w:cs="Arial"/>
                <w:sz w:val="16"/>
                <w:szCs w:val="16"/>
                <w:lang w:val="es-BO"/>
              </w:rPr>
            </w:pPr>
            <w:r w:rsidRPr="00E169D4">
              <w:rPr>
                <w:rFonts w:ascii="Arial" w:hAnsi="Arial" w:cs="Arial"/>
                <w:sz w:val="16"/>
                <w:szCs w:val="16"/>
                <w:lang w:val="es-BO"/>
              </w:rPr>
              <w:t xml:space="preserve"> </w:t>
            </w:r>
            <w:r w:rsidR="00C50B19" w:rsidRPr="00E169D4">
              <w:rPr>
                <w:rFonts w:ascii="Arial" w:hAnsi="Arial" w:cs="Arial"/>
                <w:sz w:val="16"/>
                <w:szCs w:val="16"/>
                <w:lang w:val="es-BO"/>
              </w:rPr>
              <w:t>(*</w:t>
            </w:r>
            <w:r w:rsidR="002554AA" w:rsidRPr="00E169D4">
              <w:rPr>
                <w:rFonts w:ascii="Arial" w:hAnsi="Arial" w:cs="Arial"/>
                <w:sz w:val="16"/>
                <w:szCs w:val="16"/>
                <w:lang w:val="es-BO"/>
              </w:rPr>
              <w:t>*</w:t>
            </w:r>
            <w:r w:rsidR="00C50B19" w:rsidRPr="00E169D4">
              <w:rPr>
                <w:rFonts w:ascii="Arial" w:hAnsi="Arial" w:cs="Arial"/>
                <w:sz w:val="16"/>
                <w:szCs w:val="16"/>
                <w:lang w:val="es-BO"/>
              </w:rPr>
              <w:t>) La entidad convocante podrá establecer la escala temporal o en su defecto el proponente adoptará la más conveniente.</w:t>
            </w:r>
          </w:p>
        </w:tc>
      </w:tr>
    </w:tbl>
    <w:p w14:paraId="041EAF90" w14:textId="77777777" w:rsidR="00A544DB" w:rsidRPr="00E169D4" w:rsidRDefault="00A544DB" w:rsidP="00A544DB">
      <w:pPr>
        <w:tabs>
          <w:tab w:val="right" w:pos="6663"/>
        </w:tabs>
        <w:jc w:val="center"/>
        <w:rPr>
          <w:rFonts w:ascii="Verdana" w:hAnsi="Verdana" w:cs="Arial"/>
          <w:sz w:val="16"/>
          <w:szCs w:val="16"/>
          <w:lang w:val="es-BO"/>
        </w:rPr>
      </w:pPr>
    </w:p>
    <w:p w14:paraId="2841D638" w14:textId="77777777" w:rsidR="00A544DB" w:rsidRPr="00E169D4" w:rsidRDefault="00A544DB" w:rsidP="00A544DB">
      <w:pPr>
        <w:tabs>
          <w:tab w:val="right" w:pos="6663"/>
        </w:tabs>
        <w:jc w:val="center"/>
        <w:rPr>
          <w:rFonts w:ascii="Verdana" w:hAnsi="Verdana" w:cs="Arial"/>
          <w:sz w:val="16"/>
          <w:szCs w:val="16"/>
          <w:lang w:val="es-BO"/>
        </w:rPr>
      </w:pPr>
    </w:p>
    <w:p w14:paraId="00C3F0F3" w14:textId="77777777" w:rsidR="00A544DB" w:rsidRPr="00E169D4" w:rsidRDefault="00A544DB" w:rsidP="00A544DB">
      <w:pPr>
        <w:tabs>
          <w:tab w:val="right" w:pos="6663"/>
        </w:tabs>
        <w:jc w:val="center"/>
        <w:rPr>
          <w:rFonts w:ascii="Verdana" w:hAnsi="Verdana" w:cs="Arial"/>
          <w:sz w:val="16"/>
          <w:szCs w:val="16"/>
          <w:lang w:val="es-BO"/>
        </w:rPr>
      </w:pPr>
    </w:p>
    <w:p w14:paraId="77FF3C24" w14:textId="77777777" w:rsidR="00A544DB" w:rsidRPr="00E169D4" w:rsidRDefault="00A544DB" w:rsidP="00A544DB">
      <w:pPr>
        <w:tabs>
          <w:tab w:val="right" w:pos="6663"/>
        </w:tabs>
        <w:jc w:val="center"/>
        <w:rPr>
          <w:rFonts w:ascii="Verdana" w:hAnsi="Verdana" w:cs="Arial"/>
          <w:sz w:val="16"/>
          <w:szCs w:val="16"/>
          <w:lang w:val="es-BO"/>
        </w:rPr>
      </w:pPr>
    </w:p>
    <w:p w14:paraId="15B3352E" w14:textId="77777777" w:rsidR="00A544DB" w:rsidRPr="00E169D4" w:rsidRDefault="00A544DB" w:rsidP="00A544DB">
      <w:pPr>
        <w:tabs>
          <w:tab w:val="right" w:pos="6663"/>
        </w:tabs>
        <w:jc w:val="center"/>
        <w:rPr>
          <w:rFonts w:ascii="Verdana" w:hAnsi="Verdana" w:cs="Arial"/>
          <w:sz w:val="18"/>
          <w:szCs w:val="16"/>
          <w:lang w:val="es-BO"/>
        </w:rPr>
      </w:pPr>
    </w:p>
    <w:p w14:paraId="170BEDB8" w14:textId="77777777" w:rsidR="00A544DB" w:rsidRPr="00E169D4" w:rsidRDefault="00A544DB" w:rsidP="00A544DB">
      <w:pPr>
        <w:tabs>
          <w:tab w:val="right" w:pos="6663"/>
        </w:tabs>
        <w:jc w:val="center"/>
        <w:rPr>
          <w:rFonts w:ascii="Verdana" w:hAnsi="Verdana" w:cs="Arial"/>
          <w:sz w:val="18"/>
          <w:szCs w:val="16"/>
          <w:lang w:val="es-BO"/>
        </w:rPr>
      </w:pPr>
    </w:p>
    <w:p w14:paraId="3FAB74AD" w14:textId="77777777" w:rsidR="00A544DB" w:rsidRPr="00E169D4" w:rsidRDefault="00A544DB" w:rsidP="00A544DB">
      <w:pPr>
        <w:tabs>
          <w:tab w:val="right" w:pos="6663"/>
        </w:tabs>
        <w:jc w:val="center"/>
        <w:rPr>
          <w:rFonts w:ascii="Verdana" w:hAnsi="Verdana" w:cs="Arial"/>
          <w:sz w:val="18"/>
          <w:szCs w:val="16"/>
          <w:lang w:val="es-BO"/>
        </w:rPr>
      </w:pPr>
    </w:p>
    <w:p w14:paraId="2FA7D99B" w14:textId="77777777" w:rsidR="00A544DB" w:rsidRPr="00E169D4" w:rsidRDefault="00A544DB" w:rsidP="00A544DB">
      <w:pPr>
        <w:tabs>
          <w:tab w:val="right" w:pos="6663"/>
        </w:tabs>
        <w:jc w:val="center"/>
        <w:rPr>
          <w:rFonts w:ascii="Verdana" w:hAnsi="Verdana" w:cs="Arial"/>
          <w:sz w:val="18"/>
          <w:szCs w:val="16"/>
          <w:lang w:val="es-BO"/>
        </w:rPr>
      </w:pPr>
    </w:p>
    <w:p w14:paraId="5553D118" w14:textId="77777777" w:rsidR="00A544DB" w:rsidRPr="00E169D4" w:rsidRDefault="00A544DB" w:rsidP="00A544DB">
      <w:pPr>
        <w:tabs>
          <w:tab w:val="right" w:pos="6663"/>
        </w:tabs>
        <w:jc w:val="center"/>
        <w:rPr>
          <w:rFonts w:ascii="Verdana" w:hAnsi="Verdana" w:cs="Arial"/>
          <w:sz w:val="18"/>
          <w:szCs w:val="16"/>
          <w:lang w:val="es-BO"/>
        </w:rPr>
      </w:pPr>
    </w:p>
    <w:p w14:paraId="0B8971FE" w14:textId="77777777" w:rsidR="00A544DB" w:rsidRPr="00E169D4" w:rsidRDefault="00A544DB" w:rsidP="00A544DB">
      <w:pPr>
        <w:tabs>
          <w:tab w:val="right" w:pos="6663"/>
        </w:tabs>
        <w:jc w:val="center"/>
        <w:rPr>
          <w:rFonts w:ascii="Verdana" w:hAnsi="Verdana" w:cs="Arial"/>
          <w:sz w:val="18"/>
          <w:szCs w:val="16"/>
          <w:lang w:val="es-BO"/>
        </w:rPr>
      </w:pPr>
    </w:p>
    <w:p w14:paraId="32E6E2CF" w14:textId="77777777" w:rsidR="00A544DB" w:rsidRPr="00E169D4" w:rsidRDefault="00A544DB" w:rsidP="00A544DB">
      <w:pPr>
        <w:tabs>
          <w:tab w:val="right" w:pos="6663"/>
        </w:tabs>
        <w:jc w:val="center"/>
        <w:rPr>
          <w:rFonts w:ascii="Verdana" w:hAnsi="Verdana" w:cs="Arial"/>
          <w:sz w:val="16"/>
          <w:szCs w:val="16"/>
          <w:lang w:val="es-BO"/>
        </w:rPr>
      </w:pPr>
    </w:p>
    <w:p w14:paraId="5E97E841" w14:textId="77777777" w:rsidR="00A544DB" w:rsidRPr="00E169D4" w:rsidRDefault="00A544DB" w:rsidP="00A544DB">
      <w:pPr>
        <w:jc w:val="center"/>
        <w:rPr>
          <w:rFonts w:ascii="Verdana" w:hAnsi="Verdana" w:cs="Arial"/>
          <w:b/>
          <w:sz w:val="18"/>
          <w:szCs w:val="16"/>
          <w:lang w:val="es-BO"/>
        </w:rPr>
      </w:pPr>
    </w:p>
    <w:p w14:paraId="04B5E347" w14:textId="77777777" w:rsidR="00A544DB" w:rsidRPr="00E169D4" w:rsidRDefault="00A544DB" w:rsidP="00A544DB">
      <w:pPr>
        <w:jc w:val="center"/>
        <w:rPr>
          <w:rFonts w:ascii="Verdana" w:hAnsi="Verdana" w:cs="Arial"/>
          <w:b/>
          <w:sz w:val="18"/>
          <w:szCs w:val="16"/>
          <w:lang w:val="es-BO"/>
        </w:rPr>
      </w:pPr>
    </w:p>
    <w:p w14:paraId="50DCD037" w14:textId="77777777" w:rsidR="00A544DB" w:rsidRPr="00E169D4" w:rsidRDefault="00A544DB" w:rsidP="00A544DB">
      <w:pPr>
        <w:jc w:val="center"/>
        <w:rPr>
          <w:rFonts w:ascii="Verdana" w:hAnsi="Verdana" w:cs="Arial"/>
          <w:b/>
          <w:sz w:val="18"/>
          <w:szCs w:val="16"/>
          <w:lang w:val="es-BO"/>
        </w:rPr>
      </w:pPr>
    </w:p>
    <w:p w14:paraId="422CBB60" w14:textId="77777777" w:rsidR="00A544DB" w:rsidRPr="00E169D4" w:rsidRDefault="00A544DB" w:rsidP="00A544DB">
      <w:pPr>
        <w:jc w:val="center"/>
        <w:rPr>
          <w:rFonts w:ascii="Verdana" w:hAnsi="Verdana" w:cs="Arial"/>
          <w:b/>
          <w:sz w:val="18"/>
          <w:szCs w:val="16"/>
          <w:lang w:val="es-BO"/>
        </w:rPr>
      </w:pPr>
    </w:p>
    <w:p w14:paraId="491D3335" w14:textId="77777777" w:rsidR="00A544DB" w:rsidRPr="00E169D4" w:rsidRDefault="00A544DB" w:rsidP="00A544DB">
      <w:pPr>
        <w:jc w:val="center"/>
        <w:rPr>
          <w:rFonts w:ascii="Verdana" w:hAnsi="Verdana" w:cs="Arial"/>
          <w:b/>
          <w:sz w:val="18"/>
          <w:szCs w:val="16"/>
          <w:lang w:val="es-BO"/>
        </w:rPr>
      </w:pPr>
    </w:p>
    <w:p w14:paraId="00425039" w14:textId="77777777" w:rsidR="00A544DB" w:rsidRPr="00E169D4" w:rsidRDefault="00A544DB" w:rsidP="00A544DB">
      <w:pPr>
        <w:jc w:val="center"/>
        <w:rPr>
          <w:rFonts w:ascii="Verdana" w:hAnsi="Verdana" w:cs="Arial"/>
          <w:b/>
          <w:sz w:val="18"/>
          <w:szCs w:val="16"/>
          <w:lang w:val="es-BO"/>
        </w:rPr>
      </w:pPr>
    </w:p>
    <w:p w14:paraId="0B0C57A1" w14:textId="77777777" w:rsidR="00A544DB" w:rsidRPr="00E169D4" w:rsidRDefault="00A544DB" w:rsidP="00A544DB">
      <w:pPr>
        <w:jc w:val="center"/>
        <w:rPr>
          <w:rFonts w:ascii="Verdana" w:hAnsi="Verdana" w:cs="Arial"/>
          <w:b/>
          <w:sz w:val="18"/>
          <w:szCs w:val="16"/>
          <w:lang w:val="es-BO"/>
        </w:rPr>
      </w:pPr>
    </w:p>
    <w:p w14:paraId="738A6273" w14:textId="77777777" w:rsidR="00A544DB" w:rsidRPr="00E169D4" w:rsidRDefault="00A544DB" w:rsidP="00A544DB">
      <w:pPr>
        <w:jc w:val="center"/>
        <w:rPr>
          <w:rFonts w:ascii="Verdana" w:hAnsi="Verdana" w:cs="Arial"/>
          <w:b/>
          <w:sz w:val="18"/>
          <w:szCs w:val="16"/>
          <w:lang w:val="es-BO"/>
        </w:rPr>
      </w:pPr>
    </w:p>
    <w:p w14:paraId="1EEFCF61" w14:textId="77777777" w:rsidR="00A544DB" w:rsidRPr="00E169D4" w:rsidRDefault="00A544DB" w:rsidP="00A544DB">
      <w:pPr>
        <w:jc w:val="center"/>
        <w:rPr>
          <w:rFonts w:ascii="Verdana" w:hAnsi="Verdana" w:cs="Arial"/>
          <w:b/>
          <w:sz w:val="18"/>
          <w:szCs w:val="16"/>
          <w:lang w:val="es-BO"/>
        </w:rPr>
      </w:pPr>
    </w:p>
    <w:p w14:paraId="70F37F4C" w14:textId="77777777" w:rsidR="00A544DB" w:rsidRPr="00E169D4" w:rsidRDefault="00A544DB" w:rsidP="00A544DB">
      <w:pPr>
        <w:jc w:val="center"/>
        <w:rPr>
          <w:rFonts w:ascii="Verdana" w:hAnsi="Verdana" w:cs="Arial"/>
          <w:b/>
          <w:sz w:val="18"/>
          <w:szCs w:val="16"/>
          <w:lang w:val="es-BO"/>
        </w:rPr>
      </w:pPr>
    </w:p>
    <w:p w14:paraId="48677641" w14:textId="77777777" w:rsidR="00A544DB" w:rsidRPr="00E169D4" w:rsidRDefault="00A544DB" w:rsidP="00A544DB">
      <w:pPr>
        <w:jc w:val="center"/>
        <w:rPr>
          <w:rFonts w:ascii="Verdana" w:hAnsi="Verdana" w:cs="Arial"/>
          <w:b/>
          <w:sz w:val="18"/>
          <w:szCs w:val="16"/>
          <w:lang w:val="es-BO"/>
        </w:rPr>
      </w:pPr>
    </w:p>
    <w:p w14:paraId="443067F7" w14:textId="77777777" w:rsidR="00A544DB" w:rsidRPr="00E169D4" w:rsidRDefault="00A544DB" w:rsidP="00A544DB">
      <w:pPr>
        <w:jc w:val="center"/>
        <w:rPr>
          <w:rFonts w:ascii="Verdana" w:hAnsi="Verdana" w:cs="Arial"/>
          <w:b/>
          <w:sz w:val="18"/>
          <w:szCs w:val="16"/>
          <w:lang w:val="es-BO"/>
        </w:rPr>
      </w:pPr>
    </w:p>
    <w:p w14:paraId="10114C18" w14:textId="77777777" w:rsidR="00A544DB" w:rsidRPr="00E169D4" w:rsidRDefault="00A544DB" w:rsidP="00A544DB">
      <w:pPr>
        <w:jc w:val="center"/>
        <w:rPr>
          <w:rFonts w:ascii="Verdana" w:hAnsi="Verdana" w:cs="Arial"/>
          <w:b/>
          <w:sz w:val="18"/>
          <w:szCs w:val="16"/>
          <w:lang w:val="es-BO"/>
        </w:rPr>
      </w:pPr>
    </w:p>
    <w:p w14:paraId="02A0F4A3" w14:textId="77777777" w:rsidR="00A544DB" w:rsidRPr="00E169D4" w:rsidRDefault="00A544DB" w:rsidP="00A544DB">
      <w:pPr>
        <w:jc w:val="center"/>
        <w:rPr>
          <w:rFonts w:ascii="Verdana" w:hAnsi="Verdana" w:cs="Arial"/>
          <w:b/>
          <w:sz w:val="18"/>
          <w:szCs w:val="16"/>
          <w:lang w:val="es-BO"/>
        </w:rPr>
      </w:pPr>
    </w:p>
    <w:p w14:paraId="73D5C25D" w14:textId="77777777" w:rsidR="00A544DB" w:rsidRPr="00E169D4" w:rsidRDefault="00A544DB" w:rsidP="00A544DB">
      <w:pPr>
        <w:jc w:val="center"/>
        <w:rPr>
          <w:rFonts w:ascii="Verdana" w:hAnsi="Verdana" w:cs="Arial"/>
          <w:b/>
          <w:sz w:val="18"/>
          <w:szCs w:val="16"/>
          <w:lang w:val="es-BO"/>
        </w:rPr>
      </w:pPr>
    </w:p>
    <w:p w14:paraId="6A8E6FFB" w14:textId="77777777" w:rsidR="00A544DB" w:rsidRPr="00E169D4" w:rsidRDefault="00A544DB" w:rsidP="00A544DB">
      <w:pPr>
        <w:jc w:val="center"/>
        <w:rPr>
          <w:rFonts w:ascii="Verdana" w:hAnsi="Verdana" w:cs="Arial"/>
          <w:b/>
          <w:sz w:val="18"/>
          <w:szCs w:val="16"/>
          <w:lang w:val="es-BO"/>
        </w:rPr>
      </w:pPr>
    </w:p>
    <w:p w14:paraId="756AED3C" w14:textId="77777777" w:rsidR="00A544DB" w:rsidRPr="00E169D4" w:rsidRDefault="00A544DB" w:rsidP="00A544DB">
      <w:pPr>
        <w:jc w:val="center"/>
        <w:rPr>
          <w:rFonts w:ascii="Verdana" w:hAnsi="Verdana" w:cs="Arial"/>
          <w:b/>
          <w:sz w:val="18"/>
          <w:szCs w:val="16"/>
          <w:lang w:val="es-BO"/>
        </w:rPr>
      </w:pPr>
    </w:p>
    <w:p w14:paraId="221C1D12" w14:textId="77777777" w:rsidR="00A544DB" w:rsidRPr="00E169D4" w:rsidRDefault="00A544DB" w:rsidP="00A544DB">
      <w:pPr>
        <w:jc w:val="center"/>
        <w:rPr>
          <w:rFonts w:ascii="Verdana" w:hAnsi="Verdana" w:cs="Arial"/>
          <w:b/>
          <w:sz w:val="18"/>
          <w:szCs w:val="16"/>
          <w:lang w:val="es-BO"/>
        </w:rPr>
      </w:pPr>
    </w:p>
    <w:p w14:paraId="2B940233" w14:textId="77777777" w:rsidR="00A544DB" w:rsidRPr="00E169D4" w:rsidRDefault="00A544DB" w:rsidP="00A544DB">
      <w:pPr>
        <w:jc w:val="center"/>
        <w:rPr>
          <w:rFonts w:ascii="Verdana" w:hAnsi="Verdana" w:cs="Arial"/>
          <w:b/>
          <w:sz w:val="18"/>
          <w:szCs w:val="16"/>
          <w:lang w:val="es-BO"/>
        </w:rPr>
      </w:pPr>
    </w:p>
    <w:p w14:paraId="68251D04" w14:textId="77777777" w:rsidR="00A544DB" w:rsidRPr="00E169D4" w:rsidRDefault="00A544DB" w:rsidP="00A544DB">
      <w:pPr>
        <w:jc w:val="center"/>
        <w:rPr>
          <w:rFonts w:ascii="Verdana" w:hAnsi="Verdana" w:cs="Arial"/>
          <w:b/>
          <w:sz w:val="18"/>
          <w:szCs w:val="16"/>
          <w:lang w:val="es-BO"/>
        </w:rPr>
      </w:pPr>
    </w:p>
    <w:p w14:paraId="72D70F05" w14:textId="77777777" w:rsidR="00A544DB" w:rsidRPr="00E169D4" w:rsidRDefault="00A544DB" w:rsidP="00A544DB">
      <w:pPr>
        <w:jc w:val="center"/>
        <w:rPr>
          <w:rFonts w:ascii="Verdana" w:hAnsi="Verdana" w:cs="Arial"/>
          <w:b/>
          <w:sz w:val="18"/>
          <w:szCs w:val="16"/>
          <w:lang w:val="es-BO"/>
        </w:rPr>
      </w:pPr>
    </w:p>
    <w:p w14:paraId="3F683A96" w14:textId="77777777" w:rsidR="00A544DB" w:rsidRPr="00E169D4" w:rsidRDefault="00A544DB" w:rsidP="00A544DB">
      <w:pPr>
        <w:jc w:val="center"/>
        <w:rPr>
          <w:rFonts w:ascii="Verdana" w:hAnsi="Verdana" w:cs="Arial"/>
          <w:b/>
          <w:sz w:val="18"/>
          <w:szCs w:val="16"/>
          <w:lang w:val="es-BO"/>
        </w:rPr>
      </w:pPr>
    </w:p>
    <w:p w14:paraId="1C9C6B6E" w14:textId="77777777" w:rsidR="00A544DB" w:rsidRPr="00E169D4" w:rsidRDefault="00A544DB" w:rsidP="00A544DB">
      <w:pPr>
        <w:jc w:val="center"/>
        <w:rPr>
          <w:rFonts w:ascii="Verdana" w:hAnsi="Verdana" w:cs="Arial"/>
          <w:b/>
          <w:sz w:val="18"/>
          <w:szCs w:val="16"/>
          <w:lang w:val="es-BO"/>
        </w:rPr>
      </w:pPr>
    </w:p>
    <w:p w14:paraId="37D213C2" w14:textId="77777777" w:rsidR="00A544DB" w:rsidRPr="00E169D4" w:rsidRDefault="00A544DB" w:rsidP="00A544DB">
      <w:pPr>
        <w:jc w:val="center"/>
        <w:rPr>
          <w:rFonts w:ascii="Verdana" w:hAnsi="Verdana" w:cs="Arial"/>
          <w:b/>
          <w:sz w:val="18"/>
          <w:szCs w:val="16"/>
          <w:lang w:val="es-BO"/>
        </w:rPr>
      </w:pPr>
    </w:p>
    <w:p w14:paraId="114CC72E" w14:textId="77777777" w:rsidR="00B1062F" w:rsidRPr="00E169D4" w:rsidRDefault="00B1062F" w:rsidP="00A544DB">
      <w:pPr>
        <w:jc w:val="center"/>
        <w:rPr>
          <w:rFonts w:ascii="Verdana" w:hAnsi="Verdana" w:cs="Arial"/>
          <w:b/>
          <w:sz w:val="18"/>
          <w:szCs w:val="16"/>
          <w:lang w:val="es-BO"/>
        </w:rPr>
      </w:pPr>
    </w:p>
    <w:p w14:paraId="4981F10C" w14:textId="77777777" w:rsidR="00B1062F" w:rsidRPr="00E169D4" w:rsidRDefault="00B1062F" w:rsidP="00A544DB">
      <w:pPr>
        <w:jc w:val="center"/>
        <w:rPr>
          <w:rFonts w:ascii="Verdana" w:hAnsi="Verdana" w:cs="Arial"/>
          <w:b/>
          <w:sz w:val="18"/>
          <w:szCs w:val="16"/>
          <w:lang w:val="es-BO"/>
        </w:rPr>
      </w:pPr>
    </w:p>
    <w:p w14:paraId="19094230" w14:textId="77777777" w:rsidR="00A544DB" w:rsidRPr="00E169D4" w:rsidRDefault="005B2F4B" w:rsidP="00A544DB">
      <w:pPr>
        <w:jc w:val="center"/>
        <w:rPr>
          <w:rFonts w:ascii="Verdana" w:hAnsi="Verdana" w:cs="Arial"/>
          <w:b/>
          <w:sz w:val="18"/>
          <w:szCs w:val="16"/>
          <w:lang w:val="es-BO"/>
        </w:rPr>
      </w:pPr>
      <w:r w:rsidRPr="00E169D4">
        <w:rPr>
          <w:rFonts w:ascii="Verdana" w:hAnsi="Verdana" w:cs="Arial"/>
          <w:b/>
          <w:sz w:val="18"/>
          <w:szCs w:val="16"/>
          <w:lang w:val="es-BO"/>
        </w:rPr>
        <w:t>FORMULA</w:t>
      </w:r>
      <w:r w:rsidR="00225DF2" w:rsidRPr="00E169D4">
        <w:rPr>
          <w:rFonts w:ascii="Verdana" w:hAnsi="Verdana" w:cs="Arial"/>
          <w:b/>
          <w:sz w:val="18"/>
          <w:szCs w:val="16"/>
          <w:lang w:val="es-BO"/>
        </w:rPr>
        <w:t>RIO A-9</w:t>
      </w:r>
    </w:p>
    <w:p w14:paraId="133CE356"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MOVILIZACIÓN DE EQUIPO</w:t>
      </w:r>
    </w:p>
    <w:p w14:paraId="21EA210D" w14:textId="77777777" w:rsidR="00A544DB" w:rsidRPr="00E169D4" w:rsidRDefault="00A544DB" w:rsidP="00A544DB">
      <w:pPr>
        <w:rPr>
          <w:rFonts w:ascii="Verdana" w:hAnsi="Verdana" w:cs="Arial"/>
          <w:b/>
          <w:sz w:val="18"/>
          <w:szCs w:val="16"/>
          <w:lang w:val="es-BO"/>
        </w:rPr>
      </w:pPr>
    </w:p>
    <w:p w14:paraId="2E02BC27" w14:textId="77777777" w:rsidR="00A544DB" w:rsidRPr="00E169D4" w:rsidRDefault="00A544DB" w:rsidP="00A544DB">
      <w:pPr>
        <w:jc w:val="both"/>
        <w:rPr>
          <w:rFonts w:ascii="Verdana" w:hAnsi="Verdana" w:cs="Arial"/>
          <w:sz w:val="18"/>
          <w:szCs w:val="16"/>
          <w:lang w:val="es-BO"/>
        </w:rPr>
      </w:pPr>
      <w:r w:rsidRPr="00E169D4">
        <w:rPr>
          <w:rFonts w:ascii="Verdana" w:hAnsi="Verdana" w:cs="Arial"/>
          <w:sz w:val="18"/>
          <w:szCs w:val="16"/>
          <w:lang w:val="es-BO"/>
        </w:rPr>
        <w:t>El proponente deberá presentar un cronograma de barras Gantt o similar, el cual debe ser coherente con el cronograma de ejecución de la obra</w:t>
      </w:r>
    </w:p>
    <w:p w14:paraId="39F8E222" w14:textId="77777777"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E169D4" w:rsidRPr="00E169D4" w14:paraId="58683D22" w14:textId="77777777" w:rsidTr="007C46B0">
        <w:trPr>
          <w:jc w:val="center"/>
        </w:trPr>
        <w:tc>
          <w:tcPr>
            <w:tcW w:w="486" w:type="dxa"/>
            <w:shd w:val="clear" w:color="auto" w:fill="DBE5F1" w:themeFill="accent1" w:themeFillTint="33"/>
            <w:vAlign w:val="center"/>
          </w:tcPr>
          <w:p w14:paraId="1C081483"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14:paraId="7D07971D"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C1694E" w:rsidRPr="00E169D4">
              <w:rPr>
                <w:rFonts w:ascii="Arial" w:hAnsi="Arial" w:cs="Arial"/>
                <w:b/>
                <w:sz w:val="16"/>
                <w:szCs w:val="16"/>
                <w:lang w:val="es-BO"/>
              </w:rPr>
              <w:t xml:space="preserve"> </w:t>
            </w:r>
            <w:r w:rsidRPr="00E169D4">
              <w:rPr>
                <w:rFonts w:ascii="Arial" w:hAnsi="Arial" w:cs="Arial"/>
                <w:b/>
                <w:sz w:val="16"/>
                <w:szCs w:val="16"/>
                <w:lang w:val="es-BO"/>
              </w:rPr>
              <w:t>ACTIVIDAD Y EQUIPO A REQUERIMIENTO</w:t>
            </w:r>
          </w:p>
        </w:tc>
        <w:tc>
          <w:tcPr>
            <w:tcW w:w="1168" w:type="dxa"/>
            <w:shd w:val="clear" w:color="auto" w:fill="DBE5F1" w:themeFill="accent1" w:themeFillTint="33"/>
            <w:vAlign w:val="center"/>
          </w:tcPr>
          <w:p w14:paraId="273D3636"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14:paraId="72558710"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3154" w:type="dxa"/>
            <w:shd w:val="clear" w:color="auto" w:fill="DBE5F1" w:themeFill="accent1" w:themeFillTint="33"/>
            <w:vAlign w:val="center"/>
          </w:tcPr>
          <w:p w14:paraId="562B5BA9" w14:textId="77777777"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14:paraId="53AAEB6E" w14:textId="77777777" w:rsidTr="007C46B0">
        <w:trPr>
          <w:jc w:val="center"/>
        </w:trPr>
        <w:tc>
          <w:tcPr>
            <w:tcW w:w="486" w:type="dxa"/>
          </w:tcPr>
          <w:p w14:paraId="31FE19EB"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14:paraId="7C351AAB" w14:textId="77777777" w:rsidR="00A544DB" w:rsidRPr="00E169D4" w:rsidRDefault="00A544DB" w:rsidP="004422EF">
            <w:pPr>
              <w:spacing w:before="120" w:after="120"/>
              <w:rPr>
                <w:rFonts w:ascii="Arial" w:hAnsi="Arial" w:cs="Arial"/>
                <w:sz w:val="16"/>
                <w:szCs w:val="16"/>
                <w:lang w:val="es-BO"/>
              </w:rPr>
            </w:pPr>
          </w:p>
        </w:tc>
        <w:tc>
          <w:tcPr>
            <w:tcW w:w="1168" w:type="dxa"/>
          </w:tcPr>
          <w:p w14:paraId="1C4D0B35" w14:textId="77777777" w:rsidR="00A544DB" w:rsidRPr="00E169D4" w:rsidRDefault="00A544DB" w:rsidP="004422EF">
            <w:pPr>
              <w:spacing w:before="120" w:after="120"/>
              <w:rPr>
                <w:rFonts w:ascii="Arial" w:hAnsi="Arial" w:cs="Arial"/>
                <w:sz w:val="16"/>
                <w:szCs w:val="16"/>
                <w:lang w:val="es-BO"/>
              </w:rPr>
            </w:pPr>
          </w:p>
        </w:tc>
        <w:tc>
          <w:tcPr>
            <w:tcW w:w="3154" w:type="dxa"/>
          </w:tcPr>
          <w:p w14:paraId="52B3B81C" w14:textId="77777777" w:rsidR="00A544DB" w:rsidRPr="00E169D4" w:rsidRDefault="00A544DB" w:rsidP="004422EF">
            <w:pPr>
              <w:spacing w:before="120" w:after="120"/>
              <w:rPr>
                <w:rFonts w:ascii="Arial" w:hAnsi="Arial" w:cs="Arial"/>
                <w:sz w:val="16"/>
                <w:szCs w:val="16"/>
                <w:lang w:val="es-BO"/>
              </w:rPr>
            </w:pPr>
          </w:p>
        </w:tc>
      </w:tr>
      <w:tr w:rsidR="00E169D4" w:rsidRPr="00E169D4" w14:paraId="0E991F86" w14:textId="77777777" w:rsidTr="007C46B0">
        <w:trPr>
          <w:jc w:val="center"/>
        </w:trPr>
        <w:tc>
          <w:tcPr>
            <w:tcW w:w="486" w:type="dxa"/>
          </w:tcPr>
          <w:p w14:paraId="5F16ABF5"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14:paraId="03CFBD69" w14:textId="77777777" w:rsidR="00A544DB" w:rsidRPr="00E169D4" w:rsidRDefault="00A544DB" w:rsidP="004422EF">
            <w:pPr>
              <w:spacing w:before="120" w:after="120"/>
              <w:rPr>
                <w:rFonts w:ascii="Arial" w:hAnsi="Arial" w:cs="Arial"/>
                <w:sz w:val="16"/>
                <w:szCs w:val="16"/>
                <w:lang w:val="es-BO"/>
              </w:rPr>
            </w:pPr>
          </w:p>
        </w:tc>
        <w:tc>
          <w:tcPr>
            <w:tcW w:w="1168" w:type="dxa"/>
          </w:tcPr>
          <w:p w14:paraId="53A20BBB" w14:textId="77777777" w:rsidR="00A544DB" w:rsidRPr="00E169D4" w:rsidRDefault="00A544DB" w:rsidP="004422EF">
            <w:pPr>
              <w:spacing w:before="120" w:after="120"/>
              <w:rPr>
                <w:rFonts w:ascii="Arial" w:hAnsi="Arial" w:cs="Arial"/>
                <w:sz w:val="16"/>
                <w:szCs w:val="16"/>
                <w:lang w:val="es-BO"/>
              </w:rPr>
            </w:pPr>
          </w:p>
        </w:tc>
        <w:tc>
          <w:tcPr>
            <w:tcW w:w="3154" w:type="dxa"/>
          </w:tcPr>
          <w:p w14:paraId="0AA8F3AE" w14:textId="77777777" w:rsidR="00A544DB" w:rsidRPr="00E169D4" w:rsidRDefault="00A544DB" w:rsidP="004422EF">
            <w:pPr>
              <w:spacing w:before="120" w:after="120"/>
              <w:rPr>
                <w:rFonts w:ascii="Arial" w:hAnsi="Arial" w:cs="Arial"/>
                <w:sz w:val="16"/>
                <w:szCs w:val="16"/>
                <w:lang w:val="es-BO"/>
              </w:rPr>
            </w:pPr>
          </w:p>
        </w:tc>
      </w:tr>
      <w:tr w:rsidR="00E169D4" w:rsidRPr="00E169D4" w14:paraId="13D2D46B" w14:textId="77777777" w:rsidTr="007C46B0">
        <w:trPr>
          <w:jc w:val="center"/>
        </w:trPr>
        <w:tc>
          <w:tcPr>
            <w:tcW w:w="486" w:type="dxa"/>
          </w:tcPr>
          <w:p w14:paraId="235B0BD5"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14:paraId="76E1AE09" w14:textId="77777777" w:rsidR="00A544DB" w:rsidRPr="00E169D4" w:rsidRDefault="00A544DB" w:rsidP="004422EF">
            <w:pPr>
              <w:spacing w:before="120" w:after="120"/>
              <w:rPr>
                <w:rFonts w:ascii="Arial" w:hAnsi="Arial" w:cs="Arial"/>
                <w:sz w:val="16"/>
                <w:szCs w:val="16"/>
                <w:lang w:val="es-BO"/>
              </w:rPr>
            </w:pPr>
          </w:p>
        </w:tc>
        <w:tc>
          <w:tcPr>
            <w:tcW w:w="1168" w:type="dxa"/>
          </w:tcPr>
          <w:p w14:paraId="4ADE904C" w14:textId="77777777" w:rsidR="00A544DB" w:rsidRPr="00E169D4" w:rsidRDefault="00A544DB" w:rsidP="004422EF">
            <w:pPr>
              <w:spacing w:before="120" w:after="120"/>
              <w:rPr>
                <w:rFonts w:ascii="Arial" w:hAnsi="Arial" w:cs="Arial"/>
                <w:sz w:val="16"/>
                <w:szCs w:val="16"/>
                <w:lang w:val="es-BO"/>
              </w:rPr>
            </w:pPr>
          </w:p>
        </w:tc>
        <w:tc>
          <w:tcPr>
            <w:tcW w:w="3154" w:type="dxa"/>
          </w:tcPr>
          <w:p w14:paraId="5752855B" w14:textId="77777777" w:rsidR="00A544DB" w:rsidRPr="00E169D4" w:rsidRDefault="00A544DB" w:rsidP="004422EF">
            <w:pPr>
              <w:spacing w:before="120" w:after="120"/>
              <w:rPr>
                <w:rFonts w:ascii="Arial" w:hAnsi="Arial" w:cs="Arial"/>
                <w:sz w:val="16"/>
                <w:szCs w:val="16"/>
                <w:lang w:val="es-BO"/>
              </w:rPr>
            </w:pPr>
          </w:p>
        </w:tc>
      </w:tr>
      <w:tr w:rsidR="00E169D4" w:rsidRPr="00E169D4" w14:paraId="79CE37CB" w14:textId="77777777" w:rsidTr="007C46B0">
        <w:trPr>
          <w:jc w:val="center"/>
        </w:trPr>
        <w:tc>
          <w:tcPr>
            <w:tcW w:w="486" w:type="dxa"/>
          </w:tcPr>
          <w:p w14:paraId="1A2BD6FA"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14:paraId="1EE300F3" w14:textId="77777777" w:rsidR="00A544DB" w:rsidRPr="00E169D4" w:rsidRDefault="00A544DB" w:rsidP="004422EF">
            <w:pPr>
              <w:spacing w:before="120" w:after="120"/>
              <w:rPr>
                <w:rFonts w:ascii="Arial" w:hAnsi="Arial" w:cs="Arial"/>
                <w:sz w:val="16"/>
                <w:szCs w:val="16"/>
                <w:lang w:val="es-BO"/>
              </w:rPr>
            </w:pPr>
          </w:p>
        </w:tc>
        <w:tc>
          <w:tcPr>
            <w:tcW w:w="1168" w:type="dxa"/>
          </w:tcPr>
          <w:p w14:paraId="05A832BD" w14:textId="77777777" w:rsidR="00A544DB" w:rsidRPr="00E169D4" w:rsidRDefault="00A544DB" w:rsidP="004422EF">
            <w:pPr>
              <w:spacing w:before="120" w:after="120"/>
              <w:rPr>
                <w:rFonts w:ascii="Arial" w:hAnsi="Arial" w:cs="Arial"/>
                <w:sz w:val="16"/>
                <w:szCs w:val="16"/>
                <w:lang w:val="es-BO"/>
              </w:rPr>
            </w:pPr>
          </w:p>
        </w:tc>
        <w:tc>
          <w:tcPr>
            <w:tcW w:w="3154" w:type="dxa"/>
          </w:tcPr>
          <w:p w14:paraId="20AF2293" w14:textId="77777777" w:rsidR="00A544DB" w:rsidRPr="00E169D4" w:rsidRDefault="00A544DB" w:rsidP="004422EF">
            <w:pPr>
              <w:spacing w:before="120" w:after="120"/>
              <w:rPr>
                <w:rFonts w:ascii="Arial" w:hAnsi="Arial" w:cs="Arial"/>
                <w:sz w:val="16"/>
                <w:szCs w:val="16"/>
                <w:lang w:val="es-BO"/>
              </w:rPr>
            </w:pPr>
          </w:p>
        </w:tc>
      </w:tr>
      <w:tr w:rsidR="00E169D4" w:rsidRPr="00E169D4" w14:paraId="02D4B9C0" w14:textId="77777777" w:rsidTr="007C46B0">
        <w:trPr>
          <w:jc w:val="center"/>
        </w:trPr>
        <w:tc>
          <w:tcPr>
            <w:tcW w:w="486" w:type="dxa"/>
          </w:tcPr>
          <w:p w14:paraId="773F5124" w14:textId="77777777"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854" w:type="dxa"/>
          </w:tcPr>
          <w:p w14:paraId="5318CF95" w14:textId="77777777" w:rsidR="00A544DB" w:rsidRPr="00E169D4" w:rsidRDefault="00A544DB" w:rsidP="004422EF">
            <w:pPr>
              <w:spacing w:before="120" w:after="120"/>
              <w:rPr>
                <w:rFonts w:ascii="Arial" w:hAnsi="Arial" w:cs="Arial"/>
                <w:sz w:val="16"/>
                <w:szCs w:val="16"/>
                <w:lang w:val="es-BO"/>
              </w:rPr>
            </w:pPr>
          </w:p>
        </w:tc>
        <w:tc>
          <w:tcPr>
            <w:tcW w:w="1168" w:type="dxa"/>
          </w:tcPr>
          <w:p w14:paraId="79E06A8E" w14:textId="77777777" w:rsidR="00A544DB" w:rsidRPr="00E169D4" w:rsidRDefault="00A544DB" w:rsidP="004422EF">
            <w:pPr>
              <w:spacing w:before="120" w:after="120"/>
              <w:rPr>
                <w:rFonts w:ascii="Arial" w:hAnsi="Arial" w:cs="Arial"/>
                <w:sz w:val="16"/>
                <w:szCs w:val="16"/>
                <w:lang w:val="es-BO"/>
              </w:rPr>
            </w:pPr>
          </w:p>
        </w:tc>
        <w:tc>
          <w:tcPr>
            <w:tcW w:w="3154" w:type="dxa"/>
          </w:tcPr>
          <w:p w14:paraId="3164CB37" w14:textId="77777777" w:rsidR="00A544DB" w:rsidRPr="00E169D4" w:rsidRDefault="00A544DB" w:rsidP="004422EF">
            <w:pPr>
              <w:spacing w:before="120" w:after="120"/>
              <w:rPr>
                <w:rFonts w:ascii="Arial" w:hAnsi="Arial" w:cs="Arial"/>
                <w:sz w:val="16"/>
                <w:szCs w:val="16"/>
                <w:lang w:val="es-BO"/>
              </w:rPr>
            </w:pPr>
          </w:p>
        </w:tc>
      </w:tr>
      <w:tr w:rsidR="00A544DB" w:rsidRPr="00E169D4" w14:paraId="13960609" w14:textId="77777777" w:rsidTr="007C46B0">
        <w:trPr>
          <w:trHeight w:val="851"/>
          <w:jc w:val="center"/>
        </w:trPr>
        <w:tc>
          <w:tcPr>
            <w:tcW w:w="8662" w:type="dxa"/>
            <w:gridSpan w:val="4"/>
            <w:shd w:val="clear" w:color="auto" w:fill="auto"/>
            <w:vAlign w:val="center"/>
          </w:tcPr>
          <w:p w14:paraId="494745A4" w14:textId="77777777" w:rsidR="001118CA" w:rsidRPr="00E169D4" w:rsidRDefault="00A544DB" w:rsidP="001118CA">
            <w:pPr>
              <w:rPr>
                <w:rFonts w:ascii="Arial" w:hAnsi="Arial" w:cs="Arial"/>
                <w:sz w:val="16"/>
                <w:szCs w:val="16"/>
                <w:lang w:val="es-BO"/>
              </w:rPr>
            </w:pPr>
            <w:r w:rsidRPr="00E169D4">
              <w:rPr>
                <w:rFonts w:ascii="Arial" w:hAnsi="Arial" w:cs="Arial"/>
                <w:sz w:val="16"/>
                <w:szCs w:val="16"/>
                <w:lang w:val="es-BO"/>
              </w:rPr>
              <w:t>El cronograma debe ser elaborado utilizando MS Project o similar.</w:t>
            </w:r>
          </w:p>
          <w:p w14:paraId="6F7FC42E" w14:textId="4E4779FF" w:rsidR="00A544DB" w:rsidRPr="00E169D4" w:rsidRDefault="00A544DB" w:rsidP="001118CA">
            <w:pPr>
              <w:rPr>
                <w:rFonts w:ascii="Arial" w:hAnsi="Arial" w:cs="Arial"/>
                <w:sz w:val="16"/>
                <w:szCs w:val="16"/>
                <w:lang w:val="es-BO"/>
              </w:rPr>
            </w:pPr>
            <w:r w:rsidRPr="00E169D4">
              <w:rPr>
                <w:rFonts w:ascii="Arial" w:hAnsi="Arial" w:cs="Arial"/>
                <w:sz w:val="16"/>
                <w:szCs w:val="16"/>
                <w:lang w:val="es-BO"/>
              </w:rPr>
              <w:t>(*) La entidad convocante podrá establecer la escala temporal o en su defecto el proponente adoptará la más conveniente.</w:t>
            </w:r>
          </w:p>
        </w:tc>
      </w:tr>
    </w:tbl>
    <w:p w14:paraId="7D723B57" w14:textId="77777777" w:rsidR="00A544DB" w:rsidRPr="00E169D4" w:rsidRDefault="00A544DB" w:rsidP="00A544DB">
      <w:pPr>
        <w:jc w:val="center"/>
        <w:rPr>
          <w:rFonts w:ascii="Verdana" w:hAnsi="Verdana" w:cs="Arial"/>
          <w:b/>
          <w:sz w:val="18"/>
          <w:szCs w:val="16"/>
          <w:lang w:val="es-BO"/>
        </w:rPr>
      </w:pPr>
    </w:p>
    <w:p w14:paraId="225B8207" w14:textId="77777777" w:rsidR="00A544DB" w:rsidRPr="00E169D4" w:rsidRDefault="00A544DB" w:rsidP="00A544DB">
      <w:pPr>
        <w:jc w:val="center"/>
        <w:rPr>
          <w:rFonts w:ascii="Verdana" w:hAnsi="Verdana" w:cs="Arial"/>
          <w:b/>
          <w:sz w:val="18"/>
          <w:szCs w:val="16"/>
          <w:lang w:val="es-BO"/>
        </w:rPr>
      </w:pPr>
    </w:p>
    <w:p w14:paraId="2B97FF1E" w14:textId="77777777" w:rsidR="00A544DB" w:rsidRPr="00E169D4" w:rsidRDefault="00A544DB" w:rsidP="00A544DB">
      <w:pPr>
        <w:jc w:val="center"/>
        <w:rPr>
          <w:rFonts w:ascii="Verdana" w:hAnsi="Verdana" w:cs="Arial"/>
          <w:b/>
          <w:sz w:val="18"/>
          <w:szCs w:val="16"/>
          <w:lang w:val="es-BO"/>
        </w:rPr>
      </w:pPr>
    </w:p>
    <w:p w14:paraId="0122DAB3" w14:textId="77777777" w:rsidR="00A544DB" w:rsidRPr="00E169D4" w:rsidRDefault="00A544DB" w:rsidP="00A544DB">
      <w:pPr>
        <w:jc w:val="center"/>
        <w:rPr>
          <w:rFonts w:ascii="Verdana" w:hAnsi="Verdana" w:cs="Arial"/>
          <w:b/>
          <w:sz w:val="18"/>
          <w:szCs w:val="16"/>
          <w:lang w:val="es-BO"/>
        </w:rPr>
      </w:pPr>
    </w:p>
    <w:p w14:paraId="312CAC5E" w14:textId="77777777" w:rsidR="00A544DB" w:rsidRPr="00E169D4" w:rsidRDefault="00A544DB" w:rsidP="00A544DB">
      <w:pPr>
        <w:jc w:val="center"/>
        <w:rPr>
          <w:rFonts w:ascii="Verdana" w:hAnsi="Verdana" w:cs="Arial"/>
          <w:b/>
          <w:sz w:val="18"/>
          <w:szCs w:val="16"/>
          <w:lang w:val="es-BO"/>
        </w:rPr>
      </w:pPr>
    </w:p>
    <w:p w14:paraId="19DD537D" w14:textId="77777777" w:rsidR="00A544DB" w:rsidRPr="00E169D4" w:rsidRDefault="00A544DB" w:rsidP="00A544DB">
      <w:pPr>
        <w:jc w:val="center"/>
        <w:rPr>
          <w:rFonts w:ascii="Verdana" w:hAnsi="Verdana" w:cs="Arial"/>
          <w:b/>
          <w:sz w:val="18"/>
          <w:szCs w:val="16"/>
          <w:lang w:val="es-BO"/>
        </w:rPr>
      </w:pPr>
    </w:p>
    <w:p w14:paraId="5AD8B05F" w14:textId="77777777" w:rsidR="00A544DB" w:rsidRPr="00E169D4" w:rsidRDefault="00A544DB" w:rsidP="00A544DB">
      <w:pPr>
        <w:jc w:val="center"/>
        <w:rPr>
          <w:rFonts w:ascii="Verdana" w:hAnsi="Verdana" w:cs="Arial"/>
          <w:b/>
          <w:sz w:val="18"/>
          <w:szCs w:val="16"/>
          <w:lang w:val="es-BO"/>
        </w:rPr>
      </w:pPr>
    </w:p>
    <w:p w14:paraId="45F3196C" w14:textId="77777777" w:rsidR="00A544DB" w:rsidRPr="00E169D4" w:rsidRDefault="00A544DB" w:rsidP="00A544DB">
      <w:pPr>
        <w:jc w:val="center"/>
        <w:rPr>
          <w:rFonts w:ascii="Verdana" w:hAnsi="Verdana" w:cs="Arial"/>
          <w:b/>
          <w:sz w:val="18"/>
          <w:szCs w:val="16"/>
          <w:lang w:val="es-BO"/>
        </w:rPr>
      </w:pPr>
    </w:p>
    <w:p w14:paraId="1A230B6B" w14:textId="77777777" w:rsidR="00A544DB" w:rsidRPr="00E169D4" w:rsidRDefault="00A544DB" w:rsidP="00A544DB">
      <w:pPr>
        <w:jc w:val="center"/>
        <w:rPr>
          <w:rFonts w:ascii="Verdana" w:hAnsi="Verdana" w:cs="Arial"/>
          <w:b/>
          <w:sz w:val="18"/>
          <w:szCs w:val="16"/>
          <w:lang w:val="es-BO"/>
        </w:rPr>
      </w:pPr>
    </w:p>
    <w:p w14:paraId="4D79D0C7" w14:textId="77777777" w:rsidR="00A544DB" w:rsidRPr="00E169D4" w:rsidRDefault="00A544DB" w:rsidP="00A544DB">
      <w:pPr>
        <w:jc w:val="center"/>
        <w:rPr>
          <w:rFonts w:ascii="Verdana" w:hAnsi="Verdana" w:cs="Arial"/>
          <w:b/>
          <w:sz w:val="18"/>
          <w:szCs w:val="16"/>
          <w:lang w:val="es-BO"/>
        </w:rPr>
      </w:pPr>
    </w:p>
    <w:p w14:paraId="554B3204" w14:textId="77777777" w:rsidR="00A544DB" w:rsidRPr="00E169D4" w:rsidRDefault="00A544DB" w:rsidP="00A544DB">
      <w:pPr>
        <w:jc w:val="center"/>
        <w:rPr>
          <w:rFonts w:ascii="Verdana" w:hAnsi="Verdana" w:cs="Arial"/>
          <w:b/>
          <w:sz w:val="18"/>
          <w:szCs w:val="16"/>
          <w:lang w:val="es-BO"/>
        </w:rPr>
      </w:pPr>
    </w:p>
    <w:p w14:paraId="40CAA77C" w14:textId="77777777" w:rsidR="00A544DB" w:rsidRPr="00E169D4" w:rsidRDefault="00A544DB" w:rsidP="00A544DB">
      <w:pPr>
        <w:jc w:val="center"/>
        <w:rPr>
          <w:rFonts w:ascii="Verdana" w:hAnsi="Verdana" w:cs="Arial"/>
          <w:b/>
          <w:sz w:val="18"/>
          <w:szCs w:val="16"/>
          <w:lang w:val="es-BO"/>
        </w:rPr>
      </w:pPr>
    </w:p>
    <w:p w14:paraId="39880655" w14:textId="77777777" w:rsidR="00A544DB" w:rsidRPr="00E169D4" w:rsidRDefault="00A544DB" w:rsidP="00A544DB">
      <w:pPr>
        <w:jc w:val="center"/>
        <w:rPr>
          <w:rFonts w:ascii="Verdana" w:hAnsi="Verdana" w:cs="Arial"/>
          <w:b/>
          <w:sz w:val="18"/>
          <w:szCs w:val="16"/>
          <w:lang w:val="es-BO"/>
        </w:rPr>
      </w:pPr>
    </w:p>
    <w:p w14:paraId="3267ACE4" w14:textId="77777777" w:rsidR="00A544DB" w:rsidRPr="00E169D4" w:rsidRDefault="00A544DB" w:rsidP="00A544DB">
      <w:pPr>
        <w:jc w:val="center"/>
        <w:rPr>
          <w:rFonts w:ascii="Verdana" w:hAnsi="Verdana" w:cs="Arial"/>
          <w:b/>
          <w:sz w:val="18"/>
          <w:szCs w:val="16"/>
          <w:lang w:val="es-BO"/>
        </w:rPr>
      </w:pPr>
    </w:p>
    <w:p w14:paraId="4E6081A4" w14:textId="77777777" w:rsidR="00A544DB" w:rsidRPr="00E169D4" w:rsidRDefault="00A544DB" w:rsidP="00A544DB">
      <w:pPr>
        <w:jc w:val="center"/>
        <w:rPr>
          <w:rFonts w:ascii="Verdana" w:hAnsi="Verdana" w:cs="Arial"/>
          <w:b/>
          <w:sz w:val="18"/>
          <w:szCs w:val="16"/>
          <w:lang w:val="es-BO"/>
        </w:rPr>
      </w:pPr>
    </w:p>
    <w:p w14:paraId="675A501C" w14:textId="77777777" w:rsidR="00A544DB" w:rsidRPr="00E169D4" w:rsidRDefault="00A544DB" w:rsidP="00A544DB">
      <w:pPr>
        <w:jc w:val="center"/>
        <w:rPr>
          <w:rFonts w:ascii="Verdana" w:hAnsi="Verdana" w:cs="Arial"/>
          <w:b/>
          <w:sz w:val="18"/>
          <w:szCs w:val="16"/>
          <w:lang w:val="es-BO"/>
        </w:rPr>
      </w:pPr>
    </w:p>
    <w:p w14:paraId="0EC032B8" w14:textId="77777777" w:rsidR="00A544DB" w:rsidRPr="00E169D4" w:rsidRDefault="00A544DB" w:rsidP="00A544DB">
      <w:pPr>
        <w:jc w:val="center"/>
        <w:rPr>
          <w:rFonts w:ascii="Verdana" w:hAnsi="Verdana" w:cs="Arial"/>
          <w:b/>
          <w:sz w:val="18"/>
          <w:szCs w:val="16"/>
          <w:lang w:val="es-BO"/>
        </w:rPr>
      </w:pPr>
    </w:p>
    <w:p w14:paraId="7E666993" w14:textId="77777777" w:rsidR="00A544DB" w:rsidRPr="00E169D4" w:rsidRDefault="00A544DB" w:rsidP="00A544DB">
      <w:pPr>
        <w:jc w:val="center"/>
        <w:rPr>
          <w:rFonts w:ascii="Verdana" w:hAnsi="Verdana" w:cs="Arial"/>
          <w:b/>
          <w:sz w:val="18"/>
          <w:szCs w:val="16"/>
          <w:lang w:val="es-BO"/>
        </w:rPr>
      </w:pPr>
    </w:p>
    <w:p w14:paraId="39ED171A" w14:textId="77777777" w:rsidR="00A544DB" w:rsidRPr="00E169D4" w:rsidRDefault="00A544DB" w:rsidP="00A544DB">
      <w:pPr>
        <w:jc w:val="center"/>
        <w:rPr>
          <w:rFonts w:ascii="Verdana" w:hAnsi="Verdana" w:cs="Arial"/>
          <w:b/>
          <w:sz w:val="18"/>
          <w:szCs w:val="16"/>
          <w:lang w:val="es-BO"/>
        </w:rPr>
      </w:pPr>
    </w:p>
    <w:p w14:paraId="579C0D19" w14:textId="77777777" w:rsidR="00A544DB" w:rsidRPr="00E169D4" w:rsidRDefault="00A544DB" w:rsidP="00A544DB">
      <w:pPr>
        <w:jc w:val="center"/>
        <w:rPr>
          <w:rFonts w:ascii="Verdana" w:hAnsi="Verdana" w:cs="Arial"/>
          <w:b/>
          <w:sz w:val="18"/>
          <w:szCs w:val="16"/>
          <w:lang w:val="es-BO"/>
        </w:rPr>
      </w:pPr>
    </w:p>
    <w:p w14:paraId="18AF4AF5" w14:textId="77777777" w:rsidR="00A544DB" w:rsidRPr="00E169D4" w:rsidRDefault="00A544DB" w:rsidP="00A544DB">
      <w:pPr>
        <w:jc w:val="center"/>
        <w:rPr>
          <w:rFonts w:ascii="Verdana" w:hAnsi="Verdana" w:cs="Arial"/>
          <w:b/>
          <w:sz w:val="18"/>
          <w:szCs w:val="16"/>
          <w:lang w:val="es-BO"/>
        </w:rPr>
      </w:pPr>
    </w:p>
    <w:p w14:paraId="17DB4870" w14:textId="77777777" w:rsidR="00A544DB" w:rsidRPr="00E169D4" w:rsidRDefault="00A544DB" w:rsidP="00A544DB">
      <w:pPr>
        <w:jc w:val="center"/>
        <w:rPr>
          <w:rFonts w:ascii="Verdana" w:hAnsi="Verdana" w:cs="Arial"/>
          <w:b/>
          <w:sz w:val="18"/>
          <w:szCs w:val="16"/>
          <w:lang w:val="es-BO"/>
        </w:rPr>
      </w:pPr>
    </w:p>
    <w:p w14:paraId="5276A357" w14:textId="77777777" w:rsidR="00A544DB" w:rsidRPr="00E169D4" w:rsidRDefault="00A544DB" w:rsidP="00A544DB">
      <w:pPr>
        <w:jc w:val="center"/>
        <w:rPr>
          <w:rFonts w:ascii="Verdana" w:hAnsi="Verdana" w:cs="Arial"/>
          <w:b/>
          <w:sz w:val="18"/>
          <w:szCs w:val="16"/>
          <w:lang w:val="es-BO"/>
        </w:rPr>
      </w:pPr>
    </w:p>
    <w:p w14:paraId="2C65125B" w14:textId="77777777" w:rsidR="00A544DB" w:rsidRPr="00E169D4" w:rsidRDefault="00A544DB" w:rsidP="00A544DB">
      <w:pPr>
        <w:jc w:val="center"/>
        <w:rPr>
          <w:rFonts w:ascii="Verdana" w:hAnsi="Verdana" w:cs="Arial"/>
          <w:b/>
          <w:sz w:val="18"/>
          <w:szCs w:val="16"/>
          <w:lang w:val="es-BO"/>
        </w:rPr>
      </w:pPr>
    </w:p>
    <w:p w14:paraId="3C7DE70E" w14:textId="77777777" w:rsidR="00A544DB" w:rsidRPr="00E169D4" w:rsidRDefault="00A544DB" w:rsidP="00A544DB">
      <w:pPr>
        <w:jc w:val="center"/>
        <w:rPr>
          <w:rFonts w:ascii="Verdana" w:hAnsi="Verdana" w:cs="Arial"/>
          <w:b/>
          <w:sz w:val="18"/>
          <w:szCs w:val="16"/>
          <w:lang w:val="es-BO"/>
        </w:rPr>
      </w:pPr>
    </w:p>
    <w:p w14:paraId="4515CE31" w14:textId="77777777" w:rsidR="00A544DB" w:rsidRPr="00E169D4" w:rsidRDefault="00A544DB" w:rsidP="00A544DB">
      <w:pPr>
        <w:jc w:val="center"/>
        <w:rPr>
          <w:rFonts w:ascii="Verdana" w:hAnsi="Verdana" w:cs="Arial"/>
          <w:b/>
          <w:sz w:val="18"/>
          <w:szCs w:val="16"/>
          <w:lang w:val="es-BO"/>
        </w:rPr>
      </w:pPr>
    </w:p>
    <w:p w14:paraId="7093F9ED" w14:textId="77777777" w:rsidR="00A544DB" w:rsidRPr="00E169D4" w:rsidRDefault="00A544DB" w:rsidP="00A544DB">
      <w:pPr>
        <w:jc w:val="center"/>
        <w:rPr>
          <w:rFonts w:ascii="Verdana" w:hAnsi="Verdana" w:cs="Arial"/>
          <w:b/>
          <w:sz w:val="18"/>
          <w:szCs w:val="16"/>
          <w:lang w:val="es-BO"/>
        </w:rPr>
      </w:pPr>
    </w:p>
    <w:p w14:paraId="77E7E7EA" w14:textId="77777777" w:rsidR="00A544DB" w:rsidRPr="00E169D4" w:rsidRDefault="00A544DB" w:rsidP="00A544DB">
      <w:pPr>
        <w:jc w:val="center"/>
        <w:rPr>
          <w:rFonts w:ascii="Verdana" w:hAnsi="Verdana" w:cs="Arial"/>
          <w:b/>
          <w:sz w:val="18"/>
          <w:szCs w:val="16"/>
          <w:lang w:val="es-BO"/>
        </w:rPr>
      </w:pPr>
    </w:p>
    <w:p w14:paraId="16B8EEBA" w14:textId="77777777" w:rsidR="00A544DB" w:rsidRPr="00E169D4" w:rsidRDefault="00A544DB" w:rsidP="00A544DB">
      <w:pPr>
        <w:jc w:val="center"/>
        <w:rPr>
          <w:rFonts w:ascii="Verdana" w:hAnsi="Verdana" w:cs="Arial"/>
          <w:b/>
          <w:sz w:val="18"/>
          <w:szCs w:val="16"/>
          <w:lang w:val="es-BO"/>
        </w:rPr>
      </w:pPr>
    </w:p>
    <w:p w14:paraId="4FAB0CA4" w14:textId="77777777" w:rsidR="00A544DB" w:rsidRPr="00E169D4" w:rsidRDefault="00A544DB" w:rsidP="00A544DB">
      <w:pPr>
        <w:jc w:val="center"/>
        <w:rPr>
          <w:rFonts w:ascii="Verdana" w:hAnsi="Verdana" w:cs="Arial"/>
          <w:b/>
          <w:sz w:val="18"/>
          <w:szCs w:val="16"/>
          <w:lang w:val="es-BO"/>
        </w:rPr>
      </w:pPr>
    </w:p>
    <w:p w14:paraId="7010DCD2" w14:textId="77777777" w:rsidR="00A544DB" w:rsidRPr="00E169D4" w:rsidRDefault="00A544DB" w:rsidP="00A544DB">
      <w:pPr>
        <w:jc w:val="center"/>
        <w:rPr>
          <w:rFonts w:ascii="Verdana" w:hAnsi="Verdana" w:cs="Arial"/>
          <w:b/>
          <w:sz w:val="18"/>
          <w:szCs w:val="16"/>
          <w:lang w:val="es-BO"/>
        </w:rPr>
      </w:pPr>
    </w:p>
    <w:p w14:paraId="51F45E0C" w14:textId="77777777" w:rsidR="00A544DB" w:rsidRPr="00E169D4" w:rsidRDefault="00A544DB" w:rsidP="00A544DB">
      <w:pPr>
        <w:jc w:val="center"/>
        <w:rPr>
          <w:rFonts w:ascii="Verdana" w:hAnsi="Verdana" w:cs="Arial"/>
          <w:b/>
          <w:sz w:val="18"/>
          <w:szCs w:val="16"/>
          <w:lang w:val="es-BO"/>
        </w:rPr>
      </w:pPr>
    </w:p>
    <w:p w14:paraId="26C8D2A5" w14:textId="77777777" w:rsidR="00A544DB" w:rsidRPr="00E169D4" w:rsidRDefault="00A544DB" w:rsidP="00A544DB">
      <w:pPr>
        <w:jc w:val="center"/>
        <w:rPr>
          <w:rFonts w:ascii="Verdana" w:hAnsi="Verdana" w:cs="Arial"/>
          <w:b/>
          <w:sz w:val="18"/>
          <w:szCs w:val="16"/>
          <w:lang w:val="es-BO"/>
        </w:rPr>
      </w:pPr>
    </w:p>
    <w:p w14:paraId="0145C715" w14:textId="77777777" w:rsidR="00A544DB" w:rsidRPr="00E169D4" w:rsidRDefault="00A544DB" w:rsidP="00A544DB">
      <w:pPr>
        <w:jc w:val="center"/>
        <w:rPr>
          <w:rFonts w:ascii="Verdana" w:hAnsi="Verdana" w:cs="Arial"/>
          <w:b/>
          <w:sz w:val="18"/>
          <w:szCs w:val="16"/>
          <w:lang w:val="es-BO"/>
        </w:rPr>
      </w:pPr>
    </w:p>
    <w:p w14:paraId="6CF31A83" w14:textId="77777777" w:rsidR="00A544DB" w:rsidRPr="00E169D4" w:rsidRDefault="00A544DB" w:rsidP="00A544DB">
      <w:pPr>
        <w:jc w:val="center"/>
        <w:rPr>
          <w:rFonts w:ascii="Verdana" w:hAnsi="Verdana" w:cs="Arial"/>
          <w:b/>
          <w:sz w:val="18"/>
          <w:szCs w:val="16"/>
          <w:lang w:val="es-BO"/>
        </w:rPr>
      </w:pPr>
    </w:p>
    <w:p w14:paraId="454D0209" w14:textId="77777777" w:rsidR="00A544DB" w:rsidRPr="00E169D4" w:rsidRDefault="00A544DB" w:rsidP="00A544DB">
      <w:pPr>
        <w:jc w:val="center"/>
        <w:rPr>
          <w:rFonts w:ascii="Verdana" w:hAnsi="Verdana" w:cs="Arial"/>
          <w:b/>
          <w:sz w:val="18"/>
          <w:szCs w:val="16"/>
          <w:lang w:val="es-BO"/>
        </w:rPr>
      </w:pPr>
    </w:p>
    <w:p w14:paraId="3653EE9C" w14:textId="77777777" w:rsidR="00A544DB" w:rsidRPr="00E169D4" w:rsidRDefault="00A544DB" w:rsidP="00A544DB">
      <w:pPr>
        <w:jc w:val="center"/>
        <w:rPr>
          <w:rFonts w:ascii="Verdana" w:hAnsi="Verdana" w:cs="Arial"/>
          <w:b/>
          <w:sz w:val="18"/>
          <w:szCs w:val="16"/>
          <w:lang w:val="es-BO"/>
        </w:rPr>
      </w:pPr>
    </w:p>
    <w:p w14:paraId="4CF59A42" w14:textId="77777777" w:rsidR="00A544DB" w:rsidRPr="00E169D4" w:rsidRDefault="00A544DB" w:rsidP="00A544DB">
      <w:pPr>
        <w:jc w:val="center"/>
        <w:rPr>
          <w:rFonts w:ascii="Verdana" w:hAnsi="Verdana" w:cs="Arial"/>
          <w:b/>
          <w:sz w:val="18"/>
          <w:szCs w:val="16"/>
          <w:lang w:val="es-BO"/>
        </w:rPr>
      </w:pPr>
    </w:p>
    <w:p w14:paraId="39D4A2EB" w14:textId="77777777" w:rsidR="00F93AB0" w:rsidRPr="00E169D4" w:rsidRDefault="00F93AB0" w:rsidP="00A544DB">
      <w:pPr>
        <w:jc w:val="center"/>
        <w:rPr>
          <w:rFonts w:ascii="Verdana" w:hAnsi="Verdana" w:cs="Arial"/>
          <w:b/>
          <w:sz w:val="18"/>
          <w:szCs w:val="16"/>
          <w:lang w:val="es-BO"/>
        </w:rPr>
      </w:pPr>
    </w:p>
    <w:p w14:paraId="67D570BD" w14:textId="77777777"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A-10</w:t>
      </w:r>
    </w:p>
    <w:p w14:paraId="0252E498" w14:textId="77777777"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DE EMPLEOS ADICIONALES GENERADOS</w:t>
      </w:r>
    </w:p>
    <w:p w14:paraId="41185E34" w14:textId="77777777" w:rsidR="00FD540C" w:rsidRPr="00E169D4" w:rsidRDefault="00FD540C" w:rsidP="00FD540C">
      <w:pPr>
        <w:tabs>
          <w:tab w:val="left" w:pos="5180"/>
        </w:tabs>
        <w:rPr>
          <w:rFonts w:ascii="Verdana" w:hAnsi="Verdana" w:cs="Arial"/>
          <w:b/>
          <w:sz w:val="18"/>
          <w:szCs w:val="16"/>
          <w:lang w:val="es-BO"/>
        </w:rPr>
      </w:pPr>
      <w:r w:rsidRPr="00E169D4">
        <w:rPr>
          <w:rFonts w:ascii="Verdana" w:hAnsi="Verdana" w:cs="Arial"/>
          <w:b/>
          <w:sz w:val="18"/>
          <w:szCs w:val="16"/>
          <w:lang w:val="es-BO"/>
        </w:rPr>
        <w:tab/>
      </w:r>
    </w:p>
    <w:p w14:paraId="5EE2D991" w14:textId="2B97D5E6" w:rsidR="00FD540C" w:rsidRPr="00E169D4" w:rsidRDefault="00FD540C" w:rsidP="00FD540C">
      <w:pPr>
        <w:jc w:val="both"/>
        <w:rPr>
          <w:rFonts w:ascii="Verdana" w:hAnsi="Verdana" w:cs="Arial"/>
          <w:b/>
          <w:sz w:val="18"/>
          <w:szCs w:val="16"/>
          <w:lang w:val="es-BO"/>
        </w:rPr>
      </w:pPr>
      <w:r w:rsidRPr="00E169D4">
        <w:rPr>
          <w:rFonts w:ascii="Verdana" w:hAnsi="Verdana" w:cs="Arial"/>
          <w:sz w:val="18"/>
          <w:szCs w:val="16"/>
          <w:lang w:val="es-BO"/>
        </w:rPr>
        <w:t>El proponente que solicite el margen de preferencia por generación de empleo deberá presentar el presente formulario, estableciendo los empleos adicionales generados</w:t>
      </w:r>
      <w:r w:rsidR="00D102DA" w:rsidRPr="00E169D4">
        <w:rPr>
          <w:rFonts w:ascii="Verdana" w:hAnsi="Verdana" w:cs="Arial"/>
          <w:sz w:val="18"/>
          <w:szCs w:val="16"/>
          <w:lang w:val="es-BO"/>
        </w:rPr>
        <w:t xml:space="preserve"> (adicionales a los establecidos por la entidad convocante en el cuadro (Trabajadores Necesarios para la Ejecución de Obra)</w:t>
      </w:r>
      <w:r w:rsidR="00EB16E9" w:rsidRPr="00E169D4">
        <w:rPr>
          <w:rFonts w:ascii="Verdana" w:hAnsi="Verdana" w:cs="Arial"/>
          <w:sz w:val="18"/>
          <w:szCs w:val="16"/>
          <w:lang w:val="es-BO"/>
        </w:rPr>
        <w:t xml:space="preserve"> del numeral</w:t>
      </w:r>
      <w:r w:rsidR="00D102DA" w:rsidRPr="00E169D4">
        <w:rPr>
          <w:rFonts w:ascii="Verdana" w:hAnsi="Verdana" w:cs="Arial"/>
          <w:sz w:val="18"/>
          <w:szCs w:val="16"/>
          <w:lang w:val="es-BO"/>
        </w:rPr>
        <w:t xml:space="preserve"> </w:t>
      </w:r>
      <w:r w:rsidR="00E07470" w:rsidRPr="00E169D4">
        <w:rPr>
          <w:rFonts w:ascii="Verdana" w:hAnsi="Verdana" w:cs="Arial"/>
          <w:sz w:val="18"/>
          <w:szCs w:val="16"/>
          <w:lang w:val="es-BO"/>
        </w:rPr>
        <w:t>3</w:t>
      </w:r>
      <w:r w:rsidR="002D63AC">
        <w:rPr>
          <w:rFonts w:ascii="Verdana" w:hAnsi="Verdana" w:cs="Arial"/>
          <w:sz w:val="18"/>
          <w:szCs w:val="16"/>
          <w:lang w:val="es-BO"/>
        </w:rPr>
        <w:t>8</w:t>
      </w:r>
      <w:r w:rsidR="00E07470" w:rsidRPr="00E169D4">
        <w:rPr>
          <w:rFonts w:ascii="Verdana" w:hAnsi="Verdana" w:cs="Arial"/>
          <w:sz w:val="18"/>
          <w:szCs w:val="16"/>
          <w:lang w:val="es-BO"/>
        </w:rPr>
        <w:t xml:space="preserve"> </w:t>
      </w:r>
      <w:r w:rsidR="00AA188F" w:rsidRPr="00E169D4">
        <w:rPr>
          <w:rFonts w:ascii="Verdana" w:hAnsi="Verdana" w:cs="Arial"/>
          <w:sz w:val="18"/>
          <w:szCs w:val="16"/>
          <w:lang w:val="es-BO"/>
        </w:rPr>
        <w:t>del presente</w:t>
      </w:r>
      <w:r w:rsidR="00E07470" w:rsidRPr="00E169D4">
        <w:rPr>
          <w:rFonts w:ascii="Verdana" w:hAnsi="Verdana" w:cs="Arial"/>
          <w:sz w:val="18"/>
          <w:szCs w:val="16"/>
          <w:lang w:val="es-BO"/>
        </w:rPr>
        <w:t xml:space="preserve"> DBC)</w:t>
      </w:r>
      <w:r w:rsidRPr="00E169D4">
        <w:rPr>
          <w:rFonts w:ascii="Verdana" w:hAnsi="Verdana" w:cs="Arial"/>
          <w:sz w:val="18"/>
          <w:szCs w:val="16"/>
          <w:lang w:val="es-BO"/>
        </w:rPr>
        <w:t>, los salarios y/o sueldos a pagar, el tiempo de trabajo; asimismo, deberá establecer en el Cronograma de Ejecución de Obra</w:t>
      </w:r>
      <w:r w:rsidR="00AC6094" w:rsidRPr="00E169D4">
        <w:rPr>
          <w:rFonts w:ascii="Verdana" w:hAnsi="Verdana" w:cs="Arial"/>
          <w:sz w:val="18"/>
          <w:szCs w:val="16"/>
          <w:lang w:val="es-BO"/>
        </w:rPr>
        <w:t>,</w:t>
      </w:r>
      <w:r w:rsidRPr="00E169D4">
        <w:rPr>
          <w:rFonts w:ascii="Verdana" w:hAnsi="Verdana" w:cs="Arial"/>
          <w:sz w:val="18"/>
          <w:szCs w:val="16"/>
          <w:lang w:val="es-BO"/>
        </w:rPr>
        <w:t xml:space="preserve"> en qué actividades se incluirá al personal adicional propuesto.</w:t>
      </w:r>
    </w:p>
    <w:p w14:paraId="7BFF2758" w14:textId="380A21E5" w:rsidR="00FD540C" w:rsidRPr="00E169D4" w:rsidRDefault="00FD540C" w:rsidP="00FD540C">
      <w:pPr>
        <w:ind w:left="709"/>
        <w:jc w:val="center"/>
        <w:rPr>
          <w:rFonts w:ascii="Verdana" w:hAnsi="Verdana" w:cs="Arial"/>
          <w:b/>
          <w:sz w:val="18"/>
          <w:szCs w:val="16"/>
          <w:lang w:val="es-BO"/>
        </w:rPr>
      </w:pPr>
    </w:p>
    <w:tbl>
      <w:tblPr>
        <w:tblStyle w:val="Tablaconcuadrcula"/>
        <w:tblW w:w="0" w:type="auto"/>
        <w:jc w:val="center"/>
        <w:tblBorders>
          <w:top w:val="single" w:sz="2" w:space="0" w:color="auto"/>
          <w:left w:val="single" w:sz="2"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30"/>
        <w:gridCol w:w="1134"/>
        <w:gridCol w:w="1134"/>
        <w:gridCol w:w="1975"/>
        <w:gridCol w:w="3402"/>
      </w:tblGrid>
      <w:tr w:rsidR="00E169D4" w:rsidRPr="00E169D4" w14:paraId="30CA16C3" w14:textId="77777777" w:rsidTr="007C46B0">
        <w:trPr>
          <w:trHeight w:val="284"/>
          <w:jc w:val="center"/>
        </w:trPr>
        <w:tc>
          <w:tcPr>
            <w:tcW w:w="8075" w:type="dxa"/>
            <w:gridSpan w:val="5"/>
            <w:tcBorders>
              <w:bottom w:val="single" w:sz="2" w:space="0" w:color="auto"/>
              <w:right w:val="single" w:sz="2" w:space="0" w:color="auto"/>
            </w:tcBorders>
            <w:shd w:val="clear" w:color="auto" w:fill="DBE5F1" w:themeFill="accent1" w:themeFillTint="33"/>
            <w:vAlign w:val="center"/>
          </w:tcPr>
          <w:p w14:paraId="497F3968" w14:textId="77C31CCA" w:rsidR="000745F7" w:rsidRPr="00E169D4" w:rsidRDefault="000745F7" w:rsidP="00CE67AB">
            <w:pPr>
              <w:jc w:val="center"/>
              <w:rPr>
                <w:rFonts w:ascii="Verdana" w:hAnsi="Verdana" w:cs="Arial"/>
                <w:sz w:val="18"/>
                <w:szCs w:val="16"/>
                <w:lang w:val="es-BO"/>
              </w:rPr>
            </w:pPr>
            <w:r w:rsidRPr="00E169D4">
              <w:rPr>
                <w:rFonts w:ascii="Verdana" w:hAnsi="Verdana" w:cs="Arial"/>
                <w:b/>
                <w:sz w:val="16"/>
                <w:szCs w:val="16"/>
                <w:lang w:val="es-BO"/>
              </w:rPr>
              <w:t>CUADRO DE GENERACIÓN DE EMPLEOS ADICIONALES</w:t>
            </w:r>
          </w:p>
        </w:tc>
      </w:tr>
      <w:tr w:rsidR="00E169D4" w:rsidRPr="00E169D4" w14:paraId="7806DEB4" w14:textId="77777777" w:rsidTr="007C46B0">
        <w:trPr>
          <w:jc w:val="center"/>
        </w:trPr>
        <w:tc>
          <w:tcPr>
            <w:tcW w:w="430" w:type="dxa"/>
            <w:shd w:val="clear" w:color="auto" w:fill="DBE5F1" w:themeFill="accent1" w:themeFillTint="33"/>
            <w:vAlign w:val="center"/>
          </w:tcPr>
          <w:p w14:paraId="06954DD6" w14:textId="77777777" w:rsidR="00FD540C" w:rsidRPr="00E169D4" w:rsidRDefault="00FD540C" w:rsidP="00CE67AB">
            <w:pPr>
              <w:jc w:val="center"/>
              <w:rPr>
                <w:rFonts w:ascii="Verdana" w:hAnsi="Verdana" w:cs="Arial"/>
                <w:sz w:val="18"/>
                <w:szCs w:val="16"/>
                <w:lang w:val="es-BO"/>
              </w:rPr>
            </w:pPr>
            <m:oMathPara>
              <m:oMath>
                <m:r>
                  <w:rPr>
                    <w:rFonts w:ascii="Cambria Math" w:hAnsi="Cambria Math" w:cs="Arial"/>
                    <w:sz w:val="18"/>
                    <w:szCs w:val="16"/>
                    <w:lang w:val="es-BO"/>
                  </w:rPr>
                  <m:t>i</m:t>
                </m:r>
              </m:oMath>
            </m:oMathPara>
          </w:p>
        </w:tc>
        <w:tc>
          <w:tcPr>
            <w:tcW w:w="1134" w:type="dxa"/>
            <w:shd w:val="clear" w:color="auto" w:fill="DBE5F1" w:themeFill="accent1" w:themeFillTint="33"/>
            <w:vAlign w:val="center"/>
          </w:tcPr>
          <w:p w14:paraId="28D7CFC1" w14:textId="77777777" w:rsidR="00FD540C" w:rsidRPr="00E169D4" w:rsidRDefault="00F41637"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oMath>
            </m:oMathPara>
          </w:p>
        </w:tc>
        <w:tc>
          <w:tcPr>
            <w:tcW w:w="1134" w:type="dxa"/>
            <w:shd w:val="clear" w:color="auto" w:fill="DBE5F1" w:themeFill="accent1" w:themeFillTint="33"/>
            <w:vAlign w:val="center"/>
          </w:tcPr>
          <w:p w14:paraId="7A49DDC0" w14:textId="77777777" w:rsidR="00FD540C" w:rsidRPr="00E169D4" w:rsidRDefault="00F41637"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1975" w:type="dxa"/>
            <w:shd w:val="clear" w:color="auto" w:fill="DBE5F1" w:themeFill="accent1" w:themeFillTint="33"/>
            <w:vAlign w:val="center"/>
          </w:tcPr>
          <w:p w14:paraId="7ECD0941" w14:textId="77777777" w:rsidR="00FD540C" w:rsidRPr="00E169D4" w:rsidRDefault="00F41637"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r>
                  <w:rPr>
                    <w:rFonts w:ascii="Cambria Math" w:hAnsi="Cambria Math" w:cs="Arial"/>
                    <w:sz w:val="18"/>
                    <w:szCs w:val="16"/>
                    <w:lang w:val="es-BO"/>
                  </w:rPr>
                  <m:t>*</m:t>
                </m:r>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3402" w:type="dxa"/>
            <w:tcBorders>
              <w:bottom w:val="single" w:sz="2" w:space="0" w:color="auto"/>
              <w:right w:val="single" w:sz="2" w:space="0" w:color="auto"/>
            </w:tcBorders>
            <w:shd w:val="clear" w:color="auto" w:fill="DBE5F1" w:themeFill="accent1" w:themeFillTint="33"/>
            <w:vAlign w:val="center"/>
          </w:tcPr>
          <w:p w14:paraId="1AE90238" w14:textId="77777777"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Actividad en la que se incluye al personal adicional</w:t>
            </w:r>
          </w:p>
        </w:tc>
      </w:tr>
      <w:tr w:rsidR="00E169D4" w:rsidRPr="00E169D4" w14:paraId="0844FA90" w14:textId="77777777" w:rsidTr="007C46B0">
        <w:trPr>
          <w:jc w:val="center"/>
        </w:trPr>
        <w:tc>
          <w:tcPr>
            <w:tcW w:w="430" w:type="dxa"/>
            <w:vAlign w:val="center"/>
          </w:tcPr>
          <w:p w14:paraId="3A9AA0B8"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1</w:t>
            </w:r>
          </w:p>
        </w:tc>
        <w:tc>
          <w:tcPr>
            <w:tcW w:w="1134" w:type="dxa"/>
            <w:vAlign w:val="center"/>
          </w:tcPr>
          <w:p w14:paraId="59147A19"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019D0753"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002EA065" w14:textId="0C96DE7E" w:rsidR="00FD540C" w:rsidRPr="00E169D4" w:rsidRDefault="00F41637"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1</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1</m:t>
                    </m:r>
                  </m:sub>
                </m:sSub>
              </m:oMath>
            </m:oMathPara>
          </w:p>
        </w:tc>
        <w:tc>
          <w:tcPr>
            <w:tcW w:w="3402" w:type="dxa"/>
            <w:tcBorders>
              <w:bottom w:val="single" w:sz="2" w:space="0" w:color="auto"/>
              <w:right w:val="single" w:sz="2" w:space="0" w:color="auto"/>
            </w:tcBorders>
            <w:shd w:val="clear" w:color="auto" w:fill="FFFFFF" w:themeFill="background1"/>
            <w:vAlign w:val="center"/>
          </w:tcPr>
          <w:p w14:paraId="17CC00BC" w14:textId="77777777" w:rsidR="00FD540C" w:rsidRPr="00E169D4" w:rsidRDefault="00FD540C" w:rsidP="00CE67AB">
            <w:pPr>
              <w:jc w:val="center"/>
              <w:rPr>
                <w:rFonts w:ascii="Verdana" w:hAnsi="Verdana" w:cs="Arial"/>
                <w:sz w:val="18"/>
                <w:szCs w:val="16"/>
                <w:lang w:val="es-BO"/>
              </w:rPr>
            </w:pPr>
          </w:p>
        </w:tc>
      </w:tr>
      <w:tr w:rsidR="00E169D4" w:rsidRPr="00E169D4" w14:paraId="5ABB574F" w14:textId="77777777" w:rsidTr="007C46B0">
        <w:trPr>
          <w:jc w:val="center"/>
        </w:trPr>
        <w:tc>
          <w:tcPr>
            <w:tcW w:w="430" w:type="dxa"/>
            <w:vAlign w:val="center"/>
          </w:tcPr>
          <w:p w14:paraId="594D0E40"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2</w:t>
            </w:r>
          </w:p>
        </w:tc>
        <w:tc>
          <w:tcPr>
            <w:tcW w:w="1134" w:type="dxa"/>
            <w:vAlign w:val="center"/>
          </w:tcPr>
          <w:p w14:paraId="7C287FF8"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38C23B50"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0E6A4D66" w14:textId="66AE8B1C" w:rsidR="00FD540C" w:rsidRPr="00E169D4" w:rsidRDefault="00F41637"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2</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2</m:t>
                    </m:r>
                  </m:sub>
                </m:sSub>
              </m:oMath>
            </m:oMathPara>
          </w:p>
        </w:tc>
        <w:tc>
          <w:tcPr>
            <w:tcW w:w="3402" w:type="dxa"/>
            <w:tcBorders>
              <w:bottom w:val="single" w:sz="2" w:space="0" w:color="auto"/>
              <w:right w:val="single" w:sz="2" w:space="0" w:color="auto"/>
            </w:tcBorders>
            <w:shd w:val="clear" w:color="auto" w:fill="FFFFFF" w:themeFill="background1"/>
            <w:vAlign w:val="center"/>
          </w:tcPr>
          <w:p w14:paraId="1F27F3A9" w14:textId="77777777" w:rsidR="00FD540C" w:rsidRPr="00E169D4" w:rsidRDefault="00FD540C" w:rsidP="00CE67AB">
            <w:pPr>
              <w:jc w:val="center"/>
              <w:rPr>
                <w:rFonts w:ascii="Verdana" w:hAnsi="Verdana" w:cs="Arial"/>
                <w:sz w:val="18"/>
                <w:szCs w:val="16"/>
                <w:lang w:val="es-BO"/>
              </w:rPr>
            </w:pPr>
          </w:p>
        </w:tc>
      </w:tr>
      <w:tr w:rsidR="00E169D4" w:rsidRPr="00E169D4" w14:paraId="7474667B" w14:textId="77777777" w:rsidTr="007C46B0">
        <w:trPr>
          <w:jc w:val="center"/>
        </w:trPr>
        <w:tc>
          <w:tcPr>
            <w:tcW w:w="430" w:type="dxa"/>
            <w:vAlign w:val="center"/>
          </w:tcPr>
          <w:p w14:paraId="60116563"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3</w:t>
            </w:r>
          </w:p>
        </w:tc>
        <w:tc>
          <w:tcPr>
            <w:tcW w:w="1134" w:type="dxa"/>
            <w:vAlign w:val="center"/>
          </w:tcPr>
          <w:p w14:paraId="166B7231"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33087281"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661D9B3F" w14:textId="2958E91F" w:rsidR="00FD540C" w:rsidRPr="00E169D4" w:rsidRDefault="00F41637"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3</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3</m:t>
                    </m:r>
                  </m:sub>
                </m:sSub>
              </m:oMath>
            </m:oMathPara>
          </w:p>
        </w:tc>
        <w:tc>
          <w:tcPr>
            <w:tcW w:w="3402" w:type="dxa"/>
            <w:tcBorders>
              <w:bottom w:val="single" w:sz="2" w:space="0" w:color="auto"/>
              <w:right w:val="single" w:sz="2" w:space="0" w:color="auto"/>
            </w:tcBorders>
            <w:shd w:val="clear" w:color="auto" w:fill="FFFFFF" w:themeFill="background1"/>
            <w:vAlign w:val="center"/>
          </w:tcPr>
          <w:p w14:paraId="18D9BEAB" w14:textId="77777777" w:rsidR="00FD540C" w:rsidRPr="00E169D4" w:rsidRDefault="00FD540C" w:rsidP="00CE67AB">
            <w:pPr>
              <w:jc w:val="center"/>
              <w:rPr>
                <w:rFonts w:ascii="Verdana" w:hAnsi="Verdana" w:cs="Arial"/>
                <w:sz w:val="18"/>
                <w:szCs w:val="16"/>
                <w:lang w:val="es-BO"/>
              </w:rPr>
            </w:pPr>
          </w:p>
        </w:tc>
      </w:tr>
      <w:tr w:rsidR="00E169D4" w:rsidRPr="00E169D4" w14:paraId="4BABE17E" w14:textId="77777777" w:rsidTr="007C46B0">
        <w:trPr>
          <w:jc w:val="center"/>
        </w:trPr>
        <w:tc>
          <w:tcPr>
            <w:tcW w:w="430" w:type="dxa"/>
            <w:vAlign w:val="center"/>
          </w:tcPr>
          <w:p w14:paraId="308C7E03" w14:textId="77777777"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w:t>
            </w:r>
          </w:p>
        </w:tc>
        <w:tc>
          <w:tcPr>
            <w:tcW w:w="1134" w:type="dxa"/>
            <w:vAlign w:val="center"/>
          </w:tcPr>
          <w:p w14:paraId="18CB0059" w14:textId="77777777" w:rsidR="00FD540C" w:rsidRPr="00E169D4" w:rsidRDefault="00FD540C" w:rsidP="00CE67AB">
            <w:pPr>
              <w:jc w:val="center"/>
              <w:rPr>
                <w:rFonts w:ascii="Verdana" w:hAnsi="Verdana" w:cs="Arial"/>
                <w:sz w:val="18"/>
                <w:szCs w:val="16"/>
                <w:lang w:val="es-BO"/>
              </w:rPr>
            </w:pPr>
          </w:p>
        </w:tc>
        <w:tc>
          <w:tcPr>
            <w:tcW w:w="1134" w:type="dxa"/>
            <w:vAlign w:val="center"/>
          </w:tcPr>
          <w:p w14:paraId="3ED92635" w14:textId="77777777" w:rsidR="00FD540C" w:rsidRPr="00E169D4" w:rsidRDefault="00FD540C" w:rsidP="00CE67AB">
            <w:pPr>
              <w:jc w:val="center"/>
              <w:rPr>
                <w:rFonts w:ascii="Verdana" w:hAnsi="Verdana" w:cs="Arial"/>
                <w:sz w:val="18"/>
                <w:szCs w:val="16"/>
                <w:lang w:val="es-BO"/>
              </w:rPr>
            </w:pPr>
          </w:p>
        </w:tc>
        <w:tc>
          <w:tcPr>
            <w:tcW w:w="1975" w:type="dxa"/>
            <w:vAlign w:val="center"/>
          </w:tcPr>
          <w:p w14:paraId="2B9B8ADC" w14:textId="77777777" w:rsidR="00FD540C" w:rsidRPr="00E169D4" w:rsidRDefault="00FD540C" w:rsidP="00CE67AB">
            <w:pPr>
              <w:jc w:val="center"/>
              <w:rPr>
                <w:rFonts w:ascii="Verdana" w:hAnsi="Verdana" w:cs="Arial"/>
                <w:sz w:val="18"/>
                <w:szCs w:val="18"/>
                <w:lang w:val="es-BO"/>
              </w:rPr>
            </w:pPr>
          </w:p>
        </w:tc>
        <w:tc>
          <w:tcPr>
            <w:tcW w:w="3402" w:type="dxa"/>
            <w:tcBorders>
              <w:bottom w:val="single" w:sz="2" w:space="0" w:color="auto"/>
              <w:right w:val="single" w:sz="2" w:space="0" w:color="auto"/>
            </w:tcBorders>
            <w:shd w:val="clear" w:color="auto" w:fill="FFFFFF" w:themeFill="background1"/>
            <w:vAlign w:val="center"/>
          </w:tcPr>
          <w:p w14:paraId="092AD7F7" w14:textId="77777777" w:rsidR="00FD540C" w:rsidRPr="00E169D4" w:rsidRDefault="00FD540C" w:rsidP="00CE67AB">
            <w:pPr>
              <w:jc w:val="center"/>
              <w:rPr>
                <w:rFonts w:ascii="Verdana" w:hAnsi="Verdana" w:cs="Arial"/>
                <w:sz w:val="18"/>
                <w:szCs w:val="16"/>
                <w:lang w:val="es-BO"/>
              </w:rPr>
            </w:pPr>
          </w:p>
        </w:tc>
      </w:tr>
      <w:tr w:rsidR="00E169D4" w:rsidRPr="00E169D4" w14:paraId="307A9ECD" w14:textId="77777777" w:rsidTr="009E3AA4">
        <w:trPr>
          <w:jc w:val="center"/>
        </w:trPr>
        <w:tc>
          <w:tcPr>
            <w:tcW w:w="430" w:type="dxa"/>
            <w:tcBorders>
              <w:bottom w:val="single" w:sz="2" w:space="0" w:color="auto"/>
            </w:tcBorders>
            <w:vAlign w:val="center"/>
          </w:tcPr>
          <w:p w14:paraId="1BF6728C" w14:textId="77777777" w:rsidR="00FD540C" w:rsidRPr="00E169D4" w:rsidRDefault="00FD540C" w:rsidP="00CE67AB">
            <w:pPr>
              <w:jc w:val="center"/>
              <w:rPr>
                <w:rFonts w:ascii="Verdana" w:hAnsi="Verdana" w:cs="Arial"/>
                <w:sz w:val="16"/>
                <w:szCs w:val="16"/>
                <w:lang w:val="es-BO"/>
              </w:rPr>
            </w:pPr>
            <m:oMathPara>
              <m:oMath>
                <m:r>
                  <w:rPr>
                    <w:rFonts w:ascii="Cambria Math" w:hAnsi="Cambria Math" w:cs="Arial"/>
                    <w:sz w:val="16"/>
                    <w:szCs w:val="16"/>
                    <w:lang w:val="es-BO"/>
                  </w:rPr>
                  <m:t>k</m:t>
                </m:r>
              </m:oMath>
            </m:oMathPara>
          </w:p>
        </w:tc>
        <w:tc>
          <w:tcPr>
            <w:tcW w:w="1134" w:type="dxa"/>
            <w:tcBorders>
              <w:bottom w:val="single" w:sz="2" w:space="0" w:color="auto"/>
            </w:tcBorders>
            <w:vAlign w:val="center"/>
          </w:tcPr>
          <w:p w14:paraId="58951B2E" w14:textId="77777777" w:rsidR="00FD540C" w:rsidRPr="00E169D4" w:rsidRDefault="00FD540C" w:rsidP="00CE67AB">
            <w:pPr>
              <w:jc w:val="center"/>
              <w:rPr>
                <w:rFonts w:ascii="Verdana" w:hAnsi="Verdana" w:cs="Arial"/>
                <w:sz w:val="18"/>
                <w:szCs w:val="16"/>
                <w:lang w:val="es-BO"/>
              </w:rPr>
            </w:pPr>
          </w:p>
        </w:tc>
        <w:tc>
          <w:tcPr>
            <w:tcW w:w="1134" w:type="dxa"/>
            <w:tcBorders>
              <w:bottom w:val="single" w:sz="2" w:space="0" w:color="auto"/>
            </w:tcBorders>
            <w:vAlign w:val="center"/>
          </w:tcPr>
          <w:p w14:paraId="6B40A7FF" w14:textId="77777777" w:rsidR="00FD540C" w:rsidRPr="00E169D4" w:rsidRDefault="00FD540C" w:rsidP="00CE67AB">
            <w:pPr>
              <w:jc w:val="center"/>
              <w:rPr>
                <w:rFonts w:ascii="Verdana" w:hAnsi="Verdana" w:cs="Arial"/>
                <w:sz w:val="18"/>
                <w:szCs w:val="16"/>
                <w:lang w:val="es-BO"/>
              </w:rPr>
            </w:pPr>
          </w:p>
        </w:tc>
        <w:tc>
          <w:tcPr>
            <w:tcW w:w="1975" w:type="dxa"/>
            <w:tcBorders>
              <w:bottom w:val="single" w:sz="2" w:space="0" w:color="auto"/>
            </w:tcBorders>
            <w:vAlign w:val="center"/>
          </w:tcPr>
          <w:p w14:paraId="2A79DE3E" w14:textId="5CBED99D" w:rsidR="00FD540C" w:rsidRPr="00E169D4" w:rsidRDefault="00F41637"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k</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k</m:t>
                    </m:r>
                  </m:sub>
                </m:sSub>
              </m:oMath>
            </m:oMathPara>
          </w:p>
        </w:tc>
        <w:tc>
          <w:tcPr>
            <w:tcW w:w="3402" w:type="dxa"/>
            <w:tcBorders>
              <w:bottom w:val="single" w:sz="2" w:space="0" w:color="auto"/>
              <w:right w:val="single" w:sz="2" w:space="0" w:color="auto"/>
            </w:tcBorders>
            <w:shd w:val="clear" w:color="auto" w:fill="FFFFFF" w:themeFill="background1"/>
            <w:vAlign w:val="center"/>
          </w:tcPr>
          <w:p w14:paraId="204FCD10" w14:textId="77777777" w:rsidR="00FD540C" w:rsidRPr="00E169D4" w:rsidRDefault="00FD540C" w:rsidP="00CE67AB">
            <w:pPr>
              <w:jc w:val="center"/>
              <w:rPr>
                <w:rFonts w:ascii="Verdana" w:hAnsi="Verdana" w:cs="Arial"/>
                <w:sz w:val="18"/>
                <w:szCs w:val="16"/>
                <w:lang w:val="es-BO"/>
              </w:rPr>
            </w:pPr>
          </w:p>
        </w:tc>
      </w:tr>
      <w:tr w:rsidR="00FD540C" w:rsidRPr="00E169D4" w14:paraId="366E01CF" w14:textId="77777777" w:rsidTr="009E3AA4">
        <w:trPr>
          <w:jc w:val="center"/>
        </w:trPr>
        <w:tc>
          <w:tcPr>
            <w:tcW w:w="2698" w:type="dxa"/>
            <w:gridSpan w:val="3"/>
            <w:tcBorders>
              <w:bottom w:val="single" w:sz="2" w:space="0" w:color="auto"/>
            </w:tcBorders>
            <w:vAlign w:val="center"/>
          </w:tcPr>
          <w:p w14:paraId="6B2AFCF4" w14:textId="77777777"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 xml:space="preserve">Monto total por generación adicional de empleo </w:t>
            </w:r>
            <m:oMath>
              <m:r>
                <w:rPr>
                  <w:rFonts w:ascii="Cambria Math" w:hAnsi="Cambria Math" w:cs="Arial"/>
                  <w:sz w:val="18"/>
                  <w:szCs w:val="16"/>
                  <w:lang w:val="es-BO"/>
                </w:rPr>
                <m:t>MTGE</m:t>
              </m:r>
            </m:oMath>
          </w:p>
        </w:tc>
        <w:tc>
          <w:tcPr>
            <w:tcW w:w="1975" w:type="dxa"/>
            <w:tcBorders>
              <w:bottom w:val="single" w:sz="2" w:space="0" w:color="auto"/>
            </w:tcBorders>
            <w:vAlign w:val="center"/>
          </w:tcPr>
          <w:p w14:paraId="6B371EB7" w14:textId="77777777" w:rsidR="00FD540C" w:rsidRPr="00E169D4" w:rsidRDefault="00FD540C" w:rsidP="00CE67AB">
            <w:pPr>
              <w:jc w:val="center"/>
              <w:rPr>
                <w:rFonts w:ascii="Verdana" w:hAnsi="Verdana" w:cs="Arial"/>
                <w:sz w:val="18"/>
                <w:szCs w:val="18"/>
                <w:lang w:val="es-BO"/>
              </w:rPr>
            </w:pPr>
            <m:oMathPara>
              <m:oMath>
                <m:r>
                  <w:rPr>
                    <w:rFonts w:ascii="Cambria Math" w:hAnsi="Cambria Math"/>
                    <w:sz w:val="18"/>
                    <w:szCs w:val="18"/>
                    <w:lang w:val="es-BO"/>
                  </w:rPr>
                  <m:t>MTGE=</m:t>
                </m:r>
                <m:nary>
                  <m:naryPr>
                    <m:chr m:val="∑"/>
                    <m:limLoc m:val="undOvr"/>
                    <m:ctrlPr>
                      <w:rPr>
                        <w:rFonts w:ascii="Cambria Math" w:hAnsi="Cambria Math"/>
                        <w:i/>
                        <w:sz w:val="18"/>
                        <w:szCs w:val="18"/>
                        <w:lang w:val="es-BO"/>
                      </w:rPr>
                    </m:ctrlPr>
                  </m:naryPr>
                  <m:sub>
                    <m:r>
                      <w:rPr>
                        <w:rFonts w:ascii="Cambria Math" w:hAnsi="Cambria Math"/>
                        <w:sz w:val="18"/>
                        <w:szCs w:val="18"/>
                        <w:lang w:val="es-BO"/>
                      </w:rPr>
                      <m:t>i=1</m:t>
                    </m:r>
                  </m:sub>
                  <m:sup>
                    <m:r>
                      <w:rPr>
                        <w:rFonts w:ascii="Cambria Math" w:hAnsi="Cambria Math"/>
                        <w:sz w:val="18"/>
                        <w:szCs w:val="18"/>
                        <w:lang w:val="es-BO"/>
                      </w:rPr>
                      <m:t>i=k</m:t>
                    </m:r>
                  </m:sup>
                  <m:e>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i</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i</m:t>
                        </m:r>
                      </m:sub>
                    </m:sSub>
                  </m:e>
                </m:nary>
              </m:oMath>
            </m:oMathPara>
          </w:p>
        </w:tc>
        <w:tc>
          <w:tcPr>
            <w:tcW w:w="3402" w:type="dxa"/>
            <w:tcBorders>
              <w:top w:val="single" w:sz="2" w:space="0" w:color="auto"/>
            </w:tcBorders>
            <w:vAlign w:val="center"/>
          </w:tcPr>
          <w:p w14:paraId="3CA238E8" w14:textId="77777777" w:rsidR="00FD540C" w:rsidRPr="00E169D4" w:rsidRDefault="00FD540C" w:rsidP="00CE67AB">
            <w:pPr>
              <w:jc w:val="center"/>
              <w:rPr>
                <w:rFonts w:ascii="Verdana" w:hAnsi="Verdana" w:cs="Arial"/>
                <w:sz w:val="18"/>
                <w:szCs w:val="16"/>
                <w:lang w:val="es-BO"/>
              </w:rPr>
            </w:pPr>
          </w:p>
        </w:tc>
      </w:tr>
    </w:tbl>
    <w:p w14:paraId="354840C2" w14:textId="77777777" w:rsidR="00FD540C" w:rsidRPr="00E169D4" w:rsidRDefault="00FD540C" w:rsidP="00FD540C">
      <w:pPr>
        <w:jc w:val="center"/>
        <w:rPr>
          <w:rFonts w:ascii="Verdana" w:hAnsi="Verdana" w:cs="Arial"/>
          <w:b/>
          <w:sz w:val="18"/>
          <w:szCs w:val="16"/>
          <w:lang w:val="es-BO"/>
        </w:rPr>
      </w:pPr>
    </w:p>
    <w:p w14:paraId="2FE93529"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Donde:</w:t>
      </w:r>
    </w:p>
    <w:p w14:paraId="20A921D7" w14:textId="77777777" w:rsidR="00FD540C" w:rsidRPr="00E169D4" w:rsidRDefault="00F41637"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=El salario del i-ésimo empleado (expresado en unidades monetarias)</m:t>
          </m:r>
        </m:oMath>
      </m:oMathPara>
    </w:p>
    <w:p w14:paraId="1383F493" w14:textId="2A978A02" w:rsidR="00FD540C" w:rsidRPr="00E169D4" w:rsidRDefault="00F41637"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r>
            <w:rPr>
              <w:rFonts w:ascii="Cambria Math" w:hAnsi="Cambria Math"/>
              <w:lang w:val="es-BO"/>
            </w:rPr>
            <m:t>=el tiempo que trabajara el i-ésimo empleado (en meses)</m:t>
          </m:r>
        </m:oMath>
      </m:oMathPara>
    </w:p>
    <w:p w14:paraId="484A591C" w14:textId="77777777" w:rsidR="00FD540C" w:rsidRPr="00E169D4" w:rsidRDefault="00F41637"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Si t</m:t>
              </m:r>
            </m:e>
            <m:sub>
              <m:r>
                <w:rPr>
                  <w:rFonts w:ascii="Cambria Math" w:hAnsi="Cambria Math"/>
                  <w:lang w:val="es-BO"/>
                </w:rPr>
                <m:t xml:space="preserve">i </m:t>
              </m:r>
            </m:sub>
          </m:sSub>
          <m:r>
            <w:rPr>
              <w:rFonts w:ascii="Cambria Math" w:hAnsi="Cambria Math"/>
              <w:lang w:val="es-BO"/>
            </w:rPr>
            <m:t>no esta en meses se debe hacer la transformación correspondiente</m:t>
          </m:r>
        </m:oMath>
      </m:oMathPara>
    </w:p>
    <w:p w14:paraId="6749595E" w14:textId="77777777" w:rsidR="00FD540C" w:rsidRPr="00E169D4" w:rsidRDefault="00FD540C" w:rsidP="00FD540C">
      <w:pPr>
        <w:pStyle w:val="Prrafodelista"/>
        <w:spacing w:after="100" w:afterAutospacing="1"/>
        <w:ind w:left="1066"/>
        <w:jc w:val="center"/>
        <w:rPr>
          <w:rFonts w:eastAsiaTheme="minorEastAsia"/>
          <w:lang w:val="es-BO"/>
        </w:rPr>
      </w:pPr>
      <m:oMathPara>
        <m:oMath>
          <m:r>
            <w:rPr>
              <w:rFonts w:ascii="Cambria Math" w:hAnsi="Cambria Math"/>
              <w:lang w:val="es-BO"/>
            </w:rPr>
            <m:t xml:space="preserve">i=1,2,…, k </m:t>
          </m:r>
          <m:d>
            <m:dPr>
              <m:ctrlPr>
                <w:rPr>
                  <w:rFonts w:ascii="Cambria Math" w:hAnsi="Cambria Math"/>
                  <w:i/>
                  <w:lang w:val="es-BO"/>
                </w:rPr>
              </m:ctrlPr>
            </m:dPr>
            <m:e>
              <m:r>
                <w:rPr>
                  <w:rFonts w:ascii="Cambria Math" w:hAnsi="Cambria Math"/>
                  <w:lang w:val="es-BO"/>
                </w:rPr>
                <m:t>número de empleos generados</m:t>
              </m:r>
            </m:e>
          </m:d>
        </m:oMath>
      </m:oMathPara>
    </w:p>
    <w:p w14:paraId="31DC0EBB" w14:textId="622DDD02" w:rsidR="00A85889" w:rsidRPr="00E169D4" w:rsidRDefault="00A85889" w:rsidP="00FD540C">
      <w:pPr>
        <w:pStyle w:val="Prrafodelista"/>
        <w:spacing w:after="100" w:afterAutospacing="1"/>
        <w:ind w:left="1066"/>
        <w:jc w:val="center"/>
        <w:rPr>
          <w:rFonts w:eastAsiaTheme="minorEastAsia"/>
          <w:lang w:val="es-BO"/>
        </w:rPr>
      </w:pPr>
      <m:oMathPara>
        <m:oMath>
          <m:r>
            <w:rPr>
              <w:rFonts w:ascii="Cambria Math" w:hAnsi="Cambria Math"/>
              <w:sz w:val="18"/>
              <w:lang w:val="es-BO"/>
            </w:rPr>
            <m:t>MTGE=</m:t>
          </m:r>
          <m:nary>
            <m:naryPr>
              <m:chr m:val="∑"/>
              <m:limLoc m:val="undOvr"/>
              <m:ctrlPr>
                <w:rPr>
                  <w:rFonts w:ascii="Cambria Math" w:hAnsi="Cambria Math"/>
                  <w:i/>
                  <w:sz w:val="18"/>
                  <w:lang w:val="es-BO"/>
                </w:rPr>
              </m:ctrlPr>
            </m:naryPr>
            <m:sub>
              <m:r>
                <w:rPr>
                  <w:rFonts w:ascii="Cambria Math" w:hAnsi="Cambria Math"/>
                  <w:sz w:val="18"/>
                  <w:lang w:val="es-BO"/>
                </w:rPr>
                <m:t>i=1</m:t>
              </m:r>
            </m:sub>
            <m:sup>
              <m:r>
                <w:rPr>
                  <w:rFonts w:ascii="Cambria Math" w:hAnsi="Cambria Math"/>
                  <w:sz w:val="18"/>
                  <w:lang w:val="es-BO"/>
                </w:rPr>
                <m:t>i=k</m:t>
              </m:r>
            </m:sup>
            <m:e>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i</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i</m:t>
                  </m:r>
                </m:sub>
              </m:sSub>
            </m:e>
          </m:nary>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k</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k</m:t>
              </m:r>
            </m:sub>
          </m:sSub>
        </m:oMath>
      </m:oMathPara>
    </w:p>
    <w:p w14:paraId="03F64EF5"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el monto de la propuesta económica es </w:t>
      </w:r>
      <m:oMath>
        <m:r>
          <w:rPr>
            <w:rFonts w:ascii="Cambria Math" w:hAnsi="Cambria Math" w:cs="Arial"/>
            <w:sz w:val="18"/>
            <w:szCs w:val="16"/>
            <w:lang w:val="es-BO"/>
          </w:rPr>
          <m:t>mpe</m:t>
        </m:r>
      </m:oMath>
      <w:r w:rsidRPr="00E169D4">
        <w:rPr>
          <w:rFonts w:ascii="Verdana" w:hAnsi="Verdana" w:cs="Arial"/>
          <w:sz w:val="18"/>
          <w:szCs w:val="16"/>
          <w:lang w:val="es-BO"/>
        </w:rPr>
        <w:t xml:space="preserve"> el margen de preferencia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 xml:space="preserve"> </m:t>
        </m:r>
      </m:oMath>
      <w:r w:rsidRPr="00E169D4">
        <w:rPr>
          <w:rFonts w:ascii="Verdana" w:hAnsi="Verdana" w:cs="Arial"/>
          <w:sz w:val="18"/>
          <w:szCs w:val="16"/>
          <w:lang w:val="es-BO"/>
        </w:rPr>
        <w:t>solicitado por generación de empleo será:</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
        <w:gridCol w:w="998"/>
        <w:gridCol w:w="853"/>
      </w:tblGrid>
      <w:tr w:rsidR="00E169D4" w:rsidRPr="00E169D4" w14:paraId="49907A17" w14:textId="77777777" w:rsidTr="00CE67AB">
        <w:trPr>
          <w:trHeight w:val="552"/>
          <w:jc w:val="center"/>
        </w:trPr>
        <w:tc>
          <w:tcPr>
            <w:tcW w:w="687" w:type="dxa"/>
            <w:vMerge w:val="restart"/>
            <w:vAlign w:val="center"/>
          </w:tcPr>
          <w:p w14:paraId="1B3FBE62" w14:textId="77777777" w:rsidR="00FD540C" w:rsidRPr="00E169D4" w:rsidRDefault="00FD540C" w:rsidP="00CE67AB">
            <w:pPr>
              <w:pStyle w:val="Prrafodelista"/>
              <w:ind w:left="0"/>
              <w:jc w:val="both"/>
              <w:rPr>
                <w:rFonts w:ascii="Verdana" w:hAnsi="Verdana" w:cs="Arial"/>
                <w:lang w:val="es-BO"/>
              </w:rPr>
            </w:pPr>
          </w:p>
          <w:p w14:paraId="777783F9" w14:textId="77777777" w:rsidR="00FD540C" w:rsidRPr="00E169D4" w:rsidRDefault="00FD540C" w:rsidP="00CE67AB">
            <w:pPr>
              <w:pStyle w:val="Prrafodelista"/>
              <w:ind w:left="0"/>
              <w:jc w:val="both"/>
              <w:rPr>
                <w:rFonts w:ascii="Verdana" w:hAnsi="Verdana" w:cs="Arial"/>
                <w:lang w:val="es-BO"/>
              </w:rPr>
            </w:pPr>
          </w:p>
          <w:p w14:paraId="3F0EE783" w14:textId="77777777" w:rsidR="00FD540C" w:rsidRPr="00E169D4" w:rsidRDefault="00F41637" w:rsidP="00CE67AB">
            <w:pPr>
              <w:pStyle w:val="Prrafodelista"/>
              <w:ind w:left="0"/>
              <w:jc w:val="both"/>
              <w:rPr>
                <w:rFonts w:ascii="Verdana" w:hAnsi="Verdana" w:cs="Arial"/>
                <w:szCs w:val="22"/>
                <w:lang w:val="es-BO"/>
              </w:rPr>
            </w:pPr>
            <m:oMathPara>
              <m:oMathParaPr>
                <m:jc m:val="right"/>
              </m:oMathParaP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m:t>
                </m:r>
              </m:oMath>
            </m:oMathPara>
          </w:p>
        </w:tc>
        <w:tc>
          <w:tcPr>
            <w:tcW w:w="998" w:type="dxa"/>
            <w:vMerge w:val="restart"/>
            <w:vAlign w:val="center"/>
          </w:tcPr>
          <w:p w14:paraId="39D45067" w14:textId="77777777" w:rsidR="00FD540C" w:rsidRPr="00E169D4" w:rsidRDefault="00F41637" w:rsidP="00CE67AB">
            <w:pPr>
              <w:jc w:val="center"/>
              <w:rPr>
                <w:rFonts w:ascii="Verdana" w:hAnsi="Verdana" w:cs="Arial"/>
                <w:szCs w:val="32"/>
                <w:lang w:val="es-BO"/>
              </w:rPr>
            </w:pPr>
            <m:oMathPara>
              <m:oMath>
                <m:nary>
                  <m:naryPr>
                    <m:chr m:val="∑"/>
                    <m:limLoc m:val="undOvr"/>
                    <m:ctrlPr>
                      <w:rPr>
                        <w:rFonts w:ascii="Cambria Math" w:hAnsi="Cambria Math" w:cs="Arial"/>
                        <w:i/>
                        <w:szCs w:val="32"/>
                        <w:lang w:val="es-BO"/>
                      </w:rPr>
                    </m:ctrlPr>
                  </m:naryPr>
                  <m:sub>
                    <m:r>
                      <w:rPr>
                        <w:rFonts w:ascii="Cambria Math" w:hAnsi="Cambria Math"/>
                        <w:szCs w:val="32"/>
                        <w:lang w:val="es-BO"/>
                      </w:rPr>
                      <m:t>i=1</m:t>
                    </m:r>
                  </m:sub>
                  <m:sup>
                    <m:r>
                      <w:rPr>
                        <w:rFonts w:ascii="Cambria Math" w:hAnsi="Cambria Math"/>
                        <w:szCs w:val="32"/>
                        <w:lang w:val="es-BO"/>
                      </w:rPr>
                      <m:t>i=k</m:t>
                    </m:r>
                  </m:sup>
                  <m:e>
                    <m:sSub>
                      <m:sSubPr>
                        <m:ctrlPr>
                          <w:rPr>
                            <w:rFonts w:ascii="Cambria Math" w:hAnsi="Cambria Math"/>
                            <w:i/>
                            <w:szCs w:val="32"/>
                            <w:lang w:val="es-BO"/>
                          </w:rPr>
                        </m:ctrlPr>
                      </m:sSubPr>
                      <m:e>
                        <m:r>
                          <w:rPr>
                            <w:rFonts w:ascii="Cambria Math" w:hAnsi="Cambria Math"/>
                            <w:szCs w:val="32"/>
                            <w:lang w:val="es-BO"/>
                          </w:rPr>
                          <m:t>S</m:t>
                        </m:r>
                      </m:e>
                      <m:sub>
                        <m:r>
                          <w:rPr>
                            <w:rFonts w:ascii="Cambria Math" w:hAnsi="Cambria Math"/>
                            <w:szCs w:val="32"/>
                            <w:lang w:val="es-BO"/>
                          </w:rPr>
                          <m:t>i</m:t>
                        </m:r>
                      </m:sub>
                    </m:sSub>
                    <m:r>
                      <w:rPr>
                        <w:rFonts w:ascii="Cambria Math" w:hAnsi="Cambria Math"/>
                        <w:szCs w:val="32"/>
                        <w:lang w:val="es-BO"/>
                      </w:rPr>
                      <m:t>*</m:t>
                    </m:r>
                    <m:sSub>
                      <m:sSubPr>
                        <m:ctrlPr>
                          <w:rPr>
                            <w:rFonts w:ascii="Cambria Math" w:hAnsi="Cambria Math"/>
                            <w:i/>
                            <w:szCs w:val="32"/>
                            <w:lang w:val="es-BO"/>
                          </w:rPr>
                        </m:ctrlPr>
                      </m:sSubPr>
                      <m:e>
                        <m:r>
                          <w:rPr>
                            <w:rFonts w:ascii="Cambria Math" w:hAnsi="Cambria Math"/>
                            <w:szCs w:val="32"/>
                            <w:lang w:val="es-BO"/>
                          </w:rPr>
                          <m:t>t</m:t>
                        </m:r>
                      </m:e>
                      <m:sub>
                        <m:r>
                          <w:rPr>
                            <w:rFonts w:ascii="Cambria Math" w:hAnsi="Cambria Math"/>
                            <w:szCs w:val="32"/>
                            <w:lang w:val="es-BO"/>
                          </w:rPr>
                          <m:t>i</m:t>
                        </m:r>
                      </m:sub>
                    </m:sSub>
                  </m:e>
                </m:nary>
              </m:oMath>
            </m:oMathPara>
          </w:p>
          <w:p w14:paraId="211D41A8" w14:textId="77777777" w:rsidR="00FD540C" w:rsidRPr="00E169D4" w:rsidRDefault="00FD540C" w:rsidP="00CE67AB">
            <w:pPr>
              <w:pStyle w:val="Prrafodelista"/>
              <w:ind w:left="0"/>
              <w:jc w:val="center"/>
              <w:rPr>
                <w:rFonts w:ascii="Verdana" w:hAnsi="Verdana" w:cs="Arial"/>
                <w:sz w:val="2"/>
                <w:szCs w:val="22"/>
                <w:lang w:val="es-BO"/>
              </w:rPr>
            </w:pPr>
          </w:p>
        </w:tc>
        <w:tc>
          <w:tcPr>
            <w:tcW w:w="853" w:type="dxa"/>
            <w:vMerge w:val="restart"/>
            <w:vAlign w:val="center"/>
          </w:tcPr>
          <w:p w14:paraId="7A6C9362" w14:textId="77777777" w:rsidR="00FD540C" w:rsidRPr="00E169D4" w:rsidRDefault="00FD540C" w:rsidP="00CE67AB">
            <w:pPr>
              <w:pStyle w:val="Prrafodelista"/>
              <w:ind w:left="0"/>
              <w:jc w:val="both"/>
              <w:rPr>
                <w:rFonts w:ascii="Verdana" w:hAnsi="Verdana" w:cs="Arial"/>
                <w:lang w:val="es-BO"/>
              </w:rPr>
            </w:pPr>
          </w:p>
          <w:p w14:paraId="325F1023" w14:textId="77777777" w:rsidR="00FD540C" w:rsidRPr="00E169D4" w:rsidRDefault="00FD540C" w:rsidP="00CE67AB">
            <w:pPr>
              <w:pStyle w:val="Prrafodelista"/>
              <w:ind w:left="0"/>
              <w:jc w:val="both"/>
              <w:rPr>
                <w:rFonts w:ascii="Verdana" w:hAnsi="Verdana" w:cs="Arial"/>
                <w:lang w:val="es-BO"/>
              </w:rPr>
            </w:pPr>
          </w:p>
          <w:p w14:paraId="03FADA2C" w14:textId="77777777" w:rsidR="00FD540C" w:rsidRPr="00E169D4" w:rsidRDefault="00FD540C" w:rsidP="00CE67AB">
            <w:pPr>
              <w:pStyle w:val="Prrafodelista"/>
              <w:ind w:left="0"/>
              <w:jc w:val="both"/>
              <w:rPr>
                <w:rFonts w:ascii="Verdana" w:hAnsi="Verdana" w:cs="Arial"/>
                <w:szCs w:val="22"/>
                <w:lang w:val="es-BO"/>
              </w:rPr>
            </w:pPr>
            <m:oMath>
              <m:r>
                <w:rPr>
                  <w:rFonts w:ascii="Cambria Math" w:hAnsi="Cambria Math"/>
                  <w:lang w:val="es-BO"/>
                </w:rPr>
                <m:t>*100</m:t>
              </m:r>
            </m:oMath>
            <w:r w:rsidRPr="00E169D4">
              <w:rPr>
                <w:rFonts w:ascii="Verdana" w:hAnsi="Verdana" w:cs="Arial"/>
                <w:lang w:val="es-BO"/>
              </w:rPr>
              <w:t>=</w:t>
            </w:r>
          </w:p>
        </w:tc>
      </w:tr>
      <w:tr w:rsidR="00E169D4" w:rsidRPr="00E169D4" w14:paraId="213F5A6E" w14:textId="77777777" w:rsidTr="00CE67AB">
        <w:trPr>
          <w:trHeight w:val="284"/>
          <w:jc w:val="center"/>
        </w:trPr>
        <w:tc>
          <w:tcPr>
            <w:tcW w:w="687" w:type="dxa"/>
            <w:vMerge/>
            <w:vAlign w:val="center"/>
          </w:tcPr>
          <w:p w14:paraId="46A88F5C" w14:textId="77777777" w:rsidR="00FD540C" w:rsidRPr="00E169D4" w:rsidRDefault="00FD540C" w:rsidP="00CE67AB">
            <w:pPr>
              <w:pStyle w:val="Prrafodelista"/>
              <w:ind w:left="0"/>
              <w:jc w:val="both"/>
              <w:rPr>
                <w:rFonts w:ascii="Verdana" w:hAnsi="Verdana" w:cs="Arial"/>
                <w:lang w:val="es-BO"/>
              </w:rPr>
            </w:pPr>
          </w:p>
        </w:tc>
        <w:tc>
          <w:tcPr>
            <w:tcW w:w="998" w:type="dxa"/>
            <w:vMerge/>
            <w:tcBorders>
              <w:bottom w:val="single" w:sz="4" w:space="0" w:color="auto"/>
            </w:tcBorders>
            <w:vAlign w:val="center"/>
          </w:tcPr>
          <w:p w14:paraId="4B908F71" w14:textId="77777777" w:rsidR="00FD540C" w:rsidRPr="00E169D4" w:rsidRDefault="00FD540C" w:rsidP="00CE67AB">
            <w:pPr>
              <w:jc w:val="center"/>
              <w:rPr>
                <w:rFonts w:ascii="Verdana" w:hAnsi="Verdana" w:cs="Arial"/>
                <w:szCs w:val="32"/>
                <w:lang w:val="es-BO"/>
              </w:rPr>
            </w:pPr>
          </w:p>
        </w:tc>
        <w:tc>
          <w:tcPr>
            <w:tcW w:w="853" w:type="dxa"/>
            <w:vMerge/>
            <w:vAlign w:val="center"/>
          </w:tcPr>
          <w:p w14:paraId="03DBC5C9" w14:textId="77777777" w:rsidR="00FD540C" w:rsidRPr="00E169D4" w:rsidRDefault="00FD540C" w:rsidP="00CE67AB">
            <w:pPr>
              <w:pStyle w:val="Prrafodelista"/>
              <w:ind w:left="0"/>
              <w:jc w:val="both"/>
              <w:rPr>
                <w:rFonts w:ascii="Verdana" w:hAnsi="Verdana" w:cs="Arial"/>
                <w:lang w:val="es-BO"/>
              </w:rPr>
            </w:pPr>
          </w:p>
        </w:tc>
      </w:tr>
      <w:tr w:rsidR="00FD540C" w:rsidRPr="00E169D4" w14:paraId="3B76D6BC" w14:textId="77777777" w:rsidTr="00CE67AB">
        <w:trPr>
          <w:jc w:val="center"/>
        </w:trPr>
        <w:tc>
          <w:tcPr>
            <w:tcW w:w="687" w:type="dxa"/>
            <w:vMerge/>
            <w:vAlign w:val="center"/>
          </w:tcPr>
          <w:p w14:paraId="167D0076" w14:textId="77777777" w:rsidR="00FD540C" w:rsidRPr="00E169D4" w:rsidRDefault="00FD540C" w:rsidP="00CE67AB">
            <w:pPr>
              <w:pStyle w:val="Prrafodelista"/>
              <w:ind w:left="0"/>
              <w:jc w:val="both"/>
              <w:rPr>
                <w:rFonts w:ascii="Verdana" w:hAnsi="Verdana" w:cs="Arial"/>
                <w:szCs w:val="22"/>
                <w:lang w:val="es-BO"/>
              </w:rPr>
            </w:pPr>
          </w:p>
        </w:tc>
        <w:tc>
          <w:tcPr>
            <w:tcW w:w="998" w:type="dxa"/>
            <w:tcBorders>
              <w:top w:val="single" w:sz="4" w:space="0" w:color="auto"/>
            </w:tcBorders>
            <w:vAlign w:val="center"/>
          </w:tcPr>
          <w:p w14:paraId="548761D1" w14:textId="77777777" w:rsidR="00FD540C" w:rsidRPr="00E169D4" w:rsidRDefault="00FD540C" w:rsidP="00CE67AB">
            <w:pPr>
              <w:pStyle w:val="Prrafodelista"/>
              <w:ind w:left="0"/>
              <w:jc w:val="both"/>
              <w:rPr>
                <w:rFonts w:ascii="Verdana" w:hAnsi="Verdana" w:cs="Arial"/>
                <w:szCs w:val="22"/>
                <w:lang w:val="es-BO"/>
              </w:rPr>
            </w:pPr>
            <m:oMathPara>
              <m:oMath>
                <m:r>
                  <w:rPr>
                    <w:rFonts w:ascii="Cambria Math" w:hAnsi="Cambria Math"/>
                    <w:lang w:val="es-BO"/>
                  </w:rPr>
                  <m:t>mpe</m:t>
                </m:r>
              </m:oMath>
            </m:oMathPara>
          </w:p>
        </w:tc>
        <w:tc>
          <w:tcPr>
            <w:tcW w:w="853" w:type="dxa"/>
            <w:vMerge/>
            <w:vAlign w:val="center"/>
          </w:tcPr>
          <w:p w14:paraId="68C07C8B" w14:textId="77777777" w:rsidR="00FD540C" w:rsidRPr="00E169D4" w:rsidRDefault="00FD540C" w:rsidP="00CE67AB">
            <w:pPr>
              <w:pStyle w:val="Prrafodelista"/>
              <w:ind w:left="0"/>
              <w:jc w:val="both"/>
              <w:rPr>
                <w:rFonts w:ascii="Verdana" w:hAnsi="Verdana" w:cs="Arial"/>
                <w:szCs w:val="22"/>
                <w:lang w:val="es-BO"/>
              </w:rPr>
            </w:pPr>
          </w:p>
        </w:tc>
      </w:tr>
    </w:tbl>
    <w:p w14:paraId="5918B5E6"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p>
    <w:p w14:paraId="0B34C13A" w14:textId="225D1B8F" w:rsidR="00E07470" w:rsidRPr="00E169D4" w:rsidRDefault="00FD540C" w:rsidP="00E07470">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w:t>
      </w:r>
      <w:r w:rsidR="00E07470" w:rsidRPr="00E169D4">
        <w:rPr>
          <w:rFonts w:ascii="Verdana" w:hAnsi="Verdana" w:cs="Arial"/>
          <w:sz w:val="18"/>
          <w:szCs w:val="16"/>
          <w:lang w:val="es-BO"/>
        </w:rPr>
        <w:t>el resultado superará el 5%, entonces:</w:t>
      </w:r>
      <m:oMath>
        <m:sSub>
          <m:sSubPr>
            <m:ctrlPr>
              <w:rPr>
                <w:rFonts w:ascii="Cambria Math" w:hAnsi="Cambria Math" w:cs="Arial"/>
                <w:sz w:val="18"/>
                <w:szCs w:val="16"/>
                <w:lang w:val="es-BO"/>
              </w:rPr>
            </m:ctrlPr>
          </m:sSubPr>
          <m:e>
            <m:r>
              <w:rPr>
                <w:rFonts w:ascii="Cambria Math" w:hAnsi="Cambria Math" w:cs="Arial"/>
                <w:sz w:val="18"/>
                <w:szCs w:val="16"/>
                <w:lang w:val="es-BO"/>
              </w:rPr>
              <m:t>m</m:t>
            </m:r>
          </m:e>
          <m:sub>
            <m:r>
              <w:rPr>
                <w:rFonts w:ascii="Cambria Math" w:hAnsi="Cambria Math" w:cs="Arial"/>
                <w:sz w:val="18"/>
                <w:szCs w:val="16"/>
                <w:lang w:val="es-BO"/>
              </w:rPr>
              <m:t>p</m:t>
            </m:r>
          </m:sub>
        </m:sSub>
        <m:r>
          <m:rPr>
            <m:sty m:val="p"/>
          </m:rPr>
          <w:rPr>
            <w:rFonts w:ascii="Cambria Math" w:hAnsi="Cambria Math" w:cs="Arial"/>
            <w:sz w:val="18"/>
            <w:szCs w:val="16"/>
            <w:lang w:val="es-BO"/>
          </w:rPr>
          <m:t>=5%</m:t>
        </m:r>
      </m:oMath>
    </w:p>
    <w:p w14:paraId="50F5D376" w14:textId="77777777" w:rsidR="00FD540C" w:rsidRPr="00E169D4" w:rsidRDefault="00FD540C" w:rsidP="00FD540C">
      <w:pPr>
        <w:pStyle w:val="Prrafodelista"/>
        <w:tabs>
          <w:tab w:val="left" w:pos="360"/>
        </w:tabs>
        <w:autoSpaceDE w:val="0"/>
        <w:autoSpaceDN w:val="0"/>
        <w:adjustRightInd w:val="0"/>
        <w:spacing w:after="80" w:line="288" w:lineRule="auto"/>
        <w:jc w:val="both"/>
        <w:rPr>
          <w:rFonts w:ascii="Century Gothic" w:hAnsi="Century Gothic"/>
          <w:lang w:val="es-BO"/>
        </w:rPr>
      </w:pPr>
      <w:r w:rsidRPr="00E169D4">
        <w:rPr>
          <w:rFonts w:ascii="Verdana" w:hAnsi="Verdana" w:cs="Arial"/>
          <w:sz w:val="18"/>
          <w:szCs w:val="16"/>
          <w:lang w:val="es-BO"/>
        </w:rPr>
        <w:t xml:space="preserve">En el siguiente cuadro el proponente deberá establecer el margen de preferencia, redondeando el mismo con dos decimales. (Así por ejemplo si el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=2,7584%</m:t>
        </m:r>
      </m:oMath>
      <w:r w:rsidRPr="00E169D4">
        <w:rPr>
          <w:rFonts w:ascii="Verdana" w:hAnsi="Verdana" w:cs="Arial"/>
          <w:lang w:val="es-BO"/>
        </w:rPr>
        <w:t xml:space="preserve"> </w:t>
      </w:r>
      <w:r w:rsidRPr="00E169D4">
        <w:rPr>
          <w:rFonts w:ascii="Verdana" w:hAnsi="Verdana" w:cs="Arial"/>
          <w:sz w:val="18"/>
          <w:szCs w:val="16"/>
          <w:lang w:val="es-BO"/>
        </w:rPr>
        <w:t>deberá redondear a 2,76)</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649"/>
      </w:tblGrid>
      <w:tr w:rsidR="00FD540C" w:rsidRPr="00E169D4" w14:paraId="4DA2C380" w14:textId="77777777" w:rsidTr="007C46B0">
        <w:trPr>
          <w:jc w:val="center"/>
        </w:trPr>
        <w:tc>
          <w:tcPr>
            <w:tcW w:w="3583" w:type="dxa"/>
            <w:tcBorders>
              <w:right w:val="single" w:sz="2" w:space="0" w:color="auto"/>
            </w:tcBorders>
            <w:vAlign w:val="center"/>
          </w:tcPr>
          <w:p w14:paraId="01BE454A" w14:textId="77777777"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sz w:val="18"/>
                <w:szCs w:val="16"/>
                <w:lang w:val="es-BO"/>
              </w:rPr>
            </w:pPr>
            <w:r w:rsidRPr="00E169D4">
              <w:rPr>
                <w:rFonts w:ascii="Verdana" w:hAnsi="Verdana" w:cs="Arial"/>
                <w:b/>
                <w:sz w:val="18"/>
                <w:szCs w:val="16"/>
                <w:lang w:val="es-BO"/>
              </w:rPr>
              <w:t xml:space="preserve">Margen de preferencia solicitado por creación de empleos </w:t>
            </w:r>
          </w:p>
        </w:tc>
        <w:tc>
          <w:tcPr>
            <w:tcW w:w="2649" w:type="dxa"/>
            <w:tcBorders>
              <w:top w:val="single" w:sz="2" w:space="0" w:color="auto"/>
              <w:left w:val="single" w:sz="2" w:space="0" w:color="auto"/>
              <w:bottom w:val="single" w:sz="2" w:space="0" w:color="auto"/>
              <w:right w:val="single" w:sz="2" w:space="0" w:color="auto"/>
            </w:tcBorders>
            <w:vAlign w:val="center"/>
          </w:tcPr>
          <w:p w14:paraId="7B74DF2D" w14:textId="5530FD19"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i/>
                <w:sz w:val="18"/>
                <w:szCs w:val="16"/>
                <w:lang w:val="es-BO"/>
              </w:rPr>
            </w:pPr>
            <w:r w:rsidRPr="00E169D4">
              <w:rPr>
                <w:rFonts w:ascii="Verdana" w:hAnsi="Verdana" w:cs="Arial"/>
                <w:b/>
                <w:i/>
                <w:sz w:val="16"/>
                <w:szCs w:val="16"/>
                <w:lang w:val="es-BO"/>
              </w:rPr>
              <w:t>(En este recuadro el proponente deberá establecer numéricamente el margen solicitado)</w:t>
            </w:r>
            <w:r w:rsidR="00514525" w:rsidRPr="00E169D4">
              <w:rPr>
                <w:rFonts w:ascii="Verdana" w:hAnsi="Verdana" w:cs="Arial"/>
                <w:b/>
                <w:i/>
                <w:sz w:val="16"/>
                <w:szCs w:val="16"/>
                <w:lang w:val="es-BO"/>
              </w:rPr>
              <w:t>*</w:t>
            </w:r>
          </w:p>
        </w:tc>
      </w:tr>
    </w:tbl>
    <w:p w14:paraId="5165B0D9" w14:textId="77777777" w:rsidR="003624D6" w:rsidRPr="00E169D4" w:rsidRDefault="003624D6" w:rsidP="00FD540C">
      <w:pPr>
        <w:jc w:val="both"/>
        <w:rPr>
          <w:rFonts w:ascii="Verdana" w:hAnsi="Verdana" w:cs="Arial"/>
          <w:sz w:val="18"/>
          <w:szCs w:val="16"/>
          <w:lang w:val="es-BO"/>
        </w:rPr>
      </w:pPr>
    </w:p>
    <w:p w14:paraId="7832E388" w14:textId="1A49E6EB" w:rsidR="00FD540C" w:rsidRPr="00E169D4" w:rsidRDefault="00FD540C" w:rsidP="00FD540C">
      <w:pPr>
        <w:jc w:val="both"/>
        <w:rPr>
          <w:rFonts w:ascii="Verdana" w:hAnsi="Verdana" w:cs="Arial"/>
          <w:sz w:val="18"/>
          <w:szCs w:val="16"/>
          <w:lang w:val="es-BO"/>
        </w:rPr>
      </w:pPr>
      <w:r w:rsidRPr="00E169D4">
        <w:rPr>
          <w:rFonts w:ascii="Verdana" w:hAnsi="Verdana" w:cs="Arial"/>
          <w:sz w:val="18"/>
          <w:szCs w:val="16"/>
          <w:lang w:val="es-BO"/>
        </w:rPr>
        <w:t xml:space="preserve">El contratista que incumpla con la generación de empleo establecido en el presente formulario, será pasible a las multas de acuerdo </w:t>
      </w:r>
      <w:r w:rsidR="006E25FC" w:rsidRPr="00E169D4">
        <w:rPr>
          <w:rFonts w:ascii="Verdana" w:hAnsi="Verdana" w:cs="Arial"/>
          <w:sz w:val="18"/>
          <w:szCs w:val="16"/>
          <w:lang w:val="es-BO"/>
        </w:rPr>
        <w:t>con</w:t>
      </w:r>
      <w:r w:rsidRPr="00E169D4">
        <w:rPr>
          <w:rFonts w:ascii="Verdana" w:hAnsi="Verdana" w:cs="Arial"/>
          <w:sz w:val="18"/>
          <w:szCs w:val="16"/>
          <w:lang w:val="es-BO"/>
        </w:rPr>
        <w:t xml:space="preserve"> lo establecido en la cláusula trigésima segunda del </w:t>
      </w:r>
      <w:r w:rsidR="006E25FC" w:rsidRPr="00E169D4">
        <w:rPr>
          <w:rFonts w:ascii="Verdana" w:hAnsi="Verdana" w:cs="Arial"/>
          <w:sz w:val="18"/>
          <w:szCs w:val="16"/>
          <w:lang w:val="es-BO"/>
        </w:rPr>
        <w:t xml:space="preserve">modelo de </w:t>
      </w:r>
      <w:r w:rsidRPr="00E169D4">
        <w:rPr>
          <w:rFonts w:ascii="Verdana" w:hAnsi="Verdana" w:cs="Arial"/>
          <w:sz w:val="18"/>
          <w:szCs w:val="16"/>
          <w:lang w:val="es-BO"/>
        </w:rPr>
        <w:t>contrato.</w:t>
      </w:r>
    </w:p>
    <w:p w14:paraId="5CBAA958" w14:textId="77777777" w:rsidR="00514525" w:rsidRPr="00E169D4" w:rsidRDefault="00514525" w:rsidP="00FD540C">
      <w:pPr>
        <w:jc w:val="both"/>
        <w:rPr>
          <w:rFonts w:ascii="Verdana" w:hAnsi="Verdana" w:cs="Arial"/>
          <w:b/>
          <w:sz w:val="18"/>
          <w:szCs w:val="16"/>
          <w:lang w:val="es-BO"/>
        </w:rPr>
      </w:pPr>
    </w:p>
    <w:p w14:paraId="319713B1" w14:textId="18327841" w:rsidR="006E25FC" w:rsidRPr="00E169D4" w:rsidRDefault="00514525" w:rsidP="00514525">
      <w:pPr>
        <w:jc w:val="both"/>
        <w:rPr>
          <w:rFonts w:ascii="Verdana" w:hAnsi="Verdana" w:cs="Arial"/>
          <w:b/>
          <w:sz w:val="18"/>
          <w:szCs w:val="16"/>
          <w:lang w:val="es-BO"/>
        </w:rPr>
      </w:pPr>
      <w:r w:rsidRPr="00E169D4">
        <w:rPr>
          <w:rFonts w:ascii="Verdana" w:hAnsi="Verdana" w:cs="Arial"/>
          <w:b/>
          <w:sz w:val="18"/>
          <w:szCs w:val="16"/>
          <w:lang w:val="es-BO"/>
        </w:rPr>
        <w:t xml:space="preserve">(*) </w:t>
      </w:r>
      <w:r w:rsidR="00B94398">
        <w:rPr>
          <w:rFonts w:ascii="Verdana" w:hAnsi="Verdana" w:cs="Arial"/>
          <w:b/>
          <w:sz w:val="18"/>
          <w:szCs w:val="16"/>
          <w:lang w:val="es-BO"/>
        </w:rPr>
        <w:t>E</w:t>
      </w:r>
      <w:r w:rsidRPr="00E169D4">
        <w:rPr>
          <w:rFonts w:ascii="Verdana" w:hAnsi="Verdana" w:cs="Arial"/>
          <w:b/>
          <w:sz w:val="18"/>
          <w:szCs w:val="16"/>
          <w:lang w:val="es-BO"/>
        </w:rPr>
        <w:t>l margen de preferencia deberá ser registrado en el sistema</w:t>
      </w:r>
      <w:r w:rsidR="00B94398">
        <w:rPr>
          <w:rFonts w:ascii="Verdana" w:hAnsi="Verdana" w:cs="Arial"/>
          <w:b/>
          <w:sz w:val="18"/>
          <w:szCs w:val="16"/>
          <w:lang w:val="es-BO"/>
        </w:rPr>
        <w:t xml:space="preserve"> (propuesta electrónica)</w:t>
      </w:r>
      <w:r w:rsidRPr="00E169D4">
        <w:rPr>
          <w:rFonts w:ascii="Verdana" w:hAnsi="Verdana" w:cs="Arial"/>
          <w:b/>
          <w:sz w:val="18"/>
          <w:szCs w:val="16"/>
          <w:lang w:val="es-BO"/>
        </w:rPr>
        <w:t>.</w:t>
      </w:r>
    </w:p>
    <w:p w14:paraId="6B864793" w14:textId="77777777" w:rsidR="00A85889" w:rsidRPr="00E169D4" w:rsidRDefault="00A85889" w:rsidP="00A544DB">
      <w:pPr>
        <w:jc w:val="center"/>
        <w:rPr>
          <w:rFonts w:ascii="Verdana" w:hAnsi="Verdana" w:cs="Arial"/>
          <w:b/>
          <w:sz w:val="18"/>
          <w:szCs w:val="16"/>
          <w:lang w:val="es-BO"/>
        </w:rPr>
      </w:pPr>
    </w:p>
    <w:p w14:paraId="1974BAEE" w14:textId="13F9AC73" w:rsidR="00A85889" w:rsidRDefault="00A85889" w:rsidP="00A544DB">
      <w:pPr>
        <w:jc w:val="center"/>
        <w:rPr>
          <w:rFonts w:ascii="Verdana" w:hAnsi="Verdana" w:cs="Arial"/>
          <w:b/>
          <w:sz w:val="18"/>
          <w:szCs w:val="16"/>
          <w:lang w:val="es-BO"/>
        </w:rPr>
      </w:pPr>
    </w:p>
    <w:p w14:paraId="6C596196" w14:textId="77777777" w:rsidR="003F7637" w:rsidRPr="00E169D4" w:rsidRDefault="003F7637" w:rsidP="00A544DB">
      <w:pPr>
        <w:jc w:val="center"/>
        <w:rPr>
          <w:rFonts w:ascii="Verdana" w:hAnsi="Verdana" w:cs="Arial"/>
          <w:b/>
          <w:sz w:val="18"/>
          <w:szCs w:val="16"/>
          <w:lang w:val="es-BO"/>
        </w:rPr>
      </w:pPr>
    </w:p>
    <w:p w14:paraId="052BA9AD"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B-1</w:t>
      </w:r>
    </w:p>
    <w:p w14:paraId="77190133"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PRESUPUESTO POR </w:t>
      </w:r>
      <w:r w:rsidR="00A22DF7" w:rsidRPr="00E169D4">
        <w:rPr>
          <w:rFonts w:ascii="Verdana" w:hAnsi="Verdana" w:cs="Arial"/>
          <w:b/>
          <w:sz w:val="18"/>
          <w:szCs w:val="16"/>
          <w:lang w:val="es-BO"/>
        </w:rPr>
        <w:t>ÍTEMS</w:t>
      </w:r>
      <w:r w:rsidRPr="00E169D4">
        <w:rPr>
          <w:rFonts w:ascii="Verdana" w:hAnsi="Verdana" w:cs="Arial"/>
          <w:b/>
          <w:sz w:val="18"/>
          <w:szCs w:val="16"/>
          <w:lang w:val="es-BO"/>
        </w:rPr>
        <w:t xml:space="preserve"> Y GENERAL DE LA OBRA</w:t>
      </w:r>
    </w:p>
    <w:p w14:paraId="154FF9F1" w14:textId="54ED6799"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(En </w:t>
      </w:r>
      <w:r w:rsidR="000913CC" w:rsidRPr="00E169D4">
        <w:rPr>
          <w:rFonts w:ascii="Verdana" w:hAnsi="Verdana" w:cs="Arial"/>
          <w:b/>
          <w:sz w:val="18"/>
          <w:szCs w:val="16"/>
          <w:lang w:val="es-BO"/>
        </w:rPr>
        <w:t>bolivianos</w:t>
      </w:r>
      <w:r w:rsidRPr="00E169D4">
        <w:rPr>
          <w:rFonts w:ascii="Verdana" w:hAnsi="Verdana" w:cs="Arial"/>
          <w:b/>
          <w:sz w:val="18"/>
          <w:szCs w:val="16"/>
          <w:lang w:val="es-BO"/>
        </w:rPr>
        <w:t>)</w:t>
      </w:r>
    </w:p>
    <w:p w14:paraId="38344222" w14:textId="77777777" w:rsidR="00A544DB" w:rsidRPr="00E169D4" w:rsidRDefault="00A544DB" w:rsidP="00A544DB">
      <w:pPr>
        <w:jc w:val="center"/>
        <w:rPr>
          <w:rFonts w:ascii="Verdana" w:hAnsi="Verdana" w:cs="Arial"/>
          <w:b/>
          <w:sz w:val="16"/>
          <w:szCs w:val="16"/>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554"/>
        <w:gridCol w:w="1294"/>
      </w:tblGrid>
      <w:tr w:rsidR="00E169D4" w:rsidRPr="00E169D4" w14:paraId="2093E936" w14:textId="77777777" w:rsidTr="007C46B0">
        <w:trPr>
          <w:trHeight w:val="404"/>
          <w:jc w:val="center"/>
        </w:trPr>
        <w:tc>
          <w:tcPr>
            <w:tcW w:w="486" w:type="dxa"/>
            <w:shd w:val="clear" w:color="auto" w:fill="DBE5F1" w:themeFill="accent1" w:themeFillTint="33"/>
            <w:tcMar>
              <w:left w:w="0" w:type="dxa"/>
              <w:right w:w="0" w:type="dxa"/>
            </w:tcMar>
            <w:vAlign w:val="center"/>
          </w:tcPr>
          <w:p w14:paraId="47D9D2F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Ítem</w:t>
            </w:r>
          </w:p>
        </w:tc>
        <w:tc>
          <w:tcPr>
            <w:tcW w:w="2551" w:type="dxa"/>
            <w:shd w:val="clear" w:color="auto" w:fill="DBE5F1" w:themeFill="accent1" w:themeFillTint="33"/>
            <w:vAlign w:val="center"/>
          </w:tcPr>
          <w:p w14:paraId="0A7E310F"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 xml:space="preserve">Descripción </w:t>
            </w:r>
          </w:p>
        </w:tc>
        <w:tc>
          <w:tcPr>
            <w:tcW w:w="709" w:type="dxa"/>
            <w:shd w:val="clear" w:color="auto" w:fill="DBE5F1" w:themeFill="accent1" w:themeFillTint="33"/>
            <w:vAlign w:val="center"/>
          </w:tcPr>
          <w:p w14:paraId="262CC73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850" w:type="dxa"/>
            <w:shd w:val="clear" w:color="auto" w:fill="DBE5F1" w:themeFill="accent1" w:themeFillTint="33"/>
            <w:vAlign w:val="center"/>
          </w:tcPr>
          <w:p w14:paraId="1EE28C3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6" w:type="dxa"/>
            <w:shd w:val="clear" w:color="auto" w:fill="DBE5F1" w:themeFill="accent1" w:themeFillTint="33"/>
            <w:vAlign w:val="center"/>
          </w:tcPr>
          <w:p w14:paraId="742A565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Unitario (Numeral)</w:t>
            </w:r>
          </w:p>
        </w:tc>
        <w:tc>
          <w:tcPr>
            <w:tcW w:w="2554" w:type="dxa"/>
            <w:shd w:val="clear" w:color="auto" w:fill="DBE5F1" w:themeFill="accent1" w:themeFillTint="33"/>
            <w:vAlign w:val="center"/>
          </w:tcPr>
          <w:p w14:paraId="173F86E6"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Unitario (Literal)</w:t>
            </w:r>
          </w:p>
        </w:tc>
        <w:tc>
          <w:tcPr>
            <w:tcW w:w="1294" w:type="dxa"/>
            <w:shd w:val="clear" w:color="auto" w:fill="DBE5F1" w:themeFill="accent1" w:themeFillTint="33"/>
            <w:vAlign w:val="center"/>
          </w:tcPr>
          <w:p w14:paraId="7B26F50D"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Total (Numeral)</w:t>
            </w:r>
          </w:p>
        </w:tc>
      </w:tr>
      <w:tr w:rsidR="00E169D4" w:rsidRPr="00E169D4" w14:paraId="2567C763" w14:textId="77777777" w:rsidTr="007C46B0">
        <w:trPr>
          <w:trHeight w:val="401"/>
          <w:jc w:val="center"/>
        </w:trPr>
        <w:tc>
          <w:tcPr>
            <w:tcW w:w="486" w:type="dxa"/>
            <w:shd w:val="clear" w:color="auto" w:fill="FFFFFF"/>
            <w:tcMar>
              <w:left w:w="0" w:type="dxa"/>
              <w:right w:w="0" w:type="dxa"/>
            </w:tcMar>
            <w:vAlign w:val="center"/>
          </w:tcPr>
          <w:p w14:paraId="65668F4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1" w:type="dxa"/>
            <w:shd w:val="clear" w:color="auto" w:fill="FFFFFF"/>
            <w:vAlign w:val="center"/>
          </w:tcPr>
          <w:p w14:paraId="2A92E498"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60585A3B"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388A806C"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346D73CB"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6600144D"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2C17BAD8" w14:textId="77777777" w:rsidR="00A544DB" w:rsidRPr="00E169D4" w:rsidRDefault="00A544DB" w:rsidP="00A10C8E">
            <w:pPr>
              <w:jc w:val="center"/>
              <w:rPr>
                <w:rFonts w:ascii="Arial" w:hAnsi="Arial" w:cs="Arial"/>
                <w:sz w:val="16"/>
                <w:szCs w:val="16"/>
                <w:lang w:val="es-BO"/>
              </w:rPr>
            </w:pPr>
          </w:p>
        </w:tc>
      </w:tr>
      <w:tr w:rsidR="00E169D4" w:rsidRPr="00E169D4" w14:paraId="3753A611" w14:textId="77777777" w:rsidTr="007C46B0">
        <w:trPr>
          <w:trHeight w:val="401"/>
          <w:jc w:val="center"/>
        </w:trPr>
        <w:tc>
          <w:tcPr>
            <w:tcW w:w="486" w:type="dxa"/>
            <w:shd w:val="clear" w:color="auto" w:fill="FFFFFF"/>
            <w:tcMar>
              <w:left w:w="0" w:type="dxa"/>
              <w:right w:w="0" w:type="dxa"/>
            </w:tcMar>
            <w:vAlign w:val="center"/>
          </w:tcPr>
          <w:p w14:paraId="1958EF6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1" w:type="dxa"/>
            <w:shd w:val="clear" w:color="auto" w:fill="FFFFFF"/>
            <w:vAlign w:val="center"/>
          </w:tcPr>
          <w:p w14:paraId="03E5962B"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19BEAF3D"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435572CE"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402212CA"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7637B3EF"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51FECEE2" w14:textId="77777777" w:rsidR="00A544DB" w:rsidRPr="00E169D4" w:rsidRDefault="00A544DB" w:rsidP="00A10C8E">
            <w:pPr>
              <w:jc w:val="center"/>
              <w:rPr>
                <w:rFonts w:ascii="Arial" w:hAnsi="Arial" w:cs="Arial"/>
                <w:sz w:val="16"/>
                <w:szCs w:val="16"/>
                <w:lang w:val="es-BO"/>
              </w:rPr>
            </w:pPr>
          </w:p>
        </w:tc>
      </w:tr>
      <w:tr w:rsidR="00E169D4" w:rsidRPr="00E169D4" w14:paraId="65FC6BE4" w14:textId="77777777" w:rsidTr="007C46B0">
        <w:trPr>
          <w:trHeight w:val="401"/>
          <w:jc w:val="center"/>
        </w:trPr>
        <w:tc>
          <w:tcPr>
            <w:tcW w:w="486" w:type="dxa"/>
            <w:shd w:val="clear" w:color="auto" w:fill="FFFFFF"/>
            <w:tcMar>
              <w:left w:w="0" w:type="dxa"/>
              <w:right w:w="0" w:type="dxa"/>
            </w:tcMar>
            <w:vAlign w:val="center"/>
          </w:tcPr>
          <w:p w14:paraId="1F16BE9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1" w:type="dxa"/>
            <w:shd w:val="clear" w:color="auto" w:fill="FFFFFF"/>
            <w:vAlign w:val="center"/>
          </w:tcPr>
          <w:p w14:paraId="469A1CE4"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21532A9A"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0E960C46"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2D6180FE"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109E6685"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27CFB26B" w14:textId="77777777" w:rsidR="00A544DB" w:rsidRPr="00E169D4" w:rsidRDefault="00A544DB" w:rsidP="00A10C8E">
            <w:pPr>
              <w:jc w:val="center"/>
              <w:rPr>
                <w:rFonts w:ascii="Arial" w:hAnsi="Arial" w:cs="Arial"/>
                <w:sz w:val="16"/>
                <w:szCs w:val="16"/>
                <w:lang w:val="es-BO"/>
              </w:rPr>
            </w:pPr>
          </w:p>
        </w:tc>
      </w:tr>
      <w:tr w:rsidR="00E169D4" w:rsidRPr="00E169D4" w14:paraId="7239F7A3" w14:textId="77777777" w:rsidTr="007C46B0">
        <w:trPr>
          <w:trHeight w:val="401"/>
          <w:jc w:val="center"/>
        </w:trPr>
        <w:tc>
          <w:tcPr>
            <w:tcW w:w="486" w:type="dxa"/>
            <w:shd w:val="clear" w:color="auto" w:fill="FFFFFF"/>
            <w:tcMar>
              <w:left w:w="0" w:type="dxa"/>
              <w:right w:w="0" w:type="dxa"/>
            </w:tcMar>
            <w:vAlign w:val="center"/>
          </w:tcPr>
          <w:p w14:paraId="1FC3EC7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4</w:t>
            </w:r>
          </w:p>
        </w:tc>
        <w:tc>
          <w:tcPr>
            <w:tcW w:w="2551" w:type="dxa"/>
            <w:shd w:val="clear" w:color="auto" w:fill="FFFFFF"/>
            <w:vAlign w:val="center"/>
          </w:tcPr>
          <w:p w14:paraId="3A5239AA"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7F7AF257"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2AAFEDAA"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3A3D688D"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60E0C23C"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29886FE9" w14:textId="77777777" w:rsidR="00A544DB" w:rsidRPr="00E169D4" w:rsidRDefault="00A544DB" w:rsidP="00A10C8E">
            <w:pPr>
              <w:jc w:val="center"/>
              <w:rPr>
                <w:rFonts w:ascii="Arial" w:hAnsi="Arial" w:cs="Arial"/>
                <w:sz w:val="16"/>
                <w:szCs w:val="16"/>
                <w:lang w:val="es-BO"/>
              </w:rPr>
            </w:pPr>
          </w:p>
        </w:tc>
      </w:tr>
      <w:tr w:rsidR="00E169D4" w:rsidRPr="00E169D4" w14:paraId="5BE83D44" w14:textId="77777777" w:rsidTr="007C46B0">
        <w:trPr>
          <w:trHeight w:val="401"/>
          <w:jc w:val="center"/>
        </w:trPr>
        <w:tc>
          <w:tcPr>
            <w:tcW w:w="486" w:type="dxa"/>
            <w:shd w:val="clear" w:color="auto" w:fill="FFFFFF"/>
            <w:tcMar>
              <w:left w:w="0" w:type="dxa"/>
              <w:right w:w="0" w:type="dxa"/>
            </w:tcMar>
            <w:vAlign w:val="center"/>
          </w:tcPr>
          <w:p w14:paraId="34DE18A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5</w:t>
            </w:r>
          </w:p>
        </w:tc>
        <w:tc>
          <w:tcPr>
            <w:tcW w:w="2551" w:type="dxa"/>
            <w:shd w:val="clear" w:color="auto" w:fill="FFFFFF"/>
            <w:vAlign w:val="center"/>
          </w:tcPr>
          <w:p w14:paraId="4765BDC7"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252E4AB8"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7BF53CFF"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0A31FFC5"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3B2DE93B"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6B594CE7" w14:textId="77777777" w:rsidR="00A544DB" w:rsidRPr="00E169D4" w:rsidRDefault="00A544DB" w:rsidP="00A10C8E">
            <w:pPr>
              <w:jc w:val="center"/>
              <w:rPr>
                <w:rFonts w:ascii="Arial" w:hAnsi="Arial" w:cs="Arial"/>
                <w:sz w:val="16"/>
                <w:szCs w:val="16"/>
                <w:lang w:val="es-BO"/>
              </w:rPr>
            </w:pPr>
          </w:p>
        </w:tc>
      </w:tr>
      <w:tr w:rsidR="00E169D4" w:rsidRPr="00E169D4" w14:paraId="60BA089A" w14:textId="77777777" w:rsidTr="007C46B0">
        <w:trPr>
          <w:trHeight w:val="401"/>
          <w:jc w:val="center"/>
        </w:trPr>
        <w:tc>
          <w:tcPr>
            <w:tcW w:w="486" w:type="dxa"/>
            <w:shd w:val="clear" w:color="auto" w:fill="FFFFFF"/>
            <w:tcMar>
              <w:left w:w="0" w:type="dxa"/>
              <w:right w:w="0" w:type="dxa"/>
            </w:tcMar>
            <w:vAlign w:val="center"/>
          </w:tcPr>
          <w:p w14:paraId="7783439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1" w:type="dxa"/>
            <w:shd w:val="clear" w:color="auto" w:fill="FFFFFF"/>
            <w:vAlign w:val="center"/>
          </w:tcPr>
          <w:p w14:paraId="01C4517F"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6377289C"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6D5DE0B5"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45827025"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381526F7"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1E849E4F" w14:textId="77777777" w:rsidR="00A544DB" w:rsidRPr="00E169D4" w:rsidRDefault="00A544DB" w:rsidP="00A10C8E">
            <w:pPr>
              <w:jc w:val="center"/>
              <w:rPr>
                <w:rFonts w:ascii="Arial" w:hAnsi="Arial" w:cs="Arial"/>
                <w:sz w:val="16"/>
                <w:szCs w:val="16"/>
                <w:lang w:val="es-BO"/>
              </w:rPr>
            </w:pPr>
          </w:p>
        </w:tc>
      </w:tr>
      <w:tr w:rsidR="00E169D4" w:rsidRPr="00E169D4" w14:paraId="1E926AD2" w14:textId="77777777" w:rsidTr="007C46B0">
        <w:trPr>
          <w:trHeight w:val="401"/>
          <w:jc w:val="center"/>
        </w:trPr>
        <w:tc>
          <w:tcPr>
            <w:tcW w:w="486" w:type="dxa"/>
            <w:shd w:val="clear" w:color="auto" w:fill="FFFFFF"/>
            <w:tcMar>
              <w:left w:w="0" w:type="dxa"/>
              <w:right w:w="0" w:type="dxa"/>
            </w:tcMar>
            <w:vAlign w:val="center"/>
          </w:tcPr>
          <w:p w14:paraId="5BE8D5D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1" w:type="dxa"/>
            <w:shd w:val="clear" w:color="auto" w:fill="FFFFFF"/>
            <w:vAlign w:val="center"/>
          </w:tcPr>
          <w:p w14:paraId="0E613191" w14:textId="77777777" w:rsidR="00A544DB" w:rsidRPr="00E169D4" w:rsidRDefault="00A544DB" w:rsidP="00A10C8E">
            <w:pPr>
              <w:jc w:val="center"/>
              <w:rPr>
                <w:rFonts w:ascii="Arial" w:hAnsi="Arial" w:cs="Arial"/>
                <w:sz w:val="16"/>
                <w:szCs w:val="16"/>
                <w:lang w:val="es-BO"/>
              </w:rPr>
            </w:pPr>
          </w:p>
        </w:tc>
        <w:tc>
          <w:tcPr>
            <w:tcW w:w="709" w:type="dxa"/>
            <w:shd w:val="clear" w:color="auto" w:fill="FFFFFF"/>
            <w:vAlign w:val="center"/>
          </w:tcPr>
          <w:p w14:paraId="41B73695" w14:textId="77777777" w:rsidR="00A544DB" w:rsidRPr="00E169D4" w:rsidRDefault="00A544DB" w:rsidP="00A10C8E">
            <w:pPr>
              <w:jc w:val="center"/>
              <w:rPr>
                <w:rFonts w:ascii="Arial" w:hAnsi="Arial" w:cs="Arial"/>
                <w:sz w:val="16"/>
                <w:szCs w:val="16"/>
                <w:lang w:val="es-BO"/>
              </w:rPr>
            </w:pPr>
          </w:p>
        </w:tc>
        <w:tc>
          <w:tcPr>
            <w:tcW w:w="850" w:type="dxa"/>
            <w:shd w:val="clear" w:color="auto" w:fill="FFFFFF"/>
            <w:vAlign w:val="center"/>
          </w:tcPr>
          <w:p w14:paraId="2CB5C0BB"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53AF8E2A" w14:textId="77777777" w:rsidR="00A544DB" w:rsidRPr="00E169D4" w:rsidRDefault="00A544DB" w:rsidP="00A10C8E">
            <w:pPr>
              <w:jc w:val="center"/>
              <w:rPr>
                <w:rFonts w:ascii="Arial" w:hAnsi="Arial" w:cs="Arial"/>
                <w:sz w:val="16"/>
                <w:szCs w:val="16"/>
                <w:lang w:val="es-BO"/>
              </w:rPr>
            </w:pPr>
          </w:p>
        </w:tc>
        <w:tc>
          <w:tcPr>
            <w:tcW w:w="2554" w:type="dxa"/>
            <w:shd w:val="clear" w:color="auto" w:fill="FFFFFF"/>
            <w:vAlign w:val="center"/>
          </w:tcPr>
          <w:p w14:paraId="10EDBEFF" w14:textId="77777777" w:rsidR="00A544DB" w:rsidRPr="00E169D4" w:rsidRDefault="00A544DB" w:rsidP="00A10C8E">
            <w:pPr>
              <w:jc w:val="center"/>
              <w:rPr>
                <w:rFonts w:ascii="Arial" w:hAnsi="Arial" w:cs="Arial"/>
                <w:sz w:val="16"/>
                <w:szCs w:val="16"/>
                <w:lang w:val="es-BO"/>
              </w:rPr>
            </w:pPr>
          </w:p>
        </w:tc>
        <w:tc>
          <w:tcPr>
            <w:tcW w:w="1294" w:type="dxa"/>
            <w:shd w:val="clear" w:color="auto" w:fill="FFFFFF"/>
            <w:vAlign w:val="center"/>
          </w:tcPr>
          <w:p w14:paraId="0BC4F908" w14:textId="77777777" w:rsidR="00A544DB" w:rsidRPr="00E169D4" w:rsidRDefault="00A544DB" w:rsidP="00A10C8E">
            <w:pPr>
              <w:jc w:val="center"/>
              <w:rPr>
                <w:rFonts w:ascii="Arial" w:hAnsi="Arial" w:cs="Arial"/>
                <w:sz w:val="16"/>
                <w:szCs w:val="16"/>
                <w:lang w:val="es-BO"/>
              </w:rPr>
            </w:pPr>
          </w:p>
        </w:tc>
      </w:tr>
      <w:tr w:rsidR="00E169D4" w:rsidRPr="00E169D4" w14:paraId="579C1E5C" w14:textId="77777777" w:rsidTr="007C46B0">
        <w:trPr>
          <w:trHeight w:val="401"/>
          <w:jc w:val="center"/>
        </w:trPr>
        <w:tc>
          <w:tcPr>
            <w:tcW w:w="8426" w:type="dxa"/>
            <w:gridSpan w:val="6"/>
            <w:shd w:val="clear" w:color="auto" w:fill="DBE5F1" w:themeFill="accent1" w:themeFillTint="33"/>
            <w:tcMar>
              <w:left w:w="0" w:type="dxa"/>
              <w:right w:w="0" w:type="dxa"/>
            </w:tcMar>
            <w:vAlign w:val="center"/>
          </w:tcPr>
          <w:p w14:paraId="7218B5A1" w14:textId="77777777" w:rsidR="004422EF" w:rsidRPr="00E169D4" w:rsidRDefault="004422EF" w:rsidP="004422EF">
            <w:pPr>
              <w:jc w:val="right"/>
              <w:rPr>
                <w:rFonts w:ascii="Arial" w:hAnsi="Arial" w:cs="Arial"/>
                <w:sz w:val="16"/>
                <w:szCs w:val="16"/>
                <w:lang w:val="es-BO"/>
              </w:rPr>
            </w:pPr>
            <w:r w:rsidRPr="00E169D4">
              <w:rPr>
                <w:rFonts w:ascii="Arial" w:hAnsi="Arial" w:cs="Arial"/>
                <w:b/>
                <w:sz w:val="16"/>
                <w:szCs w:val="16"/>
                <w:lang w:val="es-BO"/>
              </w:rPr>
              <w:t>PRECIO TOTAL (Numeral)</w:t>
            </w:r>
          </w:p>
        </w:tc>
        <w:tc>
          <w:tcPr>
            <w:tcW w:w="1294" w:type="dxa"/>
            <w:shd w:val="clear" w:color="auto" w:fill="FFFFFF"/>
            <w:vAlign w:val="center"/>
          </w:tcPr>
          <w:p w14:paraId="38FCDC4C" w14:textId="77777777" w:rsidR="004422EF" w:rsidRPr="00E169D4" w:rsidRDefault="004422EF" w:rsidP="00A10C8E">
            <w:pPr>
              <w:jc w:val="center"/>
              <w:rPr>
                <w:rFonts w:ascii="Arial" w:hAnsi="Arial" w:cs="Arial"/>
                <w:sz w:val="16"/>
                <w:szCs w:val="16"/>
                <w:lang w:val="es-BO"/>
              </w:rPr>
            </w:pPr>
          </w:p>
        </w:tc>
      </w:tr>
      <w:tr w:rsidR="00E169D4" w:rsidRPr="00E169D4" w14:paraId="324684D7" w14:textId="77777777" w:rsidTr="007C46B0">
        <w:trPr>
          <w:trHeight w:val="401"/>
          <w:jc w:val="center"/>
        </w:trPr>
        <w:tc>
          <w:tcPr>
            <w:tcW w:w="8426" w:type="dxa"/>
            <w:gridSpan w:val="6"/>
            <w:shd w:val="clear" w:color="auto" w:fill="DBE5F1" w:themeFill="accent1" w:themeFillTint="33"/>
            <w:tcMar>
              <w:left w:w="0" w:type="dxa"/>
              <w:right w:w="0" w:type="dxa"/>
            </w:tcMar>
            <w:vAlign w:val="center"/>
          </w:tcPr>
          <w:p w14:paraId="1B458598" w14:textId="77777777" w:rsidR="004422EF" w:rsidRPr="00E169D4" w:rsidRDefault="004422EF" w:rsidP="004422EF">
            <w:pPr>
              <w:jc w:val="right"/>
              <w:rPr>
                <w:rFonts w:ascii="Arial" w:hAnsi="Arial" w:cs="Arial"/>
                <w:sz w:val="16"/>
                <w:szCs w:val="16"/>
                <w:lang w:val="es-BO"/>
              </w:rPr>
            </w:pPr>
            <w:r w:rsidRPr="00E169D4">
              <w:rPr>
                <w:rFonts w:ascii="Arial" w:hAnsi="Arial" w:cs="Arial"/>
                <w:b/>
                <w:sz w:val="16"/>
                <w:szCs w:val="16"/>
                <w:lang w:val="es-BO"/>
              </w:rPr>
              <w:t>PRECIO TOTAL (Literal)</w:t>
            </w:r>
          </w:p>
        </w:tc>
        <w:tc>
          <w:tcPr>
            <w:tcW w:w="1294" w:type="dxa"/>
            <w:shd w:val="clear" w:color="auto" w:fill="FFFFFF"/>
            <w:vAlign w:val="center"/>
          </w:tcPr>
          <w:p w14:paraId="5522C759" w14:textId="77777777" w:rsidR="004422EF" w:rsidRPr="00E169D4" w:rsidRDefault="004422EF" w:rsidP="00A10C8E">
            <w:pPr>
              <w:jc w:val="center"/>
              <w:rPr>
                <w:rFonts w:ascii="Arial" w:hAnsi="Arial" w:cs="Arial"/>
                <w:sz w:val="16"/>
                <w:szCs w:val="16"/>
                <w:lang w:val="es-BO"/>
              </w:rPr>
            </w:pPr>
          </w:p>
        </w:tc>
      </w:tr>
      <w:tr w:rsidR="003458DE" w:rsidRPr="00E169D4" w14:paraId="5CDDC4C4" w14:textId="77777777" w:rsidTr="007C46B0">
        <w:trPr>
          <w:trHeight w:val="788"/>
          <w:jc w:val="center"/>
        </w:trPr>
        <w:tc>
          <w:tcPr>
            <w:tcW w:w="9720" w:type="dxa"/>
            <w:gridSpan w:val="7"/>
            <w:shd w:val="clear" w:color="auto" w:fill="auto"/>
            <w:tcMar>
              <w:left w:w="0" w:type="dxa"/>
              <w:right w:w="0" w:type="dxa"/>
            </w:tcMar>
            <w:vAlign w:val="center"/>
          </w:tcPr>
          <w:p w14:paraId="432294C2" w14:textId="77777777" w:rsidR="003458DE" w:rsidRPr="00262233" w:rsidRDefault="003458DE" w:rsidP="00BB02DD">
            <w:pPr>
              <w:ind w:left="113" w:right="113"/>
              <w:jc w:val="both"/>
              <w:rPr>
                <w:rFonts w:ascii="Arial" w:hAnsi="Arial" w:cs="Arial"/>
                <w:b/>
                <w:i/>
                <w:sz w:val="16"/>
                <w:szCs w:val="16"/>
                <w:lang w:val="es-BO"/>
              </w:rPr>
            </w:pPr>
            <w:r w:rsidRPr="00262233">
              <w:rPr>
                <w:rFonts w:ascii="Arial" w:hAnsi="Arial" w:cs="Arial"/>
                <w:b/>
                <w:i/>
                <w:sz w:val="16"/>
                <w:szCs w:val="16"/>
                <w:lang w:val="es-BO"/>
              </w:rPr>
              <w:t>(La entidad podrá adicionar una columna, si se requieren otro tipo de características técnicas.)</w:t>
            </w:r>
          </w:p>
          <w:p w14:paraId="1D3A1A12" w14:textId="71844A1F" w:rsidR="003458DE" w:rsidRPr="00262233" w:rsidRDefault="003458DE" w:rsidP="00BB02DD">
            <w:pPr>
              <w:ind w:left="113" w:right="113"/>
              <w:jc w:val="both"/>
              <w:rPr>
                <w:rFonts w:ascii="Arial" w:hAnsi="Arial" w:cs="Arial"/>
                <w:b/>
                <w:i/>
                <w:sz w:val="16"/>
                <w:szCs w:val="16"/>
                <w:lang w:val="es-BO"/>
              </w:rPr>
            </w:pPr>
            <w:r w:rsidRPr="00262233">
              <w:rPr>
                <w:rFonts w:ascii="Arial" w:hAnsi="Arial" w:cs="Arial"/>
                <w:b/>
                <w:i/>
                <w:sz w:val="16"/>
                <w:szCs w:val="16"/>
                <w:lang w:val="es-BO"/>
              </w:rPr>
              <w:t xml:space="preserve">NOTA.- </w:t>
            </w:r>
            <w:r w:rsidRPr="00262233">
              <w:rPr>
                <w:rFonts w:ascii="Arial" w:hAnsi="Arial" w:cs="Arial"/>
                <w:i/>
                <w:sz w:val="16"/>
                <w:szCs w:val="16"/>
                <w:lang w:val="es-BO"/>
              </w:rPr>
              <w:t>La empresa proponente declara de forma expresa que el presente Formulario contiene los mismos precios unitarios que los señalados en el Formulario B-2</w:t>
            </w:r>
            <w:r w:rsidRPr="00262233">
              <w:rPr>
                <w:rFonts w:ascii="Arial" w:hAnsi="Arial" w:cs="Arial"/>
                <w:b/>
                <w:i/>
                <w:sz w:val="16"/>
                <w:szCs w:val="16"/>
                <w:lang w:val="es-BO"/>
              </w:rPr>
              <w:t>.</w:t>
            </w:r>
          </w:p>
          <w:p w14:paraId="36F7D61C" w14:textId="46DB98DE" w:rsidR="00424B89" w:rsidRPr="00E169D4" w:rsidRDefault="00424B89" w:rsidP="00BB02DD">
            <w:pPr>
              <w:ind w:left="113" w:right="113"/>
              <w:jc w:val="both"/>
              <w:rPr>
                <w:rFonts w:ascii="Arial" w:hAnsi="Arial" w:cs="Arial"/>
                <w:b/>
                <w:i/>
                <w:sz w:val="16"/>
                <w:szCs w:val="16"/>
                <w:lang w:val="es-BO"/>
              </w:rPr>
            </w:pPr>
          </w:p>
        </w:tc>
      </w:tr>
    </w:tbl>
    <w:p w14:paraId="0A8003AC" w14:textId="77777777" w:rsidR="00A544DB" w:rsidRPr="00E169D4" w:rsidRDefault="00A544DB" w:rsidP="00A544DB">
      <w:pPr>
        <w:jc w:val="center"/>
        <w:rPr>
          <w:rFonts w:ascii="Verdana" w:hAnsi="Verdana" w:cs="Arial"/>
          <w:b/>
          <w:sz w:val="16"/>
          <w:szCs w:val="16"/>
          <w:lang w:val="es-BO"/>
        </w:rPr>
      </w:pPr>
    </w:p>
    <w:p w14:paraId="6C19A38A" w14:textId="77777777" w:rsidR="00A544DB" w:rsidRPr="00E169D4" w:rsidRDefault="00A544DB" w:rsidP="00A544DB">
      <w:pPr>
        <w:jc w:val="center"/>
        <w:rPr>
          <w:rFonts w:ascii="Verdana" w:hAnsi="Verdana" w:cs="Arial"/>
          <w:b/>
          <w:sz w:val="16"/>
          <w:szCs w:val="16"/>
          <w:lang w:val="es-BO"/>
        </w:rPr>
      </w:pPr>
    </w:p>
    <w:p w14:paraId="2EA3DEF8" w14:textId="77777777" w:rsidR="00A544DB" w:rsidRPr="00E169D4" w:rsidRDefault="00A544DB" w:rsidP="00A544DB">
      <w:pPr>
        <w:pStyle w:val="Ttulo3"/>
        <w:ind w:left="720"/>
        <w:jc w:val="right"/>
        <w:rPr>
          <w:rFonts w:ascii="Verdana" w:hAnsi="Verdana" w:cs="Arial"/>
          <w:sz w:val="16"/>
          <w:szCs w:val="16"/>
          <w:lang w:val="es-BO"/>
        </w:rPr>
      </w:pPr>
    </w:p>
    <w:p w14:paraId="5FAD910E" w14:textId="77777777" w:rsidR="00A544DB" w:rsidRPr="00E169D4" w:rsidRDefault="00A544DB" w:rsidP="00A544DB">
      <w:pPr>
        <w:rPr>
          <w:rFonts w:ascii="Verdana" w:hAnsi="Verdana"/>
          <w:sz w:val="16"/>
          <w:szCs w:val="16"/>
          <w:lang w:val="es-BO"/>
        </w:rPr>
      </w:pPr>
    </w:p>
    <w:p w14:paraId="20A2B26F" w14:textId="77777777" w:rsidR="00A544DB" w:rsidRPr="00E169D4" w:rsidRDefault="00A544DB" w:rsidP="00A544DB">
      <w:pPr>
        <w:rPr>
          <w:rFonts w:ascii="Verdana" w:hAnsi="Verdana"/>
          <w:sz w:val="16"/>
          <w:szCs w:val="16"/>
          <w:lang w:val="es-BO"/>
        </w:rPr>
      </w:pPr>
    </w:p>
    <w:p w14:paraId="1CA418D4" w14:textId="77777777" w:rsidR="00A544DB" w:rsidRPr="00E169D4" w:rsidRDefault="00A544DB" w:rsidP="00A544DB">
      <w:pPr>
        <w:rPr>
          <w:rFonts w:ascii="Verdana" w:hAnsi="Verdana"/>
          <w:sz w:val="16"/>
          <w:szCs w:val="16"/>
          <w:lang w:val="es-BO"/>
        </w:rPr>
      </w:pPr>
    </w:p>
    <w:p w14:paraId="5E5941F3" w14:textId="77777777" w:rsidR="00A544DB" w:rsidRPr="00E169D4" w:rsidRDefault="00A544DB" w:rsidP="00A544DB">
      <w:pPr>
        <w:rPr>
          <w:rFonts w:ascii="Verdana" w:hAnsi="Verdana" w:cs="Arial"/>
          <w:sz w:val="16"/>
          <w:szCs w:val="16"/>
          <w:lang w:val="es-BO"/>
        </w:rPr>
      </w:pPr>
    </w:p>
    <w:p w14:paraId="2143E551" w14:textId="77777777" w:rsidR="00A544DB" w:rsidRPr="00E169D4" w:rsidRDefault="00A544DB" w:rsidP="00A544DB">
      <w:pPr>
        <w:rPr>
          <w:rFonts w:ascii="Verdana" w:hAnsi="Verdana" w:cs="Arial"/>
          <w:sz w:val="16"/>
          <w:szCs w:val="16"/>
          <w:lang w:val="es-BO"/>
        </w:rPr>
      </w:pPr>
    </w:p>
    <w:p w14:paraId="44C10654" w14:textId="77777777" w:rsidR="00A544DB" w:rsidRPr="00E169D4" w:rsidRDefault="00A544DB" w:rsidP="00A544DB">
      <w:pPr>
        <w:tabs>
          <w:tab w:val="right" w:pos="6663"/>
        </w:tabs>
        <w:ind w:left="851" w:hanging="862"/>
        <w:rPr>
          <w:rFonts w:ascii="Verdana" w:hAnsi="Verdana" w:cs="Arial"/>
          <w:sz w:val="16"/>
          <w:szCs w:val="16"/>
          <w:lang w:val="es-BO"/>
        </w:rPr>
      </w:pPr>
    </w:p>
    <w:p w14:paraId="3C1C9D4E" w14:textId="77777777" w:rsidR="005D5D1F" w:rsidRPr="00E169D4" w:rsidRDefault="005D5D1F" w:rsidP="00A544DB">
      <w:pPr>
        <w:tabs>
          <w:tab w:val="right" w:pos="6663"/>
        </w:tabs>
        <w:ind w:left="851" w:hanging="862"/>
        <w:rPr>
          <w:rFonts w:ascii="Verdana" w:hAnsi="Verdana" w:cs="Arial"/>
          <w:sz w:val="16"/>
          <w:szCs w:val="16"/>
          <w:lang w:val="es-BO"/>
        </w:rPr>
      </w:pPr>
    </w:p>
    <w:p w14:paraId="30CB9C8B" w14:textId="77777777" w:rsidR="005D5D1F" w:rsidRPr="00E169D4" w:rsidRDefault="005D5D1F" w:rsidP="00A544DB">
      <w:pPr>
        <w:tabs>
          <w:tab w:val="right" w:pos="6663"/>
        </w:tabs>
        <w:ind w:left="851" w:hanging="862"/>
        <w:rPr>
          <w:rFonts w:ascii="Verdana" w:hAnsi="Verdana" w:cs="Arial"/>
          <w:sz w:val="16"/>
          <w:szCs w:val="16"/>
          <w:lang w:val="es-BO"/>
        </w:rPr>
      </w:pPr>
    </w:p>
    <w:p w14:paraId="0E4146DB" w14:textId="77777777" w:rsidR="005D5D1F" w:rsidRPr="00E169D4" w:rsidRDefault="005D5D1F" w:rsidP="00A544DB">
      <w:pPr>
        <w:tabs>
          <w:tab w:val="right" w:pos="6663"/>
        </w:tabs>
        <w:ind w:left="851" w:hanging="862"/>
        <w:rPr>
          <w:rFonts w:ascii="Verdana" w:hAnsi="Verdana" w:cs="Arial"/>
          <w:sz w:val="16"/>
          <w:szCs w:val="16"/>
          <w:lang w:val="es-BO"/>
        </w:rPr>
      </w:pPr>
    </w:p>
    <w:p w14:paraId="79480889" w14:textId="77777777" w:rsidR="005D5D1F" w:rsidRPr="00E169D4" w:rsidRDefault="005D5D1F" w:rsidP="00A544DB">
      <w:pPr>
        <w:tabs>
          <w:tab w:val="right" w:pos="6663"/>
        </w:tabs>
        <w:ind w:left="851" w:hanging="862"/>
        <w:rPr>
          <w:rFonts w:ascii="Verdana" w:hAnsi="Verdana" w:cs="Arial"/>
          <w:sz w:val="16"/>
          <w:szCs w:val="16"/>
          <w:lang w:val="es-BO"/>
        </w:rPr>
      </w:pPr>
    </w:p>
    <w:p w14:paraId="5B7C6CD3" w14:textId="77777777" w:rsidR="005D5D1F" w:rsidRPr="00E169D4" w:rsidRDefault="005D5D1F" w:rsidP="00A544DB">
      <w:pPr>
        <w:tabs>
          <w:tab w:val="right" w:pos="6663"/>
        </w:tabs>
        <w:ind w:left="851" w:hanging="862"/>
        <w:rPr>
          <w:rFonts w:ascii="Verdana" w:hAnsi="Verdana" w:cs="Arial"/>
          <w:sz w:val="16"/>
          <w:szCs w:val="16"/>
          <w:lang w:val="es-BO"/>
        </w:rPr>
      </w:pPr>
    </w:p>
    <w:p w14:paraId="4F67BAA3" w14:textId="77777777" w:rsidR="005D5D1F" w:rsidRPr="00E169D4" w:rsidRDefault="005D5D1F" w:rsidP="00A544DB">
      <w:pPr>
        <w:tabs>
          <w:tab w:val="right" w:pos="6663"/>
        </w:tabs>
        <w:ind w:left="851" w:hanging="862"/>
        <w:rPr>
          <w:rFonts w:ascii="Verdana" w:hAnsi="Verdana" w:cs="Arial"/>
          <w:sz w:val="16"/>
          <w:szCs w:val="16"/>
          <w:lang w:val="es-BO"/>
        </w:rPr>
      </w:pPr>
    </w:p>
    <w:p w14:paraId="596FCCD7" w14:textId="77777777" w:rsidR="005D5D1F" w:rsidRPr="00E169D4" w:rsidRDefault="005D5D1F" w:rsidP="00A544DB">
      <w:pPr>
        <w:tabs>
          <w:tab w:val="right" w:pos="6663"/>
        </w:tabs>
        <w:ind w:left="851" w:hanging="862"/>
        <w:rPr>
          <w:rFonts w:ascii="Verdana" w:hAnsi="Verdana" w:cs="Arial"/>
          <w:sz w:val="16"/>
          <w:szCs w:val="16"/>
          <w:lang w:val="es-BO"/>
        </w:rPr>
      </w:pPr>
    </w:p>
    <w:p w14:paraId="311234D7" w14:textId="77777777" w:rsidR="005D5D1F" w:rsidRPr="00E169D4" w:rsidRDefault="005D5D1F" w:rsidP="00A544DB">
      <w:pPr>
        <w:tabs>
          <w:tab w:val="right" w:pos="6663"/>
        </w:tabs>
        <w:ind w:left="851" w:hanging="862"/>
        <w:rPr>
          <w:rFonts w:ascii="Verdana" w:hAnsi="Verdana" w:cs="Arial"/>
          <w:sz w:val="16"/>
          <w:szCs w:val="16"/>
          <w:lang w:val="es-BO"/>
        </w:rPr>
      </w:pPr>
    </w:p>
    <w:p w14:paraId="2281E2B1" w14:textId="77777777" w:rsidR="005D5D1F" w:rsidRPr="00E169D4" w:rsidRDefault="005D5D1F" w:rsidP="00A544DB">
      <w:pPr>
        <w:tabs>
          <w:tab w:val="right" w:pos="6663"/>
        </w:tabs>
        <w:ind w:left="851" w:hanging="862"/>
        <w:rPr>
          <w:rFonts w:ascii="Verdana" w:hAnsi="Verdana" w:cs="Arial"/>
          <w:sz w:val="16"/>
          <w:szCs w:val="16"/>
          <w:lang w:val="es-BO"/>
        </w:rPr>
      </w:pPr>
    </w:p>
    <w:p w14:paraId="6BE257D2" w14:textId="77777777" w:rsidR="005D5D1F" w:rsidRPr="00E169D4" w:rsidRDefault="005D5D1F" w:rsidP="00A544DB">
      <w:pPr>
        <w:tabs>
          <w:tab w:val="right" w:pos="6663"/>
        </w:tabs>
        <w:ind w:left="851" w:hanging="862"/>
        <w:rPr>
          <w:rFonts w:ascii="Verdana" w:hAnsi="Verdana" w:cs="Arial"/>
          <w:sz w:val="16"/>
          <w:szCs w:val="16"/>
          <w:lang w:val="es-BO"/>
        </w:rPr>
      </w:pPr>
    </w:p>
    <w:p w14:paraId="655003FB" w14:textId="77777777" w:rsidR="005D5D1F" w:rsidRPr="00E169D4" w:rsidRDefault="005D5D1F" w:rsidP="00A544DB">
      <w:pPr>
        <w:tabs>
          <w:tab w:val="right" w:pos="6663"/>
        </w:tabs>
        <w:ind w:left="851" w:hanging="862"/>
        <w:rPr>
          <w:rFonts w:ascii="Verdana" w:hAnsi="Verdana" w:cs="Arial"/>
          <w:sz w:val="16"/>
          <w:szCs w:val="16"/>
          <w:lang w:val="es-BO"/>
        </w:rPr>
      </w:pPr>
    </w:p>
    <w:p w14:paraId="49B59537" w14:textId="77777777" w:rsidR="005D5D1F" w:rsidRPr="00E169D4" w:rsidRDefault="005D5D1F" w:rsidP="00A544DB">
      <w:pPr>
        <w:tabs>
          <w:tab w:val="right" w:pos="6663"/>
        </w:tabs>
        <w:ind w:left="851" w:hanging="862"/>
        <w:rPr>
          <w:rFonts w:ascii="Verdana" w:hAnsi="Verdana" w:cs="Arial"/>
          <w:sz w:val="16"/>
          <w:szCs w:val="16"/>
          <w:lang w:val="es-BO"/>
        </w:rPr>
      </w:pPr>
    </w:p>
    <w:p w14:paraId="562A416F" w14:textId="77777777" w:rsidR="005D5D1F" w:rsidRPr="00E169D4" w:rsidRDefault="005D5D1F" w:rsidP="00A544DB">
      <w:pPr>
        <w:tabs>
          <w:tab w:val="right" w:pos="6663"/>
        </w:tabs>
        <w:ind w:left="851" w:hanging="862"/>
        <w:rPr>
          <w:rFonts w:ascii="Verdana" w:hAnsi="Verdana" w:cs="Arial"/>
          <w:sz w:val="16"/>
          <w:szCs w:val="16"/>
          <w:lang w:val="es-BO"/>
        </w:rPr>
      </w:pPr>
    </w:p>
    <w:p w14:paraId="2E1D3317" w14:textId="77777777" w:rsidR="005D5D1F" w:rsidRPr="00E169D4" w:rsidRDefault="005D5D1F" w:rsidP="00A544DB">
      <w:pPr>
        <w:tabs>
          <w:tab w:val="right" w:pos="6663"/>
        </w:tabs>
        <w:ind w:left="851" w:hanging="862"/>
        <w:rPr>
          <w:rFonts w:ascii="Verdana" w:hAnsi="Verdana" w:cs="Arial"/>
          <w:sz w:val="16"/>
          <w:szCs w:val="16"/>
          <w:lang w:val="es-BO"/>
        </w:rPr>
      </w:pPr>
    </w:p>
    <w:p w14:paraId="313DC52F" w14:textId="77777777" w:rsidR="005D5D1F" w:rsidRPr="00E169D4" w:rsidRDefault="005D5D1F" w:rsidP="00A544DB">
      <w:pPr>
        <w:tabs>
          <w:tab w:val="right" w:pos="6663"/>
        </w:tabs>
        <w:ind w:left="851" w:hanging="862"/>
        <w:rPr>
          <w:rFonts w:ascii="Verdana" w:hAnsi="Verdana" w:cs="Arial"/>
          <w:sz w:val="16"/>
          <w:szCs w:val="16"/>
          <w:lang w:val="es-BO"/>
        </w:rPr>
      </w:pPr>
    </w:p>
    <w:p w14:paraId="29C26F06" w14:textId="77777777" w:rsidR="005D5D1F" w:rsidRPr="00E169D4" w:rsidRDefault="005D5D1F" w:rsidP="00A544DB">
      <w:pPr>
        <w:tabs>
          <w:tab w:val="right" w:pos="6663"/>
        </w:tabs>
        <w:ind w:left="851" w:hanging="862"/>
        <w:rPr>
          <w:rFonts w:ascii="Verdana" w:hAnsi="Verdana" w:cs="Arial"/>
          <w:sz w:val="16"/>
          <w:szCs w:val="16"/>
          <w:lang w:val="es-BO"/>
        </w:rPr>
      </w:pPr>
    </w:p>
    <w:p w14:paraId="2329EF94" w14:textId="77777777" w:rsidR="005D5D1F" w:rsidRPr="00E169D4" w:rsidRDefault="005D5D1F" w:rsidP="00A544DB">
      <w:pPr>
        <w:tabs>
          <w:tab w:val="right" w:pos="6663"/>
        </w:tabs>
        <w:ind w:left="851" w:hanging="862"/>
        <w:rPr>
          <w:rFonts w:ascii="Verdana" w:hAnsi="Verdana" w:cs="Arial"/>
          <w:sz w:val="16"/>
          <w:szCs w:val="16"/>
          <w:lang w:val="es-BO"/>
        </w:rPr>
      </w:pPr>
    </w:p>
    <w:p w14:paraId="1AD8D5A9" w14:textId="77777777" w:rsidR="005D5D1F" w:rsidRPr="00E169D4" w:rsidRDefault="005D5D1F" w:rsidP="00A544DB">
      <w:pPr>
        <w:tabs>
          <w:tab w:val="right" w:pos="6663"/>
        </w:tabs>
        <w:ind w:left="851" w:hanging="862"/>
        <w:rPr>
          <w:rFonts w:ascii="Verdana" w:hAnsi="Verdana" w:cs="Arial"/>
          <w:sz w:val="16"/>
          <w:szCs w:val="16"/>
          <w:lang w:val="es-BO"/>
        </w:rPr>
      </w:pPr>
    </w:p>
    <w:p w14:paraId="0B898685" w14:textId="77777777" w:rsidR="005D5D1F" w:rsidRPr="00E169D4" w:rsidRDefault="005D5D1F" w:rsidP="00A544DB">
      <w:pPr>
        <w:tabs>
          <w:tab w:val="right" w:pos="6663"/>
        </w:tabs>
        <w:ind w:left="851" w:hanging="862"/>
        <w:rPr>
          <w:rFonts w:ascii="Verdana" w:hAnsi="Verdana" w:cs="Arial"/>
          <w:sz w:val="16"/>
          <w:szCs w:val="16"/>
          <w:lang w:val="es-BO"/>
        </w:rPr>
      </w:pPr>
    </w:p>
    <w:p w14:paraId="35FA52CA" w14:textId="77777777" w:rsidR="005D5D1F" w:rsidRPr="00E169D4" w:rsidRDefault="005D5D1F" w:rsidP="00A544DB">
      <w:pPr>
        <w:tabs>
          <w:tab w:val="right" w:pos="6663"/>
        </w:tabs>
        <w:ind w:left="851" w:hanging="862"/>
        <w:rPr>
          <w:rFonts w:ascii="Verdana" w:hAnsi="Verdana" w:cs="Arial"/>
          <w:sz w:val="16"/>
          <w:szCs w:val="16"/>
          <w:lang w:val="es-BO"/>
        </w:rPr>
      </w:pPr>
    </w:p>
    <w:p w14:paraId="5F46EB3E" w14:textId="77777777" w:rsidR="005D5D1F" w:rsidRPr="00E169D4" w:rsidRDefault="005D5D1F" w:rsidP="00A544DB">
      <w:pPr>
        <w:tabs>
          <w:tab w:val="right" w:pos="6663"/>
        </w:tabs>
        <w:ind w:left="851" w:hanging="862"/>
        <w:rPr>
          <w:rFonts w:ascii="Verdana" w:hAnsi="Verdana" w:cs="Arial"/>
          <w:sz w:val="16"/>
          <w:szCs w:val="16"/>
          <w:lang w:val="es-BO"/>
        </w:rPr>
      </w:pPr>
    </w:p>
    <w:p w14:paraId="3EBB9DE3" w14:textId="77777777" w:rsidR="005D5D1F" w:rsidRPr="00E169D4" w:rsidRDefault="005D5D1F" w:rsidP="00A544DB">
      <w:pPr>
        <w:tabs>
          <w:tab w:val="right" w:pos="6663"/>
        </w:tabs>
        <w:ind w:left="851" w:hanging="862"/>
        <w:rPr>
          <w:rFonts w:ascii="Verdana" w:hAnsi="Verdana" w:cs="Arial"/>
          <w:sz w:val="16"/>
          <w:szCs w:val="16"/>
          <w:lang w:val="es-BO"/>
        </w:rPr>
      </w:pPr>
    </w:p>
    <w:p w14:paraId="3EA4EAAD" w14:textId="77777777" w:rsidR="005D5D1F" w:rsidRPr="00E169D4" w:rsidRDefault="005D5D1F" w:rsidP="00A544DB">
      <w:pPr>
        <w:tabs>
          <w:tab w:val="right" w:pos="6663"/>
        </w:tabs>
        <w:ind w:left="851" w:hanging="862"/>
        <w:rPr>
          <w:rFonts w:ascii="Verdana" w:hAnsi="Verdana" w:cs="Arial"/>
          <w:sz w:val="16"/>
          <w:szCs w:val="16"/>
          <w:lang w:val="es-BO"/>
        </w:rPr>
      </w:pPr>
    </w:p>
    <w:p w14:paraId="57CBC730" w14:textId="77777777" w:rsidR="005D5D1F" w:rsidRPr="00E169D4" w:rsidRDefault="005D5D1F" w:rsidP="00A544DB">
      <w:pPr>
        <w:tabs>
          <w:tab w:val="right" w:pos="6663"/>
        </w:tabs>
        <w:ind w:left="851" w:hanging="862"/>
        <w:rPr>
          <w:rFonts w:ascii="Verdana" w:hAnsi="Verdana" w:cs="Arial"/>
          <w:sz w:val="16"/>
          <w:szCs w:val="16"/>
          <w:lang w:val="es-BO"/>
        </w:rPr>
      </w:pPr>
    </w:p>
    <w:p w14:paraId="3FA55C32" w14:textId="77777777" w:rsidR="005D5D1F" w:rsidRPr="00E169D4" w:rsidRDefault="005D5D1F" w:rsidP="00A544DB">
      <w:pPr>
        <w:tabs>
          <w:tab w:val="right" w:pos="6663"/>
        </w:tabs>
        <w:ind w:left="851" w:hanging="862"/>
        <w:rPr>
          <w:rFonts w:ascii="Verdana" w:hAnsi="Verdana" w:cs="Arial"/>
          <w:sz w:val="16"/>
          <w:szCs w:val="16"/>
          <w:lang w:val="es-BO"/>
        </w:rPr>
      </w:pPr>
    </w:p>
    <w:p w14:paraId="45CEC93F" w14:textId="77777777" w:rsidR="005D5D1F" w:rsidRPr="00E169D4" w:rsidRDefault="005D5D1F" w:rsidP="00A544DB">
      <w:pPr>
        <w:tabs>
          <w:tab w:val="right" w:pos="6663"/>
        </w:tabs>
        <w:ind w:left="851" w:hanging="862"/>
        <w:rPr>
          <w:rFonts w:ascii="Verdana" w:hAnsi="Verdana" w:cs="Arial"/>
          <w:sz w:val="16"/>
          <w:szCs w:val="16"/>
          <w:lang w:val="es-BO"/>
        </w:rPr>
      </w:pPr>
    </w:p>
    <w:p w14:paraId="290B62FC" w14:textId="77777777" w:rsidR="005D5D1F" w:rsidRPr="00E169D4" w:rsidRDefault="005D5D1F" w:rsidP="00A544DB">
      <w:pPr>
        <w:tabs>
          <w:tab w:val="right" w:pos="6663"/>
        </w:tabs>
        <w:ind w:left="851" w:hanging="862"/>
        <w:rPr>
          <w:rFonts w:ascii="Verdana" w:hAnsi="Verdana" w:cs="Arial"/>
          <w:sz w:val="16"/>
          <w:szCs w:val="16"/>
          <w:lang w:val="es-BO"/>
        </w:rPr>
      </w:pPr>
    </w:p>
    <w:p w14:paraId="34E12302" w14:textId="77777777" w:rsidR="005D5D1F" w:rsidRPr="00E169D4" w:rsidRDefault="005D5D1F" w:rsidP="00A544DB">
      <w:pPr>
        <w:tabs>
          <w:tab w:val="right" w:pos="6663"/>
        </w:tabs>
        <w:ind w:left="851" w:hanging="862"/>
        <w:rPr>
          <w:rFonts w:ascii="Verdana" w:hAnsi="Verdana" w:cs="Arial"/>
          <w:sz w:val="16"/>
          <w:szCs w:val="16"/>
          <w:lang w:val="es-BO"/>
        </w:rPr>
      </w:pPr>
    </w:p>
    <w:p w14:paraId="4CE875D4" w14:textId="77777777" w:rsidR="00BB02DD" w:rsidRPr="00E169D4" w:rsidRDefault="00BB02DD" w:rsidP="00A544DB">
      <w:pPr>
        <w:tabs>
          <w:tab w:val="right" w:pos="6663"/>
        </w:tabs>
        <w:ind w:left="851" w:hanging="862"/>
        <w:rPr>
          <w:rFonts w:ascii="Verdana" w:hAnsi="Verdana" w:cs="Arial"/>
          <w:sz w:val="16"/>
          <w:szCs w:val="16"/>
          <w:lang w:val="es-BO"/>
        </w:rPr>
      </w:pPr>
    </w:p>
    <w:p w14:paraId="3C08C5D0" w14:textId="77777777" w:rsidR="00A544DB" w:rsidRPr="00E169D4" w:rsidRDefault="00A544DB" w:rsidP="00A544DB">
      <w:pPr>
        <w:tabs>
          <w:tab w:val="right" w:pos="6663"/>
        </w:tabs>
        <w:ind w:left="851" w:hanging="862"/>
        <w:rPr>
          <w:rFonts w:ascii="Verdana" w:hAnsi="Verdana" w:cs="Arial"/>
          <w:sz w:val="16"/>
          <w:szCs w:val="16"/>
          <w:lang w:val="es-BO"/>
        </w:rPr>
      </w:pPr>
    </w:p>
    <w:p w14:paraId="122BD91C"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B-2</w:t>
      </w:r>
    </w:p>
    <w:p w14:paraId="3734B6E7"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ANÁLISIS DE PRECIOS UNITARIOS</w:t>
      </w:r>
    </w:p>
    <w:p w14:paraId="7C598A71" w14:textId="77777777" w:rsidR="00A544DB" w:rsidRPr="00E169D4" w:rsidRDefault="00A544DB" w:rsidP="00A544DB">
      <w:pPr>
        <w:tabs>
          <w:tab w:val="right" w:pos="6663"/>
        </w:tabs>
        <w:rPr>
          <w:rFonts w:ascii="Verdana" w:hAnsi="Verdana" w:cs="Arial"/>
          <w:b/>
          <w:bCs/>
          <w:sz w:val="16"/>
          <w:szCs w:val="16"/>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E169D4" w:rsidRPr="00E169D4" w14:paraId="15F0E6C8" w14:textId="77777777" w:rsidTr="00962D54">
        <w:trPr>
          <w:jc w:val="center"/>
        </w:trPr>
        <w:tc>
          <w:tcPr>
            <w:tcW w:w="9781" w:type="dxa"/>
            <w:gridSpan w:val="7"/>
            <w:tcBorders>
              <w:top w:val="single" w:sz="12" w:space="0" w:color="auto"/>
            </w:tcBorders>
            <w:shd w:val="clear" w:color="auto" w:fill="244061" w:themeFill="accent1" w:themeFillShade="80"/>
            <w:vAlign w:val="center"/>
          </w:tcPr>
          <w:p w14:paraId="1220F8AE" w14:textId="77777777"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14:paraId="27A797D7" w14:textId="77777777" w:rsidTr="00A10C8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5D249A4" w14:textId="77777777" w:rsidR="00A544DB" w:rsidRPr="00E169D4" w:rsidRDefault="00A544DB" w:rsidP="00A10C8E">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7F600140" w14:textId="77777777" w:rsidR="00A544DB" w:rsidRPr="00E169D4" w:rsidRDefault="00A544DB" w:rsidP="00A10C8E">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11CEAF0" w14:textId="77777777" w:rsidR="00A544DB" w:rsidRPr="00E169D4" w:rsidRDefault="00A544DB" w:rsidP="00A10C8E">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6D6DC83C" w14:textId="77777777" w:rsidR="00A544DB" w:rsidRPr="00E169D4" w:rsidRDefault="00A544DB" w:rsidP="00A10C8E">
            <w:pPr>
              <w:jc w:val="center"/>
              <w:rPr>
                <w:rFonts w:ascii="Arial" w:hAnsi="Arial" w:cs="Arial"/>
                <w:b/>
                <w:sz w:val="2"/>
                <w:szCs w:val="2"/>
                <w:lang w:val="es-BO"/>
              </w:rPr>
            </w:pPr>
          </w:p>
        </w:tc>
      </w:tr>
      <w:tr w:rsidR="00E169D4" w:rsidRPr="00E169D4" w14:paraId="328CE6DE"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378D843"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14:paraId="2E0D754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5559170F" w14:textId="77777777" w:rsidR="00A544DB" w:rsidRPr="00E169D4" w:rsidRDefault="00A544DB" w:rsidP="00A10C8E">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5D6745D" w14:textId="77777777" w:rsidR="00A544DB" w:rsidRPr="00E169D4" w:rsidRDefault="00A544DB" w:rsidP="00A10C8E">
            <w:pPr>
              <w:rPr>
                <w:rFonts w:ascii="Arial" w:hAnsi="Arial" w:cs="Arial"/>
                <w:sz w:val="16"/>
                <w:szCs w:val="16"/>
                <w:lang w:val="es-BO"/>
              </w:rPr>
            </w:pPr>
          </w:p>
        </w:tc>
        <w:tc>
          <w:tcPr>
            <w:tcW w:w="141" w:type="dxa"/>
            <w:tcBorders>
              <w:top w:val="nil"/>
              <w:left w:val="nil"/>
              <w:bottom w:val="nil"/>
            </w:tcBorders>
            <w:shd w:val="clear" w:color="auto" w:fill="auto"/>
            <w:vAlign w:val="center"/>
          </w:tcPr>
          <w:p w14:paraId="1F3AEC6D" w14:textId="77777777" w:rsidR="00A544DB" w:rsidRPr="00E169D4" w:rsidRDefault="00A544DB" w:rsidP="00A10C8E">
            <w:pPr>
              <w:rPr>
                <w:rFonts w:ascii="Arial" w:hAnsi="Arial" w:cs="Arial"/>
                <w:sz w:val="16"/>
                <w:szCs w:val="16"/>
                <w:lang w:val="es-BO"/>
              </w:rPr>
            </w:pPr>
          </w:p>
        </w:tc>
      </w:tr>
      <w:tr w:rsidR="00E169D4" w:rsidRPr="00E169D4" w14:paraId="5C7A3A8C"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81A13F"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13DC7C"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EFE386B"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29C743A1" w14:textId="77777777" w:rsidR="00A544DB" w:rsidRPr="00E169D4" w:rsidRDefault="00A544DB" w:rsidP="00A10C8E">
            <w:pPr>
              <w:jc w:val="center"/>
              <w:rPr>
                <w:rFonts w:ascii="Arial" w:hAnsi="Arial" w:cs="Arial"/>
                <w:b/>
                <w:sz w:val="2"/>
                <w:szCs w:val="2"/>
                <w:lang w:val="es-BO"/>
              </w:rPr>
            </w:pPr>
          </w:p>
        </w:tc>
      </w:tr>
      <w:tr w:rsidR="00E169D4" w:rsidRPr="00E169D4" w14:paraId="1DD90A7F"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824FC80"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14:paraId="1DF7AD1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41B7349A" w14:textId="77777777" w:rsidR="00A544DB" w:rsidRPr="00E169D4" w:rsidRDefault="00A544DB" w:rsidP="00A10C8E">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2C69C01A" w14:textId="77777777" w:rsidR="00A544DB" w:rsidRPr="00E169D4" w:rsidRDefault="00A544DB" w:rsidP="00A10C8E">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14:paraId="6FFB7C36" w14:textId="77777777" w:rsidR="00A544DB" w:rsidRPr="00E169D4" w:rsidRDefault="00A544DB" w:rsidP="00A10C8E">
            <w:pPr>
              <w:rPr>
                <w:rFonts w:ascii="Arial" w:hAnsi="Arial" w:cs="Arial"/>
                <w:sz w:val="16"/>
                <w:szCs w:val="16"/>
                <w:lang w:val="es-BO"/>
              </w:rPr>
            </w:pPr>
          </w:p>
        </w:tc>
      </w:tr>
      <w:tr w:rsidR="00E169D4" w:rsidRPr="00E169D4" w14:paraId="1008D76A"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A746CC0"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F7CC795"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1018410"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23400A0" w14:textId="77777777" w:rsidR="00A544DB" w:rsidRPr="00E169D4" w:rsidRDefault="00A544DB" w:rsidP="00A10C8E">
            <w:pPr>
              <w:jc w:val="center"/>
              <w:rPr>
                <w:rFonts w:ascii="Arial" w:hAnsi="Arial" w:cs="Arial"/>
                <w:b/>
                <w:sz w:val="2"/>
                <w:szCs w:val="2"/>
                <w:lang w:val="es-BO"/>
              </w:rPr>
            </w:pPr>
          </w:p>
        </w:tc>
      </w:tr>
      <w:tr w:rsidR="00E169D4" w:rsidRPr="00E169D4" w14:paraId="24ED38B7"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E3CC1F5"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14:paraId="3BE997ED"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B763F02" w14:textId="77777777"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25BF662" w14:textId="77777777"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2D07F275" w14:textId="77777777" w:rsidR="00A544DB" w:rsidRPr="00E169D4" w:rsidRDefault="00A544DB" w:rsidP="00A10C8E">
            <w:pPr>
              <w:rPr>
                <w:rFonts w:ascii="Arial" w:hAnsi="Arial" w:cs="Arial"/>
                <w:sz w:val="16"/>
                <w:szCs w:val="16"/>
                <w:lang w:val="es-BO"/>
              </w:rPr>
            </w:pPr>
          </w:p>
        </w:tc>
      </w:tr>
      <w:tr w:rsidR="00E169D4" w:rsidRPr="00E169D4" w14:paraId="7443C8FC"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A57F86"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71A169D"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EE26432"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6E2A9FDD" w14:textId="77777777" w:rsidR="00A544DB" w:rsidRPr="00E169D4" w:rsidRDefault="00A544DB" w:rsidP="00A10C8E">
            <w:pPr>
              <w:jc w:val="center"/>
              <w:rPr>
                <w:rFonts w:ascii="Arial" w:hAnsi="Arial" w:cs="Arial"/>
                <w:b/>
                <w:sz w:val="2"/>
                <w:szCs w:val="2"/>
                <w:lang w:val="es-BO"/>
              </w:rPr>
            </w:pPr>
          </w:p>
        </w:tc>
      </w:tr>
      <w:tr w:rsidR="00E169D4" w:rsidRPr="00E169D4" w14:paraId="3EBA0251"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82545F"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14:paraId="0DEB9ED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339B89C" w14:textId="77777777"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786C00F9" w14:textId="77777777"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626E5B86" w14:textId="77777777" w:rsidR="00A544DB" w:rsidRPr="00E169D4" w:rsidRDefault="00A544DB" w:rsidP="00A10C8E">
            <w:pPr>
              <w:rPr>
                <w:rFonts w:ascii="Arial" w:hAnsi="Arial" w:cs="Arial"/>
                <w:sz w:val="16"/>
                <w:szCs w:val="16"/>
                <w:lang w:val="es-BO"/>
              </w:rPr>
            </w:pPr>
          </w:p>
        </w:tc>
      </w:tr>
      <w:tr w:rsidR="00E169D4" w:rsidRPr="00E169D4" w14:paraId="3667DB5C" w14:textId="77777777"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7A0B7" w14:textId="77777777"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6DD444E"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192242D" w14:textId="77777777"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E82AE5C" w14:textId="77777777" w:rsidR="00A544DB" w:rsidRPr="00E169D4" w:rsidRDefault="00A544DB" w:rsidP="00A10C8E">
            <w:pPr>
              <w:jc w:val="center"/>
              <w:rPr>
                <w:rFonts w:ascii="Arial" w:hAnsi="Arial" w:cs="Arial"/>
                <w:b/>
                <w:sz w:val="2"/>
                <w:szCs w:val="2"/>
                <w:lang w:val="es-BO"/>
              </w:rPr>
            </w:pPr>
          </w:p>
        </w:tc>
      </w:tr>
      <w:tr w:rsidR="00E169D4" w:rsidRPr="00E169D4" w14:paraId="1691B41E" w14:textId="77777777"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9572D64"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14:paraId="30752E6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A829797" w14:textId="77777777"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EFE31BB" w14:textId="77777777"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18C69D6A" w14:textId="77777777" w:rsidR="00A544DB" w:rsidRPr="00E169D4" w:rsidRDefault="00A544DB" w:rsidP="00A10C8E">
            <w:pPr>
              <w:rPr>
                <w:rFonts w:ascii="Arial" w:hAnsi="Arial" w:cs="Arial"/>
                <w:sz w:val="16"/>
                <w:szCs w:val="16"/>
                <w:lang w:val="es-BO"/>
              </w:rPr>
            </w:pPr>
          </w:p>
        </w:tc>
      </w:tr>
      <w:tr w:rsidR="00A544DB" w:rsidRPr="00E169D4" w14:paraId="6D2151CE" w14:textId="77777777" w:rsidTr="00A10C8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B796BF" w14:textId="77777777" w:rsidR="00A544DB" w:rsidRPr="00E169D4" w:rsidRDefault="00A544DB" w:rsidP="00A10C8E">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41F11E7" w14:textId="77777777" w:rsidR="00A544DB" w:rsidRPr="00E169D4" w:rsidRDefault="00A544DB" w:rsidP="00A10C8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6FE8FC8" w14:textId="77777777" w:rsidR="00A544DB" w:rsidRPr="00E169D4" w:rsidRDefault="00A544DB" w:rsidP="00A10C8E">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6EDE9C5B" w14:textId="77777777" w:rsidR="00A544DB" w:rsidRPr="00E169D4" w:rsidRDefault="00A544DB" w:rsidP="00A10C8E">
            <w:pPr>
              <w:rPr>
                <w:rFonts w:ascii="Arial" w:hAnsi="Arial" w:cs="Arial"/>
                <w:sz w:val="2"/>
                <w:szCs w:val="2"/>
                <w:lang w:val="es-BO"/>
              </w:rPr>
            </w:pPr>
          </w:p>
        </w:tc>
      </w:tr>
    </w:tbl>
    <w:p w14:paraId="324C4AB1" w14:textId="77777777" w:rsidR="00A544DB" w:rsidRPr="00E169D4" w:rsidRDefault="00A544DB" w:rsidP="00A544DB">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14:paraId="54651090" w14:textId="77777777"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3DA2FB5"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14:paraId="2A308B47" w14:textId="77777777"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4394E0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573946C"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E11D55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D31555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8A417C3"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47F1AF4E"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5BEAC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84B834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F91018"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EB2A82"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CCA8322"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59B40" w14:textId="77777777" w:rsidR="00A544DB" w:rsidRPr="00E169D4" w:rsidRDefault="00A544DB" w:rsidP="00A10C8E">
            <w:pPr>
              <w:jc w:val="center"/>
              <w:rPr>
                <w:rFonts w:ascii="Arial" w:hAnsi="Arial" w:cs="Arial"/>
                <w:sz w:val="16"/>
                <w:szCs w:val="16"/>
                <w:lang w:val="es-BO"/>
              </w:rPr>
            </w:pPr>
          </w:p>
        </w:tc>
      </w:tr>
      <w:tr w:rsidR="00E169D4" w:rsidRPr="00E169D4" w14:paraId="67D4B984"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DF210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401B26D"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26C6A2"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9EEFD3"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632342"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4C57E6" w14:textId="77777777" w:rsidR="00A544DB" w:rsidRPr="00E169D4" w:rsidRDefault="00A544DB" w:rsidP="00A10C8E">
            <w:pPr>
              <w:jc w:val="center"/>
              <w:rPr>
                <w:rFonts w:ascii="Arial" w:hAnsi="Arial" w:cs="Arial"/>
                <w:sz w:val="16"/>
                <w:szCs w:val="16"/>
                <w:lang w:val="es-BO"/>
              </w:rPr>
            </w:pPr>
          </w:p>
        </w:tc>
      </w:tr>
      <w:tr w:rsidR="00E169D4" w:rsidRPr="00E169D4" w14:paraId="5C4715E7"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DDE82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A20DD6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DB07E6"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CAB49C"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57F850A"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81F853C" w14:textId="77777777" w:rsidR="00A544DB" w:rsidRPr="00E169D4" w:rsidRDefault="00A544DB" w:rsidP="00A10C8E">
            <w:pPr>
              <w:jc w:val="center"/>
              <w:rPr>
                <w:rFonts w:ascii="Arial" w:hAnsi="Arial" w:cs="Arial"/>
                <w:sz w:val="16"/>
                <w:szCs w:val="16"/>
                <w:lang w:val="es-BO"/>
              </w:rPr>
            </w:pPr>
          </w:p>
        </w:tc>
      </w:tr>
      <w:tr w:rsidR="00E169D4" w:rsidRPr="00E169D4" w14:paraId="0081F101"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E20273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228D6331"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230C18"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C93BE86"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B00F14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E35C98C" w14:textId="77777777" w:rsidR="00A544DB" w:rsidRPr="00E169D4" w:rsidRDefault="00A544DB" w:rsidP="00A10C8E">
            <w:pPr>
              <w:jc w:val="center"/>
              <w:rPr>
                <w:rFonts w:ascii="Arial" w:hAnsi="Arial" w:cs="Arial"/>
                <w:sz w:val="16"/>
                <w:szCs w:val="16"/>
                <w:lang w:val="es-BO"/>
              </w:rPr>
            </w:pPr>
          </w:p>
        </w:tc>
      </w:tr>
      <w:tr w:rsidR="00E169D4" w:rsidRPr="00E169D4" w14:paraId="1F08CEA9" w14:textId="77777777"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407717B"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C994569" w14:textId="77777777" w:rsidR="00A544DB" w:rsidRPr="00E169D4" w:rsidRDefault="00A544DB" w:rsidP="00A10C8E">
            <w:pPr>
              <w:jc w:val="center"/>
              <w:rPr>
                <w:rFonts w:ascii="Arial" w:hAnsi="Arial" w:cs="Arial"/>
                <w:sz w:val="16"/>
                <w:szCs w:val="16"/>
                <w:lang w:val="es-BO"/>
              </w:rPr>
            </w:pPr>
          </w:p>
        </w:tc>
      </w:tr>
    </w:tbl>
    <w:p w14:paraId="2FECEEDB"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14:paraId="5D42E0B9" w14:textId="77777777"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2F9409A6"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14:paraId="0DFC4427" w14:textId="77777777"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9B3F49E"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7BC425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C48ED00"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4B8EF1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5B93A3E"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5B315FA0"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CF47AA"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7FD00C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1398BA"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D6E784"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7CABE4"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6DB03E6" w14:textId="77777777" w:rsidR="00A544DB" w:rsidRPr="00E169D4" w:rsidRDefault="00A544DB" w:rsidP="00A10C8E">
            <w:pPr>
              <w:jc w:val="center"/>
              <w:rPr>
                <w:rFonts w:ascii="Arial" w:hAnsi="Arial" w:cs="Arial"/>
                <w:sz w:val="16"/>
                <w:szCs w:val="16"/>
                <w:lang w:val="es-BO"/>
              </w:rPr>
            </w:pPr>
          </w:p>
        </w:tc>
      </w:tr>
      <w:tr w:rsidR="00E169D4" w:rsidRPr="00E169D4" w14:paraId="0217B479"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2E6B7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FDEAFF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1185D9"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48BDFC"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AD329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7B37C8" w14:textId="77777777" w:rsidR="00A544DB" w:rsidRPr="00E169D4" w:rsidRDefault="00A544DB" w:rsidP="00A10C8E">
            <w:pPr>
              <w:jc w:val="center"/>
              <w:rPr>
                <w:rFonts w:ascii="Arial" w:hAnsi="Arial" w:cs="Arial"/>
                <w:sz w:val="16"/>
                <w:szCs w:val="16"/>
                <w:lang w:val="es-BO"/>
              </w:rPr>
            </w:pPr>
          </w:p>
        </w:tc>
      </w:tr>
      <w:tr w:rsidR="00E169D4" w:rsidRPr="00E169D4" w14:paraId="6ACF9DE1"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733E0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A1E811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4BEA5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6AA783"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A90934"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BD30E11" w14:textId="77777777" w:rsidR="00A544DB" w:rsidRPr="00E169D4" w:rsidRDefault="00A544DB" w:rsidP="00A10C8E">
            <w:pPr>
              <w:jc w:val="center"/>
              <w:rPr>
                <w:rFonts w:ascii="Arial" w:hAnsi="Arial" w:cs="Arial"/>
                <w:sz w:val="16"/>
                <w:szCs w:val="16"/>
                <w:lang w:val="es-BO"/>
              </w:rPr>
            </w:pPr>
          </w:p>
        </w:tc>
      </w:tr>
      <w:tr w:rsidR="00E169D4" w:rsidRPr="00E169D4" w14:paraId="1562EA0A"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9E8BCB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09DB68B"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70AD1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6AD26D8"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BB7FDFE"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C97C4B9" w14:textId="77777777" w:rsidR="00A544DB" w:rsidRPr="00E169D4" w:rsidRDefault="00A544DB" w:rsidP="00A10C8E">
            <w:pPr>
              <w:jc w:val="center"/>
              <w:rPr>
                <w:rFonts w:ascii="Arial" w:hAnsi="Arial" w:cs="Arial"/>
                <w:sz w:val="16"/>
                <w:szCs w:val="16"/>
                <w:lang w:val="es-BO"/>
              </w:rPr>
            </w:pPr>
          </w:p>
        </w:tc>
      </w:tr>
      <w:tr w:rsidR="00E169D4" w:rsidRPr="00E169D4" w14:paraId="6C43A14E" w14:textId="77777777" w:rsidTr="004422E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EB94CCA"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5C39BF9" w14:textId="77777777" w:rsidR="00A544DB" w:rsidRPr="00E169D4" w:rsidRDefault="00A544DB" w:rsidP="00A10C8E">
            <w:pPr>
              <w:jc w:val="center"/>
              <w:rPr>
                <w:rFonts w:ascii="Arial" w:hAnsi="Arial" w:cs="Arial"/>
                <w:sz w:val="16"/>
                <w:szCs w:val="16"/>
                <w:lang w:val="es-BO"/>
              </w:rPr>
            </w:pPr>
          </w:p>
        </w:tc>
      </w:tr>
      <w:tr w:rsidR="00E169D4" w:rsidRPr="00E169D4" w14:paraId="5DCEC2C0" w14:textId="77777777"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0254B" w14:textId="1BAC2541" w:rsidR="00A544DB" w:rsidRPr="00E169D4" w:rsidRDefault="00A544DB" w:rsidP="00654A21">
            <w:pPr>
              <w:jc w:val="right"/>
              <w:rPr>
                <w:rFonts w:ascii="Arial" w:hAnsi="Arial" w:cs="Arial"/>
                <w:b/>
                <w:sz w:val="16"/>
                <w:szCs w:val="16"/>
                <w:lang w:val="es-BO"/>
              </w:rPr>
            </w:pPr>
            <w:r w:rsidRPr="00E169D4">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F3A71B" w14:textId="77777777"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35E9034" w14:textId="77777777" w:rsidR="00A544DB" w:rsidRPr="00E169D4" w:rsidRDefault="00A544DB" w:rsidP="00A10C8E">
            <w:pPr>
              <w:jc w:val="center"/>
              <w:rPr>
                <w:rFonts w:ascii="Arial" w:hAnsi="Arial" w:cs="Arial"/>
                <w:sz w:val="16"/>
                <w:szCs w:val="16"/>
                <w:lang w:val="es-BO"/>
              </w:rPr>
            </w:pPr>
          </w:p>
        </w:tc>
      </w:tr>
      <w:tr w:rsidR="00E169D4" w:rsidRPr="00E169D4" w14:paraId="3290353F" w14:textId="77777777"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601231DD" w14:textId="77777777" w:rsidR="00A544DB" w:rsidRPr="00E169D4" w:rsidRDefault="00A544DB" w:rsidP="00A10C8E">
            <w:pPr>
              <w:jc w:val="right"/>
              <w:rPr>
                <w:rFonts w:ascii="Arial" w:eastAsia="Arial Unicode MS" w:hAnsi="Arial" w:cs="Arial"/>
                <w:sz w:val="16"/>
                <w:szCs w:val="16"/>
                <w:lang w:val="es-BO"/>
              </w:rPr>
            </w:pPr>
            <w:r w:rsidRPr="00E169D4">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0FDDA0" w14:textId="77777777"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CB62402" w14:textId="77777777" w:rsidR="00A544DB" w:rsidRPr="00E169D4" w:rsidRDefault="00A544DB" w:rsidP="00A10C8E">
            <w:pPr>
              <w:jc w:val="center"/>
              <w:rPr>
                <w:rFonts w:ascii="Arial" w:hAnsi="Arial" w:cs="Arial"/>
                <w:sz w:val="16"/>
                <w:szCs w:val="16"/>
                <w:lang w:val="es-BO"/>
              </w:rPr>
            </w:pPr>
          </w:p>
        </w:tc>
      </w:tr>
      <w:tr w:rsidR="00E169D4" w:rsidRPr="00E169D4" w14:paraId="28186A0A" w14:textId="77777777"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1578787"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5F7377B" w14:textId="77777777" w:rsidR="00A544DB" w:rsidRPr="00E169D4" w:rsidRDefault="00A544DB" w:rsidP="00A10C8E">
            <w:pPr>
              <w:jc w:val="center"/>
              <w:rPr>
                <w:rFonts w:ascii="Arial" w:hAnsi="Arial" w:cs="Arial"/>
                <w:sz w:val="16"/>
                <w:szCs w:val="16"/>
                <w:lang w:val="es-BO"/>
              </w:rPr>
            </w:pPr>
          </w:p>
        </w:tc>
      </w:tr>
    </w:tbl>
    <w:p w14:paraId="4BA8BAF4"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14:paraId="1058AF55" w14:textId="77777777"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2318FAC2"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EQUIPO, MAQUINARIA Y HERRAMIENTAS</w:t>
            </w:r>
          </w:p>
        </w:tc>
      </w:tr>
      <w:tr w:rsidR="00E169D4" w:rsidRPr="00E169D4" w14:paraId="22FE4F44" w14:textId="77777777"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54B14F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C700D57"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BC92A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A52040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7715CB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7DE91FDC"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33B06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70445C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F69B25"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AAB3D5"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3C1C09A"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B06C60F" w14:textId="77777777" w:rsidR="00A544DB" w:rsidRPr="00E169D4" w:rsidRDefault="00A544DB" w:rsidP="00A10C8E">
            <w:pPr>
              <w:jc w:val="center"/>
              <w:rPr>
                <w:rFonts w:ascii="Arial" w:hAnsi="Arial" w:cs="Arial"/>
                <w:sz w:val="16"/>
                <w:szCs w:val="16"/>
                <w:lang w:val="es-BO"/>
              </w:rPr>
            </w:pPr>
          </w:p>
        </w:tc>
      </w:tr>
      <w:tr w:rsidR="00E169D4" w:rsidRPr="00E169D4" w14:paraId="690BD977"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78493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89D740E"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7A3C63"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6B931C"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F75771"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3E23B5B" w14:textId="77777777" w:rsidR="00A544DB" w:rsidRPr="00E169D4" w:rsidRDefault="00A544DB" w:rsidP="00A10C8E">
            <w:pPr>
              <w:jc w:val="center"/>
              <w:rPr>
                <w:rFonts w:ascii="Arial" w:hAnsi="Arial" w:cs="Arial"/>
                <w:sz w:val="16"/>
                <w:szCs w:val="16"/>
                <w:lang w:val="es-BO"/>
              </w:rPr>
            </w:pPr>
          </w:p>
        </w:tc>
      </w:tr>
      <w:tr w:rsidR="00E169D4" w:rsidRPr="00E169D4" w14:paraId="4DA65630"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2880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449D15C"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F17536"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2A7AB3"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B1F5F4"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E354BB6" w14:textId="77777777" w:rsidR="00A544DB" w:rsidRPr="00E169D4" w:rsidRDefault="00A544DB" w:rsidP="00A10C8E">
            <w:pPr>
              <w:jc w:val="center"/>
              <w:rPr>
                <w:rFonts w:ascii="Arial" w:hAnsi="Arial" w:cs="Arial"/>
                <w:sz w:val="16"/>
                <w:szCs w:val="16"/>
                <w:lang w:val="es-BO"/>
              </w:rPr>
            </w:pPr>
          </w:p>
        </w:tc>
      </w:tr>
      <w:tr w:rsidR="00E169D4" w:rsidRPr="00E169D4" w14:paraId="71D57985"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1455DD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D2C9707"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AAD6AA" w14:textId="77777777"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EFA0502" w14:textId="77777777"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89F01F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71BD560" w14:textId="77777777" w:rsidR="00A544DB" w:rsidRPr="00E169D4" w:rsidRDefault="00A544DB" w:rsidP="00A10C8E">
            <w:pPr>
              <w:jc w:val="center"/>
              <w:rPr>
                <w:rFonts w:ascii="Arial" w:hAnsi="Arial" w:cs="Arial"/>
                <w:sz w:val="16"/>
                <w:szCs w:val="16"/>
                <w:lang w:val="es-BO"/>
              </w:rPr>
            </w:pPr>
          </w:p>
        </w:tc>
      </w:tr>
      <w:tr w:rsidR="00E169D4" w:rsidRPr="00E169D4" w14:paraId="33AF6FD1" w14:textId="77777777"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A3E59E"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BACB37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B6CD61C" w14:textId="77777777"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95EC4C5" w14:textId="77777777" w:rsidR="00A544DB" w:rsidRPr="00E169D4" w:rsidRDefault="00A544DB" w:rsidP="00A10C8E">
            <w:pPr>
              <w:jc w:val="center"/>
              <w:rPr>
                <w:rFonts w:ascii="Arial" w:hAnsi="Arial" w:cs="Arial"/>
                <w:sz w:val="16"/>
                <w:szCs w:val="16"/>
                <w:lang w:val="es-BO"/>
              </w:rPr>
            </w:pPr>
          </w:p>
        </w:tc>
      </w:tr>
      <w:tr w:rsidR="00E169D4" w:rsidRPr="00E169D4" w14:paraId="43E38C78" w14:textId="77777777" w:rsidTr="00A10C8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C616BE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70749776" w14:textId="77777777" w:rsidR="00A544DB" w:rsidRPr="00E169D4" w:rsidRDefault="00A544DB" w:rsidP="00A10C8E">
            <w:pPr>
              <w:jc w:val="center"/>
              <w:rPr>
                <w:rFonts w:ascii="Arial" w:hAnsi="Arial" w:cs="Arial"/>
                <w:sz w:val="16"/>
                <w:szCs w:val="16"/>
                <w:lang w:val="es-BO"/>
              </w:rPr>
            </w:pPr>
          </w:p>
        </w:tc>
      </w:tr>
    </w:tbl>
    <w:p w14:paraId="0B90A227"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14:paraId="6A236E54" w14:textId="77777777"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6A95B61"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GASTOS GENERALES Y ADMINISTRATIVOS</w:t>
            </w:r>
          </w:p>
        </w:tc>
      </w:tr>
      <w:tr w:rsidR="00E169D4" w:rsidRPr="00E169D4" w14:paraId="6B926BED" w14:textId="77777777"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4C8167" w14:textId="77777777"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E0D340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772D79E9"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434C7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FD89A3E" w14:textId="77777777"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03A1F480" w14:textId="77777777" w:rsidR="00A544DB" w:rsidRPr="00E169D4" w:rsidRDefault="00A544DB" w:rsidP="00A10C8E">
            <w:pPr>
              <w:jc w:val="center"/>
              <w:rPr>
                <w:rFonts w:ascii="Arial" w:hAnsi="Arial" w:cs="Arial"/>
                <w:sz w:val="16"/>
                <w:szCs w:val="16"/>
                <w:lang w:val="es-BO"/>
              </w:rPr>
            </w:pPr>
          </w:p>
        </w:tc>
      </w:tr>
      <w:tr w:rsidR="00E169D4" w:rsidRPr="00E169D4" w14:paraId="4CCE98B5"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AACE5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01B9B7D8" w14:textId="77777777" w:rsidR="00A544DB" w:rsidRPr="00E169D4" w:rsidRDefault="00A544DB" w:rsidP="00A10C8E">
            <w:pPr>
              <w:jc w:val="center"/>
              <w:rPr>
                <w:rFonts w:ascii="Arial" w:hAnsi="Arial" w:cs="Arial"/>
                <w:sz w:val="16"/>
                <w:szCs w:val="16"/>
                <w:lang w:val="es-BO"/>
              </w:rPr>
            </w:pPr>
          </w:p>
        </w:tc>
      </w:tr>
    </w:tbl>
    <w:p w14:paraId="2CC53D49"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14:paraId="4108B475" w14:textId="77777777"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5CCE8B8"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UTILIDAD</w:t>
            </w:r>
          </w:p>
        </w:tc>
      </w:tr>
      <w:tr w:rsidR="00E169D4" w:rsidRPr="00E169D4" w14:paraId="7ED98A68" w14:textId="77777777"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5FFCFA3" w14:textId="77777777"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CD5F9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5CBCD9DC"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9FB47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DAF64C" w14:textId="77777777"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7A279CF2" w14:textId="77777777" w:rsidR="00A544DB" w:rsidRPr="00E169D4" w:rsidRDefault="00A544DB" w:rsidP="00A10C8E">
            <w:pPr>
              <w:jc w:val="center"/>
              <w:rPr>
                <w:rFonts w:ascii="Arial" w:hAnsi="Arial" w:cs="Arial"/>
                <w:sz w:val="16"/>
                <w:szCs w:val="16"/>
                <w:lang w:val="es-BO"/>
              </w:rPr>
            </w:pPr>
          </w:p>
        </w:tc>
      </w:tr>
      <w:tr w:rsidR="00E169D4" w:rsidRPr="00E169D4" w14:paraId="1B3323C0"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3FEC72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702A20A4" w14:textId="77777777" w:rsidR="00A544DB" w:rsidRPr="00E169D4" w:rsidRDefault="00A544DB" w:rsidP="00A10C8E">
            <w:pPr>
              <w:jc w:val="center"/>
              <w:rPr>
                <w:rFonts w:ascii="Arial" w:hAnsi="Arial" w:cs="Arial"/>
                <w:sz w:val="16"/>
                <w:szCs w:val="16"/>
                <w:lang w:val="es-BO"/>
              </w:rPr>
            </w:pPr>
          </w:p>
        </w:tc>
      </w:tr>
    </w:tbl>
    <w:p w14:paraId="13EF2D15" w14:textId="77777777"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14:paraId="18F4DD02" w14:textId="77777777"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9A1382C" w14:textId="77777777" w:rsidR="00A544DB" w:rsidRPr="00E169D4" w:rsidRDefault="00A544DB" w:rsidP="00740C0C">
            <w:pPr>
              <w:numPr>
                <w:ilvl w:val="0"/>
                <w:numId w:val="14"/>
              </w:numPr>
              <w:rPr>
                <w:rFonts w:ascii="Arial" w:hAnsi="Arial" w:cs="Arial"/>
                <w:b/>
                <w:sz w:val="16"/>
                <w:szCs w:val="16"/>
                <w:lang w:val="es-BO"/>
              </w:rPr>
            </w:pPr>
            <w:r w:rsidRPr="00E169D4">
              <w:rPr>
                <w:rFonts w:ascii="Arial" w:hAnsi="Arial" w:cs="Arial"/>
                <w:b/>
                <w:sz w:val="16"/>
                <w:szCs w:val="16"/>
                <w:lang w:val="es-BO"/>
              </w:rPr>
              <w:t>IMPUESTOS</w:t>
            </w:r>
          </w:p>
        </w:tc>
      </w:tr>
      <w:tr w:rsidR="00E169D4" w:rsidRPr="00E169D4" w14:paraId="19DB38A2" w14:textId="77777777"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4CF5438" w14:textId="77777777"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20DEAE8E"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14:paraId="3479C508" w14:textId="77777777"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18576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2DEA964" w14:textId="77777777"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13155565" w14:textId="77777777" w:rsidR="00A544DB" w:rsidRPr="00E169D4" w:rsidRDefault="00A544DB" w:rsidP="00A10C8E">
            <w:pPr>
              <w:jc w:val="center"/>
              <w:rPr>
                <w:rFonts w:ascii="Arial" w:hAnsi="Arial" w:cs="Arial"/>
                <w:sz w:val="16"/>
                <w:szCs w:val="16"/>
                <w:lang w:val="es-BO"/>
              </w:rPr>
            </w:pPr>
          </w:p>
        </w:tc>
      </w:tr>
      <w:tr w:rsidR="00E169D4" w:rsidRPr="00E169D4" w14:paraId="523E5CF3"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88865E"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697A269" w14:textId="77777777" w:rsidR="00A544DB" w:rsidRPr="00E169D4" w:rsidRDefault="00A544DB" w:rsidP="00A10C8E">
            <w:pPr>
              <w:jc w:val="center"/>
              <w:rPr>
                <w:rFonts w:ascii="Arial" w:hAnsi="Arial" w:cs="Arial"/>
                <w:sz w:val="16"/>
                <w:szCs w:val="16"/>
                <w:lang w:val="es-BO"/>
              </w:rPr>
            </w:pPr>
          </w:p>
        </w:tc>
      </w:tr>
      <w:tr w:rsidR="00E169D4" w:rsidRPr="00E169D4" w14:paraId="0FDEB806"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D80C911"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0AE7582" w14:textId="77777777" w:rsidR="00A544DB" w:rsidRPr="00E169D4" w:rsidRDefault="00A544DB" w:rsidP="00A10C8E">
            <w:pPr>
              <w:jc w:val="center"/>
              <w:rPr>
                <w:rFonts w:ascii="Arial" w:hAnsi="Arial" w:cs="Arial"/>
                <w:sz w:val="16"/>
                <w:szCs w:val="16"/>
                <w:lang w:val="es-BO"/>
              </w:rPr>
            </w:pPr>
          </w:p>
        </w:tc>
      </w:tr>
      <w:tr w:rsidR="00E169D4" w:rsidRPr="00E169D4" w14:paraId="4E3E109F" w14:textId="77777777"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E466FB4" w14:textId="77777777"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F384F11" w14:textId="77777777" w:rsidR="00A544DB" w:rsidRPr="00E169D4" w:rsidRDefault="00A544DB" w:rsidP="00A10C8E">
            <w:pPr>
              <w:jc w:val="center"/>
              <w:rPr>
                <w:rFonts w:ascii="Arial" w:hAnsi="Arial" w:cs="Arial"/>
                <w:sz w:val="16"/>
                <w:szCs w:val="16"/>
                <w:lang w:val="es-BO"/>
              </w:rPr>
            </w:pPr>
          </w:p>
        </w:tc>
      </w:tr>
      <w:tr w:rsidR="00E169D4" w:rsidRPr="00E169D4" w14:paraId="1C3BD143" w14:textId="77777777" w:rsidTr="00373FF1">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605EC917" w14:textId="77777777"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sz w:val="16"/>
                <w:szCs w:val="16"/>
                <w:lang w:val="es-BO"/>
              </w:rPr>
              <w:t>(*) El proponente deberán señalar los porcentajes pertinentes a cada rubro</w:t>
            </w:r>
          </w:p>
          <w:p w14:paraId="5CECA797" w14:textId="762EC287"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b/>
                <w:bCs/>
                <w:sz w:val="16"/>
                <w:szCs w:val="16"/>
                <w:lang w:val="es-BO"/>
              </w:rPr>
              <w:t>NOTA</w:t>
            </w:r>
            <w:r w:rsidRPr="00262233">
              <w:rPr>
                <w:rFonts w:ascii="Arial" w:eastAsia="Arial Unicode MS" w:hAnsi="Arial" w:cs="Arial"/>
                <w:sz w:val="16"/>
                <w:szCs w:val="16"/>
                <w:lang w:val="es-BO"/>
              </w:rPr>
              <w:t>.- El Proponente declara que el presente Formulario ha sido llenado de acuerdo con las especificaciones técnicas, aplicando las leyes sociales y tributarias vigentes, y es consistente con el Formulario B-3.</w:t>
            </w:r>
          </w:p>
          <w:p w14:paraId="3E108E9C" w14:textId="7B1C806B" w:rsidR="00424B89" w:rsidRPr="00E169D4" w:rsidRDefault="00424B89" w:rsidP="00BB02DD">
            <w:pPr>
              <w:ind w:left="113" w:right="113"/>
              <w:jc w:val="both"/>
              <w:rPr>
                <w:rFonts w:ascii="Arial" w:eastAsia="Arial Unicode MS" w:hAnsi="Arial" w:cs="Arial"/>
                <w:sz w:val="16"/>
                <w:szCs w:val="16"/>
                <w:lang w:val="es-BO"/>
              </w:rPr>
            </w:pPr>
          </w:p>
        </w:tc>
      </w:tr>
    </w:tbl>
    <w:p w14:paraId="3F32C830" w14:textId="77777777" w:rsidR="00A544DB" w:rsidRPr="00E169D4" w:rsidRDefault="00A544DB" w:rsidP="00A544DB">
      <w:pPr>
        <w:rPr>
          <w:rFonts w:ascii="Verdana" w:hAnsi="Verdana"/>
          <w:sz w:val="16"/>
          <w:szCs w:val="16"/>
          <w:lang w:val="es-BO"/>
        </w:rPr>
      </w:pPr>
    </w:p>
    <w:p w14:paraId="1A36A857" w14:textId="77777777" w:rsidR="00A544DB" w:rsidRPr="00E169D4" w:rsidRDefault="00A544DB" w:rsidP="00A544DB">
      <w:pPr>
        <w:tabs>
          <w:tab w:val="right" w:pos="6663"/>
        </w:tabs>
        <w:ind w:left="851" w:hanging="862"/>
        <w:jc w:val="center"/>
        <w:rPr>
          <w:rFonts w:ascii="Verdana" w:hAnsi="Verdana" w:cs="Arial"/>
          <w:b/>
          <w:bCs/>
          <w:sz w:val="16"/>
          <w:szCs w:val="16"/>
          <w:u w:val="single"/>
          <w:lang w:val="es-BO"/>
        </w:rPr>
      </w:pPr>
    </w:p>
    <w:p w14:paraId="3DE4CF59" w14:textId="77777777" w:rsidR="00A544DB" w:rsidRPr="00E169D4" w:rsidRDefault="00A544DB" w:rsidP="00A544DB">
      <w:pPr>
        <w:tabs>
          <w:tab w:val="right" w:pos="6663"/>
        </w:tabs>
        <w:ind w:left="851" w:hanging="862"/>
        <w:jc w:val="center"/>
        <w:rPr>
          <w:rFonts w:ascii="Verdana" w:hAnsi="Verdana" w:cs="Arial"/>
          <w:b/>
          <w:bCs/>
          <w:sz w:val="16"/>
          <w:szCs w:val="16"/>
          <w:u w:val="single"/>
          <w:lang w:val="es-BO"/>
        </w:rPr>
      </w:pPr>
    </w:p>
    <w:p w14:paraId="0DF35696" w14:textId="77777777" w:rsidR="00A544DB" w:rsidRPr="00E169D4" w:rsidRDefault="00A544DB" w:rsidP="00A544DB">
      <w:pPr>
        <w:tabs>
          <w:tab w:val="right" w:pos="6663"/>
        </w:tabs>
        <w:ind w:left="851" w:hanging="862"/>
        <w:rPr>
          <w:rFonts w:ascii="Verdana" w:hAnsi="Verdana" w:cs="Arial"/>
          <w:sz w:val="16"/>
          <w:szCs w:val="16"/>
          <w:lang w:val="es-BO"/>
        </w:rPr>
      </w:pPr>
    </w:p>
    <w:p w14:paraId="4B4D7662" w14:textId="77777777" w:rsidR="00A544DB" w:rsidRPr="00E169D4" w:rsidRDefault="00A544DB" w:rsidP="00A544DB">
      <w:pPr>
        <w:jc w:val="center"/>
        <w:rPr>
          <w:rFonts w:ascii="Verdana" w:hAnsi="Verdana" w:cs="Arial"/>
          <w:b/>
          <w:sz w:val="18"/>
          <w:szCs w:val="16"/>
          <w:lang w:val="es-BO"/>
        </w:rPr>
      </w:pPr>
    </w:p>
    <w:p w14:paraId="1DAD591A" w14:textId="77777777" w:rsidR="009416B4" w:rsidRPr="00E169D4" w:rsidRDefault="009416B4" w:rsidP="00A544DB">
      <w:pPr>
        <w:jc w:val="center"/>
        <w:rPr>
          <w:rFonts w:ascii="Verdana" w:hAnsi="Verdana" w:cs="Arial"/>
          <w:b/>
          <w:sz w:val="18"/>
          <w:szCs w:val="16"/>
          <w:lang w:val="es-BO"/>
        </w:rPr>
      </w:pPr>
    </w:p>
    <w:p w14:paraId="75C368C9" w14:textId="77777777" w:rsidR="005D5D1F" w:rsidRPr="00E169D4" w:rsidRDefault="005D5D1F" w:rsidP="00A544DB">
      <w:pPr>
        <w:jc w:val="center"/>
        <w:rPr>
          <w:rFonts w:ascii="Verdana" w:hAnsi="Verdana" w:cs="Arial"/>
          <w:b/>
          <w:sz w:val="18"/>
          <w:szCs w:val="16"/>
          <w:lang w:val="es-BO"/>
        </w:rPr>
      </w:pPr>
    </w:p>
    <w:p w14:paraId="32E1A3A1"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B-3</w:t>
      </w:r>
    </w:p>
    <w:p w14:paraId="154F2C76"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PRECIOS UNITARIOS ELEMENTALES</w:t>
      </w:r>
    </w:p>
    <w:p w14:paraId="19695D99" w14:textId="77777777" w:rsidR="00A544DB" w:rsidRPr="00E169D4" w:rsidRDefault="00A544DB" w:rsidP="00A544DB">
      <w:pPr>
        <w:jc w:val="center"/>
        <w:rPr>
          <w:rFonts w:ascii="Verdana" w:hAnsi="Verdana" w:cs="Arial"/>
          <w:b/>
          <w:sz w:val="16"/>
          <w:szCs w:val="16"/>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E169D4" w:rsidRPr="00E169D4" w14:paraId="611E750F" w14:textId="77777777" w:rsidTr="007C46B0">
        <w:trPr>
          <w:trHeight w:val="397"/>
          <w:jc w:val="center"/>
        </w:trPr>
        <w:tc>
          <w:tcPr>
            <w:tcW w:w="9483" w:type="dxa"/>
            <w:gridSpan w:val="4"/>
            <w:shd w:val="clear" w:color="auto" w:fill="244061" w:themeFill="accent1" w:themeFillShade="80"/>
            <w:vAlign w:val="center"/>
          </w:tcPr>
          <w:p w14:paraId="7A3868EE" w14:textId="77777777" w:rsidR="00A544DB" w:rsidRPr="00E169D4" w:rsidRDefault="00A544DB" w:rsidP="00740C0C">
            <w:pPr>
              <w:numPr>
                <w:ilvl w:val="0"/>
                <w:numId w:val="15"/>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14:paraId="4FB628C3" w14:textId="77777777" w:rsidTr="007C46B0">
        <w:trPr>
          <w:trHeight w:val="284"/>
          <w:jc w:val="center"/>
        </w:trPr>
        <w:tc>
          <w:tcPr>
            <w:tcW w:w="567" w:type="dxa"/>
            <w:shd w:val="clear" w:color="auto" w:fill="DBE5F1" w:themeFill="accent1" w:themeFillTint="33"/>
            <w:tcMar>
              <w:left w:w="0" w:type="dxa"/>
              <w:right w:w="0" w:type="dxa"/>
            </w:tcMar>
            <w:vAlign w:val="center"/>
          </w:tcPr>
          <w:p w14:paraId="687DB15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14:paraId="390A32B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14:paraId="5748B94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14:paraId="1BF98D8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14:paraId="3E2E9D4F" w14:textId="77777777" w:rsidTr="007C46B0">
        <w:trPr>
          <w:trHeight w:val="423"/>
          <w:jc w:val="center"/>
        </w:trPr>
        <w:tc>
          <w:tcPr>
            <w:tcW w:w="567" w:type="dxa"/>
            <w:shd w:val="clear" w:color="auto" w:fill="FFFFFF"/>
            <w:tcMar>
              <w:left w:w="0" w:type="dxa"/>
              <w:right w:w="0" w:type="dxa"/>
            </w:tcMar>
            <w:vAlign w:val="center"/>
          </w:tcPr>
          <w:p w14:paraId="1A46A2B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22DC690C"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CB6B7C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08B5B6B3" w14:textId="77777777" w:rsidR="00A544DB" w:rsidRPr="00E169D4" w:rsidRDefault="00A544DB" w:rsidP="00A10C8E">
            <w:pPr>
              <w:jc w:val="center"/>
              <w:rPr>
                <w:rFonts w:ascii="Arial" w:hAnsi="Arial" w:cs="Arial"/>
                <w:sz w:val="16"/>
                <w:szCs w:val="16"/>
                <w:lang w:val="es-BO"/>
              </w:rPr>
            </w:pPr>
          </w:p>
        </w:tc>
      </w:tr>
      <w:tr w:rsidR="00E169D4" w:rsidRPr="00E169D4" w14:paraId="19ADE56A" w14:textId="77777777" w:rsidTr="007C46B0">
        <w:trPr>
          <w:trHeight w:val="423"/>
          <w:jc w:val="center"/>
        </w:trPr>
        <w:tc>
          <w:tcPr>
            <w:tcW w:w="567" w:type="dxa"/>
            <w:shd w:val="clear" w:color="auto" w:fill="FFFFFF"/>
            <w:tcMar>
              <w:left w:w="0" w:type="dxa"/>
              <w:right w:w="0" w:type="dxa"/>
            </w:tcMar>
            <w:vAlign w:val="center"/>
          </w:tcPr>
          <w:p w14:paraId="1D55C6F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7EBE3DA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35026A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4E7BF98" w14:textId="77777777" w:rsidR="00A544DB" w:rsidRPr="00E169D4" w:rsidRDefault="00A544DB" w:rsidP="00A10C8E">
            <w:pPr>
              <w:jc w:val="center"/>
              <w:rPr>
                <w:rFonts w:ascii="Arial" w:hAnsi="Arial" w:cs="Arial"/>
                <w:sz w:val="16"/>
                <w:szCs w:val="16"/>
                <w:lang w:val="es-BO"/>
              </w:rPr>
            </w:pPr>
          </w:p>
        </w:tc>
      </w:tr>
      <w:tr w:rsidR="00E169D4" w:rsidRPr="00E169D4" w14:paraId="5441D628" w14:textId="77777777" w:rsidTr="007C46B0">
        <w:trPr>
          <w:trHeight w:val="423"/>
          <w:jc w:val="center"/>
        </w:trPr>
        <w:tc>
          <w:tcPr>
            <w:tcW w:w="567" w:type="dxa"/>
            <w:shd w:val="clear" w:color="auto" w:fill="FFFFFF"/>
            <w:tcMar>
              <w:left w:w="0" w:type="dxa"/>
              <w:right w:w="0" w:type="dxa"/>
            </w:tcMar>
            <w:vAlign w:val="center"/>
          </w:tcPr>
          <w:p w14:paraId="3F46DA0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1C26A25F"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12FE4F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56F9206" w14:textId="77777777" w:rsidR="00A544DB" w:rsidRPr="00E169D4" w:rsidRDefault="00A544DB" w:rsidP="00A10C8E">
            <w:pPr>
              <w:jc w:val="center"/>
              <w:rPr>
                <w:rFonts w:ascii="Arial" w:hAnsi="Arial" w:cs="Arial"/>
                <w:sz w:val="16"/>
                <w:szCs w:val="16"/>
                <w:lang w:val="es-BO"/>
              </w:rPr>
            </w:pPr>
          </w:p>
        </w:tc>
      </w:tr>
      <w:tr w:rsidR="00E169D4" w:rsidRPr="00E169D4" w14:paraId="1A5CD5D9" w14:textId="77777777" w:rsidTr="007C46B0">
        <w:trPr>
          <w:trHeight w:val="423"/>
          <w:jc w:val="center"/>
        </w:trPr>
        <w:tc>
          <w:tcPr>
            <w:tcW w:w="567" w:type="dxa"/>
            <w:shd w:val="clear" w:color="auto" w:fill="FFFFFF"/>
            <w:tcMar>
              <w:left w:w="0" w:type="dxa"/>
              <w:right w:w="0" w:type="dxa"/>
            </w:tcMar>
            <w:vAlign w:val="center"/>
          </w:tcPr>
          <w:p w14:paraId="7CC19E9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2AEEBDF6"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23FA4070"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286D9C2" w14:textId="77777777" w:rsidR="00A544DB" w:rsidRPr="00E169D4" w:rsidRDefault="00A544DB" w:rsidP="00A10C8E">
            <w:pPr>
              <w:jc w:val="center"/>
              <w:rPr>
                <w:rFonts w:ascii="Arial" w:hAnsi="Arial" w:cs="Arial"/>
                <w:sz w:val="16"/>
                <w:szCs w:val="16"/>
                <w:lang w:val="es-BO"/>
              </w:rPr>
            </w:pPr>
          </w:p>
        </w:tc>
      </w:tr>
      <w:tr w:rsidR="00E169D4" w:rsidRPr="00E169D4" w14:paraId="44FA6F66" w14:textId="77777777" w:rsidTr="007C46B0">
        <w:trPr>
          <w:trHeight w:val="423"/>
          <w:jc w:val="center"/>
        </w:trPr>
        <w:tc>
          <w:tcPr>
            <w:tcW w:w="567" w:type="dxa"/>
            <w:shd w:val="clear" w:color="auto" w:fill="FFFFFF"/>
            <w:tcMar>
              <w:left w:w="0" w:type="dxa"/>
              <w:right w:w="0" w:type="dxa"/>
            </w:tcMar>
            <w:vAlign w:val="center"/>
          </w:tcPr>
          <w:p w14:paraId="7684AEA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5B2D788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A7521D0"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A9F1BCD" w14:textId="77777777" w:rsidR="00A544DB" w:rsidRPr="00E169D4" w:rsidRDefault="00A544DB" w:rsidP="00A10C8E">
            <w:pPr>
              <w:jc w:val="center"/>
              <w:rPr>
                <w:rFonts w:ascii="Arial" w:hAnsi="Arial" w:cs="Arial"/>
                <w:sz w:val="16"/>
                <w:szCs w:val="16"/>
                <w:lang w:val="es-BO"/>
              </w:rPr>
            </w:pPr>
          </w:p>
        </w:tc>
      </w:tr>
      <w:tr w:rsidR="00E169D4" w:rsidRPr="00E169D4" w14:paraId="1A58F22D" w14:textId="77777777" w:rsidTr="007C46B0">
        <w:trPr>
          <w:trHeight w:val="397"/>
          <w:jc w:val="center"/>
        </w:trPr>
        <w:tc>
          <w:tcPr>
            <w:tcW w:w="9483" w:type="dxa"/>
            <w:gridSpan w:val="4"/>
            <w:shd w:val="clear" w:color="auto" w:fill="244061" w:themeFill="accent1" w:themeFillShade="80"/>
            <w:vAlign w:val="center"/>
          </w:tcPr>
          <w:p w14:paraId="7EABA800" w14:textId="77777777" w:rsidR="00A544DB" w:rsidRPr="00E169D4" w:rsidRDefault="00A544DB" w:rsidP="00740C0C">
            <w:pPr>
              <w:numPr>
                <w:ilvl w:val="0"/>
                <w:numId w:val="15"/>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14:paraId="4C56BE05" w14:textId="77777777" w:rsidTr="007C46B0">
        <w:trPr>
          <w:trHeight w:val="284"/>
          <w:jc w:val="center"/>
        </w:trPr>
        <w:tc>
          <w:tcPr>
            <w:tcW w:w="567" w:type="dxa"/>
            <w:shd w:val="clear" w:color="auto" w:fill="DBE5F1" w:themeFill="accent1" w:themeFillTint="33"/>
            <w:tcMar>
              <w:left w:w="0" w:type="dxa"/>
              <w:right w:w="0" w:type="dxa"/>
            </w:tcMar>
            <w:vAlign w:val="center"/>
          </w:tcPr>
          <w:p w14:paraId="614F6AA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14:paraId="3EBBA5B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14:paraId="3FD152E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14:paraId="5C65E6DE"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14:paraId="57B498D5" w14:textId="77777777" w:rsidTr="007C46B0">
        <w:trPr>
          <w:trHeight w:val="423"/>
          <w:jc w:val="center"/>
        </w:trPr>
        <w:tc>
          <w:tcPr>
            <w:tcW w:w="567" w:type="dxa"/>
            <w:shd w:val="clear" w:color="auto" w:fill="FFFFFF"/>
            <w:tcMar>
              <w:left w:w="0" w:type="dxa"/>
              <w:right w:w="0" w:type="dxa"/>
            </w:tcMar>
            <w:vAlign w:val="center"/>
          </w:tcPr>
          <w:p w14:paraId="36C4AAD2"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31DA0E6F"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568917E"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7A24817" w14:textId="77777777" w:rsidR="00A544DB" w:rsidRPr="00E169D4" w:rsidRDefault="00A544DB" w:rsidP="00A10C8E">
            <w:pPr>
              <w:jc w:val="center"/>
              <w:rPr>
                <w:rFonts w:ascii="Arial" w:hAnsi="Arial" w:cs="Arial"/>
                <w:sz w:val="16"/>
                <w:szCs w:val="16"/>
                <w:lang w:val="es-BO"/>
              </w:rPr>
            </w:pPr>
          </w:p>
        </w:tc>
      </w:tr>
      <w:tr w:rsidR="00E169D4" w:rsidRPr="00E169D4" w14:paraId="0C120C8C" w14:textId="77777777" w:rsidTr="007C46B0">
        <w:trPr>
          <w:trHeight w:val="423"/>
          <w:jc w:val="center"/>
        </w:trPr>
        <w:tc>
          <w:tcPr>
            <w:tcW w:w="567" w:type="dxa"/>
            <w:shd w:val="clear" w:color="auto" w:fill="FFFFFF"/>
            <w:tcMar>
              <w:left w:w="0" w:type="dxa"/>
              <w:right w:w="0" w:type="dxa"/>
            </w:tcMar>
            <w:vAlign w:val="center"/>
          </w:tcPr>
          <w:p w14:paraId="4658149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3C1AF6AB"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175C3B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DE2ACF5" w14:textId="77777777" w:rsidR="00A544DB" w:rsidRPr="00E169D4" w:rsidRDefault="00A544DB" w:rsidP="00A10C8E">
            <w:pPr>
              <w:jc w:val="center"/>
              <w:rPr>
                <w:rFonts w:ascii="Arial" w:hAnsi="Arial" w:cs="Arial"/>
                <w:sz w:val="16"/>
                <w:szCs w:val="16"/>
                <w:lang w:val="es-BO"/>
              </w:rPr>
            </w:pPr>
          </w:p>
        </w:tc>
      </w:tr>
      <w:tr w:rsidR="00E169D4" w:rsidRPr="00E169D4" w14:paraId="3CB76D59" w14:textId="77777777" w:rsidTr="007C46B0">
        <w:trPr>
          <w:trHeight w:val="423"/>
          <w:jc w:val="center"/>
        </w:trPr>
        <w:tc>
          <w:tcPr>
            <w:tcW w:w="567" w:type="dxa"/>
            <w:shd w:val="clear" w:color="auto" w:fill="FFFFFF"/>
            <w:tcMar>
              <w:left w:w="0" w:type="dxa"/>
              <w:right w:w="0" w:type="dxa"/>
            </w:tcMar>
            <w:vAlign w:val="center"/>
          </w:tcPr>
          <w:p w14:paraId="2B780CA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378A72E8"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566FB02"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AB85590" w14:textId="77777777" w:rsidR="00A544DB" w:rsidRPr="00E169D4" w:rsidRDefault="00A544DB" w:rsidP="00A10C8E">
            <w:pPr>
              <w:jc w:val="center"/>
              <w:rPr>
                <w:rFonts w:ascii="Arial" w:hAnsi="Arial" w:cs="Arial"/>
                <w:sz w:val="16"/>
                <w:szCs w:val="16"/>
                <w:lang w:val="es-BO"/>
              </w:rPr>
            </w:pPr>
          </w:p>
        </w:tc>
      </w:tr>
      <w:tr w:rsidR="00E169D4" w:rsidRPr="00E169D4" w14:paraId="5DAE338E" w14:textId="77777777" w:rsidTr="007C46B0">
        <w:trPr>
          <w:trHeight w:val="423"/>
          <w:jc w:val="center"/>
        </w:trPr>
        <w:tc>
          <w:tcPr>
            <w:tcW w:w="567" w:type="dxa"/>
            <w:shd w:val="clear" w:color="auto" w:fill="FFFFFF"/>
            <w:tcMar>
              <w:left w:w="0" w:type="dxa"/>
              <w:right w:w="0" w:type="dxa"/>
            </w:tcMar>
            <w:vAlign w:val="center"/>
          </w:tcPr>
          <w:p w14:paraId="63EAC8B8"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41232F6F"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DDF811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0267A83F" w14:textId="77777777" w:rsidR="00A544DB" w:rsidRPr="00E169D4" w:rsidRDefault="00A544DB" w:rsidP="00A10C8E">
            <w:pPr>
              <w:jc w:val="center"/>
              <w:rPr>
                <w:rFonts w:ascii="Arial" w:hAnsi="Arial" w:cs="Arial"/>
                <w:sz w:val="16"/>
                <w:szCs w:val="16"/>
                <w:lang w:val="es-BO"/>
              </w:rPr>
            </w:pPr>
          </w:p>
        </w:tc>
      </w:tr>
      <w:tr w:rsidR="00E169D4" w:rsidRPr="00E169D4" w14:paraId="5F42985E" w14:textId="77777777" w:rsidTr="007C46B0">
        <w:trPr>
          <w:trHeight w:val="423"/>
          <w:jc w:val="center"/>
        </w:trPr>
        <w:tc>
          <w:tcPr>
            <w:tcW w:w="567" w:type="dxa"/>
            <w:shd w:val="clear" w:color="auto" w:fill="FFFFFF"/>
            <w:tcMar>
              <w:left w:w="0" w:type="dxa"/>
              <w:right w:w="0" w:type="dxa"/>
            </w:tcMar>
            <w:vAlign w:val="center"/>
          </w:tcPr>
          <w:p w14:paraId="7EFCB10A"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3F20D766"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9F44D2D"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C41B17B" w14:textId="77777777" w:rsidR="00A544DB" w:rsidRPr="00E169D4" w:rsidRDefault="00A544DB" w:rsidP="00A10C8E">
            <w:pPr>
              <w:jc w:val="center"/>
              <w:rPr>
                <w:rFonts w:ascii="Arial" w:hAnsi="Arial" w:cs="Arial"/>
                <w:sz w:val="16"/>
                <w:szCs w:val="16"/>
                <w:lang w:val="es-BO"/>
              </w:rPr>
            </w:pPr>
          </w:p>
        </w:tc>
      </w:tr>
      <w:tr w:rsidR="00E169D4" w:rsidRPr="00E169D4" w14:paraId="3A10BEEC" w14:textId="77777777" w:rsidTr="007C46B0">
        <w:trPr>
          <w:trHeight w:val="397"/>
          <w:jc w:val="center"/>
        </w:trPr>
        <w:tc>
          <w:tcPr>
            <w:tcW w:w="9483" w:type="dxa"/>
            <w:gridSpan w:val="4"/>
            <w:shd w:val="clear" w:color="auto" w:fill="244061" w:themeFill="accent1" w:themeFillShade="80"/>
            <w:vAlign w:val="center"/>
          </w:tcPr>
          <w:p w14:paraId="54ED98EE" w14:textId="77777777" w:rsidR="00A544DB" w:rsidRPr="00E169D4" w:rsidRDefault="00A544DB" w:rsidP="00740C0C">
            <w:pPr>
              <w:numPr>
                <w:ilvl w:val="0"/>
                <w:numId w:val="15"/>
              </w:numPr>
              <w:rPr>
                <w:rFonts w:ascii="Arial" w:hAnsi="Arial" w:cs="Arial"/>
                <w:b/>
                <w:sz w:val="16"/>
                <w:szCs w:val="16"/>
                <w:lang w:val="es-BO"/>
              </w:rPr>
            </w:pPr>
            <w:r w:rsidRPr="00E169D4">
              <w:rPr>
                <w:rFonts w:ascii="Arial" w:hAnsi="Arial" w:cs="Arial"/>
                <w:b/>
                <w:sz w:val="16"/>
                <w:szCs w:val="16"/>
                <w:lang w:val="es-BO"/>
              </w:rPr>
              <w:t>MAQUINARIA Y EQUIPO (*)</w:t>
            </w:r>
          </w:p>
        </w:tc>
      </w:tr>
      <w:tr w:rsidR="00E169D4" w:rsidRPr="00E169D4" w14:paraId="5873FA04" w14:textId="77777777" w:rsidTr="007C46B0">
        <w:trPr>
          <w:trHeight w:val="284"/>
          <w:jc w:val="center"/>
        </w:trPr>
        <w:tc>
          <w:tcPr>
            <w:tcW w:w="567" w:type="dxa"/>
            <w:shd w:val="clear" w:color="auto" w:fill="DBE5F1" w:themeFill="accent1" w:themeFillTint="33"/>
            <w:tcMar>
              <w:left w:w="0" w:type="dxa"/>
              <w:right w:w="0" w:type="dxa"/>
            </w:tcMar>
            <w:vAlign w:val="center"/>
          </w:tcPr>
          <w:p w14:paraId="2F79431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14:paraId="5A10B881"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14:paraId="4E830833"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14:paraId="13DE767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14:paraId="33413286" w14:textId="77777777" w:rsidTr="007C46B0">
        <w:trPr>
          <w:trHeight w:val="423"/>
          <w:jc w:val="center"/>
        </w:trPr>
        <w:tc>
          <w:tcPr>
            <w:tcW w:w="567" w:type="dxa"/>
            <w:shd w:val="clear" w:color="auto" w:fill="FFFFFF"/>
            <w:tcMar>
              <w:left w:w="0" w:type="dxa"/>
              <w:right w:w="0" w:type="dxa"/>
            </w:tcMar>
            <w:vAlign w:val="center"/>
          </w:tcPr>
          <w:p w14:paraId="744B412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06100709"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2FEA93D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5536D2C8" w14:textId="77777777" w:rsidR="00A544DB" w:rsidRPr="00E169D4" w:rsidRDefault="00A544DB" w:rsidP="00A10C8E">
            <w:pPr>
              <w:jc w:val="center"/>
              <w:rPr>
                <w:rFonts w:ascii="Arial" w:hAnsi="Arial" w:cs="Arial"/>
                <w:sz w:val="16"/>
                <w:szCs w:val="16"/>
                <w:lang w:val="es-BO"/>
              </w:rPr>
            </w:pPr>
          </w:p>
        </w:tc>
      </w:tr>
      <w:tr w:rsidR="00E169D4" w:rsidRPr="00E169D4" w14:paraId="64537125" w14:textId="77777777" w:rsidTr="007C46B0">
        <w:trPr>
          <w:trHeight w:val="423"/>
          <w:jc w:val="center"/>
        </w:trPr>
        <w:tc>
          <w:tcPr>
            <w:tcW w:w="567" w:type="dxa"/>
            <w:shd w:val="clear" w:color="auto" w:fill="FFFFFF"/>
            <w:tcMar>
              <w:left w:w="0" w:type="dxa"/>
              <w:right w:w="0" w:type="dxa"/>
            </w:tcMar>
            <w:vAlign w:val="center"/>
          </w:tcPr>
          <w:p w14:paraId="673C1FC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089C4B7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6F071DB1"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F0B01DD" w14:textId="77777777" w:rsidR="00A544DB" w:rsidRPr="00E169D4" w:rsidRDefault="00A544DB" w:rsidP="00A10C8E">
            <w:pPr>
              <w:jc w:val="center"/>
              <w:rPr>
                <w:rFonts w:ascii="Arial" w:hAnsi="Arial" w:cs="Arial"/>
                <w:sz w:val="16"/>
                <w:szCs w:val="16"/>
                <w:lang w:val="es-BO"/>
              </w:rPr>
            </w:pPr>
          </w:p>
        </w:tc>
      </w:tr>
      <w:tr w:rsidR="00E169D4" w:rsidRPr="00E169D4" w14:paraId="38CBDA02" w14:textId="77777777" w:rsidTr="007C46B0">
        <w:trPr>
          <w:trHeight w:val="423"/>
          <w:jc w:val="center"/>
        </w:trPr>
        <w:tc>
          <w:tcPr>
            <w:tcW w:w="567" w:type="dxa"/>
            <w:shd w:val="clear" w:color="auto" w:fill="FFFFFF"/>
            <w:tcMar>
              <w:left w:w="0" w:type="dxa"/>
              <w:right w:w="0" w:type="dxa"/>
            </w:tcMar>
            <w:vAlign w:val="center"/>
          </w:tcPr>
          <w:p w14:paraId="70288E0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5EDC95FA"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F727AF3"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75E3A207" w14:textId="77777777" w:rsidR="00A544DB" w:rsidRPr="00E169D4" w:rsidRDefault="00A544DB" w:rsidP="00A10C8E">
            <w:pPr>
              <w:jc w:val="center"/>
              <w:rPr>
                <w:rFonts w:ascii="Arial" w:hAnsi="Arial" w:cs="Arial"/>
                <w:sz w:val="16"/>
                <w:szCs w:val="16"/>
                <w:lang w:val="es-BO"/>
              </w:rPr>
            </w:pPr>
          </w:p>
        </w:tc>
      </w:tr>
      <w:tr w:rsidR="00E169D4" w:rsidRPr="00E169D4" w14:paraId="771F411A" w14:textId="77777777" w:rsidTr="007C46B0">
        <w:trPr>
          <w:trHeight w:val="423"/>
          <w:jc w:val="center"/>
        </w:trPr>
        <w:tc>
          <w:tcPr>
            <w:tcW w:w="567" w:type="dxa"/>
            <w:shd w:val="clear" w:color="auto" w:fill="FFFFFF"/>
            <w:tcMar>
              <w:left w:w="0" w:type="dxa"/>
              <w:right w:w="0" w:type="dxa"/>
            </w:tcMar>
            <w:vAlign w:val="center"/>
          </w:tcPr>
          <w:p w14:paraId="7F77551E"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20094A4D"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1F741CC1"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47FD51B" w14:textId="77777777" w:rsidR="00A544DB" w:rsidRPr="00E169D4" w:rsidRDefault="00A544DB" w:rsidP="00A10C8E">
            <w:pPr>
              <w:jc w:val="center"/>
              <w:rPr>
                <w:rFonts w:ascii="Arial" w:hAnsi="Arial" w:cs="Arial"/>
                <w:sz w:val="16"/>
                <w:szCs w:val="16"/>
                <w:lang w:val="es-BO"/>
              </w:rPr>
            </w:pPr>
          </w:p>
        </w:tc>
      </w:tr>
      <w:tr w:rsidR="00E169D4" w:rsidRPr="00E169D4" w14:paraId="5A76ED9B" w14:textId="77777777" w:rsidTr="007C46B0">
        <w:trPr>
          <w:trHeight w:val="423"/>
          <w:jc w:val="center"/>
        </w:trPr>
        <w:tc>
          <w:tcPr>
            <w:tcW w:w="567" w:type="dxa"/>
            <w:shd w:val="clear" w:color="auto" w:fill="FFFFFF"/>
            <w:tcMar>
              <w:left w:w="0" w:type="dxa"/>
              <w:right w:w="0" w:type="dxa"/>
            </w:tcMar>
            <w:vAlign w:val="center"/>
          </w:tcPr>
          <w:p w14:paraId="0511698D"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080AF74E"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27BE1DD7" w14:textId="77777777"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14:paraId="438B84EA" w14:textId="77777777" w:rsidR="00A544DB" w:rsidRPr="00E169D4" w:rsidRDefault="00A544DB" w:rsidP="00A10C8E">
            <w:pPr>
              <w:jc w:val="center"/>
              <w:rPr>
                <w:rFonts w:ascii="Arial" w:hAnsi="Arial" w:cs="Arial"/>
                <w:sz w:val="16"/>
                <w:szCs w:val="16"/>
                <w:lang w:val="es-BO"/>
              </w:rPr>
            </w:pPr>
          </w:p>
        </w:tc>
      </w:tr>
      <w:tr w:rsidR="003458DE" w:rsidRPr="00E169D4" w14:paraId="407EC8B8" w14:textId="77777777" w:rsidTr="007C46B0">
        <w:trPr>
          <w:trHeight w:val="423"/>
          <w:jc w:val="center"/>
        </w:trPr>
        <w:tc>
          <w:tcPr>
            <w:tcW w:w="9483" w:type="dxa"/>
            <w:gridSpan w:val="4"/>
            <w:shd w:val="clear" w:color="auto" w:fill="auto"/>
            <w:tcMar>
              <w:left w:w="0" w:type="dxa"/>
              <w:right w:w="0" w:type="dxa"/>
            </w:tcMar>
            <w:vAlign w:val="center"/>
          </w:tcPr>
          <w:p w14:paraId="4C382521" w14:textId="77777777"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 Solo del equipo y maquinaria consignado en los análisis de precios unitarios, de acuerdo con el valor indicado en el Formulario B-4.</w:t>
            </w:r>
          </w:p>
          <w:p w14:paraId="20F53723" w14:textId="77777777"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El presente Formulario es una declaración jurada que asegura que lo señalado en cada rubro como Costo Directo (Sin que este afectado por alguna incidencia), corresponde a los Análisis de Precios Unitarios desarrollados en los Formularios B-2.</w:t>
            </w:r>
          </w:p>
          <w:p w14:paraId="14E90D24" w14:textId="77777777" w:rsidR="003458DE" w:rsidRDefault="003458DE" w:rsidP="00BB02DD">
            <w:pPr>
              <w:ind w:left="113" w:right="113"/>
              <w:jc w:val="both"/>
              <w:rPr>
                <w:rFonts w:ascii="Arial" w:hAnsi="Arial" w:cs="Arial"/>
                <w:b/>
                <w:i/>
                <w:sz w:val="16"/>
                <w:szCs w:val="16"/>
                <w:lang w:val="es-BO"/>
              </w:rPr>
            </w:pPr>
            <w:r w:rsidRPr="00E169D4">
              <w:rPr>
                <w:rFonts w:ascii="Arial" w:hAnsi="Arial" w:cs="Arial"/>
                <w:b/>
                <w:i/>
                <w:sz w:val="16"/>
                <w:szCs w:val="16"/>
                <w:lang w:val="es-BO"/>
              </w:rPr>
              <w:t>(Cuando el objeto de la contratación así lo requiera se podrá solicitar a los proponentes la presentación del Formulario B-4)</w:t>
            </w:r>
          </w:p>
          <w:p w14:paraId="088DBC55" w14:textId="7AE9AF9F" w:rsidR="00424B89" w:rsidRPr="00262233" w:rsidRDefault="00424B89" w:rsidP="00C531E7">
            <w:pPr>
              <w:ind w:right="113"/>
              <w:jc w:val="both"/>
              <w:rPr>
                <w:rFonts w:ascii="Arial" w:hAnsi="Arial" w:cs="Arial"/>
                <w:b/>
                <w:sz w:val="16"/>
                <w:szCs w:val="16"/>
                <w:lang w:val="es-BO"/>
              </w:rPr>
            </w:pPr>
          </w:p>
        </w:tc>
      </w:tr>
    </w:tbl>
    <w:p w14:paraId="6851CE42" w14:textId="77777777" w:rsidR="00A544DB" w:rsidRPr="00E169D4" w:rsidRDefault="00A544DB" w:rsidP="00A544DB">
      <w:pPr>
        <w:jc w:val="center"/>
        <w:rPr>
          <w:rFonts w:ascii="Verdana" w:hAnsi="Verdana" w:cs="Arial"/>
          <w:b/>
          <w:sz w:val="16"/>
          <w:szCs w:val="16"/>
          <w:lang w:val="es-BO"/>
        </w:rPr>
      </w:pPr>
    </w:p>
    <w:p w14:paraId="2562B097" w14:textId="77777777" w:rsidR="00A544DB" w:rsidRPr="00E169D4" w:rsidRDefault="00A544DB" w:rsidP="00A544DB">
      <w:pPr>
        <w:jc w:val="center"/>
        <w:rPr>
          <w:rFonts w:ascii="Verdana" w:hAnsi="Verdana" w:cs="Arial"/>
          <w:sz w:val="16"/>
          <w:szCs w:val="16"/>
          <w:lang w:val="es-BO"/>
        </w:rPr>
      </w:pPr>
      <w:r w:rsidRPr="00E169D4">
        <w:rPr>
          <w:rFonts w:ascii="Verdana" w:hAnsi="Verdana" w:cs="Arial"/>
          <w:b/>
          <w:sz w:val="16"/>
          <w:szCs w:val="16"/>
          <w:lang w:val="es-BO"/>
        </w:rPr>
        <w:br w:type="page"/>
      </w:r>
    </w:p>
    <w:p w14:paraId="561D58EF"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B-4</w:t>
      </w:r>
    </w:p>
    <w:p w14:paraId="3EE9BEFD"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COSTO DE TRABAJO DE LOS EQUIPOS </w:t>
      </w:r>
    </w:p>
    <w:p w14:paraId="2850B48C"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(Cuando corresponda)</w:t>
      </w:r>
    </w:p>
    <w:p w14:paraId="3B2B2106" w14:textId="77777777" w:rsidR="00BD6726" w:rsidRPr="00E169D4" w:rsidRDefault="00BD6726" w:rsidP="00BD6726">
      <w:pPr>
        <w:jc w:val="center"/>
        <w:rPr>
          <w:rFonts w:ascii="Verdana" w:hAnsi="Verdana" w:cs="Arial"/>
          <w:b/>
          <w:i/>
          <w:sz w:val="18"/>
          <w:szCs w:val="16"/>
          <w:lang w:val="es-BO"/>
        </w:rPr>
      </w:pPr>
      <w:r w:rsidRPr="00E169D4">
        <w:rPr>
          <w:rFonts w:ascii="Verdana" w:hAnsi="Verdana" w:cs="Arial"/>
          <w:b/>
          <w:i/>
          <w:sz w:val="18"/>
          <w:szCs w:val="16"/>
          <w:lang w:val="es-BO"/>
        </w:rPr>
        <w:t>(En caso de no requerirse esta información, la Entidad convocante deberá suprimir este formulario antes de la publicación del DBC)</w:t>
      </w:r>
    </w:p>
    <w:p w14:paraId="009EA592" w14:textId="77777777" w:rsidR="00BD6726" w:rsidRPr="00E169D4" w:rsidRDefault="00BD6726" w:rsidP="00A544DB">
      <w:pPr>
        <w:jc w:val="center"/>
        <w:rPr>
          <w:rFonts w:ascii="Verdana" w:hAnsi="Verdana" w:cs="Arial"/>
          <w:b/>
          <w:sz w:val="18"/>
          <w:szCs w:val="16"/>
          <w:lang w:val="es-BO"/>
        </w:rPr>
      </w:pPr>
    </w:p>
    <w:p w14:paraId="614282F7" w14:textId="77777777" w:rsidR="00A544DB" w:rsidRPr="00E169D4" w:rsidRDefault="00A544DB" w:rsidP="00A544DB">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E169D4" w:rsidRPr="00E169D4" w14:paraId="559E251E" w14:textId="77777777" w:rsidTr="00BA7AAA">
        <w:trPr>
          <w:trHeight w:val="440"/>
          <w:jc w:val="center"/>
        </w:trPr>
        <w:tc>
          <w:tcPr>
            <w:tcW w:w="425" w:type="dxa"/>
            <w:shd w:val="clear" w:color="auto" w:fill="DBE5F1" w:themeFill="accent1" w:themeFillTint="33"/>
            <w:tcMar>
              <w:left w:w="0" w:type="dxa"/>
              <w:right w:w="0" w:type="dxa"/>
            </w:tcMar>
            <w:vAlign w:val="center"/>
          </w:tcPr>
          <w:p w14:paraId="4FA72F06"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552" w:type="dxa"/>
            <w:shd w:val="clear" w:color="auto" w:fill="DBE5F1" w:themeFill="accent1" w:themeFillTint="33"/>
            <w:vAlign w:val="center"/>
          </w:tcPr>
          <w:p w14:paraId="5BC3D0B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134" w:type="dxa"/>
            <w:shd w:val="clear" w:color="auto" w:fill="DBE5F1" w:themeFill="accent1" w:themeFillTint="33"/>
            <w:vAlign w:val="center"/>
          </w:tcPr>
          <w:p w14:paraId="022A1C80"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Potencia</w:t>
            </w:r>
          </w:p>
        </w:tc>
        <w:tc>
          <w:tcPr>
            <w:tcW w:w="1276" w:type="dxa"/>
            <w:shd w:val="clear" w:color="auto" w:fill="DBE5F1" w:themeFill="accent1" w:themeFillTint="33"/>
            <w:vAlign w:val="center"/>
          </w:tcPr>
          <w:p w14:paraId="24941A3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Básico</w:t>
            </w:r>
          </w:p>
          <w:p w14:paraId="60BD8C6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shd w:val="clear" w:color="auto" w:fill="DBE5F1" w:themeFill="accent1" w:themeFillTint="33"/>
            <w:vAlign w:val="center"/>
          </w:tcPr>
          <w:p w14:paraId="62C09B58"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Reparación Repuestos $/Unidad</w:t>
            </w:r>
          </w:p>
        </w:tc>
        <w:tc>
          <w:tcPr>
            <w:tcW w:w="1134" w:type="dxa"/>
            <w:shd w:val="clear" w:color="auto" w:fill="DBE5F1" w:themeFill="accent1" w:themeFillTint="33"/>
            <w:vAlign w:val="center"/>
          </w:tcPr>
          <w:p w14:paraId="12145AD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Combustible Lubricantes $/Unidad</w:t>
            </w:r>
          </w:p>
        </w:tc>
        <w:tc>
          <w:tcPr>
            <w:tcW w:w="992" w:type="dxa"/>
            <w:shd w:val="clear" w:color="auto" w:fill="DBE5F1" w:themeFill="accent1" w:themeFillTint="33"/>
            <w:vAlign w:val="center"/>
          </w:tcPr>
          <w:p w14:paraId="31ED6B61"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Otros $/Unidad</w:t>
            </w:r>
          </w:p>
        </w:tc>
        <w:tc>
          <w:tcPr>
            <w:tcW w:w="1011" w:type="dxa"/>
            <w:shd w:val="clear" w:color="auto" w:fill="DBE5F1" w:themeFill="accent1" w:themeFillTint="33"/>
            <w:vAlign w:val="center"/>
          </w:tcPr>
          <w:p w14:paraId="7C3D4572"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 (*)</w:t>
            </w:r>
          </w:p>
        </w:tc>
      </w:tr>
      <w:tr w:rsidR="00E169D4" w:rsidRPr="00E169D4" w14:paraId="7D792839" w14:textId="77777777" w:rsidTr="00BA7AAA">
        <w:trPr>
          <w:trHeight w:val="437"/>
          <w:jc w:val="center"/>
        </w:trPr>
        <w:tc>
          <w:tcPr>
            <w:tcW w:w="425" w:type="dxa"/>
            <w:shd w:val="clear" w:color="auto" w:fill="FFFFFF"/>
            <w:tcMar>
              <w:left w:w="0" w:type="dxa"/>
              <w:right w:w="0" w:type="dxa"/>
            </w:tcMar>
            <w:vAlign w:val="center"/>
          </w:tcPr>
          <w:p w14:paraId="2F02CFBC"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2" w:type="dxa"/>
            <w:shd w:val="clear" w:color="auto" w:fill="FFFFFF"/>
            <w:vAlign w:val="center"/>
          </w:tcPr>
          <w:p w14:paraId="19E81EFD"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78F99285"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1976E484"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01295A86"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2A826D7F"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68AF580F"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29D22243" w14:textId="04356DFC" w:rsidR="00A544DB" w:rsidRPr="00E169D4" w:rsidRDefault="00A544DB" w:rsidP="00C665FD">
            <w:pPr>
              <w:rPr>
                <w:rFonts w:ascii="Arial" w:hAnsi="Arial" w:cs="Arial"/>
                <w:sz w:val="16"/>
                <w:szCs w:val="16"/>
                <w:lang w:val="es-BO"/>
              </w:rPr>
            </w:pPr>
          </w:p>
        </w:tc>
      </w:tr>
      <w:tr w:rsidR="00E169D4" w:rsidRPr="00E169D4" w14:paraId="3C35A6C4" w14:textId="77777777" w:rsidTr="00BA7AAA">
        <w:trPr>
          <w:trHeight w:val="437"/>
          <w:jc w:val="center"/>
        </w:trPr>
        <w:tc>
          <w:tcPr>
            <w:tcW w:w="425" w:type="dxa"/>
            <w:shd w:val="clear" w:color="auto" w:fill="FFFFFF"/>
            <w:tcMar>
              <w:left w:w="0" w:type="dxa"/>
              <w:right w:w="0" w:type="dxa"/>
            </w:tcMar>
            <w:vAlign w:val="center"/>
          </w:tcPr>
          <w:p w14:paraId="2C090247"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2" w:type="dxa"/>
            <w:shd w:val="clear" w:color="auto" w:fill="FFFFFF"/>
            <w:vAlign w:val="center"/>
          </w:tcPr>
          <w:p w14:paraId="70A92319"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23B476F6"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5D447F07"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27CA0A35"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0CF664DB"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6387D19D"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6C816CBE" w14:textId="77777777" w:rsidR="00A544DB" w:rsidRPr="00E169D4" w:rsidRDefault="00A544DB" w:rsidP="00A10C8E">
            <w:pPr>
              <w:jc w:val="center"/>
              <w:rPr>
                <w:rFonts w:ascii="Arial" w:hAnsi="Arial" w:cs="Arial"/>
                <w:sz w:val="16"/>
                <w:szCs w:val="16"/>
                <w:lang w:val="es-BO"/>
              </w:rPr>
            </w:pPr>
          </w:p>
        </w:tc>
      </w:tr>
      <w:tr w:rsidR="00E169D4" w:rsidRPr="00E169D4" w14:paraId="0425806D" w14:textId="77777777" w:rsidTr="00BA7AAA">
        <w:trPr>
          <w:trHeight w:val="437"/>
          <w:jc w:val="center"/>
        </w:trPr>
        <w:tc>
          <w:tcPr>
            <w:tcW w:w="425" w:type="dxa"/>
            <w:shd w:val="clear" w:color="auto" w:fill="FFFFFF"/>
            <w:tcMar>
              <w:left w:w="0" w:type="dxa"/>
              <w:right w:w="0" w:type="dxa"/>
            </w:tcMar>
            <w:vAlign w:val="center"/>
          </w:tcPr>
          <w:p w14:paraId="714B7CD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2" w:type="dxa"/>
            <w:shd w:val="clear" w:color="auto" w:fill="FFFFFF"/>
            <w:vAlign w:val="center"/>
          </w:tcPr>
          <w:p w14:paraId="78019441"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6FA17287"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1FB39B0F"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48504539"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4A7C6D14"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22717C26"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76B47626" w14:textId="77777777" w:rsidR="00A544DB" w:rsidRPr="00E169D4" w:rsidRDefault="00A544DB" w:rsidP="00A10C8E">
            <w:pPr>
              <w:jc w:val="center"/>
              <w:rPr>
                <w:rFonts w:ascii="Arial" w:hAnsi="Arial" w:cs="Arial"/>
                <w:sz w:val="16"/>
                <w:szCs w:val="16"/>
                <w:lang w:val="es-BO"/>
              </w:rPr>
            </w:pPr>
          </w:p>
        </w:tc>
      </w:tr>
      <w:tr w:rsidR="00E169D4" w:rsidRPr="00E169D4" w14:paraId="1E9FE8C5" w14:textId="77777777" w:rsidTr="00BA7AAA">
        <w:trPr>
          <w:trHeight w:val="437"/>
          <w:jc w:val="center"/>
        </w:trPr>
        <w:tc>
          <w:tcPr>
            <w:tcW w:w="425" w:type="dxa"/>
            <w:shd w:val="clear" w:color="auto" w:fill="FFFFFF"/>
            <w:tcMar>
              <w:left w:w="0" w:type="dxa"/>
              <w:right w:w="0" w:type="dxa"/>
            </w:tcMar>
            <w:vAlign w:val="center"/>
          </w:tcPr>
          <w:p w14:paraId="2DBC8960"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2" w:type="dxa"/>
            <w:shd w:val="clear" w:color="auto" w:fill="FFFFFF"/>
            <w:vAlign w:val="center"/>
          </w:tcPr>
          <w:p w14:paraId="34EEEF0F"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4D55DB5B"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71CD01C8"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60CA39AF"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4913DB4C"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19D0BB98"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77B9668B" w14:textId="77777777" w:rsidR="00A544DB" w:rsidRPr="00E169D4" w:rsidRDefault="00A544DB" w:rsidP="00A10C8E">
            <w:pPr>
              <w:jc w:val="center"/>
              <w:rPr>
                <w:rFonts w:ascii="Arial" w:hAnsi="Arial" w:cs="Arial"/>
                <w:sz w:val="16"/>
                <w:szCs w:val="16"/>
                <w:lang w:val="es-BO"/>
              </w:rPr>
            </w:pPr>
          </w:p>
        </w:tc>
      </w:tr>
      <w:tr w:rsidR="00E169D4" w:rsidRPr="00E169D4" w14:paraId="351D2DB2" w14:textId="77777777" w:rsidTr="00BA7AAA">
        <w:trPr>
          <w:trHeight w:val="437"/>
          <w:jc w:val="center"/>
        </w:trPr>
        <w:tc>
          <w:tcPr>
            <w:tcW w:w="425" w:type="dxa"/>
            <w:shd w:val="clear" w:color="auto" w:fill="FFFFFF"/>
            <w:tcMar>
              <w:left w:w="0" w:type="dxa"/>
              <w:right w:w="0" w:type="dxa"/>
            </w:tcMar>
            <w:vAlign w:val="center"/>
          </w:tcPr>
          <w:p w14:paraId="77B19439"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2" w:type="dxa"/>
            <w:shd w:val="clear" w:color="auto" w:fill="FFFFFF"/>
            <w:vAlign w:val="center"/>
          </w:tcPr>
          <w:p w14:paraId="7290338F"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2116E1AC"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05DC4C8B" w14:textId="77777777"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14:paraId="6F7127CA" w14:textId="77777777"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14:paraId="63107288" w14:textId="77777777"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14:paraId="0906B8E1" w14:textId="77777777"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14:paraId="61EF51AC" w14:textId="77777777" w:rsidR="00A544DB" w:rsidRPr="00E169D4" w:rsidRDefault="00A544DB" w:rsidP="00A10C8E">
            <w:pPr>
              <w:jc w:val="center"/>
              <w:rPr>
                <w:rFonts w:ascii="Arial" w:hAnsi="Arial" w:cs="Arial"/>
                <w:sz w:val="16"/>
                <w:szCs w:val="16"/>
                <w:lang w:val="es-BO"/>
              </w:rPr>
            </w:pPr>
          </w:p>
        </w:tc>
      </w:tr>
      <w:tr w:rsidR="00BB02DD" w:rsidRPr="00E169D4" w14:paraId="156CF572" w14:textId="77777777" w:rsidTr="00BA7AAA">
        <w:trPr>
          <w:trHeight w:val="851"/>
          <w:jc w:val="center"/>
        </w:trPr>
        <w:tc>
          <w:tcPr>
            <w:tcW w:w="9800" w:type="dxa"/>
            <w:gridSpan w:val="8"/>
            <w:shd w:val="clear" w:color="auto" w:fill="auto"/>
            <w:tcMar>
              <w:left w:w="0" w:type="dxa"/>
              <w:right w:w="0" w:type="dxa"/>
            </w:tcMar>
            <w:vAlign w:val="center"/>
          </w:tcPr>
          <w:p w14:paraId="29E7474A" w14:textId="77777777"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 El valor total debe ser el mismo que el señalado en el Formulario B-2, referido a cada maquinaria o equipo.</w:t>
            </w:r>
          </w:p>
          <w:p w14:paraId="078234AF" w14:textId="77777777"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8F4E11D" w14:textId="72036D41" w:rsidR="00424B89" w:rsidRPr="00262233" w:rsidRDefault="00424B89" w:rsidP="00BB02DD">
            <w:pPr>
              <w:pStyle w:val="Normal2"/>
              <w:ind w:left="113" w:right="113" w:firstLine="0"/>
              <w:rPr>
                <w:rFonts w:ascii="Arial" w:hAnsi="Arial" w:cs="Arial"/>
                <w:b/>
                <w:bCs/>
                <w:sz w:val="16"/>
                <w:szCs w:val="16"/>
                <w:lang w:val="es-BO"/>
              </w:rPr>
            </w:pPr>
          </w:p>
        </w:tc>
      </w:tr>
    </w:tbl>
    <w:p w14:paraId="2D05266E" w14:textId="77777777" w:rsidR="00A544DB" w:rsidRPr="00E169D4" w:rsidRDefault="00A544DB" w:rsidP="00A544DB">
      <w:pPr>
        <w:pStyle w:val="Normal2"/>
        <w:jc w:val="center"/>
        <w:rPr>
          <w:rFonts w:ascii="Verdana" w:hAnsi="Verdana" w:cs="Arial"/>
          <w:b/>
          <w:sz w:val="16"/>
          <w:szCs w:val="16"/>
          <w:lang w:val="es-BO"/>
        </w:rPr>
      </w:pPr>
    </w:p>
    <w:p w14:paraId="39A01F28" w14:textId="77777777" w:rsidR="00A544DB" w:rsidRPr="00E169D4" w:rsidRDefault="00A544DB" w:rsidP="00A544DB">
      <w:pPr>
        <w:pStyle w:val="Normal2"/>
        <w:jc w:val="right"/>
        <w:rPr>
          <w:rFonts w:ascii="Verdana" w:hAnsi="Verdana" w:cs="Arial"/>
          <w:b/>
          <w:sz w:val="16"/>
          <w:szCs w:val="16"/>
          <w:lang w:val="es-BO"/>
        </w:rPr>
      </w:pPr>
    </w:p>
    <w:p w14:paraId="4ED8092A" w14:textId="77777777" w:rsidR="00A544DB" w:rsidRPr="00E169D4" w:rsidRDefault="00A544DB" w:rsidP="00A544DB">
      <w:pPr>
        <w:jc w:val="center"/>
        <w:rPr>
          <w:rFonts w:ascii="Verdana" w:hAnsi="Verdana" w:cs="Arial"/>
          <w:b/>
          <w:sz w:val="16"/>
          <w:szCs w:val="16"/>
          <w:lang w:val="es-BO"/>
        </w:rPr>
      </w:pPr>
    </w:p>
    <w:p w14:paraId="50E45C9C" w14:textId="77777777" w:rsidR="00A544DB" w:rsidRPr="00E169D4" w:rsidRDefault="00A544DB" w:rsidP="00A544DB">
      <w:pPr>
        <w:jc w:val="center"/>
        <w:rPr>
          <w:rFonts w:ascii="Verdana" w:hAnsi="Verdana" w:cs="Arial"/>
          <w:b/>
          <w:sz w:val="16"/>
          <w:szCs w:val="16"/>
          <w:lang w:val="es-BO"/>
        </w:rPr>
      </w:pPr>
    </w:p>
    <w:p w14:paraId="63C1AA08" w14:textId="77777777" w:rsidR="00A544DB" w:rsidRPr="00E169D4" w:rsidRDefault="00A544DB" w:rsidP="00A544DB">
      <w:pPr>
        <w:jc w:val="center"/>
        <w:rPr>
          <w:rFonts w:ascii="Verdana" w:hAnsi="Verdana" w:cs="Arial"/>
          <w:b/>
          <w:sz w:val="16"/>
          <w:szCs w:val="16"/>
          <w:lang w:val="es-BO"/>
        </w:rPr>
      </w:pPr>
    </w:p>
    <w:p w14:paraId="17A4DB30" w14:textId="77777777" w:rsidR="00A544DB" w:rsidRPr="00E169D4" w:rsidRDefault="00A544DB" w:rsidP="00A544DB">
      <w:pPr>
        <w:jc w:val="center"/>
        <w:rPr>
          <w:rFonts w:ascii="Verdana" w:hAnsi="Verdana" w:cs="Arial"/>
          <w:b/>
          <w:sz w:val="16"/>
          <w:szCs w:val="16"/>
          <w:lang w:val="es-BO"/>
        </w:rPr>
      </w:pPr>
    </w:p>
    <w:p w14:paraId="2A797198" w14:textId="77777777" w:rsidR="00A544DB" w:rsidRPr="00E169D4" w:rsidRDefault="00A544DB" w:rsidP="00A544DB">
      <w:pPr>
        <w:jc w:val="center"/>
        <w:rPr>
          <w:rFonts w:ascii="Verdana" w:hAnsi="Verdana" w:cs="Arial"/>
          <w:b/>
          <w:sz w:val="16"/>
          <w:szCs w:val="16"/>
          <w:lang w:val="es-BO"/>
        </w:rPr>
      </w:pPr>
    </w:p>
    <w:p w14:paraId="10078DB1" w14:textId="77777777" w:rsidR="00A544DB" w:rsidRPr="00E169D4" w:rsidRDefault="00A544DB" w:rsidP="00A544DB">
      <w:pPr>
        <w:jc w:val="center"/>
        <w:rPr>
          <w:rFonts w:ascii="Verdana" w:hAnsi="Verdana" w:cs="Arial"/>
          <w:b/>
          <w:sz w:val="16"/>
          <w:szCs w:val="16"/>
          <w:lang w:val="es-BO"/>
        </w:rPr>
      </w:pPr>
    </w:p>
    <w:p w14:paraId="0CD37EFE" w14:textId="77777777" w:rsidR="00A544DB" w:rsidRPr="00E169D4" w:rsidRDefault="00A544DB" w:rsidP="00A544DB">
      <w:pPr>
        <w:jc w:val="center"/>
        <w:rPr>
          <w:rFonts w:ascii="Verdana" w:hAnsi="Verdana" w:cs="Arial"/>
          <w:b/>
          <w:sz w:val="18"/>
          <w:szCs w:val="16"/>
          <w:lang w:val="es-BO"/>
        </w:rPr>
      </w:pPr>
    </w:p>
    <w:p w14:paraId="28BB98E3" w14:textId="77777777" w:rsidR="00A544DB" w:rsidRPr="00E169D4" w:rsidRDefault="00A544DB" w:rsidP="00A544DB">
      <w:pPr>
        <w:jc w:val="center"/>
        <w:rPr>
          <w:rFonts w:ascii="Verdana" w:hAnsi="Verdana" w:cs="Arial"/>
          <w:b/>
          <w:sz w:val="18"/>
          <w:szCs w:val="16"/>
          <w:lang w:val="es-BO"/>
        </w:rPr>
      </w:pPr>
    </w:p>
    <w:p w14:paraId="3FE5024C" w14:textId="77777777" w:rsidR="00A544DB" w:rsidRPr="00E169D4" w:rsidRDefault="00A544DB" w:rsidP="00A544DB">
      <w:pPr>
        <w:jc w:val="center"/>
        <w:rPr>
          <w:rFonts w:ascii="Verdana" w:hAnsi="Verdana" w:cs="Arial"/>
          <w:b/>
          <w:sz w:val="18"/>
          <w:szCs w:val="16"/>
          <w:lang w:val="es-BO"/>
        </w:rPr>
      </w:pPr>
    </w:p>
    <w:p w14:paraId="4F96028A" w14:textId="77777777" w:rsidR="00A544DB" w:rsidRPr="00E169D4" w:rsidRDefault="00A544DB" w:rsidP="00A544DB">
      <w:pPr>
        <w:jc w:val="center"/>
        <w:rPr>
          <w:rFonts w:ascii="Verdana" w:hAnsi="Verdana" w:cs="Arial"/>
          <w:sz w:val="16"/>
          <w:szCs w:val="16"/>
          <w:lang w:val="es-BO"/>
        </w:rPr>
      </w:pPr>
    </w:p>
    <w:p w14:paraId="48EC354F" w14:textId="77777777" w:rsidR="00A544DB" w:rsidRPr="00E169D4" w:rsidRDefault="00A544DB" w:rsidP="00A544DB">
      <w:pPr>
        <w:jc w:val="center"/>
        <w:rPr>
          <w:rFonts w:ascii="Verdana" w:hAnsi="Verdana" w:cs="Arial"/>
          <w:sz w:val="16"/>
          <w:szCs w:val="16"/>
          <w:lang w:val="es-BO"/>
        </w:rPr>
      </w:pPr>
    </w:p>
    <w:p w14:paraId="28C5F4FD" w14:textId="77777777" w:rsidR="00A544DB" w:rsidRPr="00E169D4" w:rsidRDefault="00A544DB" w:rsidP="00A544DB">
      <w:pPr>
        <w:jc w:val="center"/>
        <w:rPr>
          <w:rFonts w:ascii="Verdana" w:hAnsi="Verdana" w:cs="Arial"/>
          <w:sz w:val="16"/>
          <w:szCs w:val="16"/>
          <w:lang w:val="es-BO"/>
        </w:rPr>
      </w:pPr>
    </w:p>
    <w:p w14:paraId="4D5446DB" w14:textId="77777777" w:rsidR="00A544DB" w:rsidRPr="00E169D4" w:rsidRDefault="00A544DB" w:rsidP="00A544DB">
      <w:pPr>
        <w:jc w:val="center"/>
        <w:rPr>
          <w:rFonts w:ascii="Verdana" w:hAnsi="Verdana" w:cs="Arial"/>
          <w:sz w:val="16"/>
          <w:szCs w:val="16"/>
          <w:lang w:val="es-BO"/>
        </w:rPr>
      </w:pPr>
    </w:p>
    <w:p w14:paraId="352F1B32" w14:textId="77777777" w:rsidR="00A544DB" w:rsidRPr="00E169D4" w:rsidRDefault="00A544DB" w:rsidP="00A544DB">
      <w:pPr>
        <w:jc w:val="center"/>
        <w:rPr>
          <w:rFonts w:ascii="Verdana" w:hAnsi="Verdana" w:cs="Arial"/>
          <w:sz w:val="16"/>
          <w:szCs w:val="16"/>
          <w:lang w:val="es-BO"/>
        </w:rPr>
      </w:pPr>
    </w:p>
    <w:p w14:paraId="6B332C9F" w14:textId="77777777" w:rsidR="00A544DB" w:rsidRPr="00E169D4" w:rsidRDefault="00A544DB" w:rsidP="00A544DB">
      <w:pPr>
        <w:jc w:val="center"/>
        <w:rPr>
          <w:rFonts w:ascii="Verdana" w:hAnsi="Verdana" w:cs="Arial"/>
          <w:sz w:val="16"/>
          <w:szCs w:val="16"/>
          <w:lang w:val="es-BO"/>
        </w:rPr>
      </w:pPr>
    </w:p>
    <w:p w14:paraId="2543B956" w14:textId="77777777" w:rsidR="00A544DB" w:rsidRPr="00E169D4" w:rsidRDefault="00A544DB" w:rsidP="00A544DB">
      <w:pPr>
        <w:jc w:val="center"/>
        <w:rPr>
          <w:rFonts w:ascii="Verdana" w:hAnsi="Verdana" w:cs="Arial"/>
          <w:sz w:val="16"/>
          <w:szCs w:val="16"/>
          <w:lang w:val="es-BO"/>
        </w:rPr>
      </w:pPr>
    </w:p>
    <w:p w14:paraId="3229EF89" w14:textId="77777777" w:rsidR="00A544DB" w:rsidRPr="00E169D4" w:rsidRDefault="00A544DB" w:rsidP="00A544DB">
      <w:pPr>
        <w:jc w:val="center"/>
        <w:rPr>
          <w:rFonts w:ascii="Verdana" w:hAnsi="Verdana" w:cs="Arial"/>
          <w:sz w:val="16"/>
          <w:szCs w:val="16"/>
          <w:lang w:val="es-BO"/>
        </w:rPr>
      </w:pPr>
    </w:p>
    <w:p w14:paraId="0DD725B4" w14:textId="77777777" w:rsidR="00A544DB" w:rsidRPr="00E169D4" w:rsidRDefault="00A544DB" w:rsidP="00A544DB">
      <w:pPr>
        <w:jc w:val="center"/>
        <w:rPr>
          <w:rFonts w:ascii="Verdana" w:hAnsi="Verdana" w:cs="Arial"/>
          <w:sz w:val="16"/>
          <w:szCs w:val="16"/>
          <w:lang w:val="es-BO"/>
        </w:rPr>
      </w:pPr>
    </w:p>
    <w:p w14:paraId="11CE1015" w14:textId="77777777" w:rsidR="00A544DB" w:rsidRPr="00E169D4" w:rsidRDefault="00A544DB" w:rsidP="00A544DB">
      <w:pPr>
        <w:jc w:val="center"/>
        <w:rPr>
          <w:rFonts w:ascii="Verdana" w:hAnsi="Verdana" w:cs="Arial"/>
          <w:sz w:val="16"/>
          <w:szCs w:val="16"/>
          <w:lang w:val="es-BO"/>
        </w:rPr>
      </w:pPr>
    </w:p>
    <w:p w14:paraId="294BB71E" w14:textId="77777777" w:rsidR="00A544DB" w:rsidRPr="00E169D4" w:rsidRDefault="00A544DB" w:rsidP="00A544DB">
      <w:pPr>
        <w:jc w:val="center"/>
        <w:rPr>
          <w:rFonts w:ascii="Verdana" w:hAnsi="Verdana" w:cs="Arial"/>
          <w:sz w:val="16"/>
          <w:szCs w:val="16"/>
          <w:lang w:val="es-BO"/>
        </w:rPr>
      </w:pPr>
    </w:p>
    <w:p w14:paraId="58BCCA4C" w14:textId="77777777" w:rsidR="00A544DB" w:rsidRPr="00E169D4" w:rsidRDefault="00A544DB" w:rsidP="00A544DB">
      <w:pPr>
        <w:jc w:val="center"/>
        <w:rPr>
          <w:rFonts w:ascii="Verdana" w:hAnsi="Verdana" w:cs="Arial"/>
          <w:sz w:val="16"/>
          <w:szCs w:val="16"/>
          <w:lang w:val="es-BO"/>
        </w:rPr>
      </w:pPr>
    </w:p>
    <w:p w14:paraId="5DA99BA0" w14:textId="77777777" w:rsidR="00A544DB" w:rsidRPr="00E169D4" w:rsidRDefault="00A544DB" w:rsidP="00A544DB">
      <w:pPr>
        <w:jc w:val="center"/>
        <w:rPr>
          <w:rFonts w:ascii="Verdana" w:hAnsi="Verdana" w:cs="Arial"/>
          <w:sz w:val="16"/>
          <w:szCs w:val="16"/>
          <w:lang w:val="es-BO"/>
        </w:rPr>
      </w:pPr>
    </w:p>
    <w:p w14:paraId="4EC4370B" w14:textId="77777777" w:rsidR="00A544DB" w:rsidRPr="00E169D4" w:rsidRDefault="00A544DB" w:rsidP="00A544DB">
      <w:pPr>
        <w:jc w:val="center"/>
        <w:rPr>
          <w:rFonts w:ascii="Verdana" w:hAnsi="Verdana" w:cs="Arial"/>
          <w:sz w:val="16"/>
          <w:szCs w:val="16"/>
          <w:lang w:val="es-BO"/>
        </w:rPr>
      </w:pPr>
    </w:p>
    <w:p w14:paraId="58808CBE" w14:textId="77777777" w:rsidR="00A544DB" w:rsidRPr="00E169D4" w:rsidRDefault="00A544DB" w:rsidP="00A544DB">
      <w:pPr>
        <w:jc w:val="center"/>
        <w:rPr>
          <w:rFonts w:ascii="Verdana" w:hAnsi="Verdana" w:cs="Arial"/>
          <w:sz w:val="16"/>
          <w:szCs w:val="16"/>
          <w:lang w:val="es-BO"/>
        </w:rPr>
      </w:pPr>
    </w:p>
    <w:p w14:paraId="56A43681" w14:textId="77777777" w:rsidR="000370F6" w:rsidRPr="00E169D4" w:rsidRDefault="000370F6" w:rsidP="00A544DB">
      <w:pPr>
        <w:jc w:val="center"/>
        <w:rPr>
          <w:rFonts w:ascii="Verdana" w:hAnsi="Verdana" w:cs="Arial"/>
          <w:sz w:val="16"/>
          <w:szCs w:val="16"/>
          <w:lang w:val="es-BO"/>
        </w:rPr>
      </w:pPr>
    </w:p>
    <w:p w14:paraId="74CBD8C3" w14:textId="77777777" w:rsidR="000370F6" w:rsidRPr="00E169D4" w:rsidRDefault="000370F6" w:rsidP="00A544DB">
      <w:pPr>
        <w:jc w:val="center"/>
        <w:rPr>
          <w:rFonts w:ascii="Verdana" w:hAnsi="Verdana" w:cs="Arial"/>
          <w:sz w:val="16"/>
          <w:szCs w:val="16"/>
          <w:lang w:val="es-BO"/>
        </w:rPr>
      </w:pPr>
    </w:p>
    <w:p w14:paraId="4B47B23E" w14:textId="77777777" w:rsidR="00A544DB" w:rsidRPr="00E169D4" w:rsidRDefault="00A544DB" w:rsidP="00A544DB">
      <w:pPr>
        <w:jc w:val="center"/>
        <w:rPr>
          <w:rFonts w:ascii="Verdana" w:hAnsi="Verdana" w:cs="Arial"/>
          <w:sz w:val="16"/>
          <w:szCs w:val="16"/>
          <w:lang w:val="es-BO"/>
        </w:rPr>
      </w:pPr>
    </w:p>
    <w:p w14:paraId="188DC2AD" w14:textId="77777777" w:rsidR="00A544DB" w:rsidRPr="00E169D4" w:rsidRDefault="00A544DB" w:rsidP="00A544DB">
      <w:pPr>
        <w:jc w:val="center"/>
        <w:rPr>
          <w:rFonts w:ascii="Verdana" w:hAnsi="Verdana" w:cs="Arial"/>
          <w:sz w:val="16"/>
          <w:szCs w:val="16"/>
          <w:lang w:val="es-BO"/>
        </w:rPr>
      </w:pPr>
    </w:p>
    <w:p w14:paraId="11722BA3" w14:textId="77777777" w:rsidR="00A544DB" w:rsidRPr="00E169D4" w:rsidRDefault="00A544DB" w:rsidP="00A544DB">
      <w:pPr>
        <w:jc w:val="center"/>
        <w:rPr>
          <w:rFonts w:ascii="Verdana" w:hAnsi="Verdana" w:cs="Arial"/>
          <w:sz w:val="16"/>
          <w:szCs w:val="16"/>
          <w:lang w:val="es-BO"/>
        </w:rPr>
      </w:pPr>
    </w:p>
    <w:p w14:paraId="6400B5F3" w14:textId="77777777" w:rsidR="00A544DB" w:rsidRPr="00E169D4" w:rsidRDefault="00A544DB" w:rsidP="00A544DB">
      <w:pPr>
        <w:jc w:val="center"/>
        <w:rPr>
          <w:rFonts w:ascii="Verdana" w:hAnsi="Verdana" w:cs="Arial"/>
          <w:sz w:val="16"/>
          <w:szCs w:val="16"/>
          <w:lang w:val="es-BO"/>
        </w:rPr>
      </w:pPr>
    </w:p>
    <w:p w14:paraId="0A510BCA" w14:textId="77777777" w:rsidR="00A544DB" w:rsidRPr="00E169D4" w:rsidRDefault="00A544DB" w:rsidP="00A544DB">
      <w:pPr>
        <w:jc w:val="center"/>
        <w:rPr>
          <w:rFonts w:ascii="Verdana" w:hAnsi="Verdana" w:cs="Arial"/>
          <w:sz w:val="16"/>
          <w:szCs w:val="16"/>
          <w:lang w:val="es-BO"/>
        </w:rPr>
      </w:pPr>
    </w:p>
    <w:p w14:paraId="623DF60F" w14:textId="77777777" w:rsidR="00A544DB" w:rsidRPr="00E169D4" w:rsidRDefault="00A544DB" w:rsidP="00A544DB">
      <w:pPr>
        <w:jc w:val="center"/>
        <w:rPr>
          <w:rFonts w:ascii="Verdana" w:hAnsi="Verdana" w:cs="Arial"/>
          <w:sz w:val="16"/>
          <w:szCs w:val="16"/>
          <w:lang w:val="es-BO"/>
        </w:rPr>
      </w:pPr>
    </w:p>
    <w:p w14:paraId="7E1587B2" w14:textId="77777777" w:rsidR="00A544DB" w:rsidRPr="00E169D4" w:rsidRDefault="00A544DB" w:rsidP="00A544DB">
      <w:pPr>
        <w:jc w:val="center"/>
        <w:rPr>
          <w:rFonts w:ascii="Verdana" w:hAnsi="Verdana" w:cs="Arial"/>
          <w:sz w:val="16"/>
          <w:szCs w:val="16"/>
          <w:lang w:val="es-BO"/>
        </w:rPr>
      </w:pPr>
    </w:p>
    <w:p w14:paraId="1B03A73C" w14:textId="77777777" w:rsidR="00A544DB" w:rsidRPr="00E169D4" w:rsidRDefault="00A544DB" w:rsidP="00A544DB">
      <w:pPr>
        <w:jc w:val="center"/>
        <w:rPr>
          <w:rFonts w:ascii="Verdana" w:hAnsi="Verdana" w:cs="Arial"/>
          <w:sz w:val="16"/>
          <w:szCs w:val="16"/>
          <w:lang w:val="es-BO"/>
        </w:rPr>
      </w:pPr>
    </w:p>
    <w:p w14:paraId="76336E1A" w14:textId="77777777" w:rsidR="00A544DB" w:rsidRPr="00E169D4" w:rsidRDefault="00A544DB" w:rsidP="00A544DB">
      <w:pPr>
        <w:jc w:val="center"/>
        <w:rPr>
          <w:rFonts w:ascii="Verdana" w:hAnsi="Verdana" w:cs="Arial"/>
          <w:sz w:val="16"/>
          <w:szCs w:val="16"/>
          <w:lang w:val="es-BO"/>
        </w:rPr>
      </w:pPr>
    </w:p>
    <w:p w14:paraId="2E13DC53" w14:textId="77777777" w:rsidR="00A544DB" w:rsidRPr="00E169D4" w:rsidRDefault="00A544DB" w:rsidP="00A544DB">
      <w:pPr>
        <w:jc w:val="center"/>
        <w:rPr>
          <w:rFonts w:ascii="Verdana" w:hAnsi="Verdana" w:cs="Arial"/>
          <w:sz w:val="16"/>
          <w:szCs w:val="16"/>
          <w:lang w:val="es-BO"/>
        </w:rPr>
      </w:pPr>
    </w:p>
    <w:p w14:paraId="4AF81FD0" w14:textId="77777777" w:rsidR="00A544DB" w:rsidRPr="00E169D4" w:rsidRDefault="00A544DB" w:rsidP="00A544DB">
      <w:pPr>
        <w:jc w:val="center"/>
        <w:rPr>
          <w:rFonts w:ascii="Verdana" w:hAnsi="Verdana" w:cs="Arial"/>
          <w:sz w:val="16"/>
          <w:szCs w:val="16"/>
          <w:lang w:val="es-BO"/>
        </w:rPr>
      </w:pPr>
    </w:p>
    <w:p w14:paraId="2BE9493A" w14:textId="77777777" w:rsidR="00A544DB" w:rsidRPr="00E169D4" w:rsidRDefault="00A544DB" w:rsidP="00A544DB">
      <w:pPr>
        <w:jc w:val="center"/>
        <w:rPr>
          <w:rFonts w:ascii="Verdana" w:hAnsi="Verdana" w:cs="Arial"/>
          <w:sz w:val="16"/>
          <w:szCs w:val="16"/>
          <w:lang w:val="es-BO"/>
        </w:rPr>
      </w:pPr>
    </w:p>
    <w:p w14:paraId="2FAB07AB" w14:textId="77777777" w:rsidR="00A544DB" w:rsidRPr="00E169D4" w:rsidRDefault="00A544DB" w:rsidP="00A544DB">
      <w:pPr>
        <w:jc w:val="center"/>
        <w:rPr>
          <w:rFonts w:ascii="Verdana" w:hAnsi="Verdana" w:cs="Arial"/>
          <w:sz w:val="16"/>
          <w:szCs w:val="16"/>
          <w:lang w:val="es-BO"/>
        </w:rPr>
      </w:pPr>
    </w:p>
    <w:p w14:paraId="4F51FD8B" w14:textId="77777777" w:rsidR="00A544DB" w:rsidRPr="00E169D4" w:rsidRDefault="00A544DB" w:rsidP="00A544DB">
      <w:pPr>
        <w:jc w:val="center"/>
        <w:rPr>
          <w:rFonts w:ascii="Verdana" w:hAnsi="Verdana" w:cs="Arial"/>
          <w:sz w:val="16"/>
          <w:szCs w:val="16"/>
          <w:lang w:val="es-BO"/>
        </w:rPr>
      </w:pPr>
    </w:p>
    <w:p w14:paraId="17788FD8" w14:textId="77777777" w:rsidR="00A544DB" w:rsidRPr="00E169D4" w:rsidRDefault="00A544DB" w:rsidP="00A544DB">
      <w:pPr>
        <w:jc w:val="center"/>
        <w:rPr>
          <w:rFonts w:ascii="Verdana" w:hAnsi="Verdana" w:cs="Arial"/>
          <w:sz w:val="16"/>
          <w:szCs w:val="16"/>
          <w:lang w:val="es-BO"/>
        </w:rPr>
      </w:pPr>
    </w:p>
    <w:p w14:paraId="11A5150E"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B-5</w:t>
      </w:r>
    </w:p>
    <w:p w14:paraId="05258013" w14:textId="77777777"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DESEMBOLSOS</w:t>
      </w:r>
    </w:p>
    <w:p w14:paraId="69D2417E" w14:textId="77777777" w:rsidR="00A544DB" w:rsidRPr="00E169D4" w:rsidRDefault="00A544DB" w:rsidP="00A544DB">
      <w:pPr>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E169D4" w:rsidRPr="00E169D4" w14:paraId="3F318844" w14:textId="77777777" w:rsidTr="00BA7AAA">
        <w:trPr>
          <w:trHeight w:val="470"/>
          <w:jc w:val="center"/>
        </w:trPr>
        <w:tc>
          <w:tcPr>
            <w:tcW w:w="425" w:type="dxa"/>
            <w:shd w:val="clear" w:color="auto" w:fill="DBE5F1" w:themeFill="accent1" w:themeFillTint="33"/>
            <w:tcMar>
              <w:left w:w="0" w:type="dxa"/>
              <w:right w:w="0" w:type="dxa"/>
            </w:tcMar>
            <w:vAlign w:val="center"/>
          </w:tcPr>
          <w:p w14:paraId="42277D7A"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3495" w:type="dxa"/>
            <w:shd w:val="clear" w:color="auto" w:fill="DBE5F1" w:themeFill="accent1" w:themeFillTint="33"/>
            <w:vAlign w:val="center"/>
          </w:tcPr>
          <w:p w14:paraId="00059115"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960" w:type="dxa"/>
            <w:shd w:val="clear" w:color="auto" w:fill="DBE5F1" w:themeFill="accent1" w:themeFillTint="33"/>
            <w:vAlign w:val="center"/>
          </w:tcPr>
          <w:p w14:paraId="709B8B59"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Mes / Semana</w:t>
            </w:r>
          </w:p>
        </w:tc>
        <w:tc>
          <w:tcPr>
            <w:tcW w:w="1960" w:type="dxa"/>
            <w:shd w:val="clear" w:color="auto" w:fill="DBE5F1" w:themeFill="accent1" w:themeFillTint="33"/>
            <w:vAlign w:val="center"/>
          </w:tcPr>
          <w:p w14:paraId="1A3DC26F"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Parcial</w:t>
            </w:r>
          </w:p>
        </w:tc>
        <w:tc>
          <w:tcPr>
            <w:tcW w:w="1960" w:type="dxa"/>
            <w:shd w:val="clear" w:color="auto" w:fill="DBE5F1" w:themeFill="accent1" w:themeFillTint="33"/>
            <w:vAlign w:val="center"/>
          </w:tcPr>
          <w:p w14:paraId="4E58C95B" w14:textId="77777777"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w:t>
            </w:r>
          </w:p>
        </w:tc>
      </w:tr>
      <w:tr w:rsidR="00E169D4" w:rsidRPr="00E169D4" w14:paraId="339564D6" w14:textId="77777777" w:rsidTr="00BA7AAA">
        <w:trPr>
          <w:trHeight w:val="470"/>
          <w:jc w:val="center"/>
        </w:trPr>
        <w:tc>
          <w:tcPr>
            <w:tcW w:w="425" w:type="dxa"/>
            <w:shd w:val="clear" w:color="auto" w:fill="FFFFFF"/>
            <w:tcMar>
              <w:left w:w="0" w:type="dxa"/>
              <w:right w:w="0" w:type="dxa"/>
            </w:tcMar>
            <w:vAlign w:val="center"/>
          </w:tcPr>
          <w:p w14:paraId="6A457B3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3495" w:type="dxa"/>
            <w:shd w:val="clear" w:color="auto" w:fill="FFFFFF"/>
            <w:vAlign w:val="center"/>
          </w:tcPr>
          <w:p w14:paraId="0695812C"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Anticipo</w:t>
            </w:r>
          </w:p>
        </w:tc>
        <w:tc>
          <w:tcPr>
            <w:tcW w:w="1960" w:type="dxa"/>
            <w:shd w:val="clear" w:color="auto" w:fill="FFFFFF"/>
            <w:vAlign w:val="center"/>
          </w:tcPr>
          <w:p w14:paraId="30891654"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162A67D7"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73DE55FB" w14:textId="77777777" w:rsidR="00A544DB" w:rsidRPr="00E169D4" w:rsidRDefault="00A544DB" w:rsidP="00A10C8E">
            <w:pPr>
              <w:jc w:val="center"/>
              <w:rPr>
                <w:rFonts w:ascii="Arial" w:hAnsi="Arial" w:cs="Arial"/>
                <w:sz w:val="16"/>
                <w:szCs w:val="16"/>
                <w:lang w:val="es-BO"/>
              </w:rPr>
            </w:pPr>
          </w:p>
        </w:tc>
      </w:tr>
      <w:tr w:rsidR="00E169D4" w:rsidRPr="00E169D4" w14:paraId="57B4610E" w14:textId="77777777" w:rsidTr="00BA7AAA">
        <w:trPr>
          <w:trHeight w:val="470"/>
          <w:jc w:val="center"/>
        </w:trPr>
        <w:tc>
          <w:tcPr>
            <w:tcW w:w="425" w:type="dxa"/>
            <w:shd w:val="clear" w:color="auto" w:fill="FFFFFF"/>
            <w:tcMar>
              <w:left w:w="0" w:type="dxa"/>
              <w:right w:w="0" w:type="dxa"/>
            </w:tcMar>
            <w:vAlign w:val="center"/>
          </w:tcPr>
          <w:p w14:paraId="054A39E4"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3495" w:type="dxa"/>
            <w:shd w:val="clear" w:color="auto" w:fill="FFFFFF"/>
            <w:vAlign w:val="center"/>
          </w:tcPr>
          <w:p w14:paraId="0B9B92A2"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Primer Desembolso</w:t>
            </w:r>
          </w:p>
        </w:tc>
        <w:tc>
          <w:tcPr>
            <w:tcW w:w="1960" w:type="dxa"/>
            <w:shd w:val="clear" w:color="auto" w:fill="FFFFFF"/>
            <w:vAlign w:val="center"/>
          </w:tcPr>
          <w:p w14:paraId="6A550A2B"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5B741219"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0EE73A4D" w14:textId="77777777" w:rsidR="00A544DB" w:rsidRPr="00E169D4" w:rsidRDefault="00A544DB" w:rsidP="00A10C8E">
            <w:pPr>
              <w:jc w:val="center"/>
              <w:rPr>
                <w:rFonts w:ascii="Arial" w:hAnsi="Arial" w:cs="Arial"/>
                <w:sz w:val="16"/>
                <w:szCs w:val="16"/>
                <w:lang w:val="es-BO"/>
              </w:rPr>
            </w:pPr>
          </w:p>
        </w:tc>
      </w:tr>
      <w:tr w:rsidR="00E169D4" w:rsidRPr="00E169D4" w14:paraId="23C79EC7" w14:textId="77777777" w:rsidTr="00BA7AAA">
        <w:trPr>
          <w:trHeight w:val="470"/>
          <w:jc w:val="center"/>
        </w:trPr>
        <w:tc>
          <w:tcPr>
            <w:tcW w:w="425" w:type="dxa"/>
            <w:shd w:val="clear" w:color="auto" w:fill="FFFFFF"/>
            <w:tcMar>
              <w:left w:w="0" w:type="dxa"/>
              <w:right w:w="0" w:type="dxa"/>
            </w:tcMar>
            <w:vAlign w:val="center"/>
          </w:tcPr>
          <w:p w14:paraId="3DFC420F"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3495" w:type="dxa"/>
            <w:shd w:val="clear" w:color="auto" w:fill="FFFFFF"/>
            <w:vAlign w:val="center"/>
          </w:tcPr>
          <w:p w14:paraId="117F097A"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Segundo Desembolso</w:t>
            </w:r>
          </w:p>
        </w:tc>
        <w:tc>
          <w:tcPr>
            <w:tcW w:w="1960" w:type="dxa"/>
            <w:shd w:val="clear" w:color="auto" w:fill="FFFFFF"/>
            <w:vAlign w:val="center"/>
          </w:tcPr>
          <w:p w14:paraId="519B407F"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4C06244C"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22AB617C" w14:textId="77777777" w:rsidR="00A544DB" w:rsidRPr="00E169D4" w:rsidRDefault="00A544DB" w:rsidP="00A10C8E">
            <w:pPr>
              <w:jc w:val="center"/>
              <w:rPr>
                <w:rFonts w:ascii="Arial" w:hAnsi="Arial" w:cs="Arial"/>
                <w:sz w:val="16"/>
                <w:szCs w:val="16"/>
                <w:lang w:val="es-BO"/>
              </w:rPr>
            </w:pPr>
          </w:p>
        </w:tc>
      </w:tr>
      <w:tr w:rsidR="00E169D4" w:rsidRPr="00E169D4" w14:paraId="73BAE661" w14:textId="77777777" w:rsidTr="00BA7AAA">
        <w:trPr>
          <w:trHeight w:val="470"/>
          <w:jc w:val="center"/>
        </w:trPr>
        <w:tc>
          <w:tcPr>
            <w:tcW w:w="425" w:type="dxa"/>
            <w:shd w:val="clear" w:color="auto" w:fill="FFFFFF"/>
            <w:tcMar>
              <w:left w:w="0" w:type="dxa"/>
              <w:right w:w="0" w:type="dxa"/>
            </w:tcMar>
            <w:vAlign w:val="center"/>
          </w:tcPr>
          <w:p w14:paraId="3C22EBC5"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3495" w:type="dxa"/>
            <w:shd w:val="clear" w:color="auto" w:fill="FFFFFF"/>
            <w:vAlign w:val="center"/>
          </w:tcPr>
          <w:p w14:paraId="22BBB63E" w14:textId="77777777" w:rsidR="00A544DB" w:rsidRPr="00E169D4" w:rsidRDefault="00A544DB" w:rsidP="00A10C8E">
            <w:pPr>
              <w:rPr>
                <w:rFonts w:ascii="Arial" w:hAnsi="Arial" w:cs="Arial"/>
                <w:sz w:val="16"/>
                <w:szCs w:val="16"/>
                <w:lang w:val="es-BO"/>
              </w:rPr>
            </w:pPr>
          </w:p>
        </w:tc>
        <w:tc>
          <w:tcPr>
            <w:tcW w:w="1960" w:type="dxa"/>
            <w:shd w:val="clear" w:color="auto" w:fill="FFFFFF"/>
            <w:vAlign w:val="center"/>
          </w:tcPr>
          <w:p w14:paraId="164B1B8D"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5A6CBE72"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18D30D88" w14:textId="77777777" w:rsidR="00A544DB" w:rsidRPr="00E169D4" w:rsidRDefault="00A544DB" w:rsidP="00A10C8E">
            <w:pPr>
              <w:jc w:val="center"/>
              <w:rPr>
                <w:rFonts w:ascii="Arial" w:hAnsi="Arial" w:cs="Arial"/>
                <w:sz w:val="16"/>
                <w:szCs w:val="16"/>
                <w:lang w:val="es-BO"/>
              </w:rPr>
            </w:pPr>
          </w:p>
        </w:tc>
      </w:tr>
      <w:tr w:rsidR="00E169D4" w:rsidRPr="00E169D4" w14:paraId="0CE50D32" w14:textId="77777777" w:rsidTr="00BA7AAA">
        <w:trPr>
          <w:trHeight w:val="470"/>
          <w:jc w:val="center"/>
        </w:trPr>
        <w:tc>
          <w:tcPr>
            <w:tcW w:w="425" w:type="dxa"/>
            <w:shd w:val="clear" w:color="auto" w:fill="FFFFFF"/>
            <w:tcMar>
              <w:left w:w="0" w:type="dxa"/>
              <w:right w:w="0" w:type="dxa"/>
            </w:tcMar>
            <w:vAlign w:val="center"/>
          </w:tcPr>
          <w:p w14:paraId="64251E7B" w14:textId="77777777"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3495" w:type="dxa"/>
            <w:shd w:val="clear" w:color="auto" w:fill="FFFFFF"/>
            <w:vAlign w:val="center"/>
          </w:tcPr>
          <w:p w14:paraId="7F0F4FA3" w14:textId="77777777" w:rsidR="00A544DB" w:rsidRPr="00E169D4" w:rsidRDefault="00A544DB" w:rsidP="00A10C8E">
            <w:pPr>
              <w:rPr>
                <w:rFonts w:ascii="Arial" w:hAnsi="Arial" w:cs="Arial"/>
                <w:sz w:val="16"/>
                <w:szCs w:val="16"/>
                <w:lang w:val="es-BO"/>
              </w:rPr>
            </w:pPr>
            <w:r w:rsidRPr="00E169D4">
              <w:rPr>
                <w:rFonts w:ascii="Arial" w:hAnsi="Arial" w:cs="Arial"/>
                <w:sz w:val="16"/>
                <w:szCs w:val="16"/>
                <w:lang w:val="es-BO"/>
              </w:rPr>
              <w:t>Último Desembolso</w:t>
            </w:r>
          </w:p>
        </w:tc>
        <w:tc>
          <w:tcPr>
            <w:tcW w:w="1960" w:type="dxa"/>
            <w:shd w:val="clear" w:color="auto" w:fill="FFFFFF"/>
            <w:vAlign w:val="center"/>
          </w:tcPr>
          <w:p w14:paraId="096F2331"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07A5D5C3" w14:textId="77777777" w:rsidR="00A544DB" w:rsidRPr="00E169D4" w:rsidRDefault="00A544DB" w:rsidP="00A10C8E">
            <w:pPr>
              <w:jc w:val="center"/>
              <w:rPr>
                <w:rFonts w:ascii="Arial" w:hAnsi="Arial" w:cs="Arial"/>
                <w:sz w:val="16"/>
                <w:szCs w:val="16"/>
                <w:lang w:val="es-BO"/>
              </w:rPr>
            </w:pPr>
          </w:p>
        </w:tc>
        <w:tc>
          <w:tcPr>
            <w:tcW w:w="1960" w:type="dxa"/>
            <w:shd w:val="clear" w:color="auto" w:fill="FFFFFF"/>
            <w:vAlign w:val="center"/>
          </w:tcPr>
          <w:p w14:paraId="00064DD8" w14:textId="77777777" w:rsidR="00A544DB" w:rsidRPr="00E169D4" w:rsidRDefault="00A544DB" w:rsidP="00A10C8E">
            <w:pPr>
              <w:jc w:val="center"/>
              <w:rPr>
                <w:rFonts w:ascii="Arial" w:hAnsi="Arial" w:cs="Arial"/>
                <w:sz w:val="16"/>
                <w:szCs w:val="16"/>
                <w:lang w:val="es-BO"/>
              </w:rPr>
            </w:pPr>
          </w:p>
        </w:tc>
      </w:tr>
    </w:tbl>
    <w:p w14:paraId="4A37F3B5" w14:textId="77777777" w:rsidR="00A544DB" w:rsidRPr="00E169D4" w:rsidRDefault="00A544DB" w:rsidP="00A544DB">
      <w:pPr>
        <w:jc w:val="center"/>
        <w:rPr>
          <w:rFonts w:ascii="Verdana" w:hAnsi="Verdana" w:cs="Arial"/>
          <w:b/>
          <w:sz w:val="16"/>
          <w:szCs w:val="16"/>
          <w:lang w:val="es-BO"/>
        </w:rPr>
      </w:pPr>
    </w:p>
    <w:p w14:paraId="5F8D4541" w14:textId="77777777" w:rsidR="00A544DB" w:rsidRPr="00E169D4" w:rsidRDefault="00A544DB" w:rsidP="00A544DB">
      <w:pPr>
        <w:rPr>
          <w:rFonts w:ascii="Verdana" w:hAnsi="Verdana" w:cs="Arial"/>
          <w:b/>
          <w:sz w:val="16"/>
          <w:szCs w:val="16"/>
          <w:lang w:val="es-BO"/>
        </w:rPr>
      </w:pPr>
    </w:p>
    <w:p w14:paraId="49A6C8D2" w14:textId="77777777" w:rsidR="00A544DB" w:rsidRPr="00E169D4" w:rsidRDefault="00A544DB" w:rsidP="00A544DB">
      <w:pPr>
        <w:rPr>
          <w:rFonts w:ascii="Verdana" w:hAnsi="Verdana" w:cs="Arial"/>
          <w:b/>
          <w:sz w:val="16"/>
          <w:szCs w:val="16"/>
          <w:lang w:val="es-BO"/>
        </w:rPr>
      </w:pPr>
    </w:p>
    <w:p w14:paraId="1E7303F2" w14:textId="77777777" w:rsidR="00A544DB" w:rsidRPr="00E169D4" w:rsidRDefault="00A544DB" w:rsidP="00A544DB">
      <w:pPr>
        <w:rPr>
          <w:rFonts w:ascii="Verdana" w:hAnsi="Verdana" w:cs="Arial"/>
          <w:b/>
          <w:sz w:val="16"/>
          <w:szCs w:val="16"/>
          <w:lang w:val="es-BO"/>
        </w:rPr>
      </w:pPr>
    </w:p>
    <w:p w14:paraId="3D6B24B8" w14:textId="77777777" w:rsidR="00A544DB" w:rsidRPr="00E169D4" w:rsidRDefault="00A544DB" w:rsidP="00A544DB">
      <w:pPr>
        <w:rPr>
          <w:rFonts w:ascii="Verdana" w:hAnsi="Verdana" w:cs="Arial"/>
          <w:b/>
          <w:sz w:val="16"/>
          <w:szCs w:val="16"/>
          <w:lang w:val="es-BO"/>
        </w:rPr>
      </w:pPr>
    </w:p>
    <w:p w14:paraId="526C7D76" w14:textId="77777777" w:rsidR="00A544DB" w:rsidRPr="00E169D4" w:rsidRDefault="00A544DB" w:rsidP="00A544DB">
      <w:pPr>
        <w:rPr>
          <w:rFonts w:ascii="Verdana" w:hAnsi="Verdana" w:cs="Arial"/>
          <w:b/>
          <w:sz w:val="16"/>
          <w:szCs w:val="16"/>
          <w:lang w:val="es-BO"/>
        </w:rPr>
      </w:pPr>
    </w:p>
    <w:p w14:paraId="2715F0CF" w14:textId="77777777" w:rsidR="00A544DB" w:rsidRPr="00E169D4" w:rsidRDefault="00A544DB" w:rsidP="00A544DB">
      <w:pPr>
        <w:rPr>
          <w:rFonts w:ascii="Verdana" w:hAnsi="Verdana" w:cs="Arial"/>
          <w:b/>
          <w:sz w:val="16"/>
          <w:szCs w:val="16"/>
          <w:lang w:val="es-BO"/>
        </w:rPr>
      </w:pPr>
    </w:p>
    <w:p w14:paraId="0FC3FFFB" w14:textId="77777777" w:rsidR="00A544DB" w:rsidRPr="00E169D4" w:rsidRDefault="00A544DB" w:rsidP="00A544DB">
      <w:pPr>
        <w:rPr>
          <w:rFonts w:ascii="Verdana" w:hAnsi="Verdana" w:cs="Arial"/>
          <w:sz w:val="16"/>
          <w:szCs w:val="16"/>
          <w:lang w:val="es-BO"/>
        </w:rPr>
      </w:pPr>
    </w:p>
    <w:p w14:paraId="6D3FFE4C" w14:textId="77777777" w:rsidR="00A544DB" w:rsidRPr="00E169D4" w:rsidRDefault="00A544DB" w:rsidP="00A544DB">
      <w:pPr>
        <w:pStyle w:val="Encabezado"/>
        <w:tabs>
          <w:tab w:val="clear" w:pos="4419"/>
          <w:tab w:val="clear" w:pos="8838"/>
        </w:tabs>
        <w:rPr>
          <w:rFonts w:ascii="Verdana" w:hAnsi="Verdana" w:cs="Arial"/>
          <w:sz w:val="16"/>
          <w:szCs w:val="16"/>
          <w:lang w:val="es-BO"/>
        </w:rPr>
      </w:pPr>
    </w:p>
    <w:p w14:paraId="4B0B99B4" w14:textId="77777777" w:rsidR="00A544DB" w:rsidRPr="00E169D4" w:rsidRDefault="00A544DB" w:rsidP="00A544DB">
      <w:pPr>
        <w:rPr>
          <w:rFonts w:ascii="Verdana" w:hAnsi="Verdana" w:cs="Arial"/>
          <w:sz w:val="18"/>
          <w:szCs w:val="16"/>
          <w:lang w:val="es-BO"/>
        </w:rPr>
      </w:pPr>
    </w:p>
    <w:p w14:paraId="17145E0B" w14:textId="77777777" w:rsidR="00A544DB" w:rsidRPr="00E169D4" w:rsidRDefault="00A544DB" w:rsidP="00A544DB">
      <w:pPr>
        <w:jc w:val="both"/>
        <w:rPr>
          <w:rFonts w:ascii="Verdana" w:hAnsi="Verdana" w:cs="Arial"/>
          <w:sz w:val="18"/>
          <w:szCs w:val="16"/>
          <w:lang w:val="es-BO"/>
        </w:rPr>
      </w:pPr>
    </w:p>
    <w:p w14:paraId="036882B3" w14:textId="77777777" w:rsidR="00A544DB" w:rsidRPr="00E169D4" w:rsidRDefault="00A544DB" w:rsidP="00A544DB">
      <w:pPr>
        <w:jc w:val="both"/>
        <w:rPr>
          <w:rFonts w:ascii="Verdana" w:hAnsi="Verdana" w:cs="Arial"/>
          <w:sz w:val="18"/>
          <w:szCs w:val="16"/>
          <w:lang w:val="es-BO"/>
        </w:rPr>
      </w:pPr>
    </w:p>
    <w:p w14:paraId="5B6AB111" w14:textId="77777777" w:rsidR="00A544DB" w:rsidRPr="00E169D4" w:rsidRDefault="00A544DB" w:rsidP="005D5D1F">
      <w:pPr>
        <w:tabs>
          <w:tab w:val="right" w:pos="6663"/>
        </w:tabs>
        <w:jc w:val="center"/>
        <w:rPr>
          <w:rFonts w:ascii="Verdana" w:hAnsi="Verdana" w:cs="Arial"/>
          <w:sz w:val="18"/>
          <w:szCs w:val="16"/>
          <w:lang w:val="es-BO"/>
        </w:rPr>
      </w:pPr>
    </w:p>
    <w:p w14:paraId="2717C12E" w14:textId="77777777" w:rsidR="00A544DB" w:rsidRPr="00E169D4" w:rsidRDefault="00A544DB" w:rsidP="00A544DB">
      <w:pPr>
        <w:rPr>
          <w:rFonts w:ascii="Verdana" w:hAnsi="Verdana" w:cs="Arial"/>
          <w:sz w:val="18"/>
          <w:szCs w:val="16"/>
          <w:lang w:val="es-BO"/>
        </w:rPr>
      </w:pPr>
    </w:p>
    <w:p w14:paraId="555AB9AE" w14:textId="77777777" w:rsidR="00A544DB" w:rsidRPr="00E169D4" w:rsidRDefault="00A544DB" w:rsidP="00A544DB">
      <w:pPr>
        <w:rPr>
          <w:rFonts w:ascii="Verdana" w:hAnsi="Verdana" w:cs="Arial"/>
          <w:sz w:val="18"/>
          <w:szCs w:val="16"/>
          <w:lang w:val="es-BO"/>
        </w:rPr>
      </w:pPr>
    </w:p>
    <w:p w14:paraId="14923C5A" w14:textId="77777777" w:rsidR="00A544DB" w:rsidRPr="00E169D4" w:rsidRDefault="00A544DB" w:rsidP="00A544DB">
      <w:pPr>
        <w:jc w:val="center"/>
        <w:rPr>
          <w:rFonts w:ascii="Verdana" w:hAnsi="Verdana" w:cs="Arial"/>
          <w:sz w:val="16"/>
          <w:szCs w:val="16"/>
          <w:lang w:val="es-BO"/>
        </w:rPr>
      </w:pPr>
    </w:p>
    <w:p w14:paraId="49221100" w14:textId="77777777" w:rsidR="00A544DB" w:rsidRPr="00E169D4" w:rsidRDefault="00A544DB" w:rsidP="00A544DB">
      <w:pPr>
        <w:jc w:val="center"/>
        <w:rPr>
          <w:rFonts w:ascii="Verdana" w:hAnsi="Verdana" w:cs="Arial"/>
          <w:sz w:val="16"/>
          <w:szCs w:val="16"/>
          <w:lang w:val="es-BO"/>
        </w:rPr>
      </w:pPr>
    </w:p>
    <w:p w14:paraId="3AF311B4" w14:textId="77777777" w:rsidR="00A544DB" w:rsidRPr="00E169D4" w:rsidRDefault="00A544DB" w:rsidP="00A544DB">
      <w:pPr>
        <w:jc w:val="center"/>
        <w:rPr>
          <w:rFonts w:ascii="Verdana" w:hAnsi="Verdana" w:cs="Arial"/>
          <w:sz w:val="16"/>
          <w:szCs w:val="16"/>
          <w:lang w:val="es-BO"/>
        </w:rPr>
      </w:pPr>
    </w:p>
    <w:p w14:paraId="19FB0507" w14:textId="77777777" w:rsidR="00A544DB" w:rsidRPr="00E169D4" w:rsidRDefault="00A544DB" w:rsidP="00A544DB">
      <w:pPr>
        <w:jc w:val="center"/>
        <w:rPr>
          <w:rFonts w:ascii="Verdana" w:hAnsi="Verdana" w:cs="Arial"/>
          <w:sz w:val="16"/>
          <w:szCs w:val="16"/>
          <w:lang w:val="es-BO"/>
        </w:rPr>
      </w:pPr>
    </w:p>
    <w:p w14:paraId="4DFCA0D4" w14:textId="77777777" w:rsidR="00A544DB" w:rsidRPr="00E169D4" w:rsidRDefault="00A544DB" w:rsidP="00A544DB">
      <w:pPr>
        <w:jc w:val="center"/>
        <w:rPr>
          <w:rFonts w:ascii="Verdana" w:hAnsi="Verdana" w:cs="Arial"/>
          <w:sz w:val="16"/>
          <w:szCs w:val="16"/>
          <w:lang w:val="es-BO"/>
        </w:rPr>
      </w:pPr>
    </w:p>
    <w:p w14:paraId="6FB2C333" w14:textId="77777777" w:rsidR="00A544DB" w:rsidRPr="00E169D4" w:rsidRDefault="00A544DB" w:rsidP="00A544DB">
      <w:pPr>
        <w:jc w:val="center"/>
        <w:rPr>
          <w:rFonts w:ascii="Verdana" w:hAnsi="Verdana" w:cs="Arial"/>
          <w:sz w:val="16"/>
          <w:szCs w:val="16"/>
          <w:lang w:val="es-BO"/>
        </w:rPr>
      </w:pPr>
    </w:p>
    <w:p w14:paraId="37F761BB" w14:textId="77777777" w:rsidR="00A544DB" w:rsidRPr="00E169D4" w:rsidRDefault="00A544DB" w:rsidP="00A544DB">
      <w:pPr>
        <w:jc w:val="center"/>
        <w:rPr>
          <w:rFonts w:ascii="Verdana" w:hAnsi="Verdana" w:cs="Arial"/>
          <w:sz w:val="16"/>
          <w:szCs w:val="16"/>
          <w:lang w:val="es-BO"/>
        </w:rPr>
      </w:pPr>
    </w:p>
    <w:p w14:paraId="286D137C" w14:textId="77777777" w:rsidR="00A544DB" w:rsidRPr="00E169D4" w:rsidRDefault="00A544DB" w:rsidP="00A544DB">
      <w:pPr>
        <w:jc w:val="center"/>
        <w:rPr>
          <w:rFonts w:ascii="Verdana" w:hAnsi="Verdana" w:cs="Arial"/>
          <w:sz w:val="16"/>
          <w:szCs w:val="16"/>
          <w:lang w:val="es-BO"/>
        </w:rPr>
      </w:pPr>
    </w:p>
    <w:p w14:paraId="7B9139A2" w14:textId="77777777" w:rsidR="00A544DB" w:rsidRPr="00E169D4" w:rsidRDefault="00A544DB" w:rsidP="00A544DB">
      <w:pPr>
        <w:jc w:val="center"/>
        <w:rPr>
          <w:rFonts w:ascii="Verdana" w:hAnsi="Verdana" w:cs="Arial"/>
          <w:sz w:val="16"/>
          <w:szCs w:val="16"/>
          <w:lang w:val="es-BO"/>
        </w:rPr>
      </w:pPr>
    </w:p>
    <w:p w14:paraId="0D5D07E5" w14:textId="77777777" w:rsidR="00A544DB" w:rsidRPr="00E169D4" w:rsidRDefault="00A544DB" w:rsidP="00A544DB">
      <w:pPr>
        <w:jc w:val="center"/>
        <w:rPr>
          <w:rFonts w:ascii="Verdana" w:hAnsi="Verdana" w:cs="Arial"/>
          <w:sz w:val="16"/>
          <w:szCs w:val="16"/>
          <w:lang w:val="es-BO"/>
        </w:rPr>
      </w:pPr>
    </w:p>
    <w:p w14:paraId="4504A266" w14:textId="77777777" w:rsidR="00A544DB" w:rsidRPr="00E169D4" w:rsidRDefault="00A544DB" w:rsidP="00A544DB">
      <w:pPr>
        <w:jc w:val="center"/>
        <w:rPr>
          <w:rFonts w:ascii="Verdana" w:hAnsi="Verdana" w:cs="Arial"/>
          <w:sz w:val="16"/>
          <w:szCs w:val="16"/>
          <w:lang w:val="es-BO"/>
        </w:rPr>
      </w:pPr>
    </w:p>
    <w:p w14:paraId="5DD70476" w14:textId="77777777" w:rsidR="00A544DB" w:rsidRPr="00E169D4" w:rsidRDefault="00A544DB" w:rsidP="00A544DB">
      <w:pPr>
        <w:jc w:val="center"/>
        <w:rPr>
          <w:rFonts w:ascii="Verdana" w:hAnsi="Verdana" w:cs="Arial"/>
          <w:sz w:val="16"/>
          <w:szCs w:val="16"/>
          <w:lang w:val="es-BO"/>
        </w:rPr>
      </w:pPr>
    </w:p>
    <w:p w14:paraId="1CD301CE" w14:textId="77777777" w:rsidR="00A544DB" w:rsidRPr="00E169D4" w:rsidRDefault="00A544DB" w:rsidP="00A544DB">
      <w:pPr>
        <w:jc w:val="center"/>
        <w:rPr>
          <w:rFonts w:ascii="Verdana" w:hAnsi="Verdana" w:cs="Arial"/>
          <w:sz w:val="16"/>
          <w:szCs w:val="16"/>
          <w:lang w:val="es-BO"/>
        </w:rPr>
      </w:pPr>
    </w:p>
    <w:p w14:paraId="65F8F4A1" w14:textId="77777777" w:rsidR="00A544DB" w:rsidRPr="00E169D4" w:rsidRDefault="00A544DB" w:rsidP="00A544DB">
      <w:pPr>
        <w:jc w:val="center"/>
        <w:rPr>
          <w:rFonts w:ascii="Verdana" w:hAnsi="Verdana" w:cs="Arial"/>
          <w:sz w:val="16"/>
          <w:szCs w:val="16"/>
          <w:lang w:val="es-BO"/>
        </w:rPr>
      </w:pPr>
    </w:p>
    <w:p w14:paraId="1ACDB88E" w14:textId="77777777" w:rsidR="00A544DB" w:rsidRPr="00E169D4" w:rsidRDefault="00A544DB" w:rsidP="00A544DB">
      <w:pPr>
        <w:jc w:val="center"/>
        <w:rPr>
          <w:rFonts w:ascii="Verdana" w:hAnsi="Verdana" w:cs="Arial"/>
          <w:sz w:val="16"/>
          <w:szCs w:val="16"/>
          <w:lang w:val="es-BO"/>
        </w:rPr>
      </w:pPr>
    </w:p>
    <w:p w14:paraId="612DE0EC" w14:textId="77777777" w:rsidR="00A544DB" w:rsidRPr="00E169D4" w:rsidRDefault="00A544DB" w:rsidP="00A544DB">
      <w:pPr>
        <w:jc w:val="center"/>
        <w:rPr>
          <w:rFonts w:ascii="Verdana" w:hAnsi="Verdana" w:cs="Arial"/>
          <w:sz w:val="16"/>
          <w:szCs w:val="16"/>
          <w:lang w:val="es-BO"/>
        </w:rPr>
      </w:pPr>
    </w:p>
    <w:p w14:paraId="381AA68F" w14:textId="77777777" w:rsidR="00A544DB" w:rsidRPr="00E169D4" w:rsidRDefault="00A544DB" w:rsidP="00A544DB">
      <w:pPr>
        <w:jc w:val="center"/>
        <w:rPr>
          <w:rFonts w:ascii="Verdana" w:hAnsi="Verdana" w:cs="Arial"/>
          <w:sz w:val="16"/>
          <w:szCs w:val="16"/>
          <w:lang w:val="es-BO"/>
        </w:rPr>
      </w:pPr>
    </w:p>
    <w:p w14:paraId="71749A35" w14:textId="77777777" w:rsidR="00A544DB" w:rsidRPr="00E169D4" w:rsidRDefault="00A544DB" w:rsidP="00A544DB">
      <w:pPr>
        <w:jc w:val="center"/>
        <w:rPr>
          <w:rFonts w:ascii="Verdana" w:hAnsi="Verdana" w:cs="Arial"/>
          <w:sz w:val="16"/>
          <w:szCs w:val="16"/>
          <w:lang w:val="es-BO"/>
        </w:rPr>
      </w:pPr>
    </w:p>
    <w:p w14:paraId="214CD06D" w14:textId="77777777" w:rsidR="00A544DB" w:rsidRPr="00E169D4" w:rsidRDefault="00A544DB" w:rsidP="00A544DB">
      <w:pPr>
        <w:jc w:val="center"/>
        <w:rPr>
          <w:rFonts w:ascii="Verdana" w:hAnsi="Verdana" w:cs="Arial"/>
          <w:sz w:val="16"/>
          <w:szCs w:val="16"/>
          <w:lang w:val="es-BO"/>
        </w:rPr>
      </w:pPr>
    </w:p>
    <w:p w14:paraId="1AE4B21A" w14:textId="77777777" w:rsidR="00A544DB" w:rsidRPr="00E169D4" w:rsidRDefault="00A544DB" w:rsidP="00A544DB">
      <w:pPr>
        <w:jc w:val="center"/>
        <w:rPr>
          <w:rFonts w:ascii="Verdana" w:hAnsi="Verdana" w:cs="Arial"/>
          <w:sz w:val="16"/>
          <w:szCs w:val="16"/>
          <w:lang w:val="es-BO"/>
        </w:rPr>
      </w:pPr>
    </w:p>
    <w:p w14:paraId="52915461" w14:textId="77777777" w:rsidR="00A544DB" w:rsidRPr="00E169D4" w:rsidRDefault="00A544DB" w:rsidP="00A544DB">
      <w:pPr>
        <w:jc w:val="center"/>
        <w:rPr>
          <w:rFonts w:ascii="Verdana" w:hAnsi="Verdana" w:cs="Arial"/>
          <w:sz w:val="16"/>
          <w:szCs w:val="16"/>
          <w:lang w:val="es-BO"/>
        </w:rPr>
      </w:pPr>
    </w:p>
    <w:p w14:paraId="2C5EEB46" w14:textId="77777777" w:rsidR="00A544DB" w:rsidRPr="00E169D4" w:rsidRDefault="00A544DB" w:rsidP="00A544DB">
      <w:pPr>
        <w:jc w:val="center"/>
        <w:rPr>
          <w:rFonts w:ascii="Verdana" w:hAnsi="Verdana" w:cs="Arial"/>
          <w:sz w:val="16"/>
          <w:szCs w:val="16"/>
          <w:lang w:val="es-BO"/>
        </w:rPr>
      </w:pPr>
    </w:p>
    <w:p w14:paraId="5074B4B2" w14:textId="77777777" w:rsidR="00A544DB" w:rsidRPr="00E169D4" w:rsidRDefault="00A544DB" w:rsidP="00A544DB">
      <w:pPr>
        <w:jc w:val="center"/>
        <w:rPr>
          <w:rFonts w:ascii="Verdana" w:hAnsi="Verdana" w:cs="Arial"/>
          <w:sz w:val="16"/>
          <w:szCs w:val="16"/>
          <w:lang w:val="es-BO"/>
        </w:rPr>
      </w:pPr>
    </w:p>
    <w:p w14:paraId="2844E975" w14:textId="77777777" w:rsidR="00A544DB" w:rsidRPr="00E169D4" w:rsidRDefault="00A544DB" w:rsidP="00A544DB">
      <w:pPr>
        <w:jc w:val="center"/>
        <w:rPr>
          <w:rFonts w:ascii="Verdana" w:hAnsi="Verdana" w:cs="Arial"/>
          <w:sz w:val="16"/>
          <w:szCs w:val="16"/>
          <w:lang w:val="es-BO"/>
        </w:rPr>
      </w:pPr>
    </w:p>
    <w:p w14:paraId="76BCEA58" w14:textId="77777777" w:rsidR="00A544DB" w:rsidRPr="00E169D4" w:rsidRDefault="00A544DB" w:rsidP="00A544DB">
      <w:pPr>
        <w:jc w:val="center"/>
        <w:rPr>
          <w:rFonts w:ascii="Verdana" w:hAnsi="Verdana" w:cs="Arial"/>
          <w:sz w:val="16"/>
          <w:szCs w:val="16"/>
          <w:lang w:val="es-BO"/>
        </w:rPr>
      </w:pPr>
    </w:p>
    <w:p w14:paraId="48771EB1" w14:textId="77777777" w:rsidR="00A544DB" w:rsidRPr="00E169D4" w:rsidRDefault="00A544DB" w:rsidP="00A544DB">
      <w:pPr>
        <w:jc w:val="center"/>
        <w:rPr>
          <w:rFonts w:ascii="Verdana" w:hAnsi="Verdana" w:cs="Arial"/>
          <w:sz w:val="16"/>
          <w:szCs w:val="16"/>
          <w:lang w:val="es-BO"/>
        </w:rPr>
      </w:pPr>
    </w:p>
    <w:p w14:paraId="1CE1355C" w14:textId="77777777" w:rsidR="00A544DB" w:rsidRPr="00E169D4" w:rsidRDefault="00A544DB" w:rsidP="00A544DB">
      <w:pPr>
        <w:jc w:val="center"/>
        <w:rPr>
          <w:rFonts w:ascii="Verdana" w:hAnsi="Verdana" w:cs="Arial"/>
          <w:sz w:val="16"/>
          <w:szCs w:val="16"/>
          <w:lang w:val="es-BO"/>
        </w:rPr>
      </w:pPr>
    </w:p>
    <w:p w14:paraId="06C8C1B9" w14:textId="77777777" w:rsidR="00A544DB" w:rsidRPr="00E169D4" w:rsidRDefault="00A544DB" w:rsidP="00A544DB">
      <w:pPr>
        <w:jc w:val="center"/>
        <w:rPr>
          <w:rFonts w:ascii="Verdana" w:hAnsi="Verdana" w:cs="Arial"/>
          <w:sz w:val="16"/>
          <w:szCs w:val="16"/>
          <w:lang w:val="es-BO"/>
        </w:rPr>
      </w:pPr>
    </w:p>
    <w:p w14:paraId="5EBC8BA1" w14:textId="77777777" w:rsidR="00A544DB" w:rsidRPr="00E169D4" w:rsidRDefault="00A544DB" w:rsidP="00A544DB">
      <w:pPr>
        <w:jc w:val="center"/>
        <w:rPr>
          <w:rFonts w:ascii="Verdana" w:hAnsi="Verdana" w:cs="Arial"/>
          <w:sz w:val="16"/>
          <w:szCs w:val="16"/>
          <w:lang w:val="es-BO"/>
        </w:rPr>
      </w:pPr>
    </w:p>
    <w:p w14:paraId="02458CE3" w14:textId="77777777" w:rsidR="00A544DB" w:rsidRPr="00E169D4" w:rsidRDefault="00A544DB" w:rsidP="00A544DB">
      <w:pPr>
        <w:jc w:val="center"/>
        <w:rPr>
          <w:rFonts w:ascii="Verdana" w:hAnsi="Verdana" w:cs="Arial"/>
          <w:sz w:val="16"/>
          <w:szCs w:val="16"/>
          <w:lang w:val="es-BO"/>
        </w:rPr>
      </w:pPr>
    </w:p>
    <w:p w14:paraId="05B91FD2" w14:textId="77777777" w:rsidR="00CA1B1B" w:rsidRPr="00E169D4" w:rsidRDefault="00CA1B1B" w:rsidP="00A544DB">
      <w:pPr>
        <w:jc w:val="center"/>
        <w:rPr>
          <w:rFonts w:ascii="Verdana" w:hAnsi="Verdana" w:cs="Arial"/>
          <w:sz w:val="16"/>
          <w:szCs w:val="16"/>
          <w:lang w:val="es-BO"/>
        </w:rPr>
      </w:pPr>
    </w:p>
    <w:p w14:paraId="413A9B6F" w14:textId="77777777" w:rsidR="00A544DB" w:rsidRPr="00E169D4" w:rsidRDefault="00A544DB" w:rsidP="00A544DB">
      <w:pPr>
        <w:jc w:val="center"/>
        <w:rPr>
          <w:rFonts w:ascii="Verdana" w:hAnsi="Verdana" w:cs="Arial"/>
          <w:sz w:val="16"/>
          <w:szCs w:val="16"/>
          <w:lang w:val="es-BO"/>
        </w:rPr>
      </w:pPr>
    </w:p>
    <w:p w14:paraId="0069C94C" w14:textId="77777777" w:rsidR="00A544DB" w:rsidRPr="00E169D4" w:rsidRDefault="00A544DB" w:rsidP="00A544DB">
      <w:pPr>
        <w:jc w:val="center"/>
        <w:rPr>
          <w:rFonts w:ascii="Verdana" w:hAnsi="Verdana" w:cs="Arial"/>
          <w:sz w:val="16"/>
          <w:szCs w:val="16"/>
          <w:lang w:val="es-BO"/>
        </w:rPr>
      </w:pPr>
    </w:p>
    <w:p w14:paraId="08AC26FD" w14:textId="77777777" w:rsidR="00DD7A48" w:rsidRPr="00E169D4" w:rsidRDefault="00DD7A48" w:rsidP="00A544DB">
      <w:pPr>
        <w:jc w:val="center"/>
        <w:rPr>
          <w:rFonts w:ascii="Verdana" w:hAnsi="Verdana" w:cs="Arial"/>
          <w:sz w:val="16"/>
          <w:szCs w:val="16"/>
          <w:lang w:val="es-BO"/>
        </w:rPr>
      </w:pPr>
    </w:p>
    <w:p w14:paraId="4F606850" w14:textId="77777777" w:rsidR="00DD7A48" w:rsidRPr="00E169D4" w:rsidRDefault="00DD7A48" w:rsidP="00A544DB">
      <w:pPr>
        <w:jc w:val="center"/>
        <w:rPr>
          <w:rFonts w:ascii="Verdana" w:hAnsi="Verdana" w:cs="Arial"/>
          <w:sz w:val="16"/>
          <w:szCs w:val="16"/>
          <w:lang w:val="es-BO"/>
        </w:rPr>
      </w:pPr>
    </w:p>
    <w:p w14:paraId="408EABF0" w14:textId="77777777" w:rsidR="00DD7A48" w:rsidRPr="00E169D4" w:rsidRDefault="00DD7A48" w:rsidP="00A544DB">
      <w:pPr>
        <w:jc w:val="center"/>
        <w:rPr>
          <w:rFonts w:ascii="Verdana" w:hAnsi="Verdana" w:cs="Arial"/>
          <w:sz w:val="16"/>
          <w:szCs w:val="16"/>
          <w:lang w:val="es-BO"/>
        </w:rPr>
      </w:pPr>
    </w:p>
    <w:p w14:paraId="35077568" w14:textId="77777777" w:rsidR="007924F7" w:rsidRPr="00E169D4" w:rsidRDefault="007924F7" w:rsidP="007924F7">
      <w:pPr>
        <w:jc w:val="center"/>
        <w:rPr>
          <w:rFonts w:ascii="Verdana" w:hAnsi="Verdana" w:cs="Arial"/>
          <w:b/>
          <w:sz w:val="18"/>
          <w:szCs w:val="18"/>
          <w:lang w:val="es-BO"/>
        </w:rPr>
      </w:pPr>
      <w:r w:rsidRPr="00E169D4">
        <w:rPr>
          <w:rFonts w:ascii="Verdana" w:hAnsi="Verdana" w:cs="Arial"/>
          <w:b/>
          <w:sz w:val="18"/>
          <w:szCs w:val="18"/>
          <w:lang w:val="es-BO"/>
        </w:rPr>
        <w:t>FORMULARIO C-1</w:t>
      </w:r>
    </w:p>
    <w:p w14:paraId="7A2FEEE5" w14:textId="7EDFBFB0" w:rsidR="007924F7" w:rsidRPr="00E169D4" w:rsidRDefault="007E10D4" w:rsidP="007924F7">
      <w:pPr>
        <w:jc w:val="center"/>
        <w:rPr>
          <w:rFonts w:ascii="Verdana" w:hAnsi="Verdana" w:cs="Arial"/>
          <w:b/>
          <w:sz w:val="18"/>
          <w:szCs w:val="18"/>
          <w:lang w:val="es-BO"/>
        </w:rPr>
      </w:pPr>
      <w:r w:rsidRPr="00E169D4">
        <w:rPr>
          <w:rFonts w:ascii="Verdana" w:hAnsi="Verdana" w:cs="Arial"/>
          <w:b/>
          <w:sz w:val="18"/>
          <w:szCs w:val="18"/>
          <w:lang w:val="es-BO"/>
        </w:rPr>
        <w:t xml:space="preserve">METODOLOGÍA DE TRABAJO </w:t>
      </w:r>
    </w:p>
    <w:p w14:paraId="1BECB869" w14:textId="77777777" w:rsidR="007924F7" w:rsidRPr="00E169D4" w:rsidRDefault="007924F7" w:rsidP="00457622">
      <w:pPr>
        <w:jc w:val="center"/>
        <w:rPr>
          <w:rFonts w:ascii="Verdana" w:hAnsi="Verdana"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E169D4" w:rsidRPr="00E169D4" w14:paraId="6C3A5B39" w14:textId="77777777" w:rsidTr="00ED5499">
        <w:tc>
          <w:tcPr>
            <w:tcW w:w="9496" w:type="dxa"/>
            <w:shd w:val="clear" w:color="auto" w:fill="DBE5F1" w:themeFill="accent1" w:themeFillTint="33"/>
          </w:tcPr>
          <w:p w14:paraId="636B594D" w14:textId="77777777" w:rsidR="00225DF2" w:rsidRPr="00E169D4" w:rsidRDefault="00225DF2" w:rsidP="005E3341">
            <w:pPr>
              <w:spacing w:before="120" w:after="120"/>
              <w:rPr>
                <w:rFonts w:ascii="Verdana" w:hAnsi="Verdana" w:cs="Arial"/>
                <w:sz w:val="18"/>
                <w:szCs w:val="18"/>
                <w:lang w:val="es-BO"/>
              </w:rPr>
            </w:pPr>
            <w:r w:rsidRPr="00E169D4">
              <w:rPr>
                <w:rFonts w:ascii="Verdana" w:hAnsi="Verdana" w:cs="Arial"/>
                <w:sz w:val="18"/>
                <w:szCs w:val="18"/>
                <w:lang w:val="es-BO"/>
              </w:rPr>
              <w:t>Deberá contener:</w:t>
            </w:r>
          </w:p>
          <w:p w14:paraId="4C7AC9E9" w14:textId="77777777" w:rsidR="00225DF2" w:rsidRPr="00E169D4" w:rsidRDefault="00225DF2"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 xml:space="preserve">Organigrama o detalle del personal clave para la ejecución de la obra, el cual no solamente incluirá al personal clave. </w:t>
            </w:r>
          </w:p>
          <w:p w14:paraId="1DA0C990" w14:textId="77777777" w:rsidR="00225DF2" w:rsidRPr="00E169D4" w:rsidRDefault="00225DF2"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14:paraId="3C614B97" w14:textId="77777777" w:rsidR="00225DF2" w:rsidRPr="00E169D4" w:rsidRDefault="00225DF2"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14:paraId="7B9DB51F" w14:textId="5229AD23" w:rsidR="006A35F6" w:rsidRPr="00E169D4" w:rsidRDefault="00774C2D" w:rsidP="002A4FD8">
            <w:pPr>
              <w:pStyle w:val="Prrafodelista"/>
              <w:numPr>
                <w:ilvl w:val="0"/>
                <w:numId w:val="70"/>
              </w:numPr>
              <w:spacing w:before="120" w:after="120"/>
              <w:ind w:left="990"/>
              <w:jc w:val="both"/>
              <w:rPr>
                <w:rFonts w:ascii="Verdana" w:eastAsiaTheme="majorEastAsia" w:hAnsi="Verdana" w:cs="Arial"/>
                <w:b/>
                <w:bCs/>
                <w:color w:val="365F91" w:themeColor="accent1" w:themeShade="BF"/>
                <w:sz w:val="18"/>
                <w:szCs w:val="18"/>
                <w:lang w:val="es-BO"/>
              </w:rPr>
            </w:pPr>
            <w:r>
              <w:rPr>
                <w:rFonts w:ascii="Verdana" w:hAnsi="Verdana" w:cs="Arial"/>
                <w:sz w:val="18"/>
                <w:szCs w:val="18"/>
                <w:lang w:val="es-BO"/>
              </w:rPr>
              <w:t>Plan de control de calidad</w:t>
            </w:r>
            <w:r w:rsidR="006A35F6" w:rsidRPr="00E169D4">
              <w:rPr>
                <w:rFonts w:ascii="Verdana" w:hAnsi="Verdana" w:cs="Arial"/>
                <w:sz w:val="18"/>
                <w:szCs w:val="18"/>
                <w:lang w:val="es-BO"/>
              </w:rPr>
              <w:t>.</w:t>
            </w:r>
          </w:p>
        </w:tc>
      </w:tr>
    </w:tbl>
    <w:p w14:paraId="15CA8861" w14:textId="77777777" w:rsidR="00225DF2" w:rsidRPr="00E169D4" w:rsidRDefault="00225DF2" w:rsidP="007924F7">
      <w:pPr>
        <w:rPr>
          <w:rFonts w:ascii="Verdana" w:hAnsi="Verdana" w:cs="Arial"/>
          <w:sz w:val="18"/>
          <w:szCs w:val="18"/>
          <w:lang w:val="es-BO"/>
        </w:rPr>
      </w:pPr>
    </w:p>
    <w:p w14:paraId="15DEAFA8" w14:textId="77777777" w:rsidR="00225DF2" w:rsidRPr="00E169D4" w:rsidRDefault="00225DF2" w:rsidP="007924F7">
      <w:pPr>
        <w:rPr>
          <w:rFonts w:ascii="Verdana" w:hAnsi="Verdana" w:cs="Arial"/>
          <w:sz w:val="18"/>
          <w:szCs w:val="18"/>
          <w:lang w:val="es-BO"/>
        </w:rPr>
      </w:pPr>
    </w:p>
    <w:p w14:paraId="1B057F46" w14:textId="77777777" w:rsidR="00225DF2" w:rsidRPr="00E169D4" w:rsidRDefault="00225DF2" w:rsidP="007924F7">
      <w:pPr>
        <w:rPr>
          <w:rFonts w:ascii="Verdana" w:hAnsi="Verdana" w:cs="Arial"/>
          <w:sz w:val="18"/>
          <w:szCs w:val="18"/>
          <w:lang w:val="es-BO"/>
        </w:rPr>
      </w:pPr>
    </w:p>
    <w:p w14:paraId="3CF05F98" w14:textId="77777777" w:rsidR="00225DF2" w:rsidRPr="00E169D4" w:rsidRDefault="00225DF2" w:rsidP="007924F7">
      <w:pPr>
        <w:rPr>
          <w:rFonts w:ascii="Verdana" w:hAnsi="Verdana" w:cs="Arial"/>
          <w:sz w:val="18"/>
          <w:szCs w:val="18"/>
          <w:lang w:val="es-BO"/>
        </w:rPr>
      </w:pPr>
    </w:p>
    <w:p w14:paraId="6C9028C7" w14:textId="77777777" w:rsidR="00225DF2" w:rsidRPr="00E169D4" w:rsidRDefault="00225DF2" w:rsidP="007924F7">
      <w:pPr>
        <w:rPr>
          <w:rFonts w:ascii="Verdana" w:hAnsi="Verdana" w:cs="Arial"/>
          <w:sz w:val="18"/>
          <w:szCs w:val="18"/>
          <w:lang w:val="es-BO"/>
        </w:rPr>
      </w:pPr>
    </w:p>
    <w:p w14:paraId="71793CF9" w14:textId="77777777" w:rsidR="007924F7" w:rsidRPr="00E169D4" w:rsidRDefault="007924F7" w:rsidP="00457622">
      <w:pPr>
        <w:jc w:val="center"/>
        <w:rPr>
          <w:rFonts w:ascii="Verdana" w:hAnsi="Verdana" w:cs="Arial"/>
          <w:b/>
          <w:sz w:val="18"/>
          <w:szCs w:val="18"/>
          <w:lang w:val="es-BO"/>
        </w:rPr>
      </w:pPr>
    </w:p>
    <w:p w14:paraId="5324FED6" w14:textId="77777777" w:rsidR="007924F7" w:rsidRPr="00E169D4" w:rsidRDefault="007924F7" w:rsidP="00457622">
      <w:pPr>
        <w:jc w:val="center"/>
        <w:rPr>
          <w:rFonts w:ascii="Verdana" w:hAnsi="Verdana" w:cs="Arial"/>
          <w:b/>
          <w:sz w:val="18"/>
          <w:szCs w:val="18"/>
          <w:lang w:val="es-BO"/>
        </w:rPr>
      </w:pPr>
    </w:p>
    <w:p w14:paraId="4D51449D" w14:textId="77777777" w:rsidR="007924F7" w:rsidRPr="00E169D4" w:rsidRDefault="007924F7" w:rsidP="00457622">
      <w:pPr>
        <w:jc w:val="center"/>
        <w:rPr>
          <w:rFonts w:ascii="Verdana" w:hAnsi="Verdana" w:cs="Arial"/>
          <w:b/>
          <w:sz w:val="18"/>
          <w:szCs w:val="18"/>
          <w:lang w:val="es-BO"/>
        </w:rPr>
      </w:pPr>
    </w:p>
    <w:p w14:paraId="41C211F4" w14:textId="77777777" w:rsidR="007924F7" w:rsidRPr="00E169D4" w:rsidRDefault="007924F7" w:rsidP="00457622">
      <w:pPr>
        <w:jc w:val="center"/>
        <w:rPr>
          <w:rFonts w:ascii="Verdana" w:hAnsi="Verdana" w:cs="Arial"/>
          <w:b/>
          <w:sz w:val="18"/>
          <w:szCs w:val="18"/>
          <w:lang w:val="es-BO"/>
        </w:rPr>
      </w:pPr>
    </w:p>
    <w:p w14:paraId="4D378C17" w14:textId="77777777" w:rsidR="007924F7" w:rsidRPr="00E169D4" w:rsidRDefault="007924F7" w:rsidP="00457622">
      <w:pPr>
        <w:jc w:val="center"/>
        <w:rPr>
          <w:rFonts w:ascii="Verdana" w:hAnsi="Verdana" w:cs="Arial"/>
          <w:b/>
          <w:sz w:val="18"/>
          <w:szCs w:val="18"/>
          <w:lang w:val="es-BO"/>
        </w:rPr>
      </w:pPr>
    </w:p>
    <w:p w14:paraId="67062F03" w14:textId="77777777" w:rsidR="007924F7" w:rsidRPr="00E169D4" w:rsidRDefault="007924F7" w:rsidP="00457622">
      <w:pPr>
        <w:jc w:val="center"/>
        <w:rPr>
          <w:rFonts w:ascii="Verdana" w:hAnsi="Verdana" w:cs="Arial"/>
          <w:b/>
          <w:sz w:val="18"/>
          <w:szCs w:val="18"/>
          <w:lang w:val="es-BO"/>
        </w:rPr>
      </w:pPr>
    </w:p>
    <w:p w14:paraId="73466C10" w14:textId="77777777" w:rsidR="007924F7" w:rsidRPr="00E169D4" w:rsidRDefault="007924F7" w:rsidP="00457622">
      <w:pPr>
        <w:jc w:val="center"/>
        <w:rPr>
          <w:rFonts w:ascii="Verdana" w:hAnsi="Verdana" w:cs="Arial"/>
          <w:b/>
          <w:sz w:val="18"/>
          <w:szCs w:val="18"/>
          <w:lang w:val="es-BO"/>
        </w:rPr>
      </w:pPr>
    </w:p>
    <w:p w14:paraId="6FACAA2E" w14:textId="77777777" w:rsidR="007924F7" w:rsidRPr="00E169D4" w:rsidRDefault="007924F7" w:rsidP="00457622">
      <w:pPr>
        <w:jc w:val="center"/>
        <w:rPr>
          <w:rFonts w:ascii="Verdana" w:hAnsi="Verdana" w:cs="Arial"/>
          <w:b/>
          <w:sz w:val="18"/>
          <w:szCs w:val="18"/>
          <w:lang w:val="es-BO"/>
        </w:rPr>
      </w:pPr>
    </w:p>
    <w:p w14:paraId="4E099707" w14:textId="77777777" w:rsidR="007924F7" w:rsidRPr="00E169D4" w:rsidRDefault="007924F7" w:rsidP="00457622">
      <w:pPr>
        <w:jc w:val="center"/>
        <w:rPr>
          <w:rFonts w:ascii="Verdana" w:hAnsi="Verdana" w:cs="Arial"/>
          <w:b/>
          <w:sz w:val="18"/>
          <w:szCs w:val="18"/>
          <w:lang w:val="es-BO"/>
        </w:rPr>
      </w:pPr>
    </w:p>
    <w:p w14:paraId="60F3CC2C" w14:textId="77777777" w:rsidR="007924F7" w:rsidRPr="00E169D4" w:rsidRDefault="007924F7" w:rsidP="00457622">
      <w:pPr>
        <w:jc w:val="center"/>
        <w:rPr>
          <w:rFonts w:ascii="Verdana" w:hAnsi="Verdana" w:cs="Arial"/>
          <w:b/>
          <w:sz w:val="18"/>
          <w:szCs w:val="18"/>
          <w:lang w:val="es-BO"/>
        </w:rPr>
      </w:pPr>
    </w:p>
    <w:p w14:paraId="03EC8BA8" w14:textId="77777777" w:rsidR="007924F7" w:rsidRPr="00E169D4" w:rsidRDefault="007924F7" w:rsidP="00457622">
      <w:pPr>
        <w:jc w:val="center"/>
        <w:rPr>
          <w:rFonts w:ascii="Verdana" w:hAnsi="Verdana" w:cs="Arial"/>
          <w:b/>
          <w:sz w:val="18"/>
          <w:szCs w:val="18"/>
          <w:lang w:val="es-BO"/>
        </w:rPr>
      </w:pPr>
    </w:p>
    <w:p w14:paraId="24B64D14" w14:textId="77777777" w:rsidR="007924F7" w:rsidRPr="00E169D4" w:rsidRDefault="007924F7" w:rsidP="00457622">
      <w:pPr>
        <w:jc w:val="center"/>
        <w:rPr>
          <w:rFonts w:ascii="Verdana" w:hAnsi="Verdana" w:cs="Arial"/>
          <w:b/>
          <w:sz w:val="18"/>
          <w:szCs w:val="18"/>
          <w:lang w:val="es-BO"/>
        </w:rPr>
      </w:pPr>
    </w:p>
    <w:p w14:paraId="00B7AFB7" w14:textId="77777777" w:rsidR="007924F7" w:rsidRPr="00E169D4" w:rsidRDefault="007924F7" w:rsidP="00457622">
      <w:pPr>
        <w:jc w:val="center"/>
        <w:rPr>
          <w:rFonts w:ascii="Verdana" w:hAnsi="Verdana" w:cs="Arial"/>
          <w:b/>
          <w:sz w:val="18"/>
          <w:szCs w:val="18"/>
          <w:lang w:val="es-BO"/>
        </w:rPr>
      </w:pPr>
    </w:p>
    <w:p w14:paraId="21DCC2D8" w14:textId="77777777" w:rsidR="007924F7" w:rsidRPr="00E169D4" w:rsidRDefault="007924F7" w:rsidP="00457622">
      <w:pPr>
        <w:jc w:val="center"/>
        <w:rPr>
          <w:rFonts w:ascii="Verdana" w:hAnsi="Verdana" w:cs="Arial"/>
          <w:b/>
          <w:sz w:val="18"/>
          <w:szCs w:val="18"/>
          <w:lang w:val="es-BO"/>
        </w:rPr>
      </w:pPr>
    </w:p>
    <w:p w14:paraId="2D2B9743" w14:textId="77777777" w:rsidR="007924F7" w:rsidRPr="00E169D4" w:rsidRDefault="007924F7" w:rsidP="00457622">
      <w:pPr>
        <w:jc w:val="center"/>
        <w:rPr>
          <w:rFonts w:ascii="Verdana" w:hAnsi="Verdana" w:cs="Arial"/>
          <w:b/>
          <w:sz w:val="18"/>
          <w:szCs w:val="18"/>
          <w:lang w:val="es-BO"/>
        </w:rPr>
      </w:pPr>
    </w:p>
    <w:p w14:paraId="7C56AC8E" w14:textId="77777777" w:rsidR="007924F7" w:rsidRPr="00E169D4" w:rsidRDefault="007924F7" w:rsidP="00457622">
      <w:pPr>
        <w:jc w:val="center"/>
        <w:rPr>
          <w:rFonts w:ascii="Verdana" w:hAnsi="Verdana" w:cs="Arial"/>
          <w:b/>
          <w:sz w:val="18"/>
          <w:szCs w:val="18"/>
          <w:lang w:val="es-BO"/>
        </w:rPr>
      </w:pPr>
    </w:p>
    <w:p w14:paraId="2426C986" w14:textId="77777777" w:rsidR="007924F7" w:rsidRPr="00E169D4" w:rsidRDefault="007924F7" w:rsidP="00457622">
      <w:pPr>
        <w:jc w:val="center"/>
        <w:rPr>
          <w:rFonts w:ascii="Verdana" w:hAnsi="Verdana" w:cs="Arial"/>
          <w:b/>
          <w:sz w:val="18"/>
          <w:szCs w:val="18"/>
          <w:lang w:val="es-BO"/>
        </w:rPr>
      </w:pPr>
    </w:p>
    <w:p w14:paraId="7F0DD432" w14:textId="77777777" w:rsidR="007924F7" w:rsidRPr="00E169D4" w:rsidRDefault="007924F7" w:rsidP="00457622">
      <w:pPr>
        <w:jc w:val="center"/>
        <w:rPr>
          <w:rFonts w:ascii="Verdana" w:hAnsi="Verdana" w:cs="Arial"/>
          <w:b/>
          <w:sz w:val="18"/>
          <w:szCs w:val="18"/>
          <w:lang w:val="es-BO"/>
        </w:rPr>
      </w:pPr>
    </w:p>
    <w:p w14:paraId="50927D0C" w14:textId="77777777" w:rsidR="007924F7" w:rsidRPr="00E169D4" w:rsidRDefault="007924F7" w:rsidP="00457622">
      <w:pPr>
        <w:jc w:val="center"/>
        <w:rPr>
          <w:rFonts w:ascii="Verdana" w:hAnsi="Verdana" w:cs="Arial"/>
          <w:b/>
          <w:sz w:val="18"/>
          <w:szCs w:val="18"/>
          <w:lang w:val="es-BO"/>
        </w:rPr>
      </w:pPr>
    </w:p>
    <w:p w14:paraId="1ED40B01" w14:textId="77777777" w:rsidR="007924F7" w:rsidRPr="00E169D4" w:rsidRDefault="007924F7" w:rsidP="00457622">
      <w:pPr>
        <w:jc w:val="center"/>
        <w:rPr>
          <w:rFonts w:ascii="Verdana" w:hAnsi="Verdana" w:cs="Arial"/>
          <w:b/>
          <w:sz w:val="18"/>
          <w:szCs w:val="18"/>
          <w:lang w:val="es-BO"/>
        </w:rPr>
      </w:pPr>
    </w:p>
    <w:p w14:paraId="47B6F071" w14:textId="77777777" w:rsidR="007924F7" w:rsidRPr="00E169D4" w:rsidRDefault="007924F7" w:rsidP="00457622">
      <w:pPr>
        <w:jc w:val="center"/>
        <w:rPr>
          <w:rFonts w:ascii="Verdana" w:hAnsi="Verdana" w:cs="Arial"/>
          <w:b/>
          <w:sz w:val="18"/>
          <w:szCs w:val="18"/>
          <w:lang w:val="es-BO"/>
        </w:rPr>
      </w:pPr>
    </w:p>
    <w:p w14:paraId="5032F90A" w14:textId="77777777" w:rsidR="007924F7" w:rsidRPr="00E169D4" w:rsidRDefault="007924F7" w:rsidP="00457622">
      <w:pPr>
        <w:jc w:val="center"/>
        <w:rPr>
          <w:rFonts w:ascii="Verdana" w:hAnsi="Verdana" w:cs="Arial"/>
          <w:b/>
          <w:sz w:val="18"/>
          <w:szCs w:val="18"/>
          <w:lang w:val="es-BO"/>
        </w:rPr>
      </w:pPr>
    </w:p>
    <w:p w14:paraId="4E88D43E" w14:textId="77777777" w:rsidR="007924F7" w:rsidRPr="00E169D4" w:rsidRDefault="007924F7" w:rsidP="00457622">
      <w:pPr>
        <w:jc w:val="center"/>
        <w:rPr>
          <w:rFonts w:ascii="Verdana" w:hAnsi="Verdana" w:cs="Arial"/>
          <w:b/>
          <w:sz w:val="18"/>
          <w:szCs w:val="18"/>
          <w:lang w:val="es-BO"/>
        </w:rPr>
      </w:pPr>
    </w:p>
    <w:p w14:paraId="72431FAB" w14:textId="77777777" w:rsidR="007924F7" w:rsidRPr="00E169D4" w:rsidRDefault="007924F7" w:rsidP="00457622">
      <w:pPr>
        <w:jc w:val="center"/>
        <w:rPr>
          <w:rFonts w:ascii="Verdana" w:hAnsi="Verdana" w:cs="Arial"/>
          <w:b/>
          <w:sz w:val="18"/>
          <w:szCs w:val="18"/>
          <w:lang w:val="es-BO"/>
        </w:rPr>
      </w:pPr>
    </w:p>
    <w:p w14:paraId="1422D876" w14:textId="77777777" w:rsidR="007924F7" w:rsidRPr="00E169D4" w:rsidRDefault="007924F7" w:rsidP="00457622">
      <w:pPr>
        <w:jc w:val="center"/>
        <w:rPr>
          <w:rFonts w:ascii="Verdana" w:hAnsi="Verdana" w:cs="Arial"/>
          <w:b/>
          <w:sz w:val="18"/>
          <w:szCs w:val="18"/>
          <w:lang w:val="es-BO"/>
        </w:rPr>
      </w:pPr>
    </w:p>
    <w:p w14:paraId="17D6EBBB" w14:textId="77777777" w:rsidR="007924F7" w:rsidRPr="00E169D4" w:rsidRDefault="007924F7" w:rsidP="00457622">
      <w:pPr>
        <w:jc w:val="center"/>
        <w:rPr>
          <w:rFonts w:ascii="Verdana" w:hAnsi="Verdana" w:cs="Arial"/>
          <w:b/>
          <w:sz w:val="18"/>
          <w:szCs w:val="18"/>
          <w:lang w:val="es-BO"/>
        </w:rPr>
      </w:pPr>
    </w:p>
    <w:p w14:paraId="2B1E15A3" w14:textId="77777777" w:rsidR="007924F7" w:rsidRPr="00E169D4" w:rsidRDefault="007924F7" w:rsidP="00457622">
      <w:pPr>
        <w:jc w:val="center"/>
        <w:rPr>
          <w:rFonts w:ascii="Verdana" w:hAnsi="Verdana" w:cs="Arial"/>
          <w:b/>
          <w:sz w:val="18"/>
          <w:szCs w:val="18"/>
          <w:lang w:val="es-BO"/>
        </w:rPr>
      </w:pPr>
    </w:p>
    <w:p w14:paraId="3C30EA9A" w14:textId="77777777" w:rsidR="007924F7" w:rsidRPr="00E169D4" w:rsidRDefault="007924F7" w:rsidP="00457622">
      <w:pPr>
        <w:jc w:val="center"/>
        <w:rPr>
          <w:rFonts w:ascii="Verdana" w:hAnsi="Verdana" w:cs="Arial"/>
          <w:b/>
          <w:sz w:val="18"/>
          <w:szCs w:val="18"/>
          <w:lang w:val="es-BO"/>
        </w:rPr>
      </w:pPr>
    </w:p>
    <w:p w14:paraId="3BA4EE5C" w14:textId="77777777" w:rsidR="007924F7" w:rsidRPr="00E169D4" w:rsidRDefault="007924F7" w:rsidP="00457622">
      <w:pPr>
        <w:jc w:val="center"/>
        <w:rPr>
          <w:rFonts w:ascii="Verdana" w:hAnsi="Verdana" w:cs="Arial"/>
          <w:b/>
          <w:sz w:val="18"/>
          <w:szCs w:val="18"/>
          <w:lang w:val="es-BO"/>
        </w:rPr>
      </w:pPr>
    </w:p>
    <w:p w14:paraId="41592626" w14:textId="77777777" w:rsidR="007924F7" w:rsidRPr="00E169D4" w:rsidRDefault="007924F7" w:rsidP="00457622">
      <w:pPr>
        <w:jc w:val="center"/>
        <w:rPr>
          <w:rFonts w:ascii="Verdana" w:hAnsi="Verdana" w:cs="Arial"/>
          <w:b/>
          <w:sz w:val="18"/>
          <w:szCs w:val="18"/>
          <w:lang w:val="es-BO"/>
        </w:rPr>
      </w:pPr>
    </w:p>
    <w:p w14:paraId="14195AC5" w14:textId="77777777" w:rsidR="007924F7" w:rsidRPr="00E169D4" w:rsidRDefault="007924F7" w:rsidP="00457622">
      <w:pPr>
        <w:jc w:val="center"/>
        <w:rPr>
          <w:rFonts w:ascii="Verdana" w:hAnsi="Verdana" w:cs="Arial"/>
          <w:b/>
          <w:sz w:val="18"/>
          <w:szCs w:val="18"/>
          <w:lang w:val="es-BO"/>
        </w:rPr>
      </w:pPr>
    </w:p>
    <w:p w14:paraId="2BBBFEAD" w14:textId="77777777" w:rsidR="007924F7" w:rsidRPr="00E169D4" w:rsidRDefault="007924F7" w:rsidP="00457622">
      <w:pPr>
        <w:jc w:val="center"/>
        <w:rPr>
          <w:rFonts w:ascii="Verdana" w:hAnsi="Verdana" w:cs="Arial"/>
          <w:b/>
          <w:sz w:val="18"/>
          <w:szCs w:val="18"/>
          <w:lang w:val="es-BO"/>
        </w:rPr>
      </w:pPr>
    </w:p>
    <w:p w14:paraId="6625F4C8" w14:textId="77777777" w:rsidR="007924F7" w:rsidRPr="00E169D4" w:rsidRDefault="007924F7" w:rsidP="00457622">
      <w:pPr>
        <w:jc w:val="center"/>
        <w:rPr>
          <w:rFonts w:ascii="Verdana" w:hAnsi="Verdana" w:cs="Arial"/>
          <w:b/>
          <w:sz w:val="18"/>
          <w:szCs w:val="18"/>
          <w:lang w:val="es-BO"/>
        </w:rPr>
      </w:pPr>
    </w:p>
    <w:p w14:paraId="592C96DD" w14:textId="77777777" w:rsidR="007924F7" w:rsidRPr="00E169D4" w:rsidRDefault="007924F7" w:rsidP="00457622">
      <w:pPr>
        <w:jc w:val="center"/>
        <w:rPr>
          <w:rFonts w:ascii="Verdana" w:hAnsi="Verdana" w:cs="Arial"/>
          <w:b/>
          <w:sz w:val="18"/>
          <w:szCs w:val="18"/>
          <w:lang w:val="es-BO"/>
        </w:rPr>
      </w:pPr>
    </w:p>
    <w:p w14:paraId="1EA47FF1" w14:textId="77777777" w:rsidR="007924F7" w:rsidRPr="00E169D4" w:rsidRDefault="007924F7" w:rsidP="00457622">
      <w:pPr>
        <w:jc w:val="center"/>
        <w:rPr>
          <w:rFonts w:ascii="Verdana" w:hAnsi="Verdana" w:cs="Arial"/>
          <w:b/>
          <w:sz w:val="18"/>
          <w:szCs w:val="18"/>
          <w:lang w:val="es-BO"/>
        </w:rPr>
      </w:pPr>
    </w:p>
    <w:p w14:paraId="27CD0A5B" w14:textId="77777777" w:rsidR="007924F7" w:rsidRPr="00E169D4" w:rsidRDefault="007924F7" w:rsidP="00457622">
      <w:pPr>
        <w:jc w:val="center"/>
        <w:rPr>
          <w:rFonts w:ascii="Verdana" w:hAnsi="Verdana" w:cs="Arial"/>
          <w:b/>
          <w:sz w:val="18"/>
          <w:szCs w:val="18"/>
          <w:lang w:val="es-BO"/>
        </w:rPr>
      </w:pPr>
    </w:p>
    <w:p w14:paraId="00131BAE" w14:textId="77777777" w:rsidR="007924F7" w:rsidRPr="00E169D4" w:rsidRDefault="007924F7" w:rsidP="00457622">
      <w:pPr>
        <w:jc w:val="center"/>
        <w:rPr>
          <w:rFonts w:ascii="Verdana" w:hAnsi="Verdana" w:cs="Arial"/>
          <w:b/>
          <w:sz w:val="18"/>
          <w:szCs w:val="18"/>
          <w:lang w:val="es-BO"/>
        </w:rPr>
      </w:pPr>
    </w:p>
    <w:p w14:paraId="56074629" w14:textId="77777777" w:rsidR="009413A5" w:rsidRPr="00E169D4" w:rsidRDefault="009413A5" w:rsidP="00457622">
      <w:pPr>
        <w:jc w:val="center"/>
        <w:rPr>
          <w:rFonts w:ascii="Verdana" w:hAnsi="Verdana" w:cs="Arial"/>
          <w:b/>
          <w:sz w:val="18"/>
          <w:szCs w:val="18"/>
          <w:lang w:val="es-BO"/>
        </w:rPr>
      </w:pPr>
    </w:p>
    <w:p w14:paraId="701B8190" w14:textId="77777777" w:rsidR="009413A5" w:rsidRPr="00E169D4" w:rsidRDefault="009413A5" w:rsidP="00457622">
      <w:pPr>
        <w:jc w:val="center"/>
        <w:rPr>
          <w:rFonts w:ascii="Verdana" w:hAnsi="Verdana" w:cs="Arial"/>
          <w:b/>
          <w:sz w:val="18"/>
          <w:szCs w:val="18"/>
          <w:lang w:val="es-BO"/>
        </w:rPr>
      </w:pPr>
    </w:p>
    <w:p w14:paraId="09BA0945" w14:textId="77777777" w:rsidR="007E10D4" w:rsidRDefault="007E10D4" w:rsidP="00457622">
      <w:pPr>
        <w:jc w:val="center"/>
        <w:rPr>
          <w:rFonts w:ascii="Verdana" w:hAnsi="Verdana" w:cs="Arial"/>
          <w:b/>
          <w:sz w:val="18"/>
          <w:szCs w:val="18"/>
          <w:lang w:val="es-BO"/>
        </w:rPr>
      </w:pPr>
    </w:p>
    <w:p w14:paraId="242DACD9" w14:textId="77777777" w:rsidR="00EB0199" w:rsidRDefault="00EB0199" w:rsidP="00457622">
      <w:pPr>
        <w:jc w:val="center"/>
        <w:rPr>
          <w:rFonts w:ascii="Verdana" w:hAnsi="Verdana" w:cs="Arial"/>
          <w:b/>
          <w:sz w:val="18"/>
          <w:szCs w:val="18"/>
          <w:lang w:val="es-BO"/>
        </w:rPr>
      </w:pPr>
    </w:p>
    <w:p w14:paraId="074CD9C7" w14:textId="77777777" w:rsidR="00EB0199" w:rsidRPr="00E169D4" w:rsidRDefault="00EB0199" w:rsidP="00457622">
      <w:pPr>
        <w:jc w:val="center"/>
        <w:rPr>
          <w:rFonts w:ascii="Verdana" w:hAnsi="Verdana" w:cs="Arial"/>
          <w:b/>
          <w:sz w:val="18"/>
          <w:szCs w:val="18"/>
          <w:lang w:val="es-BO"/>
        </w:rPr>
      </w:pPr>
    </w:p>
    <w:p w14:paraId="41025DB4" w14:textId="77777777" w:rsidR="007E10D4" w:rsidRPr="00E169D4" w:rsidRDefault="007E10D4" w:rsidP="00457622">
      <w:pPr>
        <w:jc w:val="center"/>
        <w:rPr>
          <w:rFonts w:ascii="Verdana" w:hAnsi="Verdana" w:cs="Arial"/>
          <w:b/>
          <w:sz w:val="18"/>
          <w:szCs w:val="18"/>
          <w:lang w:val="es-BO"/>
        </w:rPr>
      </w:pPr>
    </w:p>
    <w:p w14:paraId="798356D6" w14:textId="77777777" w:rsidR="00457622" w:rsidRPr="00E169D4" w:rsidRDefault="005C0643" w:rsidP="00457622">
      <w:pPr>
        <w:jc w:val="center"/>
        <w:rPr>
          <w:rFonts w:ascii="Verdana" w:hAnsi="Verdana" w:cs="Arial"/>
          <w:b/>
          <w:sz w:val="18"/>
          <w:szCs w:val="18"/>
          <w:lang w:val="es-BO"/>
        </w:rPr>
      </w:pPr>
      <w:r w:rsidRPr="00E169D4">
        <w:rPr>
          <w:rFonts w:ascii="Verdana" w:hAnsi="Verdana" w:cs="Arial"/>
          <w:b/>
          <w:sz w:val="18"/>
          <w:szCs w:val="18"/>
          <w:lang w:val="es-BO"/>
        </w:rPr>
        <w:t>FORMULARIO C-2</w:t>
      </w:r>
    </w:p>
    <w:p w14:paraId="3EA74B60" w14:textId="2716BBC8" w:rsidR="00457622" w:rsidRPr="00E169D4" w:rsidRDefault="00457622" w:rsidP="00457622">
      <w:pPr>
        <w:jc w:val="center"/>
        <w:rPr>
          <w:rFonts w:ascii="Verdana" w:hAnsi="Verdana" w:cs="Arial"/>
          <w:b/>
          <w:sz w:val="18"/>
          <w:szCs w:val="18"/>
          <w:lang w:val="es-BO"/>
        </w:rPr>
      </w:pPr>
      <w:r w:rsidRPr="00E169D4">
        <w:rPr>
          <w:rFonts w:ascii="Verdana" w:hAnsi="Verdana" w:cs="Arial"/>
          <w:b/>
          <w:sz w:val="18"/>
          <w:szCs w:val="18"/>
          <w:lang w:val="es-BO"/>
        </w:rPr>
        <w:t xml:space="preserve">CONDICIONES ADICIONALES </w:t>
      </w:r>
    </w:p>
    <w:p w14:paraId="330370A0" w14:textId="77777777" w:rsidR="00457622" w:rsidRPr="00E169D4" w:rsidRDefault="00457622" w:rsidP="00457622">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8"/>
      </w:tblGrid>
      <w:tr w:rsidR="00457622" w:rsidRPr="00E169D4" w14:paraId="15BA92BE" w14:textId="77777777" w:rsidTr="00447AC6">
        <w:tc>
          <w:tcPr>
            <w:tcW w:w="9356" w:type="dxa"/>
          </w:tcPr>
          <w:p w14:paraId="2604804B" w14:textId="77777777" w:rsidR="00457622" w:rsidRPr="00E169D4" w:rsidRDefault="00457622" w:rsidP="00457622">
            <w:pPr>
              <w:jc w:val="both"/>
              <w:rPr>
                <w:rFonts w:ascii="Arial" w:eastAsia="Calibri" w:hAnsi="Arial" w:cs="Arial"/>
                <w:b/>
                <w:i/>
                <w:sz w:val="16"/>
                <w:szCs w:val="16"/>
                <w:lang w:val="es-BO"/>
              </w:rPr>
            </w:pPr>
            <w:r w:rsidRPr="00E169D4">
              <w:rPr>
                <w:rFonts w:ascii="Arial" w:eastAsia="Calibri" w:hAnsi="Arial" w:cs="Arial"/>
                <w:b/>
                <w:i/>
                <w:sz w:val="16"/>
                <w:szCs w:val="16"/>
                <w:lang w:val="es-BO"/>
              </w:rPr>
              <w:t>Este Formulario no será aplicado y deberá ser suprimido</w:t>
            </w:r>
            <w:r w:rsidR="007923D5" w:rsidRPr="00E169D4">
              <w:rPr>
                <w:rFonts w:ascii="Arial" w:eastAsia="Calibri" w:hAnsi="Arial" w:cs="Arial"/>
                <w:b/>
                <w:i/>
                <w:sz w:val="16"/>
                <w:szCs w:val="16"/>
                <w:lang w:val="es-BO"/>
              </w:rPr>
              <w:t>, cuando</w:t>
            </w:r>
            <w:r w:rsidRPr="00E169D4">
              <w:rPr>
                <w:rFonts w:ascii="Arial" w:eastAsia="Calibri" w:hAnsi="Arial" w:cs="Arial"/>
                <w:b/>
                <w:i/>
                <w:sz w:val="16"/>
                <w:szCs w:val="16"/>
                <w:lang w:val="es-BO"/>
              </w:rPr>
              <w:t xml:space="preserve"> el Método de Selección y Adjudicación utilizado </w:t>
            </w:r>
            <w:r w:rsidR="007923D5" w:rsidRPr="00E169D4">
              <w:rPr>
                <w:rFonts w:ascii="Arial" w:eastAsia="Calibri" w:hAnsi="Arial" w:cs="Arial"/>
                <w:b/>
                <w:i/>
                <w:sz w:val="16"/>
                <w:szCs w:val="16"/>
                <w:lang w:val="es-BO"/>
              </w:rPr>
              <w:t>sea Precio</w:t>
            </w:r>
            <w:r w:rsidRPr="00E169D4">
              <w:rPr>
                <w:rFonts w:ascii="Arial" w:eastAsia="Calibri" w:hAnsi="Arial" w:cs="Arial"/>
                <w:b/>
                <w:i/>
                <w:sz w:val="16"/>
                <w:szCs w:val="16"/>
                <w:lang w:val="es-BO"/>
              </w:rPr>
              <w:t xml:space="preserve"> Evaluado Más Bajo.</w:t>
            </w:r>
          </w:p>
        </w:tc>
      </w:tr>
    </w:tbl>
    <w:p w14:paraId="319C402B" w14:textId="77777777" w:rsidR="00457622" w:rsidRPr="00E169D4" w:rsidRDefault="00457622" w:rsidP="00457622">
      <w:pPr>
        <w:jc w:val="center"/>
        <w:rPr>
          <w:rFonts w:ascii="Arial" w:hAnsi="Arial" w:cs="Arial"/>
          <w:b/>
          <w:i/>
          <w:sz w:val="16"/>
          <w:szCs w:val="16"/>
          <w:lang w:val="es-BO"/>
        </w:rPr>
      </w:pPr>
    </w:p>
    <w:tbl>
      <w:tblPr>
        <w:tblW w:w="98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05"/>
        <w:gridCol w:w="6355"/>
        <w:gridCol w:w="3149"/>
      </w:tblGrid>
      <w:tr w:rsidR="00EB3737" w:rsidRPr="00EB3737" w14:paraId="1E2D7AB5" w14:textId="77777777" w:rsidTr="00CB7EEF">
        <w:trPr>
          <w:tblHeader/>
        </w:trPr>
        <w:tc>
          <w:tcPr>
            <w:tcW w:w="9809" w:type="dxa"/>
            <w:gridSpan w:val="3"/>
            <w:shd w:val="clear" w:color="auto" w:fill="C6D9F1"/>
            <w:vAlign w:val="center"/>
          </w:tcPr>
          <w:p w14:paraId="354F0510"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Para ser llenado por la Entidad convocante</w:t>
            </w:r>
          </w:p>
          <w:p w14:paraId="33820603" w14:textId="77777777" w:rsidR="00EB3737" w:rsidRPr="00EB3737" w:rsidRDefault="00EB3737" w:rsidP="00EB3737">
            <w:pPr>
              <w:rPr>
                <w:rFonts w:ascii="Arial" w:hAnsi="Arial" w:cs="Arial"/>
                <w:b/>
                <w:bCs/>
                <w:i/>
                <w:sz w:val="16"/>
                <w:szCs w:val="16"/>
                <w:lang w:val="es-BO"/>
              </w:rPr>
            </w:pPr>
            <w:r w:rsidRPr="00EB3737">
              <w:rPr>
                <w:rFonts w:ascii="Arial" w:hAnsi="Arial" w:cs="Arial"/>
                <w:b/>
                <w:i/>
                <w:sz w:val="16"/>
                <w:szCs w:val="16"/>
                <w:lang w:val="es-BO"/>
              </w:rPr>
              <w:t>(Llenar de manera previa a la publicación del DBC)</w:t>
            </w:r>
          </w:p>
        </w:tc>
      </w:tr>
      <w:tr w:rsidR="00EB3737" w:rsidRPr="00EB3737" w14:paraId="20C8E6E6" w14:textId="77777777" w:rsidTr="00CB7EEF">
        <w:trPr>
          <w:trHeight w:val="895"/>
        </w:trPr>
        <w:tc>
          <w:tcPr>
            <w:tcW w:w="305" w:type="dxa"/>
            <w:shd w:val="clear" w:color="auto" w:fill="C6D9F1"/>
            <w:vAlign w:val="center"/>
          </w:tcPr>
          <w:p w14:paraId="51C92E85"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N°</w:t>
            </w:r>
          </w:p>
        </w:tc>
        <w:tc>
          <w:tcPr>
            <w:tcW w:w="6355" w:type="dxa"/>
            <w:shd w:val="clear" w:color="auto" w:fill="C6D9F1"/>
            <w:vAlign w:val="center"/>
          </w:tcPr>
          <w:p w14:paraId="2E0A8A12"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Condiciones Adicionales Solicitadas (*)</w:t>
            </w:r>
          </w:p>
        </w:tc>
        <w:tc>
          <w:tcPr>
            <w:tcW w:w="3149" w:type="dxa"/>
            <w:shd w:val="clear" w:color="auto" w:fill="C6D9F1"/>
            <w:vAlign w:val="center"/>
          </w:tcPr>
          <w:p w14:paraId="655FA1A3" w14:textId="77777777" w:rsidR="00EB3737" w:rsidRPr="00EB3737" w:rsidRDefault="00EB3737" w:rsidP="00EB3737">
            <w:pPr>
              <w:rPr>
                <w:rFonts w:ascii="Arial" w:hAnsi="Arial" w:cs="Arial"/>
                <w:b/>
                <w:i/>
                <w:sz w:val="16"/>
                <w:szCs w:val="16"/>
                <w:lang w:val="es-BO"/>
              </w:rPr>
            </w:pPr>
            <w:r w:rsidRPr="00EB3737">
              <w:rPr>
                <w:rFonts w:ascii="Arial" w:hAnsi="Arial" w:cs="Arial"/>
                <w:b/>
                <w:sz w:val="16"/>
                <w:szCs w:val="16"/>
                <w:lang w:val="es-BO"/>
              </w:rPr>
              <w:t xml:space="preserve">Puntaje asignado (definir puntaje) </w:t>
            </w:r>
          </w:p>
        </w:tc>
      </w:tr>
      <w:tr w:rsidR="00EB3737" w:rsidRPr="00EB3737" w14:paraId="0E0532B7" w14:textId="77777777" w:rsidTr="00CB7EEF">
        <w:tc>
          <w:tcPr>
            <w:tcW w:w="305" w:type="dxa"/>
          </w:tcPr>
          <w:p w14:paraId="564EC29F"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1</w:t>
            </w:r>
          </w:p>
        </w:tc>
        <w:tc>
          <w:tcPr>
            <w:tcW w:w="6355" w:type="dxa"/>
          </w:tcPr>
          <w:p w14:paraId="268D2907"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DE LA EMPRESA</w:t>
            </w:r>
          </w:p>
        </w:tc>
        <w:tc>
          <w:tcPr>
            <w:tcW w:w="3149" w:type="dxa"/>
          </w:tcPr>
          <w:p w14:paraId="106BAE2A" w14:textId="77777777" w:rsidR="00EB3737" w:rsidRPr="00EB3737" w:rsidRDefault="00EB3737" w:rsidP="00EB3737">
            <w:pPr>
              <w:rPr>
                <w:rFonts w:ascii="Arial" w:hAnsi="Arial" w:cs="Arial"/>
                <w:b/>
                <w:sz w:val="16"/>
                <w:szCs w:val="16"/>
              </w:rPr>
            </w:pPr>
            <w:r w:rsidRPr="00EB3737">
              <w:rPr>
                <w:rFonts w:ascii="Arial" w:hAnsi="Arial" w:cs="Arial"/>
                <w:b/>
                <w:i/>
                <w:sz w:val="16"/>
                <w:szCs w:val="16"/>
              </w:rPr>
              <w:t>6 puntos</w:t>
            </w:r>
          </w:p>
        </w:tc>
      </w:tr>
      <w:tr w:rsidR="00EB3737" w:rsidRPr="00EB3737" w14:paraId="03A5F23B" w14:textId="77777777" w:rsidTr="00CB7EEF">
        <w:tc>
          <w:tcPr>
            <w:tcW w:w="305" w:type="dxa"/>
          </w:tcPr>
          <w:p w14:paraId="78774575" w14:textId="77777777" w:rsidR="00EB3737" w:rsidRPr="00EB3737" w:rsidRDefault="00EB3737" w:rsidP="00EB3737">
            <w:pPr>
              <w:rPr>
                <w:rFonts w:ascii="Arial" w:hAnsi="Arial" w:cs="Arial"/>
                <w:b/>
                <w:sz w:val="16"/>
                <w:szCs w:val="16"/>
                <w:lang w:val="es-BO"/>
              </w:rPr>
            </w:pPr>
          </w:p>
        </w:tc>
        <w:tc>
          <w:tcPr>
            <w:tcW w:w="6355" w:type="dxa"/>
          </w:tcPr>
          <w:p w14:paraId="12B09570"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GENERAL</w:t>
            </w:r>
          </w:p>
          <w:p w14:paraId="1B61ADF3" w14:textId="77777777" w:rsidR="00EB3737" w:rsidRPr="00EB3737" w:rsidRDefault="00EB3737" w:rsidP="00EB3737">
            <w:pPr>
              <w:rPr>
                <w:rFonts w:ascii="Arial" w:hAnsi="Arial" w:cs="Arial"/>
                <w:b/>
                <w:sz w:val="16"/>
                <w:szCs w:val="16"/>
              </w:rPr>
            </w:pPr>
          </w:p>
          <w:p w14:paraId="0D5B08F7"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78739C5B" w14:textId="77777777" w:rsidR="00EB3737" w:rsidRPr="00EB3737" w:rsidRDefault="00EB3737" w:rsidP="002A4FD8">
            <w:pPr>
              <w:numPr>
                <w:ilvl w:val="0"/>
                <w:numId w:val="93"/>
              </w:numPr>
              <w:rPr>
                <w:rFonts w:ascii="Arial" w:hAnsi="Arial" w:cs="Arial"/>
                <w:b/>
                <w:sz w:val="16"/>
                <w:szCs w:val="16"/>
              </w:rPr>
            </w:pPr>
          </w:p>
          <w:p w14:paraId="06424AD8"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383DF6A5" w14:textId="77777777" w:rsidR="00EB3737" w:rsidRPr="00EB3737" w:rsidRDefault="00EB3737" w:rsidP="002A4FD8">
            <w:pPr>
              <w:numPr>
                <w:ilvl w:val="0"/>
                <w:numId w:val="93"/>
              </w:numPr>
              <w:rPr>
                <w:rFonts w:ascii="Arial" w:hAnsi="Arial" w:cs="Arial"/>
                <w:b/>
                <w:sz w:val="16"/>
                <w:szCs w:val="16"/>
              </w:rPr>
            </w:pPr>
          </w:p>
          <w:p w14:paraId="3C2BD7EE"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7907A3F1" w14:textId="77777777" w:rsidR="00EB3737" w:rsidRPr="00EB3737" w:rsidRDefault="00EB3737" w:rsidP="002A4FD8">
            <w:pPr>
              <w:numPr>
                <w:ilvl w:val="0"/>
                <w:numId w:val="93"/>
              </w:numPr>
              <w:rPr>
                <w:rFonts w:ascii="Arial" w:hAnsi="Arial" w:cs="Arial"/>
                <w:b/>
                <w:sz w:val="16"/>
                <w:szCs w:val="16"/>
              </w:rPr>
            </w:pPr>
          </w:p>
        </w:tc>
        <w:tc>
          <w:tcPr>
            <w:tcW w:w="3149" w:type="dxa"/>
          </w:tcPr>
          <w:p w14:paraId="352956A1" w14:textId="77777777" w:rsidR="00EB3737" w:rsidRPr="00EB3737" w:rsidRDefault="00EB3737" w:rsidP="00EB3737">
            <w:pPr>
              <w:rPr>
                <w:rFonts w:ascii="Arial" w:hAnsi="Arial" w:cs="Arial"/>
                <w:b/>
                <w:sz w:val="16"/>
                <w:szCs w:val="16"/>
              </w:rPr>
            </w:pPr>
          </w:p>
          <w:p w14:paraId="0DED1E8E" w14:textId="77777777" w:rsidR="00EB3737" w:rsidRPr="00EB3737" w:rsidRDefault="00EB3737" w:rsidP="00EB3737">
            <w:pPr>
              <w:rPr>
                <w:rFonts w:ascii="Arial" w:hAnsi="Arial" w:cs="Arial"/>
                <w:b/>
                <w:sz w:val="16"/>
                <w:szCs w:val="16"/>
              </w:rPr>
            </w:pPr>
          </w:p>
          <w:p w14:paraId="5CB9ECAD"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3 puntos</w:t>
            </w:r>
          </w:p>
          <w:p w14:paraId="63B98070" w14:textId="77777777" w:rsidR="00EB3737" w:rsidRPr="00EB3737" w:rsidRDefault="00EB3737" w:rsidP="00EB3737">
            <w:pPr>
              <w:rPr>
                <w:rFonts w:ascii="Arial" w:hAnsi="Arial" w:cs="Arial"/>
                <w:b/>
                <w:i/>
                <w:sz w:val="16"/>
                <w:szCs w:val="16"/>
              </w:rPr>
            </w:pPr>
          </w:p>
          <w:p w14:paraId="5E812F7D" w14:textId="77777777" w:rsidR="00EB3737" w:rsidRPr="00EB3737" w:rsidRDefault="00EB3737" w:rsidP="00EB3737">
            <w:pPr>
              <w:rPr>
                <w:rFonts w:ascii="Arial" w:hAnsi="Arial" w:cs="Arial"/>
                <w:b/>
                <w:sz w:val="16"/>
                <w:szCs w:val="16"/>
              </w:rPr>
            </w:pPr>
          </w:p>
          <w:p w14:paraId="1D07B058"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2 puntos</w:t>
            </w:r>
          </w:p>
          <w:p w14:paraId="4B04E2F4" w14:textId="77777777" w:rsidR="00EB3737" w:rsidRPr="00EB3737" w:rsidRDefault="00EB3737" w:rsidP="00EB3737">
            <w:pPr>
              <w:rPr>
                <w:rFonts w:ascii="Arial" w:hAnsi="Arial" w:cs="Arial"/>
                <w:b/>
                <w:i/>
                <w:sz w:val="16"/>
                <w:szCs w:val="16"/>
              </w:rPr>
            </w:pPr>
          </w:p>
          <w:p w14:paraId="15839352" w14:textId="77777777" w:rsidR="00EB3737" w:rsidRPr="00EB3737" w:rsidRDefault="00EB3737" w:rsidP="00EB3737">
            <w:pPr>
              <w:rPr>
                <w:rFonts w:ascii="Arial" w:hAnsi="Arial" w:cs="Arial"/>
                <w:b/>
                <w:sz w:val="16"/>
                <w:szCs w:val="16"/>
              </w:rPr>
            </w:pPr>
          </w:p>
          <w:p w14:paraId="73B75ABF"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1 punto</w:t>
            </w:r>
          </w:p>
          <w:p w14:paraId="5C2146CC" w14:textId="77777777" w:rsidR="00EB3737" w:rsidRPr="00EB3737" w:rsidRDefault="00EB3737" w:rsidP="00EB3737">
            <w:pPr>
              <w:rPr>
                <w:rFonts w:ascii="Arial" w:hAnsi="Arial" w:cs="Arial"/>
                <w:b/>
                <w:sz w:val="16"/>
                <w:szCs w:val="16"/>
              </w:rPr>
            </w:pPr>
          </w:p>
        </w:tc>
      </w:tr>
      <w:tr w:rsidR="00EB3737" w:rsidRPr="00EB3737" w14:paraId="2A01B700" w14:textId="77777777" w:rsidTr="00CB7EEF">
        <w:tc>
          <w:tcPr>
            <w:tcW w:w="305" w:type="dxa"/>
          </w:tcPr>
          <w:p w14:paraId="104A670D" w14:textId="77777777" w:rsidR="00EB3737" w:rsidRPr="00EB3737" w:rsidRDefault="00EB3737" w:rsidP="00EB3737">
            <w:pPr>
              <w:rPr>
                <w:rFonts w:ascii="Arial" w:hAnsi="Arial" w:cs="Arial"/>
                <w:b/>
                <w:sz w:val="16"/>
                <w:szCs w:val="16"/>
                <w:lang w:val="es-BO"/>
              </w:rPr>
            </w:pPr>
          </w:p>
        </w:tc>
        <w:tc>
          <w:tcPr>
            <w:tcW w:w="6355" w:type="dxa"/>
          </w:tcPr>
          <w:p w14:paraId="1160183F"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ESPECIFICA</w:t>
            </w:r>
          </w:p>
          <w:p w14:paraId="2E8ED70B" w14:textId="77777777" w:rsidR="00EB3737" w:rsidRPr="00EB3737" w:rsidRDefault="00EB3737" w:rsidP="00EB3737">
            <w:pPr>
              <w:rPr>
                <w:rFonts w:ascii="Arial" w:hAnsi="Arial" w:cs="Arial"/>
                <w:b/>
                <w:sz w:val="16"/>
                <w:szCs w:val="16"/>
              </w:rPr>
            </w:pPr>
          </w:p>
          <w:p w14:paraId="38DC96A4"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018BDCA9" w14:textId="77777777" w:rsidR="00EB3737" w:rsidRPr="00EB3737" w:rsidRDefault="00EB3737" w:rsidP="002A4FD8">
            <w:pPr>
              <w:numPr>
                <w:ilvl w:val="0"/>
                <w:numId w:val="93"/>
              </w:numPr>
              <w:rPr>
                <w:rFonts w:ascii="Arial" w:hAnsi="Arial" w:cs="Arial"/>
                <w:b/>
                <w:bCs/>
                <w:sz w:val="16"/>
                <w:szCs w:val="16"/>
              </w:rPr>
            </w:pPr>
          </w:p>
          <w:p w14:paraId="6D9CF305"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3923E66D" w14:textId="77777777" w:rsidR="00EB3737" w:rsidRPr="00EB3737" w:rsidRDefault="00EB3737" w:rsidP="002A4FD8">
            <w:pPr>
              <w:numPr>
                <w:ilvl w:val="0"/>
                <w:numId w:val="93"/>
              </w:numPr>
              <w:rPr>
                <w:rFonts w:ascii="Arial" w:hAnsi="Arial" w:cs="Arial"/>
                <w:b/>
                <w:bCs/>
                <w:sz w:val="16"/>
                <w:szCs w:val="16"/>
              </w:rPr>
            </w:pPr>
          </w:p>
          <w:p w14:paraId="314BC049"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p w14:paraId="421C7E72" w14:textId="77777777" w:rsidR="00EB3737" w:rsidRPr="00EB3737" w:rsidRDefault="00EB3737" w:rsidP="002A4FD8">
            <w:pPr>
              <w:numPr>
                <w:ilvl w:val="0"/>
                <w:numId w:val="93"/>
              </w:numPr>
              <w:rPr>
                <w:rFonts w:ascii="Arial" w:hAnsi="Arial" w:cs="Arial"/>
                <w:b/>
                <w:sz w:val="16"/>
                <w:szCs w:val="16"/>
              </w:rPr>
            </w:pPr>
          </w:p>
        </w:tc>
        <w:tc>
          <w:tcPr>
            <w:tcW w:w="3149" w:type="dxa"/>
          </w:tcPr>
          <w:p w14:paraId="5A2BB1A8" w14:textId="77777777" w:rsidR="00EB3737" w:rsidRPr="00EB3737" w:rsidRDefault="00EB3737" w:rsidP="00EB3737">
            <w:pPr>
              <w:rPr>
                <w:rFonts w:ascii="Arial" w:hAnsi="Arial" w:cs="Arial"/>
                <w:b/>
                <w:sz w:val="16"/>
                <w:szCs w:val="16"/>
              </w:rPr>
            </w:pPr>
          </w:p>
          <w:p w14:paraId="594B567E" w14:textId="77777777" w:rsidR="00EB3737" w:rsidRPr="00EB3737" w:rsidRDefault="00EB3737" w:rsidP="00EB3737">
            <w:pPr>
              <w:rPr>
                <w:rFonts w:ascii="Arial" w:hAnsi="Arial" w:cs="Arial"/>
                <w:b/>
                <w:sz w:val="16"/>
                <w:szCs w:val="16"/>
              </w:rPr>
            </w:pPr>
          </w:p>
          <w:p w14:paraId="3A41FF28"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3 puntos</w:t>
            </w:r>
          </w:p>
          <w:p w14:paraId="10E68424" w14:textId="77777777" w:rsidR="00EB3737" w:rsidRPr="00EB3737" w:rsidRDefault="00EB3737" w:rsidP="00EB3737">
            <w:pPr>
              <w:rPr>
                <w:rFonts w:ascii="Arial" w:hAnsi="Arial" w:cs="Arial"/>
                <w:b/>
                <w:sz w:val="16"/>
                <w:szCs w:val="16"/>
              </w:rPr>
            </w:pPr>
          </w:p>
          <w:p w14:paraId="76680E0D" w14:textId="77777777" w:rsidR="00EB3737" w:rsidRPr="00EB3737" w:rsidRDefault="00EB3737" w:rsidP="00EB3737">
            <w:pPr>
              <w:rPr>
                <w:rFonts w:ascii="Arial" w:hAnsi="Arial" w:cs="Arial"/>
                <w:b/>
                <w:sz w:val="16"/>
                <w:szCs w:val="16"/>
              </w:rPr>
            </w:pPr>
          </w:p>
          <w:p w14:paraId="10EFF2AD"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2 puntos</w:t>
            </w:r>
          </w:p>
          <w:p w14:paraId="603D8454" w14:textId="77777777" w:rsidR="00EB3737" w:rsidRPr="00EB3737" w:rsidRDefault="00EB3737" w:rsidP="00EB3737">
            <w:pPr>
              <w:rPr>
                <w:rFonts w:ascii="Arial" w:hAnsi="Arial" w:cs="Arial"/>
                <w:b/>
                <w:sz w:val="16"/>
                <w:szCs w:val="16"/>
              </w:rPr>
            </w:pPr>
          </w:p>
          <w:p w14:paraId="330A6E2C" w14:textId="77777777" w:rsidR="00EB3737" w:rsidRPr="00EB3737" w:rsidRDefault="00EB3737" w:rsidP="00EB3737">
            <w:pPr>
              <w:rPr>
                <w:rFonts w:ascii="Arial" w:hAnsi="Arial" w:cs="Arial"/>
                <w:b/>
                <w:i/>
                <w:sz w:val="16"/>
                <w:szCs w:val="16"/>
              </w:rPr>
            </w:pPr>
          </w:p>
          <w:p w14:paraId="323157CA" w14:textId="77777777" w:rsidR="00EB3737" w:rsidRPr="00EB3737" w:rsidRDefault="00EB3737" w:rsidP="00EB3737">
            <w:pPr>
              <w:rPr>
                <w:rFonts w:ascii="Arial" w:hAnsi="Arial" w:cs="Arial"/>
                <w:b/>
                <w:sz w:val="16"/>
                <w:szCs w:val="16"/>
              </w:rPr>
            </w:pPr>
            <w:r w:rsidRPr="00EB3737">
              <w:rPr>
                <w:rFonts w:ascii="Arial" w:hAnsi="Arial" w:cs="Arial"/>
                <w:b/>
                <w:i/>
                <w:sz w:val="16"/>
                <w:szCs w:val="16"/>
              </w:rPr>
              <w:t>1 punto</w:t>
            </w:r>
          </w:p>
        </w:tc>
      </w:tr>
      <w:tr w:rsidR="00EB3737" w:rsidRPr="00EB3737" w14:paraId="3C46195E" w14:textId="77777777" w:rsidTr="00CB7EEF">
        <w:tc>
          <w:tcPr>
            <w:tcW w:w="305" w:type="dxa"/>
          </w:tcPr>
          <w:p w14:paraId="1ED653F1"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2</w:t>
            </w:r>
          </w:p>
        </w:tc>
        <w:tc>
          <w:tcPr>
            <w:tcW w:w="6355" w:type="dxa"/>
            <w:vAlign w:val="center"/>
          </w:tcPr>
          <w:p w14:paraId="1F5F0F55" w14:textId="77777777" w:rsidR="00EB3737" w:rsidRPr="00EB3737" w:rsidRDefault="00EB3737" w:rsidP="00EB3737">
            <w:pPr>
              <w:rPr>
                <w:rFonts w:ascii="Arial" w:hAnsi="Arial" w:cs="Arial"/>
                <w:b/>
                <w:sz w:val="16"/>
                <w:szCs w:val="16"/>
              </w:rPr>
            </w:pPr>
            <w:r w:rsidRPr="00EB3737">
              <w:rPr>
                <w:rFonts w:ascii="Arial" w:hAnsi="Arial" w:cs="Arial"/>
                <w:b/>
                <w:sz w:val="16"/>
                <w:szCs w:val="16"/>
              </w:rPr>
              <w:t>EXPERIENCIA GENERAL Y ESPECIFICA DEL GERENTE  DE OBRA</w:t>
            </w:r>
          </w:p>
        </w:tc>
        <w:tc>
          <w:tcPr>
            <w:tcW w:w="3149" w:type="dxa"/>
          </w:tcPr>
          <w:p w14:paraId="1CDBEDFF" w14:textId="77777777" w:rsidR="00EB3737" w:rsidRPr="00EB3737" w:rsidRDefault="00EB3737" w:rsidP="00EB3737">
            <w:pPr>
              <w:rPr>
                <w:rFonts w:ascii="Arial" w:hAnsi="Arial" w:cs="Arial"/>
                <w:b/>
                <w:sz w:val="16"/>
                <w:szCs w:val="16"/>
              </w:rPr>
            </w:pPr>
            <w:r w:rsidRPr="00EB3737">
              <w:rPr>
                <w:rFonts w:ascii="Arial" w:hAnsi="Arial" w:cs="Arial"/>
                <w:b/>
                <w:i/>
                <w:sz w:val="16"/>
                <w:szCs w:val="16"/>
              </w:rPr>
              <w:t xml:space="preserve">           6 puntos</w:t>
            </w:r>
          </w:p>
        </w:tc>
      </w:tr>
      <w:tr w:rsidR="00EB3737" w:rsidRPr="00EB3737" w14:paraId="17301905" w14:textId="77777777" w:rsidTr="00CB7EEF">
        <w:trPr>
          <w:trHeight w:val="1059"/>
        </w:trPr>
        <w:tc>
          <w:tcPr>
            <w:tcW w:w="305" w:type="dxa"/>
          </w:tcPr>
          <w:p w14:paraId="6847FACC" w14:textId="77777777" w:rsidR="00EB3737" w:rsidRPr="00EB3737" w:rsidRDefault="00EB3737" w:rsidP="00EB3737">
            <w:pPr>
              <w:rPr>
                <w:rFonts w:ascii="Arial" w:hAnsi="Arial" w:cs="Arial"/>
                <w:b/>
                <w:sz w:val="16"/>
                <w:szCs w:val="16"/>
                <w:lang w:val="es-BO"/>
              </w:rPr>
            </w:pPr>
          </w:p>
        </w:tc>
        <w:tc>
          <w:tcPr>
            <w:tcW w:w="6355" w:type="dxa"/>
          </w:tcPr>
          <w:p w14:paraId="2C6D412C"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Gerente de Obra</w:t>
            </w:r>
          </w:p>
          <w:p w14:paraId="7669FF63"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5B7760F7" w14:textId="77777777" w:rsidR="00EB3737" w:rsidRPr="00EB3737" w:rsidRDefault="00EB3737" w:rsidP="002A4FD8">
            <w:pPr>
              <w:numPr>
                <w:ilvl w:val="0"/>
                <w:numId w:val="93"/>
              </w:numPr>
              <w:rPr>
                <w:rFonts w:ascii="Arial" w:hAnsi="Arial" w:cs="Arial"/>
                <w:b/>
                <w:sz w:val="16"/>
                <w:szCs w:val="16"/>
              </w:rPr>
            </w:pPr>
          </w:p>
          <w:p w14:paraId="0DCFC212"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7654D3F3" w14:textId="77777777" w:rsidR="00EB3737" w:rsidRPr="00EB3737" w:rsidRDefault="00EB3737" w:rsidP="002A4FD8">
            <w:pPr>
              <w:numPr>
                <w:ilvl w:val="0"/>
                <w:numId w:val="93"/>
              </w:numPr>
              <w:rPr>
                <w:rFonts w:ascii="Arial" w:hAnsi="Arial" w:cs="Arial"/>
                <w:b/>
                <w:sz w:val="16"/>
                <w:szCs w:val="16"/>
              </w:rPr>
            </w:pPr>
          </w:p>
          <w:p w14:paraId="2F53FFF3"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448ECBB1" w14:textId="77777777" w:rsidR="00EB3737" w:rsidRPr="00EB3737" w:rsidRDefault="00EB3737" w:rsidP="00EB3737">
            <w:pPr>
              <w:rPr>
                <w:rFonts w:ascii="Arial" w:hAnsi="Arial" w:cs="Arial"/>
                <w:b/>
                <w:sz w:val="16"/>
                <w:szCs w:val="16"/>
                <w:lang w:val="es-ES_tradnl"/>
              </w:rPr>
            </w:pPr>
          </w:p>
        </w:tc>
        <w:tc>
          <w:tcPr>
            <w:tcW w:w="3149" w:type="dxa"/>
          </w:tcPr>
          <w:p w14:paraId="35292AE8" w14:textId="77777777" w:rsidR="00EB3737" w:rsidRPr="00EB3737" w:rsidRDefault="00EB3737" w:rsidP="00EB3737">
            <w:pPr>
              <w:rPr>
                <w:rFonts w:ascii="Arial" w:hAnsi="Arial" w:cs="Arial"/>
                <w:b/>
                <w:sz w:val="16"/>
                <w:szCs w:val="16"/>
              </w:rPr>
            </w:pPr>
          </w:p>
          <w:p w14:paraId="075FC573"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002684FA" w14:textId="77777777" w:rsidR="00EB3737" w:rsidRPr="00EB3737" w:rsidRDefault="00EB3737" w:rsidP="00EB3737">
            <w:pPr>
              <w:rPr>
                <w:rFonts w:ascii="Arial" w:hAnsi="Arial" w:cs="Arial"/>
                <w:b/>
                <w:sz w:val="16"/>
                <w:szCs w:val="16"/>
              </w:rPr>
            </w:pPr>
          </w:p>
          <w:p w14:paraId="60C82723" w14:textId="77777777" w:rsidR="00EB3737" w:rsidRPr="00EB3737" w:rsidRDefault="00EB3737" w:rsidP="00EB3737">
            <w:pPr>
              <w:rPr>
                <w:rFonts w:ascii="Arial" w:hAnsi="Arial" w:cs="Arial"/>
                <w:b/>
                <w:sz w:val="16"/>
                <w:szCs w:val="16"/>
              </w:rPr>
            </w:pPr>
          </w:p>
          <w:p w14:paraId="79924C05"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7C7B5007" w14:textId="77777777" w:rsidR="00EB3737" w:rsidRPr="00EB3737" w:rsidRDefault="00EB3737" w:rsidP="00EB3737">
            <w:pPr>
              <w:rPr>
                <w:rFonts w:ascii="Arial" w:hAnsi="Arial" w:cs="Arial"/>
                <w:b/>
                <w:sz w:val="16"/>
                <w:szCs w:val="16"/>
              </w:rPr>
            </w:pPr>
          </w:p>
          <w:p w14:paraId="21BA1242" w14:textId="77777777" w:rsidR="00EB3737" w:rsidRPr="00EB3737" w:rsidRDefault="00EB3737" w:rsidP="00EB3737">
            <w:pPr>
              <w:rPr>
                <w:rFonts w:ascii="Arial" w:hAnsi="Arial" w:cs="Arial"/>
                <w:b/>
                <w:sz w:val="16"/>
                <w:szCs w:val="16"/>
              </w:rPr>
            </w:pPr>
          </w:p>
          <w:p w14:paraId="7A5B2F3C"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7F5CAEE0" w14:textId="77777777" w:rsidTr="00CB7EEF">
        <w:trPr>
          <w:trHeight w:val="1059"/>
        </w:trPr>
        <w:tc>
          <w:tcPr>
            <w:tcW w:w="305" w:type="dxa"/>
          </w:tcPr>
          <w:p w14:paraId="2B3C90FC" w14:textId="77777777" w:rsidR="00EB3737" w:rsidRPr="00EB3737" w:rsidRDefault="00EB3737" w:rsidP="00EB3737">
            <w:pPr>
              <w:rPr>
                <w:rFonts w:ascii="Arial" w:hAnsi="Arial" w:cs="Arial"/>
                <w:b/>
                <w:sz w:val="16"/>
                <w:szCs w:val="16"/>
                <w:lang w:val="es-BO"/>
              </w:rPr>
            </w:pPr>
          </w:p>
        </w:tc>
        <w:tc>
          <w:tcPr>
            <w:tcW w:w="6355" w:type="dxa"/>
          </w:tcPr>
          <w:p w14:paraId="4D92E7EA"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Gerente de Obra</w:t>
            </w:r>
          </w:p>
          <w:p w14:paraId="17D7EA15" w14:textId="77777777" w:rsidR="00EB3737" w:rsidRPr="00EB3737" w:rsidRDefault="00EB3737" w:rsidP="00EB3737">
            <w:pPr>
              <w:rPr>
                <w:rFonts w:ascii="Arial" w:hAnsi="Arial" w:cs="Arial"/>
                <w:b/>
                <w:sz w:val="16"/>
                <w:szCs w:val="16"/>
                <w:lang w:val="es-ES_tradnl"/>
              </w:rPr>
            </w:pPr>
          </w:p>
          <w:p w14:paraId="513BD496"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7F5757BA" w14:textId="77777777" w:rsidR="00EB3737" w:rsidRPr="00EB3737" w:rsidRDefault="00EB3737" w:rsidP="002A4FD8">
            <w:pPr>
              <w:numPr>
                <w:ilvl w:val="0"/>
                <w:numId w:val="93"/>
              </w:numPr>
              <w:rPr>
                <w:rFonts w:ascii="Arial" w:hAnsi="Arial" w:cs="Arial"/>
                <w:b/>
                <w:bCs/>
                <w:sz w:val="16"/>
                <w:szCs w:val="16"/>
              </w:rPr>
            </w:pPr>
          </w:p>
          <w:p w14:paraId="54CD8796"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6BD759A2" w14:textId="77777777" w:rsidR="00EB3737" w:rsidRPr="00EB3737" w:rsidRDefault="00EB3737" w:rsidP="002A4FD8">
            <w:pPr>
              <w:numPr>
                <w:ilvl w:val="0"/>
                <w:numId w:val="93"/>
              </w:numPr>
              <w:rPr>
                <w:rFonts w:ascii="Arial" w:hAnsi="Arial" w:cs="Arial"/>
                <w:b/>
                <w:bCs/>
                <w:sz w:val="16"/>
                <w:szCs w:val="16"/>
              </w:rPr>
            </w:pPr>
          </w:p>
          <w:p w14:paraId="3F969B61"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tc>
        <w:tc>
          <w:tcPr>
            <w:tcW w:w="3149" w:type="dxa"/>
          </w:tcPr>
          <w:p w14:paraId="0FD3B813" w14:textId="77777777" w:rsidR="00EB3737" w:rsidRPr="00EB3737" w:rsidRDefault="00EB3737" w:rsidP="00EB3737">
            <w:pPr>
              <w:rPr>
                <w:rFonts w:ascii="Arial" w:hAnsi="Arial" w:cs="Arial"/>
                <w:b/>
                <w:sz w:val="16"/>
                <w:szCs w:val="16"/>
              </w:rPr>
            </w:pPr>
          </w:p>
          <w:p w14:paraId="48497097" w14:textId="77777777" w:rsidR="00EB3737" w:rsidRPr="00EB3737" w:rsidRDefault="00EB3737" w:rsidP="00EB3737">
            <w:pPr>
              <w:rPr>
                <w:rFonts w:ascii="Arial" w:hAnsi="Arial" w:cs="Arial"/>
                <w:b/>
                <w:sz w:val="16"/>
                <w:szCs w:val="16"/>
              </w:rPr>
            </w:pPr>
          </w:p>
          <w:p w14:paraId="447139D4"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46C46636" w14:textId="77777777" w:rsidR="00EB3737" w:rsidRPr="00EB3737" w:rsidRDefault="00EB3737" w:rsidP="00EB3737">
            <w:pPr>
              <w:rPr>
                <w:rFonts w:ascii="Arial" w:hAnsi="Arial" w:cs="Arial"/>
                <w:b/>
                <w:sz w:val="16"/>
                <w:szCs w:val="16"/>
              </w:rPr>
            </w:pPr>
          </w:p>
          <w:p w14:paraId="77920A8B" w14:textId="77777777" w:rsidR="00EB3737" w:rsidRPr="00EB3737" w:rsidRDefault="00EB3737" w:rsidP="00EB3737">
            <w:pPr>
              <w:rPr>
                <w:rFonts w:ascii="Arial" w:hAnsi="Arial" w:cs="Arial"/>
                <w:b/>
                <w:sz w:val="16"/>
                <w:szCs w:val="16"/>
              </w:rPr>
            </w:pPr>
          </w:p>
          <w:p w14:paraId="38AB6A09"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230FB8B5" w14:textId="77777777" w:rsidR="00EB3737" w:rsidRPr="00EB3737" w:rsidRDefault="00EB3737" w:rsidP="00EB3737">
            <w:pPr>
              <w:rPr>
                <w:rFonts w:ascii="Arial" w:hAnsi="Arial" w:cs="Arial"/>
                <w:b/>
                <w:sz w:val="16"/>
                <w:szCs w:val="16"/>
              </w:rPr>
            </w:pPr>
          </w:p>
          <w:p w14:paraId="2D2DBEA3" w14:textId="77777777" w:rsidR="00EB3737" w:rsidRPr="00EB3737" w:rsidRDefault="00EB3737" w:rsidP="00EB3737">
            <w:pPr>
              <w:rPr>
                <w:rFonts w:ascii="Arial" w:hAnsi="Arial" w:cs="Arial"/>
                <w:b/>
                <w:sz w:val="16"/>
                <w:szCs w:val="16"/>
              </w:rPr>
            </w:pPr>
          </w:p>
          <w:p w14:paraId="4EF7469C"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1E5482E8" w14:textId="77777777" w:rsidTr="00CB7EEF">
        <w:trPr>
          <w:trHeight w:val="366"/>
        </w:trPr>
        <w:tc>
          <w:tcPr>
            <w:tcW w:w="305" w:type="dxa"/>
          </w:tcPr>
          <w:p w14:paraId="21ADD045"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3</w:t>
            </w:r>
          </w:p>
        </w:tc>
        <w:tc>
          <w:tcPr>
            <w:tcW w:w="6355" w:type="dxa"/>
            <w:vAlign w:val="center"/>
          </w:tcPr>
          <w:p w14:paraId="241BBB83"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Y ESPECIFICA DEL DIRECTOR DE OBRA</w:t>
            </w:r>
          </w:p>
        </w:tc>
        <w:tc>
          <w:tcPr>
            <w:tcW w:w="3149" w:type="dxa"/>
            <w:vAlign w:val="center"/>
          </w:tcPr>
          <w:p w14:paraId="56F55F43"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13EA621A" w14:textId="77777777" w:rsidTr="00CB7EEF">
        <w:trPr>
          <w:trHeight w:val="1059"/>
        </w:trPr>
        <w:tc>
          <w:tcPr>
            <w:tcW w:w="305" w:type="dxa"/>
          </w:tcPr>
          <w:p w14:paraId="2B2EB189" w14:textId="77777777" w:rsidR="00EB3737" w:rsidRPr="00EB3737" w:rsidRDefault="00EB3737" w:rsidP="00EB3737">
            <w:pPr>
              <w:rPr>
                <w:rFonts w:ascii="Arial" w:hAnsi="Arial" w:cs="Arial"/>
                <w:b/>
                <w:sz w:val="16"/>
                <w:szCs w:val="16"/>
                <w:lang w:val="es-BO"/>
              </w:rPr>
            </w:pPr>
          </w:p>
        </w:tc>
        <w:tc>
          <w:tcPr>
            <w:tcW w:w="6355" w:type="dxa"/>
          </w:tcPr>
          <w:p w14:paraId="395D918A"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Director de Obra</w:t>
            </w:r>
          </w:p>
          <w:p w14:paraId="55A51A85"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39F753C8" w14:textId="77777777" w:rsidR="00EB3737" w:rsidRPr="00EB3737" w:rsidRDefault="00EB3737" w:rsidP="002A4FD8">
            <w:pPr>
              <w:numPr>
                <w:ilvl w:val="0"/>
                <w:numId w:val="93"/>
              </w:numPr>
              <w:rPr>
                <w:rFonts w:ascii="Arial" w:hAnsi="Arial" w:cs="Arial"/>
                <w:b/>
                <w:sz w:val="16"/>
                <w:szCs w:val="16"/>
              </w:rPr>
            </w:pPr>
          </w:p>
          <w:p w14:paraId="6055F5F9"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5CCA34E3" w14:textId="77777777" w:rsidR="00EB3737" w:rsidRPr="00EB3737" w:rsidRDefault="00EB3737" w:rsidP="002A4FD8">
            <w:pPr>
              <w:numPr>
                <w:ilvl w:val="0"/>
                <w:numId w:val="93"/>
              </w:numPr>
              <w:rPr>
                <w:rFonts w:ascii="Arial" w:hAnsi="Arial" w:cs="Arial"/>
                <w:b/>
                <w:sz w:val="16"/>
                <w:szCs w:val="16"/>
              </w:rPr>
            </w:pPr>
          </w:p>
          <w:p w14:paraId="545BC3BA"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5F70998D" w14:textId="77777777" w:rsidR="00EB3737" w:rsidRPr="00EB3737" w:rsidRDefault="00EB3737" w:rsidP="00EB3737">
            <w:pPr>
              <w:rPr>
                <w:rFonts w:ascii="Arial" w:hAnsi="Arial" w:cs="Arial"/>
                <w:b/>
                <w:sz w:val="16"/>
                <w:szCs w:val="16"/>
                <w:lang w:val="es-ES_tradnl"/>
              </w:rPr>
            </w:pPr>
          </w:p>
        </w:tc>
        <w:tc>
          <w:tcPr>
            <w:tcW w:w="3149" w:type="dxa"/>
            <w:vAlign w:val="center"/>
          </w:tcPr>
          <w:p w14:paraId="7DBF8E09" w14:textId="77777777" w:rsidR="00EB3737" w:rsidRPr="00EB3737" w:rsidRDefault="00EB3737" w:rsidP="00EB3737">
            <w:pPr>
              <w:rPr>
                <w:rFonts w:ascii="Arial" w:hAnsi="Arial" w:cs="Arial"/>
                <w:b/>
                <w:sz w:val="16"/>
                <w:szCs w:val="16"/>
              </w:rPr>
            </w:pPr>
          </w:p>
          <w:p w14:paraId="38B8EAFA"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291B4E77" w14:textId="77777777" w:rsidR="00EB3737" w:rsidRPr="00EB3737" w:rsidRDefault="00EB3737" w:rsidP="00EB3737">
            <w:pPr>
              <w:rPr>
                <w:rFonts w:ascii="Arial" w:hAnsi="Arial" w:cs="Arial"/>
                <w:b/>
                <w:sz w:val="16"/>
                <w:szCs w:val="16"/>
              </w:rPr>
            </w:pPr>
          </w:p>
          <w:p w14:paraId="179DF650" w14:textId="77777777" w:rsidR="00EB3737" w:rsidRPr="00EB3737" w:rsidRDefault="00EB3737" w:rsidP="00EB3737">
            <w:pPr>
              <w:rPr>
                <w:rFonts w:ascii="Arial" w:hAnsi="Arial" w:cs="Arial"/>
                <w:b/>
                <w:sz w:val="16"/>
                <w:szCs w:val="16"/>
              </w:rPr>
            </w:pPr>
          </w:p>
          <w:p w14:paraId="21FF0EB1"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50E3558C" w14:textId="77777777" w:rsidR="00EB3737" w:rsidRPr="00EB3737" w:rsidRDefault="00EB3737" w:rsidP="00EB3737">
            <w:pPr>
              <w:rPr>
                <w:rFonts w:ascii="Arial" w:hAnsi="Arial" w:cs="Arial"/>
                <w:b/>
                <w:sz w:val="16"/>
                <w:szCs w:val="16"/>
              </w:rPr>
            </w:pPr>
          </w:p>
          <w:p w14:paraId="3C55AD02" w14:textId="77777777" w:rsidR="00EB3737" w:rsidRPr="00EB3737" w:rsidRDefault="00EB3737" w:rsidP="00EB3737">
            <w:pPr>
              <w:rPr>
                <w:rFonts w:ascii="Arial" w:hAnsi="Arial" w:cs="Arial"/>
                <w:b/>
                <w:sz w:val="16"/>
                <w:szCs w:val="16"/>
              </w:rPr>
            </w:pPr>
          </w:p>
          <w:p w14:paraId="3DDAF4B4"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3CC1F03C" w14:textId="77777777" w:rsidTr="00CB7EEF">
        <w:trPr>
          <w:trHeight w:val="1059"/>
        </w:trPr>
        <w:tc>
          <w:tcPr>
            <w:tcW w:w="305" w:type="dxa"/>
          </w:tcPr>
          <w:p w14:paraId="21C24894" w14:textId="77777777" w:rsidR="00EB3737" w:rsidRPr="00EB3737" w:rsidRDefault="00EB3737" w:rsidP="00EB3737">
            <w:pPr>
              <w:rPr>
                <w:rFonts w:ascii="Arial" w:hAnsi="Arial" w:cs="Arial"/>
                <w:b/>
                <w:sz w:val="16"/>
                <w:szCs w:val="16"/>
                <w:lang w:val="es-BO"/>
              </w:rPr>
            </w:pPr>
          </w:p>
        </w:tc>
        <w:tc>
          <w:tcPr>
            <w:tcW w:w="6355" w:type="dxa"/>
          </w:tcPr>
          <w:p w14:paraId="35671408"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Director de Obra</w:t>
            </w:r>
          </w:p>
          <w:p w14:paraId="4E784E92" w14:textId="77777777" w:rsidR="00EB3737" w:rsidRPr="00EB3737" w:rsidRDefault="00EB3737" w:rsidP="00EB3737">
            <w:pPr>
              <w:rPr>
                <w:rFonts w:ascii="Arial" w:hAnsi="Arial" w:cs="Arial"/>
                <w:b/>
                <w:sz w:val="16"/>
                <w:szCs w:val="16"/>
                <w:lang w:val="es-ES_tradnl"/>
              </w:rPr>
            </w:pPr>
          </w:p>
          <w:p w14:paraId="786B24CE"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416FF702" w14:textId="77777777" w:rsidR="00EB3737" w:rsidRPr="00EB3737" w:rsidRDefault="00EB3737" w:rsidP="002A4FD8">
            <w:pPr>
              <w:numPr>
                <w:ilvl w:val="0"/>
                <w:numId w:val="93"/>
              </w:numPr>
              <w:rPr>
                <w:rFonts w:ascii="Arial" w:hAnsi="Arial" w:cs="Arial"/>
                <w:b/>
                <w:bCs/>
                <w:sz w:val="16"/>
                <w:szCs w:val="16"/>
              </w:rPr>
            </w:pPr>
          </w:p>
          <w:p w14:paraId="7F63F172"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3832ADEE" w14:textId="77777777" w:rsidR="00EB3737" w:rsidRPr="00EB3737" w:rsidRDefault="00EB3737" w:rsidP="002A4FD8">
            <w:pPr>
              <w:numPr>
                <w:ilvl w:val="0"/>
                <w:numId w:val="93"/>
              </w:numPr>
              <w:rPr>
                <w:rFonts w:ascii="Arial" w:hAnsi="Arial" w:cs="Arial"/>
                <w:b/>
                <w:bCs/>
                <w:sz w:val="16"/>
                <w:szCs w:val="16"/>
              </w:rPr>
            </w:pPr>
          </w:p>
          <w:p w14:paraId="0B4765B2"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p w14:paraId="4D151629" w14:textId="77777777" w:rsidR="00EB3737" w:rsidRPr="00EB3737" w:rsidRDefault="00EB3737" w:rsidP="00EB3737">
            <w:pPr>
              <w:rPr>
                <w:rFonts w:ascii="Arial" w:hAnsi="Arial" w:cs="Arial"/>
                <w:b/>
                <w:sz w:val="16"/>
                <w:szCs w:val="16"/>
                <w:lang w:val="es-ES_tradnl"/>
              </w:rPr>
            </w:pPr>
          </w:p>
        </w:tc>
        <w:tc>
          <w:tcPr>
            <w:tcW w:w="3149" w:type="dxa"/>
            <w:vAlign w:val="center"/>
          </w:tcPr>
          <w:p w14:paraId="3CFFFB16" w14:textId="77777777" w:rsidR="00EB3737" w:rsidRPr="00EB3737" w:rsidRDefault="00EB3737" w:rsidP="00EB3737">
            <w:pPr>
              <w:rPr>
                <w:rFonts w:ascii="Arial" w:hAnsi="Arial" w:cs="Arial"/>
                <w:b/>
                <w:sz w:val="16"/>
                <w:szCs w:val="16"/>
              </w:rPr>
            </w:pPr>
          </w:p>
          <w:p w14:paraId="43504CD0" w14:textId="77777777" w:rsidR="00EB3737" w:rsidRPr="00EB3737" w:rsidRDefault="00EB3737" w:rsidP="00EB3737">
            <w:pPr>
              <w:rPr>
                <w:rFonts w:ascii="Arial" w:hAnsi="Arial" w:cs="Arial"/>
                <w:b/>
                <w:sz w:val="16"/>
                <w:szCs w:val="16"/>
              </w:rPr>
            </w:pPr>
          </w:p>
          <w:p w14:paraId="7A9FAEE3"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5B0526CF" w14:textId="77777777" w:rsidR="00EB3737" w:rsidRPr="00EB3737" w:rsidRDefault="00EB3737" w:rsidP="00EB3737">
            <w:pPr>
              <w:rPr>
                <w:rFonts w:ascii="Arial" w:hAnsi="Arial" w:cs="Arial"/>
                <w:b/>
                <w:sz w:val="16"/>
                <w:szCs w:val="16"/>
              </w:rPr>
            </w:pPr>
          </w:p>
          <w:p w14:paraId="6FAEC636" w14:textId="77777777" w:rsidR="00EB3737" w:rsidRPr="00EB3737" w:rsidRDefault="00EB3737" w:rsidP="00EB3737">
            <w:pPr>
              <w:rPr>
                <w:rFonts w:ascii="Arial" w:hAnsi="Arial" w:cs="Arial"/>
                <w:b/>
                <w:sz w:val="16"/>
                <w:szCs w:val="16"/>
              </w:rPr>
            </w:pPr>
          </w:p>
          <w:p w14:paraId="1EF6FEDB"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049BC724" w14:textId="77777777" w:rsidR="00EB3737" w:rsidRPr="00EB3737" w:rsidRDefault="00EB3737" w:rsidP="00EB3737">
            <w:pPr>
              <w:rPr>
                <w:rFonts w:ascii="Arial" w:hAnsi="Arial" w:cs="Arial"/>
                <w:b/>
                <w:sz w:val="16"/>
                <w:szCs w:val="16"/>
              </w:rPr>
            </w:pPr>
          </w:p>
          <w:p w14:paraId="673370AA" w14:textId="77777777" w:rsidR="00EB3737" w:rsidRPr="00EB3737" w:rsidRDefault="00EB3737" w:rsidP="00EB3737">
            <w:pPr>
              <w:rPr>
                <w:rFonts w:ascii="Arial" w:hAnsi="Arial" w:cs="Arial"/>
                <w:b/>
                <w:sz w:val="16"/>
                <w:szCs w:val="16"/>
              </w:rPr>
            </w:pPr>
          </w:p>
          <w:p w14:paraId="3B7619A0"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04B63BE3" w14:textId="77777777" w:rsidTr="00CB7EEF">
        <w:trPr>
          <w:trHeight w:val="483"/>
        </w:trPr>
        <w:tc>
          <w:tcPr>
            <w:tcW w:w="305" w:type="dxa"/>
            <w:vAlign w:val="center"/>
          </w:tcPr>
          <w:p w14:paraId="7729F0DB"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4</w:t>
            </w:r>
          </w:p>
        </w:tc>
        <w:tc>
          <w:tcPr>
            <w:tcW w:w="6355" w:type="dxa"/>
            <w:vAlign w:val="center"/>
          </w:tcPr>
          <w:p w14:paraId="1F09F134"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Y ESPECIFICA DEL RESIDENTE DE OBRA</w:t>
            </w:r>
          </w:p>
        </w:tc>
        <w:tc>
          <w:tcPr>
            <w:tcW w:w="3149" w:type="dxa"/>
            <w:vAlign w:val="center"/>
          </w:tcPr>
          <w:p w14:paraId="5B77243E"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325276ED" w14:textId="77777777" w:rsidTr="00CB7EEF">
        <w:trPr>
          <w:trHeight w:val="1059"/>
        </w:trPr>
        <w:tc>
          <w:tcPr>
            <w:tcW w:w="305" w:type="dxa"/>
          </w:tcPr>
          <w:p w14:paraId="5E243361" w14:textId="77777777" w:rsidR="00EB3737" w:rsidRPr="00EB3737" w:rsidRDefault="00EB3737" w:rsidP="00EB3737">
            <w:pPr>
              <w:rPr>
                <w:rFonts w:ascii="Arial" w:hAnsi="Arial" w:cs="Arial"/>
                <w:b/>
                <w:sz w:val="16"/>
                <w:szCs w:val="16"/>
                <w:lang w:val="es-BO"/>
              </w:rPr>
            </w:pPr>
          </w:p>
        </w:tc>
        <w:tc>
          <w:tcPr>
            <w:tcW w:w="6355" w:type="dxa"/>
          </w:tcPr>
          <w:p w14:paraId="2DD3E7C2"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Residente de Obra</w:t>
            </w:r>
          </w:p>
          <w:p w14:paraId="356EB6F3"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3 veces el precio referencial de la convocatoria a la que postula </w:t>
            </w:r>
          </w:p>
          <w:p w14:paraId="736D47F7" w14:textId="77777777" w:rsidR="00EB3737" w:rsidRPr="00EB3737" w:rsidRDefault="00EB3737" w:rsidP="002A4FD8">
            <w:pPr>
              <w:numPr>
                <w:ilvl w:val="0"/>
                <w:numId w:val="93"/>
              </w:numPr>
              <w:rPr>
                <w:rFonts w:ascii="Arial" w:hAnsi="Arial" w:cs="Arial"/>
                <w:b/>
                <w:sz w:val="16"/>
                <w:szCs w:val="16"/>
              </w:rPr>
            </w:pPr>
          </w:p>
          <w:p w14:paraId="426EB7B5"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 xml:space="preserve">Mayor o igual a 2 veces el precio referencial de la convocatoria a la que postula </w:t>
            </w:r>
          </w:p>
          <w:p w14:paraId="2C8A60AA" w14:textId="77777777" w:rsidR="00EB3737" w:rsidRPr="00EB3737" w:rsidRDefault="00EB3737" w:rsidP="002A4FD8">
            <w:pPr>
              <w:numPr>
                <w:ilvl w:val="0"/>
                <w:numId w:val="93"/>
              </w:numPr>
              <w:rPr>
                <w:rFonts w:ascii="Arial" w:hAnsi="Arial" w:cs="Arial"/>
                <w:b/>
                <w:sz w:val="16"/>
                <w:szCs w:val="16"/>
              </w:rPr>
            </w:pPr>
          </w:p>
          <w:p w14:paraId="53AB1F4A"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1 vez el precio referencial de la convocatoria a la que postula</w:t>
            </w:r>
          </w:p>
          <w:p w14:paraId="66DC494D" w14:textId="77777777" w:rsidR="00EB3737" w:rsidRPr="00EB3737" w:rsidRDefault="00EB3737" w:rsidP="00EB3737">
            <w:pPr>
              <w:rPr>
                <w:rFonts w:ascii="Arial" w:hAnsi="Arial" w:cs="Arial"/>
                <w:b/>
                <w:sz w:val="16"/>
                <w:szCs w:val="16"/>
                <w:lang w:val="es-ES_tradnl"/>
              </w:rPr>
            </w:pPr>
          </w:p>
        </w:tc>
        <w:tc>
          <w:tcPr>
            <w:tcW w:w="3149" w:type="dxa"/>
            <w:vAlign w:val="center"/>
          </w:tcPr>
          <w:p w14:paraId="2BF4ECA2" w14:textId="77777777" w:rsidR="00EB3737" w:rsidRPr="00EB3737" w:rsidRDefault="00EB3737" w:rsidP="00EB3737">
            <w:pPr>
              <w:rPr>
                <w:rFonts w:ascii="Arial" w:hAnsi="Arial" w:cs="Arial"/>
                <w:b/>
                <w:sz w:val="16"/>
                <w:szCs w:val="16"/>
              </w:rPr>
            </w:pPr>
          </w:p>
          <w:p w14:paraId="6E26DEA3"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6438009C" w14:textId="77777777" w:rsidR="00EB3737" w:rsidRPr="00EB3737" w:rsidRDefault="00EB3737" w:rsidP="00EB3737">
            <w:pPr>
              <w:rPr>
                <w:rFonts w:ascii="Arial" w:hAnsi="Arial" w:cs="Arial"/>
                <w:b/>
                <w:sz w:val="16"/>
                <w:szCs w:val="16"/>
              </w:rPr>
            </w:pPr>
          </w:p>
          <w:p w14:paraId="537C4201" w14:textId="77777777" w:rsidR="00EB3737" w:rsidRPr="00EB3737" w:rsidRDefault="00EB3737" w:rsidP="00EB3737">
            <w:pPr>
              <w:rPr>
                <w:rFonts w:ascii="Arial" w:hAnsi="Arial" w:cs="Arial"/>
                <w:b/>
                <w:sz w:val="16"/>
                <w:szCs w:val="16"/>
              </w:rPr>
            </w:pPr>
          </w:p>
          <w:p w14:paraId="60FCF854"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63CF91CB" w14:textId="77777777" w:rsidR="00EB3737" w:rsidRPr="00EB3737" w:rsidRDefault="00EB3737" w:rsidP="00EB3737">
            <w:pPr>
              <w:rPr>
                <w:rFonts w:ascii="Arial" w:hAnsi="Arial" w:cs="Arial"/>
                <w:b/>
                <w:sz w:val="16"/>
                <w:szCs w:val="16"/>
              </w:rPr>
            </w:pPr>
          </w:p>
          <w:p w14:paraId="2D190C70" w14:textId="77777777" w:rsidR="00EB3737" w:rsidRPr="00EB3737" w:rsidRDefault="00EB3737" w:rsidP="00EB3737">
            <w:pPr>
              <w:rPr>
                <w:rFonts w:ascii="Arial" w:hAnsi="Arial" w:cs="Arial"/>
                <w:b/>
                <w:sz w:val="16"/>
                <w:szCs w:val="16"/>
              </w:rPr>
            </w:pPr>
          </w:p>
          <w:p w14:paraId="34FEE98C"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34B0FD56" w14:textId="77777777" w:rsidTr="00CB7EEF">
        <w:trPr>
          <w:trHeight w:val="1059"/>
        </w:trPr>
        <w:tc>
          <w:tcPr>
            <w:tcW w:w="305" w:type="dxa"/>
          </w:tcPr>
          <w:p w14:paraId="20A93E7D" w14:textId="77777777" w:rsidR="00EB3737" w:rsidRPr="00EB3737" w:rsidRDefault="00EB3737" w:rsidP="00EB3737">
            <w:pPr>
              <w:rPr>
                <w:rFonts w:ascii="Arial" w:hAnsi="Arial" w:cs="Arial"/>
                <w:b/>
                <w:sz w:val="16"/>
                <w:szCs w:val="16"/>
                <w:lang w:val="es-BO"/>
              </w:rPr>
            </w:pPr>
          </w:p>
        </w:tc>
        <w:tc>
          <w:tcPr>
            <w:tcW w:w="6355" w:type="dxa"/>
          </w:tcPr>
          <w:p w14:paraId="17CEF377"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Residente de Obra</w:t>
            </w:r>
          </w:p>
          <w:p w14:paraId="795EDC97" w14:textId="77777777" w:rsidR="00EB3737" w:rsidRPr="00EB3737" w:rsidRDefault="00EB3737" w:rsidP="00EB3737">
            <w:pPr>
              <w:rPr>
                <w:rFonts w:ascii="Arial" w:hAnsi="Arial" w:cs="Arial"/>
                <w:b/>
                <w:sz w:val="16"/>
                <w:szCs w:val="16"/>
                <w:lang w:val="es-ES_tradnl"/>
              </w:rPr>
            </w:pPr>
          </w:p>
          <w:p w14:paraId="47418E2E" w14:textId="77777777" w:rsidR="00EB3737" w:rsidRPr="00EB3737" w:rsidRDefault="00EB3737" w:rsidP="002A4FD8">
            <w:pPr>
              <w:numPr>
                <w:ilvl w:val="0"/>
                <w:numId w:val="93"/>
              </w:numPr>
              <w:rPr>
                <w:rFonts w:ascii="Arial" w:eastAsiaTheme="majorEastAsia" w:hAnsi="Arial" w:cs="Arial"/>
                <w:b/>
                <w:bCs/>
                <w:color w:val="365F91" w:themeColor="accent1" w:themeShade="BF"/>
                <w:sz w:val="16"/>
                <w:szCs w:val="16"/>
              </w:rPr>
            </w:pPr>
            <w:r w:rsidRPr="00EB3737">
              <w:rPr>
                <w:rFonts w:ascii="Arial" w:hAnsi="Arial" w:cs="Arial"/>
                <w:b/>
                <w:sz w:val="16"/>
                <w:szCs w:val="16"/>
              </w:rPr>
              <w:t xml:space="preserve">Mayor o igual a 2 veces del precio referencial de la convocatoria a la que postula </w:t>
            </w:r>
          </w:p>
          <w:p w14:paraId="38F86855" w14:textId="77777777" w:rsidR="00EB3737" w:rsidRPr="00EB3737" w:rsidRDefault="00EB3737" w:rsidP="002A4FD8">
            <w:pPr>
              <w:numPr>
                <w:ilvl w:val="0"/>
                <w:numId w:val="93"/>
              </w:numPr>
              <w:rPr>
                <w:rFonts w:ascii="Arial" w:hAnsi="Arial" w:cs="Arial"/>
                <w:b/>
                <w:bCs/>
                <w:sz w:val="16"/>
                <w:szCs w:val="16"/>
              </w:rPr>
            </w:pPr>
          </w:p>
          <w:p w14:paraId="2CC754C1" w14:textId="77777777" w:rsidR="00EB3737" w:rsidRPr="00EB3737" w:rsidRDefault="00EB3737" w:rsidP="002A4FD8">
            <w:pPr>
              <w:numPr>
                <w:ilvl w:val="0"/>
                <w:numId w:val="93"/>
              </w:numPr>
              <w:rPr>
                <w:rFonts w:ascii="Arial" w:hAnsi="Arial" w:cs="Arial"/>
                <w:b/>
                <w:bCs/>
                <w:sz w:val="16"/>
                <w:szCs w:val="16"/>
              </w:rPr>
            </w:pPr>
            <w:r w:rsidRPr="00EB3737">
              <w:rPr>
                <w:rFonts w:ascii="Arial" w:hAnsi="Arial" w:cs="Arial"/>
                <w:b/>
                <w:sz w:val="16"/>
                <w:szCs w:val="16"/>
              </w:rPr>
              <w:t xml:space="preserve">Mayor o igual a 1 vez el precio referencial de la convocatoria a la que postula </w:t>
            </w:r>
          </w:p>
          <w:p w14:paraId="760B3BB7" w14:textId="77777777" w:rsidR="00EB3737" w:rsidRPr="00EB3737" w:rsidRDefault="00EB3737" w:rsidP="002A4FD8">
            <w:pPr>
              <w:numPr>
                <w:ilvl w:val="0"/>
                <w:numId w:val="93"/>
              </w:numPr>
              <w:rPr>
                <w:rFonts w:ascii="Arial" w:hAnsi="Arial" w:cs="Arial"/>
                <w:b/>
                <w:bCs/>
                <w:sz w:val="16"/>
                <w:szCs w:val="16"/>
              </w:rPr>
            </w:pPr>
          </w:p>
          <w:p w14:paraId="27FEBFE3" w14:textId="77777777" w:rsidR="00EB3737" w:rsidRPr="00EB3737" w:rsidRDefault="00EB3737" w:rsidP="002A4FD8">
            <w:pPr>
              <w:numPr>
                <w:ilvl w:val="0"/>
                <w:numId w:val="93"/>
              </w:numPr>
              <w:rPr>
                <w:rFonts w:ascii="Arial" w:hAnsi="Arial" w:cs="Arial"/>
                <w:b/>
                <w:sz w:val="16"/>
                <w:szCs w:val="16"/>
              </w:rPr>
            </w:pPr>
            <w:r w:rsidRPr="00EB3737">
              <w:rPr>
                <w:rFonts w:ascii="Arial" w:hAnsi="Arial" w:cs="Arial"/>
                <w:b/>
                <w:sz w:val="16"/>
                <w:szCs w:val="16"/>
              </w:rPr>
              <w:t>Mayor a 0.5 veces del precio referencial de la convocatoria a la que postula</w:t>
            </w:r>
          </w:p>
          <w:p w14:paraId="73142A39" w14:textId="77777777" w:rsidR="00EB3737" w:rsidRPr="00EB3737" w:rsidRDefault="00EB3737" w:rsidP="00EB3737">
            <w:pPr>
              <w:rPr>
                <w:rFonts w:ascii="Arial" w:hAnsi="Arial" w:cs="Arial"/>
                <w:b/>
                <w:sz w:val="16"/>
                <w:szCs w:val="16"/>
                <w:lang w:val="es-ES_tradnl"/>
              </w:rPr>
            </w:pPr>
          </w:p>
        </w:tc>
        <w:tc>
          <w:tcPr>
            <w:tcW w:w="3149" w:type="dxa"/>
            <w:vAlign w:val="center"/>
          </w:tcPr>
          <w:p w14:paraId="67A4C6D7"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376D02F1" w14:textId="77777777" w:rsidR="00EB3737" w:rsidRPr="00EB3737" w:rsidRDefault="00EB3737" w:rsidP="00EB3737">
            <w:pPr>
              <w:rPr>
                <w:rFonts w:ascii="Arial" w:hAnsi="Arial" w:cs="Arial"/>
                <w:b/>
                <w:sz w:val="16"/>
                <w:szCs w:val="16"/>
              </w:rPr>
            </w:pPr>
          </w:p>
          <w:p w14:paraId="6C16B369" w14:textId="77777777" w:rsidR="00EB3737" w:rsidRPr="00EB3737" w:rsidRDefault="00EB3737" w:rsidP="00EB3737">
            <w:pPr>
              <w:rPr>
                <w:rFonts w:ascii="Arial" w:hAnsi="Arial" w:cs="Arial"/>
                <w:b/>
                <w:sz w:val="16"/>
                <w:szCs w:val="16"/>
              </w:rPr>
            </w:pPr>
          </w:p>
          <w:p w14:paraId="3DEDB782"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p w14:paraId="63A5D383" w14:textId="77777777" w:rsidR="00EB3737" w:rsidRPr="00EB3737" w:rsidRDefault="00EB3737" w:rsidP="00EB3737">
            <w:pPr>
              <w:rPr>
                <w:rFonts w:ascii="Arial" w:hAnsi="Arial" w:cs="Arial"/>
                <w:b/>
                <w:sz w:val="16"/>
                <w:szCs w:val="16"/>
              </w:rPr>
            </w:pPr>
          </w:p>
          <w:p w14:paraId="6BB027E5" w14:textId="77777777" w:rsidR="00EB3737" w:rsidRPr="00EB3737" w:rsidRDefault="00EB3737" w:rsidP="00EB3737">
            <w:pPr>
              <w:rPr>
                <w:rFonts w:ascii="Arial" w:hAnsi="Arial" w:cs="Arial"/>
                <w:b/>
                <w:sz w:val="16"/>
                <w:szCs w:val="16"/>
              </w:rPr>
            </w:pPr>
          </w:p>
          <w:p w14:paraId="5FF77E31" w14:textId="77777777" w:rsidR="00EB3737" w:rsidRPr="00EB3737" w:rsidRDefault="00EB3737" w:rsidP="00EB3737">
            <w:pPr>
              <w:rPr>
                <w:rFonts w:ascii="Arial" w:hAnsi="Arial" w:cs="Arial"/>
                <w:b/>
                <w:sz w:val="16"/>
                <w:szCs w:val="16"/>
              </w:rPr>
            </w:pPr>
            <w:r w:rsidRPr="00EB3737">
              <w:rPr>
                <w:rFonts w:ascii="Arial" w:hAnsi="Arial" w:cs="Arial"/>
                <w:b/>
                <w:sz w:val="16"/>
                <w:szCs w:val="16"/>
              </w:rPr>
              <w:t>1 punto</w:t>
            </w:r>
          </w:p>
        </w:tc>
      </w:tr>
      <w:tr w:rsidR="00EB3737" w:rsidRPr="00EB3737" w14:paraId="76B167A1" w14:textId="77777777" w:rsidTr="00CB7EEF">
        <w:trPr>
          <w:trHeight w:val="504"/>
        </w:trPr>
        <w:tc>
          <w:tcPr>
            <w:tcW w:w="305" w:type="dxa"/>
          </w:tcPr>
          <w:p w14:paraId="04F3966D"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5</w:t>
            </w:r>
          </w:p>
        </w:tc>
        <w:tc>
          <w:tcPr>
            <w:tcW w:w="6355" w:type="dxa"/>
            <w:vAlign w:val="center"/>
          </w:tcPr>
          <w:p w14:paraId="0FDE8055"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Y ESPECIFICA DEL INGENIERO EN ESTRUCTURAS</w:t>
            </w:r>
          </w:p>
        </w:tc>
        <w:tc>
          <w:tcPr>
            <w:tcW w:w="3149" w:type="dxa"/>
            <w:vAlign w:val="center"/>
          </w:tcPr>
          <w:p w14:paraId="65EE0136"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2A982A37" w14:textId="77777777" w:rsidTr="00CB7EEF">
        <w:trPr>
          <w:trHeight w:val="1059"/>
        </w:trPr>
        <w:tc>
          <w:tcPr>
            <w:tcW w:w="305" w:type="dxa"/>
          </w:tcPr>
          <w:p w14:paraId="0EE184BA" w14:textId="77777777" w:rsidR="00EB3737" w:rsidRPr="00EB3737" w:rsidRDefault="00EB3737" w:rsidP="00EB3737">
            <w:pPr>
              <w:rPr>
                <w:rFonts w:ascii="Arial" w:hAnsi="Arial" w:cs="Arial"/>
                <w:b/>
                <w:sz w:val="16"/>
                <w:szCs w:val="16"/>
                <w:lang w:val="es-BO"/>
              </w:rPr>
            </w:pPr>
          </w:p>
        </w:tc>
        <w:tc>
          <w:tcPr>
            <w:tcW w:w="6355" w:type="dxa"/>
          </w:tcPr>
          <w:p w14:paraId="7CAD8325"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General del Ingeniero en Estructuras</w:t>
            </w:r>
          </w:p>
          <w:p w14:paraId="278D2FC2" w14:textId="77777777" w:rsidR="00EB3737" w:rsidRPr="00EB3737" w:rsidRDefault="00EB3737" w:rsidP="00EB3737">
            <w:pPr>
              <w:rPr>
                <w:rFonts w:ascii="Arial" w:hAnsi="Arial" w:cs="Arial"/>
                <w:b/>
                <w:sz w:val="16"/>
                <w:szCs w:val="16"/>
                <w:lang w:val="es-ES_tradnl"/>
              </w:rPr>
            </w:pPr>
          </w:p>
          <w:p w14:paraId="6E6DEF21"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Mayor a seis años de experiencia general</w:t>
            </w:r>
          </w:p>
          <w:p w14:paraId="0A7BB409" w14:textId="77777777" w:rsidR="00EB3737" w:rsidRPr="00EB3737" w:rsidRDefault="00EB3737" w:rsidP="00EB3737">
            <w:pPr>
              <w:rPr>
                <w:rFonts w:ascii="Arial" w:hAnsi="Arial" w:cs="Arial"/>
                <w:b/>
                <w:sz w:val="16"/>
                <w:szCs w:val="16"/>
                <w:lang w:val="es-ES_tradnl"/>
              </w:rPr>
            </w:pPr>
          </w:p>
          <w:p w14:paraId="46B6783D"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Mayora a tres años hasta cinco años de experiencia</w:t>
            </w:r>
          </w:p>
        </w:tc>
        <w:tc>
          <w:tcPr>
            <w:tcW w:w="3149" w:type="dxa"/>
            <w:vAlign w:val="center"/>
          </w:tcPr>
          <w:p w14:paraId="612F9420" w14:textId="77777777" w:rsidR="00EB3737" w:rsidRPr="00EB3737" w:rsidRDefault="00EB3737" w:rsidP="00EB3737">
            <w:pPr>
              <w:rPr>
                <w:rFonts w:ascii="Arial" w:hAnsi="Arial" w:cs="Arial"/>
                <w:b/>
                <w:sz w:val="16"/>
                <w:szCs w:val="16"/>
              </w:rPr>
            </w:pPr>
          </w:p>
          <w:p w14:paraId="795272E7" w14:textId="77777777" w:rsidR="00EB3737" w:rsidRPr="00EB3737" w:rsidRDefault="00EB3737" w:rsidP="00EB3737">
            <w:pPr>
              <w:rPr>
                <w:rFonts w:ascii="Arial" w:hAnsi="Arial" w:cs="Arial"/>
                <w:b/>
                <w:sz w:val="16"/>
                <w:szCs w:val="16"/>
              </w:rPr>
            </w:pPr>
          </w:p>
          <w:p w14:paraId="6B0EFB9B"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38D75488" w14:textId="77777777" w:rsidR="00EB3737" w:rsidRPr="00EB3737" w:rsidRDefault="00EB3737" w:rsidP="00EB3737">
            <w:pPr>
              <w:rPr>
                <w:rFonts w:ascii="Arial" w:hAnsi="Arial" w:cs="Arial"/>
                <w:b/>
                <w:sz w:val="16"/>
                <w:szCs w:val="16"/>
              </w:rPr>
            </w:pPr>
          </w:p>
          <w:p w14:paraId="37D2BC8C"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tc>
      </w:tr>
      <w:tr w:rsidR="00EB3737" w:rsidRPr="00EB3737" w14:paraId="4EAA5CD0" w14:textId="77777777" w:rsidTr="00CB7EEF">
        <w:trPr>
          <w:trHeight w:val="1059"/>
        </w:trPr>
        <w:tc>
          <w:tcPr>
            <w:tcW w:w="305" w:type="dxa"/>
          </w:tcPr>
          <w:p w14:paraId="2A985447" w14:textId="77777777" w:rsidR="00EB3737" w:rsidRPr="00EB3737" w:rsidRDefault="00EB3737" w:rsidP="00EB3737">
            <w:pPr>
              <w:rPr>
                <w:rFonts w:ascii="Arial" w:hAnsi="Arial" w:cs="Arial"/>
                <w:b/>
                <w:sz w:val="16"/>
                <w:szCs w:val="16"/>
                <w:lang w:val="es-BO"/>
              </w:rPr>
            </w:pPr>
          </w:p>
        </w:tc>
        <w:tc>
          <w:tcPr>
            <w:tcW w:w="6355" w:type="dxa"/>
          </w:tcPr>
          <w:p w14:paraId="30E5E888"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Experiencia Especifica del Ingeniero en Estructuras</w:t>
            </w:r>
          </w:p>
          <w:p w14:paraId="7F1680D8" w14:textId="77777777" w:rsidR="00EB3737" w:rsidRPr="00EB3737" w:rsidRDefault="00EB3737" w:rsidP="00EB3737">
            <w:pPr>
              <w:rPr>
                <w:rFonts w:ascii="Arial" w:hAnsi="Arial" w:cs="Arial"/>
                <w:b/>
                <w:sz w:val="16"/>
                <w:szCs w:val="16"/>
                <w:lang w:val="es-ES_tradnl"/>
              </w:rPr>
            </w:pPr>
          </w:p>
          <w:p w14:paraId="1D59DDB3"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Mayor a cuatro años de experiencia especifica</w:t>
            </w:r>
          </w:p>
          <w:p w14:paraId="1B9ADFFD" w14:textId="77777777" w:rsidR="00EB3737" w:rsidRPr="00EB3737" w:rsidRDefault="00EB3737" w:rsidP="00EB3737">
            <w:pPr>
              <w:rPr>
                <w:rFonts w:ascii="Arial" w:hAnsi="Arial" w:cs="Arial"/>
                <w:b/>
                <w:sz w:val="16"/>
                <w:szCs w:val="16"/>
                <w:lang w:val="es-ES_tradnl"/>
              </w:rPr>
            </w:pPr>
          </w:p>
          <w:p w14:paraId="1F8FBD16"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Tres años hasta cuatro años de experiencia especifica en estructuras</w:t>
            </w:r>
          </w:p>
        </w:tc>
        <w:tc>
          <w:tcPr>
            <w:tcW w:w="3149" w:type="dxa"/>
            <w:vAlign w:val="center"/>
          </w:tcPr>
          <w:p w14:paraId="6855B61A" w14:textId="77777777" w:rsidR="00EB3737" w:rsidRPr="00EB3737" w:rsidRDefault="00EB3737" w:rsidP="00EB3737">
            <w:pPr>
              <w:rPr>
                <w:rFonts w:ascii="Arial" w:hAnsi="Arial" w:cs="Arial"/>
                <w:b/>
                <w:sz w:val="16"/>
                <w:szCs w:val="16"/>
              </w:rPr>
            </w:pPr>
          </w:p>
          <w:p w14:paraId="3B37FDBB" w14:textId="77777777" w:rsidR="00EB3737" w:rsidRPr="00EB3737" w:rsidRDefault="00EB3737" w:rsidP="00EB3737">
            <w:pPr>
              <w:rPr>
                <w:rFonts w:ascii="Arial" w:hAnsi="Arial" w:cs="Arial"/>
                <w:b/>
                <w:sz w:val="16"/>
                <w:szCs w:val="16"/>
              </w:rPr>
            </w:pPr>
          </w:p>
          <w:p w14:paraId="6E0DB331" w14:textId="77777777" w:rsidR="00EB3737" w:rsidRPr="00EB3737" w:rsidRDefault="00EB3737" w:rsidP="00EB3737">
            <w:pPr>
              <w:rPr>
                <w:rFonts w:ascii="Arial" w:hAnsi="Arial" w:cs="Arial"/>
                <w:b/>
                <w:sz w:val="16"/>
                <w:szCs w:val="16"/>
              </w:rPr>
            </w:pPr>
            <w:r w:rsidRPr="00EB3737">
              <w:rPr>
                <w:rFonts w:ascii="Arial" w:hAnsi="Arial" w:cs="Arial"/>
                <w:b/>
                <w:sz w:val="16"/>
                <w:szCs w:val="16"/>
              </w:rPr>
              <w:t>3 puntos</w:t>
            </w:r>
          </w:p>
          <w:p w14:paraId="1EA04ADA" w14:textId="77777777" w:rsidR="00EB3737" w:rsidRPr="00EB3737" w:rsidRDefault="00EB3737" w:rsidP="00EB3737">
            <w:pPr>
              <w:rPr>
                <w:rFonts w:ascii="Arial" w:hAnsi="Arial" w:cs="Arial"/>
                <w:b/>
                <w:sz w:val="16"/>
                <w:szCs w:val="16"/>
              </w:rPr>
            </w:pPr>
          </w:p>
          <w:p w14:paraId="06643DFA" w14:textId="77777777" w:rsidR="00EB3737" w:rsidRPr="00EB3737" w:rsidRDefault="00EB3737" w:rsidP="00EB3737">
            <w:pPr>
              <w:rPr>
                <w:rFonts w:ascii="Arial" w:hAnsi="Arial" w:cs="Arial"/>
                <w:b/>
                <w:sz w:val="16"/>
                <w:szCs w:val="16"/>
              </w:rPr>
            </w:pPr>
            <w:r w:rsidRPr="00EB3737">
              <w:rPr>
                <w:rFonts w:ascii="Arial" w:hAnsi="Arial" w:cs="Arial"/>
                <w:b/>
                <w:sz w:val="16"/>
                <w:szCs w:val="16"/>
              </w:rPr>
              <w:t>2 puntos</w:t>
            </w:r>
          </w:p>
        </w:tc>
      </w:tr>
      <w:tr w:rsidR="00EB3737" w:rsidRPr="00EB3737" w14:paraId="5A30BB9B" w14:textId="77777777" w:rsidTr="00CB7EEF">
        <w:trPr>
          <w:trHeight w:val="832"/>
        </w:trPr>
        <w:tc>
          <w:tcPr>
            <w:tcW w:w="305" w:type="dxa"/>
          </w:tcPr>
          <w:p w14:paraId="78B76BDB"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6</w:t>
            </w:r>
          </w:p>
        </w:tc>
        <w:tc>
          <w:tcPr>
            <w:tcW w:w="6355" w:type="dxa"/>
            <w:vAlign w:val="center"/>
          </w:tcPr>
          <w:p w14:paraId="2FB197A9"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FORMACION ACADEMICA ADICIONAL DEL GERENTE GENERAL, DIRECTOR Y RESIDENTE DE OBRA</w:t>
            </w:r>
          </w:p>
        </w:tc>
        <w:tc>
          <w:tcPr>
            <w:tcW w:w="3149" w:type="dxa"/>
            <w:vAlign w:val="center"/>
          </w:tcPr>
          <w:p w14:paraId="4B1405D6" w14:textId="77777777" w:rsidR="00EB3737" w:rsidRPr="00EB3737" w:rsidRDefault="00EB3737" w:rsidP="00EB3737">
            <w:pPr>
              <w:rPr>
                <w:rFonts w:ascii="Arial" w:hAnsi="Arial" w:cs="Arial"/>
                <w:b/>
                <w:sz w:val="16"/>
                <w:szCs w:val="16"/>
              </w:rPr>
            </w:pPr>
            <w:r w:rsidRPr="00EB3737">
              <w:rPr>
                <w:rFonts w:ascii="Arial" w:hAnsi="Arial" w:cs="Arial"/>
                <w:b/>
                <w:sz w:val="16"/>
                <w:szCs w:val="16"/>
              </w:rPr>
              <w:t>6 PUNTOS</w:t>
            </w:r>
          </w:p>
        </w:tc>
      </w:tr>
      <w:tr w:rsidR="00EB3737" w:rsidRPr="00EB3737" w14:paraId="3C6AB8D0" w14:textId="77777777" w:rsidTr="00CB7EEF">
        <w:trPr>
          <w:trHeight w:val="1059"/>
        </w:trPr>
        <w:tc>
          <w:tcPr>
            <w:tcW w:w="305" w:type="dxa"/>
          </w:tcPr>
          <w:p w14:paraId="1A9A137C" w14:textId="77777777" w:rsidR="00EB3737" w:rsidRPr="00EB3737" w:rsidRDefault="00EB3737" w:rsidP="00EB3737">
            <w:pPr>
              <w:rPr>
                <w:rFonts w:ascii="Arial" w:hAnsi="Arial" w:cs="Arial"/>
                <w:b/>
                <w:sz w:val="16"/>
                <w:szCs w:val="16"/>
                <w:lang w:val="es-BO"/>
              </w:rPr>
            </w:pPr>
          </w:p>
        </w:tc>
        <w:tc>
          <w:tcPr>
            <w:tcW w:w="6355" w:type="dxa"/>
          </w:tcPr>
          <w:p w14:paraId="23EA3E49" w14:textId="77777777" w:rsidR="00EB3737" w:rsidRPr="00EB3737" w:rsidRDefault="00EB3737" w:rsidP="00EB3737">
            <w:pPr>
              <w:rPr>
                <w:rFonts w:ascii="Arial" w:hAnsi="Arial" w:cs="Arial"/>
                <w:b/>
                <w:sz w:val="16"/>
                <w:szCs w:val="16"/>
                <w:lang w:val="es-ES_tradnl"/>
              </w:rPr>
            </w:pPr>
          </w:p>
          <w:p w14:paraId="6C643FDF"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FORMACIÓN ACADÉMICA ADICIONAL GERENTE GENERAL DE OBRA</w:t>
            </w:r>
          </w:p>
          <w:p w14:paraId="5CF3478B" w14:textId="77777777" w:rsidR="00EB3737" w:rsidRPr="00EB3737" w:rsidRDefault="00EB3737" w:rsidP="00EB3737">
            <w:pPr>
              <w:rPr>
                <w:rFonts w:ascii="Arial" w:hAnsi="Arial" w:cs="Arial"/>
                <w:b/>
                <w:sz w:val="16"/>
                <w:szCs w:val="16"/>
                <w:lang w:val="es-ES_tradnl"/>
              </w:rPr>
            </w:pPr>
            <w:r w:rsidRPr="00EB3737">
              <w:rPr>
                <w:rFonts w:ascii="Arial" w:hAnsi="Arial" w:cs="Arial"/>
                <w:b/>
                <w:sz w:val="16"/>
                <w:szCs w:val="16"/>
                <w:lang w:val="es-ES_tradnl"/>
              </w:rPr>
              <w:t xml:space="preserve"> </w:t>
            </w:r>
          </w:p>
          <w:p w14:paraId="7C0C914F"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ES_tradnl"/>
              </w:rPr>
              <w:t xml:space="preserve">Si el gerente general de obra cuenta con maestría o diplomado </w:t>
            </w:r>
            <w:r w:rsidRPr="00EB3737">
              <w:rPr>
                <w:rFonts w:ascii="Arial" w:hAnsi="Arial" w:cs="Arial"/>
                <w:b/>
                <w:sz w:val="16"/>
                <w:szCs w:val="16"/>
                <w:lang w:val="es-BO"/>
              </w:rPr>
              <w:t>(duración mínima 200 horas)</w:t>
            </w:r>
            <w:r w:rsidRPr="00EB3737">
              <w:rPr>
                <w:rFonts w:ascii="Arial" w:hAnsi="Arial" w:cs="Arial"/>
                <w:b/>
                <w:sz w:val="16"/>
                <w:szCs w:val="16"/>
                <w:lang w:val="es-ES_tradnl"/>
              </w:rPr>
              <w:t xml:space="preserve"> en temas de ingeniería </w:t>
            </w:r>
            <w:proofErr w:type="spellStart"/>
            <w:r w:rsidRPr="00EB3737">
              <w:rPr>
                <w:rFonts w:ascii="Arial" w:hAnsi="Arial" w:cs="Arial"/>
                <w:b/>
                <w:sz w:val="16"/>
                <w:szCs w:val="16"/>
                <w:lang w:val="es-ES_tradnl"/>
              </w:rPr>
              <w:t>estructurista</w:t>
            </w:r>
            <w:proofErr w:type="spellEnd"/>
            <w:r w:rsidRPr="00EB3737">
              <w:rPr>
                <w:rFonts w:ascii="Arial" w:hAnsi="Arial" w:cs="Arial"/>
                <w:b/>
                <w:sz w:val="16"/>
                <w:szCs w:val="16"/>
                <w:lang w:val="es-ES_tradnl"/>
              </w:rPr>
              <w:t>, construcción, conservación, un punto por cada curso hasta un máximo de 2</w:t>
            </w:r>
            <w:r w:rsidRPr="00EB3737">
              <w:rPr>
                <w:rFonts w:ascii="Arial" w:hAnsi="Arial" w:cs="Arial"/>
                <w:b/>
                <w:sz w:val="16"/>
                <w:szCs w:val="16"/>
                <w:lang w:val="es-BO"/>
              </w:rPr>
              <w:t xml:space="preserve"> </w:t>
            </w:r>
          </w:p>
        </w:tc>
        <w:tc>
          <w:tcPr>
            <w:tcW w:w="3149" w:type="dxa"/>
            <w:vAlign w:val="center"/>
          </w:tcPr>
          <w:p w14:paraId="092F8089" w14:textId="77777777" w:rsidR="00EB3737" w:rsidRPr="00EB3737" w:rsidRDefault="00EB3737" w:rsidP="00EB3737">
            <w:pPr>
              <w:rPr>
                <w:rFonts w:ascii="Arial" w:hAnsi="Arial" w:cs="Arial"/>
                <w:b/>
                <w:sz w:val="16"/>
                <w:szCs w:val="16"/>
              </w:rPr>
            </w:pPr>
          </w:p>
          <w:p w14:paraId="7E62AC8E" w14:textId="77777777" w:rsidR="00EB3737" w:rsidRPr="00EB3737" w:rsidRDefault="00EB3737" w:rsidP="00EB3737">
            <w:pPr>
              <w:rPr>
                <w:rFonts w:ascii="Arial" w:hAnsi="Arial" w:cs="Arial"/>
                <w:b/>
                <w:sz w:val="16"/>
                <w:szCs w:val="16"/>
              </w:rPr>
            </w:pPr>
          </w:p>
          <w:p w14:paraId="2A82CAE8" w14:textId="77777777" w:rsidR="00EB3737" w:rsidRPr="00EB3737" w:rsidRDefault="00EB3737" w:rsidP="00EB3737">
            <w:pPr>
              <w:rPr>
                <w:rFonts w:ascii="Arial" w:hAnsi="Arial" w:cs="Arial"/>
                <w:b/>
                <w:sz w:val="16"/>
                <w:szCs w:val="16"/>
              </w:rPr>
            </w:pPr>
          </w:p>
          <w:p w14:paraId="76AF01EA" w14:textId="77777777" w:rsidR="00EB3737" w:rsidRPr="00EB3737" w:rsidRDefault="00EB3737" w:rsidP="00EB3737">
            <w:pPr>
              <w:rPr>
                <w:rFonts w:ascii="Arial" w:hAnsi="Arial" w:cs="Arial"/>
                <w:b/>
                <w:sz w:val="16"/>
                <w:szCs w:val="16"/>
              </w:rPr>
            </w:pPr>
          </w:p>
          <w:p w14:paraId="32E973D5"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2 puntos</w:t>
            </w:r>
          </w:p>
          <w:p w14:paraId="410D75BD" w14:textId="77777777" w:rsidR="00EB3737" w:rsidRPr="00EB3737" w:rsidRDefault="00EB3737" w:rsidP="00EB3737">
            <w:pPr>
              <w:rPr>
                <w:rFonts w:ascii="Arial" w:hAnsi="Arial" w:cs="Arial"/>
                <w:b/>
                <w:i/>
                <w:sz w:val="16"/>
                <w:szCs w:val="16"/>
              </w:rPr>
            </w:pPr>
          </w:p>
        </w:tc>
      </w:tr>
      <w:tr w:rsidR="00EB3737" w:rsidRPr="00EB3737" w14:paraId="67EB6DF5" w14:textId="77777777" w:rsidTr="00CB7EEF">
        <w:tc>
          <w:tcPr>
            <w:tcW w:w="305" w:type="dxa"/>
          </w:tcPr>
          <w:p w14:paraId="6540E5A4" w14:textId="77777777" w:rsidR="00EB3737" w:rsidRPr="00EB3737" w:rsidRDefault="00EB3737" w:rsidP="00EB3737">
            <w:pPr>
              <w:rPr>
                <w:rFonts w:ascii="Arial" w:hAnsi="Arial" w:cs="Arial"/>
                <w:b/>
                <w:sz w:val="16"/>
                <w:szCs w:val="16"/>
                <w:lang w:val="es-BO"/>
              </w:rPr>
            </w:pPr>
          </w:p>
        </w:tc>
        <w:tc>
          <w:tcPr>
            <w:tcW w:w="6355" w:type="dxa"/>
          </w:tcPr>
          <w:p w14:paraId="05B6BBDE" w14:textId="77777777" w:rsidR="00EB3737" w:rsidRPr="00EB3737" w:rsidRDefault="00EB3737" w:rsidP="00EB3737">
            <w:pPr>
              <w:rPr>
                <w:rFonts w:ascii="Arial" w:hAnsi="Arial" w:cs="Arial"/>
                <w:b/>
                <w:sz w:val="16"/>
                <w:szCs w:val="16"/>
                <w:lang w:val="es-BO"/>
              </w:rPr>
            </w:pPr>
          </w:p>
          <w:p w14:paraId="4E51EDB8" w14:textId="77777777" w:rsidR="00EB3737" w:rsidRPr="00EB3737" w:rsidRDefault="00EB3737" w:rsidP="00EB3737">
            <w:pPr>
              <w:rPr>
                <w:rFonts w:ascii="Arial" w:hAnsi="Arial" w:cs="Arial"/>
                <w:b/>
                <w:bCs/>
                <w:sz w:val="16"/>
                <w:szCs w:val="16"/>
                <w:lang w:val="es-ES_tradnl"/>
              </w:rPr>
            </w:pPr>
            <w:r w:rsidRPr="00EB3737">
              <w:rPr>
                <w:rFonts w:ascii="Arial" w:hAnsi="Arial" w:cs="Arial"/>
                <w:b/>
                <w:bCs/>
                <w:sz w:val="16"/>
                <w:szCs w:val="16"/>
                <w:lang w:val="es-ES_tradnl"/>
              </w:rPr>
              <w:t>FORMACION ACADEMICA ADICIONAL DEL DIRECTOR DE OBRA</w:t>
            </w:r>
          </w:p>
          <w:p w14:paraId="38197CEB" w14:textId="77777777" w:rsidR="00EB3737" w:rsidRPr="00EB3737" w:rsidRDefault="00EB3737" w:rsidP="00EB3737">
            <w:pPr>
              <w:rPr>
                <w:rFonts w:ascii="Arial" w:hAnsi="Arial" w:cs="Arial"/>
                <w:b/>
                <w:sz w:val="16"/>
                <w:szCs w:val="16"/>
                <w:lang w:val="es-BO"/>
              </w:rPr>
            </w:pPr>
          </w:p>
          <w:p w14:paraId="44DA0B61"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ES_tradnl"/>
              </w:rPr>
              <w:t xml:space="preserve">Si el director de obra cuenta con un diplomado o un curso </w:t>
            </w:r>
            <w:r w:rsidRPr="00EB3737">
              <w:rPr>
                <w:rFonts w:ascii="Arial" w:hAnsi="Arial" w:cs="Arial"/>
                <w:b/>
                <w:sz w:val="16"/>
                <w:szCs w:val="16"/>
                <w:lang w:val="es-BO"/>
              </w:rPr>
              <w:t>(duración mínima del curso 100 horas)</w:t>
            </w:r>
            <w:r w:rsidRPr="00EB3737">
              <w:rPr>
                <w:rFonts w:ascii="Arial" w:hAnsi="Arial" w:cs="Arial"/>
                <w:b/>
                <w:sz w:val="16"/>
                <w:szCs w:val="16"/>
                <w:lang w:val="es-ES_tradnl"/>
              </w:rPr>
              <w:t xml:space="preserve"> en temas de construcción, un punto por cada diplomado hasta un máximo de 2</w:t>
            </w:r>
            <w:r w:rsidRPr="00EB3737">
              <w:rPr>
                <w:rFonts w:ascii="Arial" w:hAnsi="Arial" w:cs="Arial"/>
                <w:b/>
                <w:sz w:val="16"/>
                <w:szCs w:val="16"/>
                <w:lang w:val="es-BO"/>
              </w:rPr>
              <w:t xml:space="preserve"> </w:t>
            </w:r>
          </w:p>
          <w:p w14:paraId="7BF35111" w14:textId="77777777" w:rsidR="00EB3737" w:rsidRPr="00EB3737" w:rsidRDefault="00EB3737" w:rsidP="00EB3737">
            <w:pPr>
              <w:rPr>
                <w:rFonts w:ascii="Arial" w:hAnsi="Arial" w:cs="Arial"/>
                <w:b/>
                <w:sz w:val="16"/>
                <w:szCs w:val="16"/>
                <w:lang w:val="es-ES_tradnl"/>
              </w:rPr>
            </w:pPr>
          </w:p>
        </w:tc>
        <w:tc>
          <w:tcPr>
            <w:tcW w:w="3149" w:type="dxa"/>
            <w:vAlign w:val="center"/>
          </w:tcPr>
          <w:p w14:paraId="4079E84B" w14:textId="77777777" w:rsidR="00EB3737" w:rsidRPr="00EB3737" w:rsidRDefault="00EB3737" w:rsidP="00EB3737">
            <w:pPr>
              <w:rPr>
                <w:rFonts w:ascii="Arial" w:hAnsi="Arial" w:cs="Arial"/>
                <w:b/>
                <w:i/>
                <w:sz w:val="16"/>
                <w:szCs w:val="16"/>
              </w:rPr>
            </w:pPr>
          </w:p>
          <w:p w14:paraId="1FD16D79" w14:textId="77777777" w:rsidR="00EB3737" w:rsidRPr="00EB3737" w:rsidRDefault="00EB3737" w:rsidP="00EB3737">
            <w:pPr>
              <w:rPr>
                <w:rFonts w:ascii="Arial" w:hAnsi="Arial" w:cs="Arial"/>
                <w:b/>
                <w:i/>
                <w:sz w:val="16"/>
                <w:szCs w:val="16"/>
              </w:rPr>
            </w:pPr>
          </w:p>
          <w:p w14:paraId="406187D5" w14:textId="77777777" w:rsidR="00EB3737" w:rsidRPr="00EB3737" w:rsidRDefault="00EB3737" w:rsidP="00EB3737">
            <w:pPr>
              <w:rPr>
                <w:rFonts w:ascii="Arial" w:hAnsi="Arial" w:cs="Arial"/>
                <w:b/>
                <w:i/>
                <w:sz w:val="16"/>
                <w:szCs w:val="16"/>
              </w:rPr>
            </w:pPr>
          </w:p>
          <w:p w14:paraId="78A4DE27" w14:textId="77777777" w:rsidR="00EB3737" w:rsidRPr="00EB3737" w:rsidRDefault="00EB3737" w:rsidP="00EB3737">
            <w:pPr>
              <w:rPr>
                <w:rFonts w:ascii="Arial" w:hAnsi="Arial" w:cs="Arial"/>
                <w:b/>
                <w:sz w:val="16"/>
                <w:szCs w:val="16"/>
              </w:rPr>
            </w:pPr>
            <w:r w:rsidRPr="00EB3737">
              <w:rPr>
                <w:rFonts w:ascii="Arial" w:hAnsi="Arial" w:cs="Arial"/>
                <w:b/>
                <w:i/>
                <w:sz w:val="16"/>
                <w:szCs w:val="16"/>
              </w:rPr>
              <w:t>2 puntos</w:t>
            </w:r>
          </w:p>
        </w:tc>
      </w:tr>
      <w:tr w:rsidR="00EB3737" w:rsidRPr="00EB3737" w14:paraId="55E83D82" w14:textId="77777777" w:rsidTr="00CB7EEF">
        <w:tc>
          <w:tcPr>
            <w:tcW w:w="305" w:type="dxa"/>
          </w:tcPr>
          <w:p w14:paraId="4DE65081" w14:textId="77777777" w:rsidR="00EB3737" w:rsidRPr="00EB3737" w:rsidRDefault="00EB3737" w:rsidP="00EB3737">
            <w:pPr>
              <w:rPr>
                <w:rFonts w:ascii="Arial" w:hAnsi="Arial" w:cs="Arial"/>
                <w:b/>
                <w:sz w:val="16"/>
                <w:szCs w:val="16"/>
                <w:lang w:val="es-BO"/>
              </w:rPr>
            </w:pPr>
          </w:p>
        </w:tc>
        <w:tc>
          <w:tcPr>
            <w:tcW w:w="6355" w:type="dxa"/>
          </w:tcPr>
          <w:p w14:paraId="17AB5269" w14:textId="77777777" w:rsidR="00EB3737" w:rsidRPr="00EB3737" w:rsidRDefault="00EB3737" w:rsidP="00EB3737">
            <w:pPr>
              <w:rPr>
                <w:rFonts w:ascii="Arial" w:hAnsi="Arial" w:cs="Arial"/>
                <w:b/>
                <w:sz w:val="16"/>
                <w:szCs w:val="16"/>
                <w:lang w:val="es-BO"/>
              </w:rPr>
            </w:pPr>
          </w:p>
          <w:p w14:paraId="22854F0D" w14:textId="77777777" w:rsidR="00EB3737" w:rsidRPr="00EB3737" w:rsidRDefault="00EB3737" w:rsidP="00EB3737">
            <w:pPr>
              <w:rPr>
                <w:rFonts w:ascii="Arial" w:hAnsi="Arial" w:cs="Arial"/>
                <w:b/>
                <w:bCs/>
                <w:sz w:val="16"/>
                <w:szCs w:val="16"/>
                <w:lang w:val="es-ES_tradnl"/>
              </w:rPr>
            </w:pPr>
            <w:r w:rsidRPr="00EB3737">
              <w:rPr>
                <w:rFonts w:ascii="Arial" w:hAnsi="Arial" w:cs="Arial"/>
                <w:b/>
                <w:bCs/>
                <w:sz w:val="16"/>
                <w:szCs w:val="16"/>
                <w:lang w:val="es-ES_tradnl"/>
              </w:rPr>
              <w:t>FORMACION ACADEMICA ADICIONAL DEL RESIDENTE DE OBRA</w:t>
            </w:r>
          </w:p>
          <w:p w14:paraId="6F367572" w14:textId="77777777" w:rsidR="00EB3737" w:rsidRPr="00EB3737" w:rsidRDefault="00EB3737" w:rsidP="00EB3737">
            <w:pPr>
              <w:rPr>
                <w:rFonts w:ascii="Arial" w:hAnsi="Arial" w:cs="Arial"/>
                <w:b/>
                <w:sz w:val="16"/>
                <w:szCs w:val="16"/>
                <w:lang w:val="es-BO"/>
              </w:rPr>
            </w:pPr>
          </w:p>
          <w:p w14:paraId="17447A72"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ES_tradnl"/>
              </w:rPr>
              <w:t xml:space="preserve">Si el residente de obra cuenta con un diplomado o un curso </w:t>
            </w:r>
            <w:r w:rsidRPr="00EB3737">
              <w:rPr>
                <w:rFonts w:ascii="Arial" w:hAnsi="Arial" w:cs="Arial"/>
                <w:b/>
                <w:sz w:val="16"/>
                <w:szCs w:val="16"/>
                <w:lang w:val="es-BO"/>
              </w:rPr>
              <w:t>(duración mínima del curso 100 horas)</w:t>
            </w:r>
            <w:r w:rsidRPr="00EB3737">
              <w:rPr>
                <w:rFonts w:ascii="Arial" w:hAnsi="Arial" w:cs="Arial"/>
                <w:b/>
                <w:sz w:val="16"/>
                <w:szCs w:val="16"/>
                <w:lang w:val="es-ES_tradnl"/>
              </w:rPr>
              <w:t xml:space="preserve"> en temas de construcción</w:t>
            </w:r>
            <w:r w:rsidRPr="00EB3737">
              <w:rPr>
                <w:rFonts w:ascii="Arial" w:hAnsi="Arial" w:cs="Arial"/>
                <w:b/>
                <w:sz w:val="16"/>
                <w:szCs w:val="16"/>
                <w:lang w:val="es-BO"/>
              </w:rPr>
              <w:t xml:space="preserve"> un punto por cada diplomado hasta un máximo de 2</w:t>
            </w:r>
          </w:p>
          <w:p w14:paraId="391A2DC6" w14:textId="77777777" w:rsidR="00EB3737" w:rsidRPr="00EB3737" w:rsidRDefault="00EB3737" w:rsidP="00EB3737">
            <w:pPr>
              <w:rPr>
                <w:rFonts w:ascii="Arial" w:hAnsi="Arial" w:cs="Arial"/>
                <w:b/>
                <w:sz w:val="16"/>
                <w:szCs w:val="16"/>
                <w:lang w:val="es-BO"/>
              </w:rPr>
            </w:pPr>
          </w:p>
        </w:tc>
        <w:tc>
          <w:tcPr>
            <w:tcW w:w="3149" w:type="dxa"/>
          </w:tcPr>
          <w:p w14:paraId="3C5ACDE9" w14:textId="77777777" w:rsidR="00EB3737" w:rsidRPr="00EB3737" w:rsidRDefault="00EB3737" w:rsidP="00EB3737">
            <w:pPr>
              <w:rPr>
                <w:rFonts w:ascii="Arial" w:hAnsi="Arial" w:cs="Arial"/>
                <w:b/>
                <w:i/>
                <w:sz w:val="16"/>
                <w:szCs w:val="16"/>
              </w:rPr>
            </w:pPr>
          </w:p>
          <w:p w14:paraId="029A3A57" w14:textId="77777777" w:rsidR="00EB3737" w:rsidRPr="00EB3737" w:rsidRDefault="00EB3737" w:rsidP="00EB3737">
            <w:pPr>
              <w:rPr>
                <w:rFonts w:ascii="Arial" w:hAnsi="Arial" w:cs="Arial"/>
                <w:b/>
                <w:i/>
                <w:sz w:val="16"/>
                <w:szCs w:val="16"/>
              </w:rPr>
            </w:pPr>
          </w:p>
          <w:p w14:paraId="71BCD526" w14:textId="77777777" w:rsidR="00EB3737" w:rsidRPr="00EB3737" w:rsidRDefault="00EB3737" w:rsidP="00EB3737">
            <w:pPr>
              <w:rPr>
                <w:rFonts w:ascii="Arial" w:hAnsi="Arial" w:cs="Arial"/>
                <w:b/>
                <w:i/>
                <w:sz w:val="16"/>
                <w:szCs w:val="16"/>
              </w:rPr>
            </w:pPr>
          </w:p>
          <w:p w14:paraId="7449FFD3"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 xml:space="preserve">                   2 puntos</w:t>
            </w:r>
          </w:p>
        </w:tc>
      </w:tr>
      <w:tr w:rsidR="00EB3737" w:rsidRPr="00EB3737" w14:paraId="692CB44A" w14:textId="77777777" w:rsidTr="00CB7EEF">
        <w:tc>
          <w:tcPr>
            <w:tcW w:w="305" w:type="dxa"/>
          </w:tcPr>
          <w:p w14:paraId="498C87CE"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7</w:t>
            </w:r>
          </w:p>
        </w:tc>
        <w:tc>
          <w:tcPr>
            <w:tcW w:w="6355" w:type="dxa"/>
          </w:tcPr>
          <w:p w14:paraId="2F42D309"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PROPUESTA TECNICA</w:t>
            </w:r>
          </w:p>
        </w:tc>
        <w:tc>
          <w:tcPr>
            <w:tcW w:w="3149" w:type="dxa"/>
          </w:tcPr>
          <w:p w14:paraId="31A6DB02"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14 puntos</w:t>
            </w:r>
          </w:p>
        </w:tc>
      </w:tr>
      <w:tr w:rsidR="00EB3737" w:rsidRPr="00EB3737" w14:paraId="4B852BE9" w14:textId="77777777" w:rsidTr="00CB7EEF">
        <w:tc>
          <w:tcPr>
            <w:tcW w:w="305" w:type="dxa"/>
          </w:tcPr>
          <w:p w14:paraId="730D6F8B" w14:textId="77777777" w:rsidR="00EB3737" w:rsidRPr="00EB3737" w:rsidRDefault="00EB3737" w:rsidP="00EB3737">
            <w:pPr>
              <w:rPr>
                <w:rFonts w:ascii="Arial" w:hAnsi="Arial" w:cs="Arial"/>
                <w:b/>
                <w:sz w:val="16"/>
                <w:szCs w:val="16"/>
                <w:lang w:val="es-BO"/>
              </w:rPr>
            </w:pPr>
          </w:p>
        </w:tc>
        <w:tc>
          <w:tcPr>
            <w:tcW w:w="6355" w:type="dxa"/>
          </w:tcPr>
          <w:p w14:paraId="657D2094"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Organigrama, métodos constructivos y numero de frentes a utilizar</w:t>
            </w:r>
          </w:p>
          <w:p w14:paraId="0C57BBFD" w14:textId="77777777" w:rsidR="00EB3737" w:rsidRPr="00EB3737" w:rsidRDefault="00EB3737" w:rsidP="00EB3737">
            <w:pPr>
              <w:rPr>
                <w:rFonts w:ascii="Arial" w:hAnsi="Arial" w:cs="Arial"/>
                <w:b/>
                <w:sz w:val="16"/>
                <w:szCs w:val="16"/>
                <w:lang w:val="es-BO"/>
              </w:rPr>
            </w:pPr>
          </w:p>
          <w:p w14:paraId="1CD393CE"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Supera con lo solicitado</w:t>
            </w:r>
          </w:p>
          <w:p w14:paraId="7BDA16D5"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Cumple con lo solicitado</w:t>
            </w:r>
          </w:p>
          <w:p w14:paraId="78AAD0C7"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Tiene deficiencias</w:t>
            </w:r>
          </w:p>
        </w:tc>
        <w:tc>
          <w:tcPr>
            <w:tcW w:w="3149" w:type="dxa"/>
          </w:tcPr>
          <w:p w14:paraId="4C18559B" w14:textId="77777777" w:rsidR="00EB3737" w:rsidRPr="00EB3737" w:rsidRDefault="00EB3737" w:rsidP="00EB3737">
            <w:pPr>
              <w:rPr>
                <w:rFonts w:ascii="Arial" w:hAnsi="Arial" w:cs="Arial"/>
                <w:b/>
                <w:i/>
                <w:sz w:val="16"/>
                <w:szCs w:val="16"/>
              </w:rPr>
            </w:pPr>
          </w:p>
          <w:p w14:paraId="5C990A20" w14:textId="77777777" w:rsidR="00EB3737" w:rsidRPr="00EB3737" w:rsidRDefault="00EB3737" w:rsidP="00EB3737">
            <w:pPr>
              <w:rPr>
                <w:rFonts w:ascii="Arial" w:hAnsi="Arial" w:cs="Arial"/>
                <w:b/>
                <w:i/>
                <w:sz w:val="16"/>
                <w:szCs w:val="16"/>
              </w:rPr>
            </w:pPr>
          </w:p>
          <w:p w14:paraId="76266043"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7 puntos</w:t>
            </w:r>
          </w:p>
          <w:p w14:paraId="3947E719"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4 puntos</w:t>
            </w:r>
          </w:p>
          <w:p w14:paraId="16796E32"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0 puntos</w:t>
            </w:r>
          </w:p>
        </w:tc>
      </w:tr>
      <w:tr w:rsidR="00EB3737" w:rsidRPr="00EB3737" w14:paraId="136760F5" w14:textId="77777777" w:rsidTr="00CB7EEF">
        <w:tc>
          <w:tcPr>
            <w:tcW w:w="305" w:type="dxa"/>
          </w:tcPr>
          <w:p w14:paraId="4EF268E1" w14:textId="77777777" w:rsidR="00EB3737" w:rsidRPr="00EB3737" w:rsidRDefault="00EB3737" w:rsidP="00EB3737">
            <w:pPr>
              <w:rPr>
                <w:rFonts w:ascii="Arial" w:hAnsi="Arial" w:cs="Arial"/>
                <w:b/>
                <w:sz w:val="16"/>
                <w:szCs w:val="16"/>
                <w:lang w:val="es-BO"/>
              </w:rPr>
            </w:pPr>
          </w:p>
        </w:tc>
        <w:tc>
          <w:tcPr>
            <w:tcW w:w="6355" w:type="dxa"/>
          </w:tcPr>
          <w:p w14:paraId="44AE5468"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Plan de control de calidad de la obra</w:t>
            </w:r>
          </w:p>
          <w:p w14:paraId="6EE8FD5C" w14:textId="77777777" w:rsidR="00EB3737" w:rsidRPr="00EB3737" w:rsidRDefault="00EB3737" w:rsidP="00EB3737">
            <w:pPr>
              <w:rPr>
                <w:rFonts w:ascii="Arial" w:hAnsi="Arial" w:cs="Arial"/>
                <w:b/>
                <w:sz w:val="16"/>
                <w:szCs w:val="16"/>
                <w:lang w:val="es-BO"/>
              </w:rPr>
            </w:pPr>
          </w:p>
          <w:p w14:paraId="7B4C9B9E"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Supera con lo solicitado</w:t>
            </w:r>
          </w:p>
          <w:p w14:paraId="44FAFD80"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Cumple con lo solicitado</w:t>
            </w:r>
          </w:p>
          <w:p w14:paraId="6BDBF023"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Tiene deficiencias</w:t>
            </w:r>
          </w:p>
          <w:p w14:paraId="6F986A58" w14:textId="77777777" w:rsidR="00EB3737" w:rsidRPr="00EB3737" w:rsidRDefault="00EB3737" w:rsidP="00EB3737">
            <w:pPr>
              <w:rPr>
                <w:rFonts w:ascii="Arial" w:hAnsi="Arial" w:cs="Arial"/>
                <w:b/>
                <w:sz w:val="16"/>
                <w:szCs w:val="16"/>
                <w:lang w:val="es-BO"/>
              </w:rPr>
            </w:pPr>
          </w:p>
        </w:tc>
        <w:tc>
          <w:tcPr>
            <w:tcW w:w="3149" w:type="dxa"/>
          </w:tcPr>
          <w:p w14:paraId="4534A715" w14:textId="77777777" w:rsidR="00EB3737" w:rsidRPr="00EB3737" w:rsidRDefault="00EB3737" w:rsidP="00EB3737">
            <w:pPr>
              <w:rPr>
                <w:rFonts w:ascii="Arial" w:hAnsi="Arial" w:cs="Arial"/>
                <w:b/>
                <w:i/>
                <w:sz w:val="16"/>
                <w:szCs w:val="16"/>
              </w:rPr>
            </w:pPr>
          </w:p>
          <w:p w14:paraId="0FFAA6E0" w14:textId="77777777" w:rsidR="00EB3737" w:rsidRPr="00EB3737" w:rsidRDefault="00EB3737" w:rsidP="00EB3737">
            <w:pPr>
              <w:rPr>
                <w:rFonts w:ascii="Arial" w:hAnsi="Arial" w:cs="Arial"/>
                <w:b/>
                <w:i/>
                <w:sz w:val="16"/>
                <w:szCs w:val="16"/>
              </w:rPr>
            </w:pPr>
          </w:p>
          <w:p w14:paraId="1DE0957A"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7 puntos</w:t>
            </w:r>
          </w:p>
          <w:p w14:paraId="4BD32257"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4 puntos</w:t>
            </w:r>
          </w:p>
          <w:p w14:paraId="7DD94635" w14:textId="77777777" w:rsidR="00EB3737" w:rsidRPr="00EB3737" w:rsidRDefault="00EB3737" w:rsidP="00EB3737">
            <w:pPr>
              <w:rPr>
                <w:rFonts w:ascii="Arial" w:hAnsi="Arial" w:cs="Arial"/>
                <w:b/>
                <w:i/>
                <w:sz w:val="16"/>
                <w:szCs w:val="16"/>
              </w:rPr>
            </w:pPr>
            <w:r w:rsidRPr="00EB3737">
              <w:rPr>
                <w:rFonts w:ascii="Arial" w:hAnsi="Arial" w:cs="Arial"/>
                <w:b/>
                <w:i/>
                <w:sz w:val="16"/>
                <w:szCs w:val="16"/>
              </w:rPr>
              <w:t>0 puntos</w:t>
            </w:r>
          </w:p>
        </w:tc>
      </w:tr>
      <w:tr w:rsidR="00EB3737" w:rsidRPr="00EB3737" w14:paraId="53712EFB" w14:textId="77777777" w:rsidTr="00CB7EEF">
        <w:trPr>
          <w:trHeight w:val="567"/>
        </w:trPr>
        <w:tc>
          <w:tcPr>
            <w:tcW w:w="6660" w:type="dxa"/>
            <w:gridSpan w:val="2"/>
            <w:shd w:val="clear" w:color="auto" w:fill="C6D9F1"/>
            <w:vAlign w:val="center"/>
          </w:tcPr>
          <w:p w14:paraId="7FFF5AA9" w14:textId="77777777" w:rsidR="00EB3737" w:rsidRPr="00EB3737" w:rsidRDefault="00EB3737" w:rsidP="00EB3737">
            <w:pPr>
              <w:rPr>
                <w:rFonts w:ascii="Arial" w:hAnsi="Arial" w:cs="Arial"/>
                <w:b/>
                <w:sz w:val="16"/>
                <w:szCs w:val="16"/>
                <w:lang w:val="es-BO"/>
              </w:rPr>
            </w:pPr>
            <w:r w:rsidRPr="00EB3737">
              <w:rPr>
                <w:rFonts w:ascii="Arial" w:hAnsi="Arial" w:cs="Arial"/>
                <w:b/>
                <w:sz w:val="16"/>
                <w:szCs w:val="16"/>
                <w:lang w:val="es-BO"/>
              </w:rPr>
              <w:t>TOTAL PUNTAJE</w:t>
            </w:r>
          </w:p>
        </w:tc>
        <w:tc>
          <w:tcPr>
            <w:tcW w:w="3149" w:type="dxa"/>
            <w:shd w:val="clear" w:color="auto" w:fill="C6D9F1"/>
            <w:vAlign w:val="center"/>
          </w:tcPr>
          <w:p w14:paraId="0246066D" w14:textId="77777777" w:rsidR="00EB3737" w:rsidRPr="00EB3737" w:rsidRDefault="00EB3737" w:rsidP="002A4FD8">
            <w:pPr>
              <w:numPr>
                <w:ilvl w:val="0"/>
                <w:numId w:val="94"/>
              </w:numPr>
              <w:rPr>
                <w:rFonts w:ascii="Arial" w:eastAsiaTheme="majorEastAsia" w:hAnsi="Arial" w:cs="Arial"/>
                <w:b/>
                <w:bCs/>
                <w:color w:val="365F91" w:themeColor="accent1" w:themeShade="BF"/>
                <w:sz w:val="16"/>
                <w:szCs w:val="16"/>
                <w:lang w:val="es-BO"/>
              </w:rPr>
            </w:pPr>
            <w:r w:rsidRPr="00EB3737">
              <w:rPr>
                <w:rFonts w:ascii="Arial" w:hAnsi="Arial" w:cs="Arial"/>
                <w:b/>
                <w:sz w:val="16"/>
                <w:szCs w:val="16"/>
                <w:lang w:val="es-BO"/>
              </w:rPr>
              <w:t>PUNTOS (**)</w:t>
            </w:r>
          </w:p>
        </w:tc>
      </w:tr>
    </w:tbl>
    <w:p w14:paraId="61F92398" w14:textId="77777777" w:rsidR="0049652E" w:rsidRPr="00E169D4" w:rsidRDefault="0049652E" w:rsidP="00457622">
      <w:pPr>
        <w:rPr>
          <w:rFonts w:ascii="Arial" w:hAnsi="Arial" w:cs="Arial"/>
          <w:b/>
          <w:sz w:val="16"/>
          <w:szCs w:val="16"/>
          <w:lang w:val="es-BO"/>
        </w:rPr>
      </w:pPr>
    </w:p>
    <w:p w14:paraId="48C6E4AD" w14:textId="77777777" w:rsidR="0049652E" w:rsidRPr="00E169D4" w:rsidRDefault="0049652E" w:rsidP="00457622">
      <w:pPr>
        <w:rPr>
          <w:rFonts w:ascii="Arial" w:hAnsi="Arial" w:cs="Arial"/>
          <w:b/>
          <w:sz w:val="16"/>
          <w:szCs w:val="16"/>
          <w:lang w:val="es-BO"/>
        </w:rPr>
      </w:pPr>
    </w:p>
    <w:p w14:paraId="0439C25B" w14:textId="77777777" w:rsidR="0049652E" w:rsidRPr="00E169D4" w:rsidRDefault="0049652E" w:rsidP="00457622">
      <w:pPr>
        <w:rPr>
          <w:rFonts w:ascii="Arial" w:hAnsi="Arial" w:cs="Arial"/>
          <w:b/>
          <w:sz w:val="16"/>
          <w:szCs w:val="16"/>
          <w:lang w:val="es-BO"/>
        </w:rPr>
      </w:pPr>
    </w:p>
    <w:p w14:paraId="1877509A" w14:textId="3DD343BF" w:rsidR="00457622" w:rsidRPr="00E169D4" w:rsidRDefault="00457622" w:rsidP="00457622">
      <w:pPr>
        <w:rPr>
          <w:rFonts w:ascii="Arial" w:hAnsi="Arial" w:cs="Arial"/>
          <w:b/>
          <w:sz w:val="16"/>
          <w:szCs w:val="16"/>
          <w:lang w:val="es-BO"/>
        </w:rPr>
      </w:pPr>
      <w:r w:rsidRPr="00E169D4">
        <w:rPr>
          <w:rFonts w:ascii="Arial" w:hAnsi="Arial" w:cs="Arial"/>
          <w:b/>
          <w:sz w:val="16"/>
          <w:szCs w:val="16"/>
          <w:lang w:val="es-BO"/>
        </w:rPr>
        <w:t xml:space="preserve">Nota: </w:t>
      </w:r>
      <w:r w:rsidR="00E26101" w:rsidRPr="00E169D4">
        <w:rPr>
          <w:rFonts w:ascii="Arial" w:hAnsi="Arial" w:cs="Arial"/>
          <w:b/>
          <w:sz w:val="16"/>
          <w:szCs w:val="16"/>
          <w:lang w:val="es-BO"/>
        </w:rPr>
        <w:t xml:space="preserve">El proponente en base al Formulario C-2 deberá elaborar su propuesta para el cumplimiento de las condiciones que cumpla a ser evaluadas, en </w:t>
      </w:r>
      <w:r w:rsidRPr="00E169D4">
        <w:rPr>
          <w:rFonts w:ascii="Arial" w:hAnsi="Arial" w:cs="Arial"/>
          <w:b/>
          <w:sz w:val="16"/>
          <w:szCs w:val="16"/>
          <w:lang w:val="es-BO"/>
        </w:rPr>
        <w:t>caso que la contratación se efectué por tramos o paquetes, se deberá repetir el cuadro para cada tramo o paquete.</w:t>
      </w:r>
    </w:p>
    <w:p w14:paraId="345BDAE8" w14:textId="77777777" w:rsidR="00457622" w:rsidRPr="00E169D4" w:rsidRDefault="00457622" w:rsidP="00457622">
      <w:pPr>
        <w:jc w:val="both"/>
        <w:rPr>
          <w:rFonts w:ascii="Verdana" w:hAnsi="Verdana"/>
          <w:b/>
          <w:sz w:val="18"/>
          <w:szCs w:val="18"/>
          <w:lang w:val="es-BO"/>
        </w:rPr>
      </w:pPr>
    </w:p>
    <w:p w14:paraId="42E9C5E5" w14:textId="6668A832" w:rsidR="001442DF" w:rsidRPr="00E169D4" w:rsidRDefault="00457622" w:rsidP="00457622">
      <w:pPr>
        <w:jc w:val="both"/>
        <w:rPr>
          <w:rFonts w:ascii="Verdana" w:hAnsi="Verdana"/>
          <w:sz w:val="18"/>
          <w:szCs w:val="18"/>
          <w:lang w:val="es-BO"/>
        </w:rPr>
      </w:pPr>
      <w:r w:rsidRPr="00E169D4">
        <w:rPr>
          <w:rFonts w:ascii="Verdana" w:hAnsi="Verdana" w:cs="Arial"/>
          <w:sz w:val="18"/>
          <w:szCs w:val="18"/>
          <w:lang w:val="es-BO"/>
        </w:rPr>
        <w:t>(*)</w:t>
      </w:r>
      <w:r w:rsidRPr="00E169D4">
        <w:rPr>
          <w:rFonts w:ascii="Verdana" w:hAnsi="Verdana"/>
          <w:sz w:val="18"/>
          <w:szCs w:val="18"/>
          <w:lang w:val="es-BO"/>
        </w:rPr>
        <w:t xml:space="preserve"> Se deberá describir los criterios, rangos o parámetros que se consideren necesarios. Por ejemplo</w:t>
      </w:r>
      <w:r w:rsidR="000913CC" w:rsidRPr="00E169D4">
        <w:rPr>
          <w:rFonts w:ascii="Verdana" w:hAnsi="Verdana"/>
          <w:sz w:val="18"/>
          <w:szCs w:val="18"/>
          <w:lang w:val="es-BO"/>
        </w:rPr>
        <w:t>:</w:t>
      </w:r>
      <w:r w:rsidRPr="00E169D4">
        <w:rPr>
          <w:rFonts w:ascii="Verdana" w:hAnsi="Verdana"/>
          <w:sz w:val="18"/>
          <w:szCs w:val="18"/>
          <w:lang w:val="es-BO"/>
        </w:rPr>
        <w:t xml:space="preserve"> experiencia de la empresa, condiciones adicionales o mejoras a las especificaciones técnicas para </w:t>
      </w:r>
      <w:r w:rsidR="007923D5" w:rsidRPr="00E169D4">
        <w:rPr>
          <w:rFonts w:ascii="Verdana" w:hAnsi="Verdana"/>
          <w:sz w:val="18"/>
          <w:szCs w:val="18"/>
          <w:lang w:val="es-BO"/>
        </w:rPr>
        <w:t>la ejecución</w:t>
      </w:r>
      <w:r w:rsidR="001442DF" w:rsidRPr="00E169D4">
        <w:rPr>
          <w:rFonts w:ascii="Verdana" w:hAnsi="Verdana"/>
          <w:sz w:val="18"/>
          <w:szCs w:val="18"/>
          <w:lang w:val="es-BO"/>
        </w:rPr>
        <w:t xml:space="preserve"> de obra</w:t>
      </w:r>
      <w:r w:rsidRPr="00E169D4">
        <w:rPr>
          <w:rFonts w:ascii="Verdana" w:hAnsi="Verdana"/>
          <w:sz w:val="18"/>
          <w:szCs w:val="18"/>
          <w:lang w:val="es-BO"/>
        </w:rPr>
        <w:t xml:space="preserve">, siempre y cuando sean: objetivos, congruentes y se sujeten a los criterios de razonabilidad y proporcionalidad. </w:t>
      </w:r>
    </w:p>
    <w:p w14:paraId="1D59A897" w14:textId="77777777" w:rsidR="001442DF" w:rsidRPr="00E169D4" w:rsidRDefault="001442DF" w:rsidP="00457622">
      <w:pPr>
        <w:jc w:val="both"/>
        <w:rPr>
          <w:rFonts w:ascii="Verdana" w:hAnsi="Verdana"/>
          <w:sz w:val="18"/>
          <w:szCs w:val="18"/>
          <w:lang w:val="es-BO"/>
        </w:rPr>
      </w:pPr>
    </w:p>
    <w:p w14:paraId="13A5621B" w14:textId="77777777" w:rsidR="00457622" w:rsidRPr="00E169D4" w:rsidRDefault="00457622" w:rsidP="00457622">
      <w:pPr>
        <w:jc w:val="both"/>
        <w:rPr>
          <w:rFonts w:ascii="Verdana" w:hAnsi="Verdana"/>
          <w:sz w:val="18"/>
          <w:szCs w:val="18"/>
          <w:lang w:val="es-BO"/>
        </w:rPr>
      </w:pPr>
      <w:r w:rsidRPr="00E169D4">
        <w:rPr>
          <w:rFonts w:ascii="Verdana" w:hAnsi="Verdana"/>
          <w:sz w:val="18"/>
          <w:szCs w:val="18"/>
          <w:lang w:val="es-BO"/>
        </w:rPr>
        <w:t xml:space="preserve">(**) La suma de los puntajes asignados para las condiciones adicionales solicitadas deberá ser </w:t>
      </w:r>
      <w:r w:rsidR="00104DBD" w:rsidRPr="00E169D4">
        <w:rPr>
          <w:rFonts w:ascii="Verdana" w:hAnsi="Verdana"/>
          <w:sz w:val="18"/>
          <w:szCs w:val="18"/>
          <w:lang w:val="es-BO"/>
        </w:rPr>
        <w:t xml:space="preserve">50 </w:t>
      </w:r>
      <w:r w:rsidRPr="00E169D4">
        <w:rPr>
          <w:rFonts w:ascii="Verdana" w:hAnsi="Verdana"/>
          <w:sz w:val="18"/>
          <w:szCs w:val="18"/>
          <w:lang w:val="es-BO"/>
        </w:rPr>
        <w:t>puntos.</w:t>
      </w:r>
    </w:p>
    <w:p w14:paraId="4AB15098" w14:textId="77777777" w:rsidR="00457622" w:rsidRPr="00E169D4" w:rsidRDefault="00457622" w:rsidP="00457622">
      <w:pPr>
        <w:jc w:val="both"/>
        <w:rPr>
          <w:rFonts w:ascii="Verdana" w:hAnsi="Verdana" w:cs="Arial"/>
          <w:sz w:val="18"/>
          <w:szCs w:val="18"/>
          <w:lang w:val="es-BO"/>
        </w:rPr>
      </w:pPr>
    </w:p>
    <w:p w14:paraId="0F6DA632" w14:textId="320B9B40" w:rsidR="00457622" w:rsidRPr="00E169D4" w:rsidRDefault="00457622" w:rsidP="00457622">
      <w:pPr>
        <w:jc w:val="both"/>
        <w:rPr>
          <w:rFonts w:ascii="Verdana" w:hAnsi="Verdana"/>
          <w:sz w:val="18"/>
          <w:szCs w:val="18"/>
          <w:lang w:val="es-BO"/>
        </w:rPr>
      </w:pPr>
      <w:r w:rsidRPr="00E169D4">
        <w:rPr>
          <w:rFonts w:ascii="Verdana" w:hAnsi="Verdana"/>
          <w:sz w:val="18"/>
          <w:szCs w:val="18"/>
          <w:lang w:val="es-BO"/>
        </w:rPr>
        <w:t>(***)</w:t>
      </w:r>
      <w:r w:rsidR="009763AF" w:rsidRPr="00E169D4">
        <w:rPr>
          <w:rFonts w:ascii="Verdana" w:hAnsi="Verdana"/>
          <w:sz w:val="18"/>
          <w:szCs w:val="18"/>
          <w:lang w:val="es-BO"/>
        </w:rPr>
        <w:t xml:space="preserve"> El proponente debe identificar únicamente las condiciones adicionales incorporadas en su propuesta técnica; asimismo, podrá </w:t>
      </w:r>
      <w:r w:rsidRPr="00E169D4">
        <w:rPr>
          <w:rFonts w:ascii="Verdana" w:hAnsi="Verdana"/>
          <w:sz w:val="18"/>
          <w:szCs w:val="18"/>
          <w:lang w:val="es-BO"/>
        </w:rPr>
        <w:t xml:space="preserve">ofertar condiciones adicionales superiores a las solicitadas en el presente Formulario, que mejoren la calidad de </w:t>
      </w:r>
      <w:r w:rsidR="00D759C9" w:rsidRPr="00E169D4">
        <w:rPr>
          <w:rFonts w:ascii="Verdana" w:hAnsi="Verdana"/>
          <w:sz w:val="18"/>
          <w:szCs w:val="18"/>
          <w:lang w:val="es-BO"/>
        </w:rPr>
        <w:t>la ejecución de obra</w:t>
      </w:r>
      <w:r w:rsidRPr="00E169D4">
        <w:rPr>
          <w:rFonts w:ascii="Verdana" w:hAnsi="Verdana"/>
          <w:sz w:val="18"/>
          <w:szCs w:val="18"/>
          <w:lang w:val="es-BO"/>
        </w:rPr>
        <w:t xml:space="preserve">, siempre que estas características fuesen beneficiosas para la entidad y/o no afecten para el fin que fue requerido </w:t>
      </w:r>
      <w:r w:rsidR="00D759C9" w:rsidRPr="00E169D4">
        <w:rPr>
          <w:rFonts w:ascii="Verdana" w:hAnsi="Verdana"/>
          <w:sz w:val="18"/>
          <w:szCs w:val="18"/>
          <w:lang w:val="es-BO"/>
        </w:rPr>
        <w:t>la obra</w:t>
      </w:r>
      <w:r w:rsidRPr="00E169D4">
        <w:rPr>
          <w:rFonts w:ascii="Verdana" w:hAnsi="Verdana"/>
          <w:sz w:val="18"/>
          <w:szCs w:val="18"/>
          <w:lang w:val="es-BO"/>
        </w:rPr>
        <w:t>.</w:t>
      </w:r>
    </w:p>
    <w:p w14:paraId="7C8D90DF" w14:textId="77777777" w:rsidR="00457622" w:rsidRPr="00E169D4" w:rsidRDefault="00457622" w:rsidP="00457622">
      <w:pPr>
        <w:jc w:val="both"/>
        <w:rPr>
          <w:rFonts w:ascii="Verdana" w:hAnsi="Verdana"/>
          <w:sz w:val="18"/>
          <w:szCs w:val="18"/>
          <w:lang w:val="es-BO"/>
        </w:rPr>
      </w:pPr>
    </w:p>
    <w:p w14:paraId="5DFBAA81" w14:textId="77777777" w:rsidR="00457622" w:rsidRPr="00E169D4" w:rsidRDefault="00457622" w:rsidP="00457622">
      <w:pPr>
        <w:jc w:val="both"/>
        <w:rPr>
          <w:rFonts w:ascii="Verdana" w:hAnsi="Verdana"/>
          <w:b/>
          <w:i/>
          <w:sz w:val="18"/>
          <w:szCs w:val="18"/>
          <w:lang w:val="es-BO"/>
        </w:rPr>
      </w:pPr>
    </w:p>
    <w:p w14:paraId="1AC8FB7F" w14:textId="77777777" w:rsidR="00457622" w:rsidRPr="00E169D4" w:rsidRDefault="00457622" w:rsidP="00457622">
      <w:pPr>
        <w:jc w:val="both"/>
        <w:rPr>
          <w:rFonts w:ascii="Verdana" w:hAnsi="Verdana"/>
          <w:b/>
          <w:i/>
          <w:sz w:val="18"/>
          <w:szCs w:val="18"/>
          <w:lang w:val="es-BO"/>
        </w:rPr>
      </w:pPr>
    </w:p>
    <w:p w14:paraId="2B64E871" w14:textId="77777777" w:rsidR="00457622" w:rsidRPr="00E169D4" w:rsidRDefault="00457622" w:rsidP="00457622">
      <w:pPr>
        <w:jc w:val="both"/>
        <w:rPr>
          <w:rFonts w:ascii="Verdana" w:hAnsi="Verdana"/>
          <w:b/>
          <w:i/>
          <w:sz w:val="18"/>
          <w:szCs w:val="18"/>
          <w:lang w:val="es-BO"/>
        </w:rPr>
      </w:pPr>
    </w:p>
    <w:p w14:paraId="5935FE75" w14:textId="77777777" w:rsidR="00457622" w:rsidRPr="00E169D4" w:rsidRDefault="00457622" w:rsidP="00457622">
      <w:pPr>
        <w:jc w:val="both"/>
        <w:rPr>
          <w:rFonts w:ascii="Verdana" w:hAnsi="Verdana"/>
          <w:b/>
          <w:i/>
          <w:sz w:val="18"/>
          <w:szCs w:val="18"/>
          <w:lang w:val="es-BO"/>
        </w:rPr>
      </w:pPr>
    </w:p>
    <w:p w14:paraId="076FAC51" w14:textId="77777777" w:rsidR="00457622" w:rsidRPr="00E169D4" w:rsidRDefault="00457622" w:rsidP="00457622">
      <w:pPr>
        <w:jc w:val="both"/>
        <w:rPr>
          <w:rFonts w:ascii="Verdana" w:hAnsi="Verdana"/>
          <w:b/>
          <w:i/>
          <w:sz w:val="18"/>
          <w:szCs w:val="18"/>
          <w:lang w:val="es-BO"/>
        </w:rPr>
      </w:pPr>
    </w:p>
    <w:p w14:paraId="623262C9" w14:textId="77777777" w:rsidR="00457622" w:rsidRPr="00E169D4" w:rsidRDefault="00457622" w:rsidP="00457622">
      <w:pPr>
        <w:jc w:val="both"/>
        <w:rPr>
          <w:rFonts w:ascii="Verdana" w:hAnsi="Verdana"/>
          <w:sz w:val="18"/>
          <w:szCs w:val="18"/>
          <w:lang w:val="es-BO"/>
        </w:rPr>
      </w:pPr>
    </w:p>
    <w:p w14:paraId="42049E2C" w14:textId="77777777" w:rsidR="00457622" w:rsidRPr="00E169D4" w:rsidRDefault="00457622" w:rsidP="00457622">
      <w:pPr>
        <w:rPr>
          <w:rFonts w:ascii="Verdana" w:hAnsi="Verdana" w:cs="Arial"/>
          <w:sz w:val="18"/>
          <w:szCs w:val="18"/>
          <w:lang w:val="es-BO"/>
        </w:rPr>
      </w:pPr>
    </w:p>
    <w:p w14:paraId="4634E011" w14:textId="77777777" w:rsidR="00457622" w:rsidRPr="00E169D4" w:rsidRDefault="00457622" w:rsidP="00457622">
      <w:pPr>
        <w:rPr>
          <w:rFonts w:ascii="Verdana" w:hAnsi="Verdana" w:cs="Arial"/>
          <w:sz w:val="18"/>
          <w:szCs w:val="18"/>
          <w:lang w:val="es-BO"/>
        </w:rPr>
      </w:pPr>
    </w:p>
    <w:p w14:paraId="7584BD18" w14:textId="77777777" w:rsidR="00457622" w:rsidRPr="00E169D4" w:rsidRDefault="00457622">
      <w:pPr>
        <w:rPr>
          <w:rFonts w:ascii="Verdana" w:hAnsi="Verdana" w:cs="Arial"/>
          <w:sz w:val="16"/>
          <w:szCs w:val="16"/>
          <w:lang w:val="es-BO"/>
        </w:rPr>
      </w:pPr>
      <w:r w:rsidRPr="00E169D4">
        <w:rPr>
          <w:rFonts w:ascii="Verdana" w:hAnsi="Verdana" w:cs="Arial"/>
          <w:sz w:val="16"/>
          <w:szCs w:val="16"/>
          <w:lang w:val="es-BO"/>
        </w:rPr>
        <w:br w:type="page"/>
      </w:r>
    </w:p>
    <w:p w14:paraId="00574885" w14:textId="77777777" w:rsidR="00A544DB" w:rsidRPr="00E169D4" w:rsidRDefault="00A544DB" w:rsidP="00A544DB">
      <w:pPr>
        <w:jc w:val="center"/>
        <w:rPr>
          <w:rFonts w:ascii="Verdana" w:hAnsi="Verdana" w:cs="Arial"/>
          <w:sz w:val="16"/>
          <w:szCs w:val="16"/>
          <w:lang w:val="es-BO"/>
        </w:rPr>
      </w:pPr>
    </w:p>
    <w:p w14:paraId="2F85C11A" w14:textId="77777777" w:rsidR="00A544DB" w:rsidRPr="00E169D4" w:rsidRDefault="009A427B" w:rsidP="00A544DB">
      <w:pPr>
        <w:jc w:val="center"/>
        <w:rPr>
          <w:rFonts w:ascii="Verdana" w:hAnsi="Verdana" w:cs="Arial"/>
          <w:b/>
          <w:sz w:val="18"/>
          <w:szCs w:val="16"/>
          <w:lang w:val="es-BO"/>
        </w:rPr>
      </w:pPr>
      <w:r w:rsidRPr="00E169D4">
        <w:rPr>
          <w:rFonts w:ascii="Verdana" w:hAnsi="Verdana" w:cs="Arial"/>
          <w:b/>
          <w:sz w:val="18"/>
          <w:szCs w:val="16"/>
          <w:lang w:val="es-BO"/>
        </w:rPr>
        <w:t>ANEXO 5</w:t>
      </w:r>
    </w:p>
    <w:p w14:paraId="394DD16C" w14:textId="77777777" w:rsidR="00A544DB" w:rsidRPr="00E169D4" w:rsidRDefault="009A427B" w:rsidP="009A427B">
      <w:pPr>
        <w:jc w:val="center"/>
        <w:rPr>
          <w:rFonts w:ascii="Verdana" w:hAnsi="Verdana" w:cs="Arial"/>
          <w:b/>
          <w:sz w:val="18"/>
          <w:szCs w:val="16"/>
          <w:lang w:val="es-BO"/>
        </w:rPr>
      </w:pPr>
      <w:r w:rsidRPr="00E169D4">
        <w:rPr>
          <w:rFonts w:ascii="Verdana" w:hAnsi="Verdana" w:cs="Arial"/>
          <w:b/>
          <w:sz w:val="18"/>
          <w:szCs w:val="16"/>
          <w:lang w:val="es-BO"/>
        </w:rPr>
        <w:t>FORMULARIOS DE VERIFICACIÓN, EVALUACIÓN Y CALIFICACIÓN DE PROPUESTAS</w:t>
      </w:r>
    </w:p>
    <w:p w14:paraId="7967EF54" w14:textId="77777777" w:rsidR="009A427B" w:rsidRPr="00E169D4" w:rsidRDefault="009A427B" w:rsidP="00A544DB">
      <w:pPr>
        <w:rPr>
          <w:rFonts w:ascii="Verdana" w:hAnsi="Verdana" w:cs="Arial"/>
          <w:b/>
          <w:sz w:val="18"/>
          <w:szCs w:val="16"/>
          <w:lang w:val="es-BO"/>
        </w:rPr>
      </w:pPr>
    </w:p>
    <w:p w14:paraId="23555437" w14:textId="77777777"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V-1a</w:t>
      </w:r>
      <w:r w:rsidRPr="00E169D4">
        <w:rPr>
          <w:rFonts w:ascii="Verdana" w:hAnsi="Verdana" w:cs="Arial"/>
          <w:sz w:val="18"/>
          <w:szCs w:val="16"/>
          <w:lang w:val="es-BO"/>
        </w:rPr>
        <w:tab/>
        <w:t>EVALUACIÓN PRELIMINAR (EMPRESAS)</w:t>
      </w:r>
    </w:p>
    <w:p w14:paraId="1B8C8EA2" w14:textId="77777777" w:rsidR="00FA5167" w:rsidRPr="00E169D4" w:rsidRDefault="00624F11" w:rsidP="00FA5167">
      <w:pPr>
        <w:rPr>
          <w:rFonts w:ascii="Verdana" w:hAnsi="Verdana" w:cs="Arial"/>
          <w:sz w:val="18"/>
          <w:szCs w:val="16"/>
          <w:lang w:val="es-BO"/>
        </w:rPr>
      </w:pPr>
      <w:r w:rsidRPr="00E169D4">
        <w:rPr>
          <w:rFonts w:ascii="Verdana" w:hAnsi="Verdana" w:cs="Arial"/>
          <w:sz w:val="18"/>
          <w:szCs w:val="16"/>
          <w:lang w:val="es-BO"/>
        </w:rPr>
        <w:t>FORMULARIO V-1b</w:t>
      </w:r>
      <w:r w:rsidRPr="00E169D4">
        <w:rPr>
          <w:rFonts w:ascii="Verdana" w:hAnsi="Verdana" w:cs="Arial"/>
          <w:sz w:val="18"/>
          <w:szCs w:val="16"/>
          <w:lang w:val="es-BO"/>
        </w:rPr>
        <w:tab/>
        <w:t>EVALUACIÓN PRELIMINAR (ASOCIACIONES ACCIDENTALES)</w:t>
      </w:r>
    </w:p>
    <w:p w14:paraId="518A2200" w14:textId="11A2C41E"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2</w:t>
      </w:r>
      <w:r w:rsidRPr="00E169D4">
        <w:rPr>
          <w:rFonts w:ascii="Verdana" w:hAnsi="Verdana" w:cs="Arial"/>
          <w:sz w:val="18"/>
          <w:szCs w:val="16"/>
          <w:lang w:val="es-BO"/>
        </w:rPr>
        <w:tab/>
        <w:t>EVALUACIÓN DE LA PROPUESTA ECONÓMICA</w:t>
      </w:r>
    </w:p>
    <w:p w14:paraId="3B473317" w14:textId="2C4A62C7" w:rsidR="00865073" w:rsidRPr="00E169D4" w:rsidRDefault="00624F11" w:rsidP="00865073">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3</w:t>
      </w:r>
      <w:r w:rsidRPr="00E169D4">
        <w:rPr>
          <w:rFonts w:ascii="Verdana" w:hAnsi="Verdana" w:cs="Arial"/>
          <w:sz w:val="18"/>
          <w:szCs w:val="16"/>
          <w:lang w:val="es-BO"/>
        </w:rPr>
        <w:tab/>
        <w:t>EVALUACIÓN DE LA PROPUESTA TÉCNICA</w:t>
      </w:r>
    </w:p>
    <w:p w14:paraId="357FD212" w14:textId="3CBC48C1" w:rsidR="00865073"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4</w:t>
      </w:r>
      <w:r w:rsidRPr="00E169D4">
        <w:rPr>
          <w:rFonts w:ascii="Verdana" w:hAnsi="Verdana" w:cs="Arial"/>
          <w:sz w:val="18"/>
          <w:szCs w:val="16"/>
          <w:lang w:val="es-BO"/>
        </w:rPr>
        <w:tab/>
        <w:t>RESUMEN DE LA EVALUACIÓN TÉCNICA Y ECONÓMICA</w:t>
      </w:r>
    </w:p>
    <w:p w14:paraId="03AAD8C8" w14:textId="77777777" w:rsidR="00865073" w:rsidRPr="00E169D4" w:rsidRDefault="00865073" w:rsidP="00A544DB">
      <w:pPr>
        <w:rPr>
          <w:rFonts w:ascii="Verdana" w:hAnsi="Verdana" w:cs="Arial"/>
          <w:sz w:val="18"/>
          <w:szCs w:val="16"/>
          <w:lang w:val="es-BO"/>
        </w:rPr>
      </w:pPr>
    </w:p>
    <w:p w14:paraId="4C4B14C5" w14:textId="77777777" w:rsidR="00A544DB" w:rsidRPr="00E169D4" w:rsidRDefault="00A544DB" w:rsidP="00A544DB">
      <w:pPr>
        <w:jc w:val="center"/>
        <w:rPr>
          <w:rFonts w:ascii="Verdana" w:hAnsi="Verdana" w:cs="Arial"/>
          <w:sz w:val="16"/>
          <w:szCs w:val="16"/>
          <w:lang w:val="es-BO"/>
        </w:rPr>
      </w:pPr>
    </w:p>
    <w:p w14:paraId="7768B888" w14:textId="77777777" w:rsidR="00A544DB" w:rsidRPr="00E169D4" w:rsidRDefault="00A544DB" w:rsidP="00A544DB">
      <w:pPr>
        <w:jc w:val="center"/>
        <w:rPr>
          <w:rFonts w:ascii="Verdana" w:hAnsi="Verdana" w:cs="Arial"/>
          <w:sz w:val="16"/>
          <w:szCs w:val="16"/>
          <w:lang w:val="es-BO"/>
        </w:rPr>
      </w:pPr>
    </w:p>
    <w:p w14:paraId="077C39FD" w14:textId="77777777" w:rsidR="00A544DB" w:rsidRPr="00E169D4" w:rsidRDefault="00A544DB" w:rsidP="00A544DB">
      <w:pPr>
        <w:jc w:val="center"/>
        <w:rPr>
          <w:rFonts w:ascii="Verdana" w:hAnsi="Verdana" w:cs="Arial"/>
          <w:sz w:val="16"/>
          <w:szCs w:val="16"/>
          <w:lang w:val="es-BO"/>
        </w:rPr>
      </w:pPr>
    </w:p>
    <w:p w14:paraId="43C946B2" w14:textId="77777777" w:rsidR="00A544DB" w:rsidRPr="00E169D4" w:rsidRDefault="00A544DB" w:rsidP="00A544DB">
      <w:pPr>
        <w:jc w:val="center"/>
        <w:rPr>
          <w:rFonts w:ascii="Verdana" w:hAnsi="Verdana" w:cs="Arial"/>
          <w:sz w:val="16"/>
          <w:szCs w:val="16"/>
          <w:lang w:val="es-BO"/>
        </w:rPr>
      </w:pPr>
    </w:p>
    <w:p w14:paraId="1BAA05D0" w14:textId="77777777" w:rsidR="00A544DB" w:rsidRPr="00E169D4" w:rsidRDefault="00A544DB" w:rsidP="00A544DB">
      <w:pPr>
        <w:jc w:val="center"/>
        <w:rPr>
          <w:rFonts w:ascii="Verdana" w:hAnsi="Verdana" w:cs="Arial"/>
          <w:sz w:val="16"/>
          <w:szCs w:val="16"/>
          <w:lang w:val="es-BO"/>
        </w:rPr>
      </w:pPr>
    </w:p>
    <w:p w14:paraId="64ADCCA9" w14:textId="77777777" w:rsidR="00A544DB" w:rsidRPr="00E169D4" w:rsidRDefault="00A544DB" w:rsidP="00A544DB">
      <w:pPr>
        <w:jc w:val="center"/>
        <w:rPr>
          <w:rFonts w:ascii="Verdana" w:hAnsi="Verdana" w:cs="Arial"/>
          <w:sz w:val="16"/>
          <w:szCs w:val="16"/>
          <w:lang w:val="es-BO"/>
        </w:rPr>
      </w:pPr>
    </w:p>
    <w:p w14:paraId="7A914FE6" w14:textId="77777777" w:rsidR="00A544DB" w:rsidRPr="00E169D4" w:rsidRDefault="00A544DB" w:rsidP="00A544DB">
      <w:pPr>
        <w:jc w:val="center"/>
        <w:rPr>
          <w:rFonts w:ascii="Verdana" w:hAnsi="Verdana" w:cs="Arial"/>
          <w:sz w:val="16"/>
          <w:szCs w:val="16"/>
          <w:lang w:val="es-BO"/>
        </w:rPr>
      </w:pPr>
    </w:p>
    <w:p w14:paraId="33B328F6" w14:textId="77777777" w:rsidR="00A544DB" w:rsidRPr="00E169D4" w:rsidRDefault="00A544DB" w:rsidP="00A544DB">
      <w:pPr>
        <w:jc w:val="center"/>
        <w:rPr>
          <w:rFonts w:ascii="Verdana" w:hAnsi="Verdana" w:cs="Arial"/>
          <w:sz w:val="16"/>
          <w:szCs w:val="16"/>
          <w:lang w:val="es-BO"/>
        </w:rPr>
      </w:pPr>
    </w:p>
    <w:p w14:paraId="7B372953" w14:textId="77777777" w:rsidR="00A544DB" w:rsidRPr="00E169D4" w:rsidRDefault="00A544DB" w:rsidP="00A544DB">
      <w:pPr>
        <w:jc w:val="center"/>
        <w:rPr>
          <w:rFonts w:ascii="Verdana" w:hAnsi="Verdana" w:cs="Arial"/>
          <w:sz w:val="16"/>
          <w:szCs w:val="16"/>
          <w:lang w:val="es-BO"/>
        </w:rPr>
      </w:pPr>
    </w:p>
    <w:p w14:paraId="0E394BB1" w14:textId="77777777" w:rsidR="00A544DB" w:rsidRPr="00E169D4" w:rsidRDefault="00A544DB" w:rsidP="00A544DB">
      <w:pPr>
        <w:jc w:val="center"/>
        <w:rPr>
          <w:rFonts w:ascii="Verdana" w:hAnsi="Verdana" w:cs="Arial"/>
          <w:sz w:val="16"/>
          <w:szCs w:val="16"/>
          <w:lang w:val="es-BO"/>
        </w:rPr>
      </w:pPr>
    </w:p>
    <w:p w14:paraId="47198690" w14:textId="77777777" w:rsidR="00A544DB" w:rsidRPr="00E169D4" w:rsidRDefault="00A544DB" w:rsidP="00A544DB">
      <w:pPr>
        <w:jc w:val="center"/>
        <w:rPr>
          <w:rFonts w:ascii="Verdana" w:hAnsi="Verdana" w:cs="Arial"/>
          <w:sz w:val="16"/>
          <w:szCs w:val="16"/>
          <w:lang w:val="es-BO"/>
        </w:rPr>
      </w:pPr>
    </w:p>
    <w:p w14:paraId="394C242B" w14:textId="77777777" w:rsidR="00A544DB" w:rsidRPr="00E169D4" w:rsidRDefault="00A544DB" w:rsidP="00A544DB">
      <w:pPr>
        <w:jc w:val="center"/>
        <w:rPr>
          <w:rFonts w:ascii="Verdana" w:hAnsi="Verdana" w:cs="Arial"/>
          <w:sz w:val="16"/>
          <w:szCs w:val="16"/>
          <w:lang w:val="es-BO"/>
        </w:rPr>
      </w:pPr>
    </w:p>
    <w:p w14:paraId="39146801" w14:textId="77777777" w:rsidR="00A544DB" w:rsidRPr="00E169D4" w:rsidRDefault="00A544DB" w:rsidP="00A544DB">
      <w:pPr>
        <w:jc w:val="center"/>
        <w:rPr>
          <w:rFonts w:ascii="Verdana" w:hAnsi="Verdana" w:cs="Arial"/>
          <w:sz w:val="16"/>
          <w:szCs w:val="16"/>
          <w:lang w:val="es-BO"/>
        </w:rPr>
      </w:pPr>
    </w:p>
    <w:p w14:paraId="5EE6B4CB" w14:textId="77777777" w:rsidR="00A544DB" w:rsidRPr="00E169D4" w:rsidRDefault="00A544DB" w:rsidP="00A544DB">
      <w:pPr>
        <w:jc w:val="center"/>
        <w:rPr>
          <w:rFonts w:ascii="Verdana" w:hAnsi="Verdana" w:cs="Arial"/>
          <w:sz w:val="16"/>
          <w:szCs w:val="16"/>
          <w:lang w:val="es-BO"/>
        </w:rPr>
      </w:pPr>
    </w:p>
    <w:p w14:paraId="53B2C60F" w14:textId="77777777" w:rsidR="00A544DB" w:rsidRPr="00E169D4" w:rsidRDefault="00A544DB" w:rsidP="00A544DB">
      <w:pPr>
        <w:jc w:val="center"/>
        <w:rPr>
          <w:rFonts w:ascii="Verdana" w:hAnsi="Verdana" w:cs="Arial"/>
          <w:sz w:val="16"/>
          <w:szCs w:val="16"/>
          <w:lang w:val="es-BO"/>
        </w:rPr>
      </w:pPr>
    </w:p>
    <w:p w14:paraId="0C650006" w14:textId="77777777" w:rsidR="00A544DB" w:rsidRPr="00E169D4" w:rsidRDefault="00A544DB" w:rsidP="00A544DB">
      <w:pPr>
        <w:jc w:val="center"/>
        <w:rPr>
          <w:rFonts w:ascii="Verdana" w:hAnsi="Verdana" w:cs="Arial"/>
          <w:sz w:val="16"/>
          <w:szCs w:val="16"/>
          <w:lang w:val="es-BO"/>
        </w:rPr>
      </w:pPr>
    </w:p>
    <w:p w14:paraId="19BEA01A" w14:textId="77777777" w:rsidR="00A544DB" w:rsidRPr="00E169D4" w:rsidRDefault="00A544DB" w:rsidP="00A544DB">
      <w:pPr>
        <w:jc w:val="center"/>
        <w:rPr>
          <w:rFonts w:ascii="Verdana" w:hAnsi="Verdana" w:cs="Arial"/>
          <w:sz w:val="16"/>
          <w:szCs w:val="16"/>
          <w:lang w:val="es-BO"/>
        </w:rPr>
      </w:pPr>
    </w:p>
    <w:p w14:paraId="4110C895" w14:textId="77777777" w:rsidR="00A544DB" w:rsidRPr="00E169D4" w:rsidRDefault="00A544DB" w:rsidP="00A544DB">
      <w:pPr>
        <w:jc w:val="center"/>
        <w:rPr>
          <w:rFonts w:ascii="Verdana" w:hAnsi="Verdana" w:cs="Arial"/>
          <w:sz w:val="16"/>
          <w:szCs w:val="16"/>
          <w:lang w:val="es-BO"/>
        </w:rPr>
      </w:pPr>
    </w:p>
    <w:p w14:paraId="3BEBCC61" w14:textId="77777777" w:rsidR="00A544DB" w:rsidRPr="00E169D4" w:rsidRDefault="00A544DB" w:rsidP="00A544DB">
      <w:pPr>
        <w:jc w:val="center"/>
        <w:rPr>
          <w:rFonts w:ascii="Verdana" w:hAnsi="Verdana" w:cs="Arial"/>
          <w:sz w:val="16"/>
          <w:szCs w:val="16"/>
          <w:lang w:val="es-BO"/>
        </w:rPr>
      </w:pPr>
    </w:p>
    <w:p w14:paraId="600C6D51" w14:textId="77777777" w:rsidR="00A544DB" w:rsidRPr="00E169D4" w:rsidRDefault="00A544DB" w:rsidP="00A544DB">
      <w:pPr>
        <w:jc w:val="center"/>
        <w:rPr>
          <w:rFonts w:ascii="Verdana" w:hAnsi="Verdana" w:cs="Arial"/>
          <w:sz w:val="16"/>
          <w:szCs w:val="16"/>
          <w:lang w:val="es-BO"/>
        </w:rPr>
      </w:pPr>
    </w:p>
    <w:p w14:paraId="57CAB296" w14:textId="77777777" w:rsidR="00A544DB" w:rsidRPr="00E169D4" w:rsidRDefault="00A544DB" w:rsidP="00A544DB">
      <w:pPr>
        <w:jc w:val="center"/>
        <w:rPr>
          <w:rFonts w:ascii="Verdana" w:hAnsi="Verdana" w:cs="Arial"/>
          <w:sz w:val="16"/>
          <w:szCs w:val="16"/>
          <w:lang w:val="es-BO"/>
        </w:rPr>
      </w:pPr>
    </w:p>
    <w:p w14:paraId="16320F7E" w14:textId="77777777" w:rsidR="00A544DB" w:rsidRPr="00E169D4" w:rsidRDefault="00A544DB" w:rsidP="00A544DB">
      <w:pPr>
        <w:jc w:val="center"/>
        <w:rPr>
          <w:rFonts w:ascii="Verdana" w:hAnsi="Verdana" w:cs="Arial"/>
          <w:sz w:val="16"/>
          <w:szCs w:val="16"/>
          <w:lang w:val="es-BO"/>
        </w:rPr>
      </w:pPr>
    </w:p>
    <w:p w14:paraId="198916F0" w14:textId="77777777" w:rsidR="00A544DB" w:rsidRPr="00E169D4" w:rsidRDefault="00A544DB" w:rsidP="00A544DB">
      <w:pPr>
        <w:jc w:val="center"/>
        <w:rPr>
          <w:rFonts w:ascii="Verdana" w:hAnsi="Verdana" w:cs="Arial"/>
          <w:sz w:val="16"/>
          <w:szCs w:val="16"/>
          <w:lang w:val="es-BO"/>
        </w:rPr>
      </w:pPr>
    </w:p>
    <w:p w14:paraId="3B41B793" w14:textId="77777777" w:rsidR="00A544DB" w:rsidRPr="00E169D4" w:rsidRDefault="00A544DB" w:rsidP="00A544DB">
      <w:pPr>
        <w:jc w:val="center"/>
        <w:rPr>
          <w:rFonts w:ascii="Verdana" w:hAnsi="Verdana" w:cs="Arial"/>
          <w:sz w:val="16"/>
          <w:szCs w:val="16"/>
          <w:lang w:val="es-BO"/>
        </w:rPr>
      </w:pPr>
    </w:p>
    <w:p w14:paraId="632C59B1" w14:textId="77777777" w:rsidR="00A544DB" w:rsidRPr="00E169D4" w:rsidRDefault="00A544DB" w:rsidP="00A544DB">
      <w:pPr>
        <w:jc w:val="center"/>
        <w:rPr>
          <w:rFonts w:ascii="Verdana" w:hAnsi="Verdana" w:cs="Arial"/>
          <w:sz w:val="16"/>
          <w:szCs w:val="16"/>
          <w:lang w:val="es-BO"/>
        </w:rPr>
      </w:pPr>
    </w:p>
    <w:p w14:paraId="3779CC98" w14:textId="77777777" w:rsidR="00A544DB" w:rsidRPr="00E169D4" w:rsidRDefault="00A544DB" w:rsidP="00A544DB">
      <w:pPr>
        <w:jc w:val="center"/>
        <w:rPr>
          <w:rFonts w:ascii="Verdana" w:hAnsi="Verdana" w:cs="Arial"/>
          <w:sz w:val="16"/>
          <w:szCs w:val="16"/>
          <w:lang w:val="es-BO"/>
        </w:rPr>
      </w:pPr>
    </w:p>
    <w:p w14:paraId="56AAAF45" w14:textId="77777777" w:rsidR="00A544DB" w:rsidRPr="00E169D4" w:rsidRDefault="00A544DB" w:rsidP="00A544DB">
      <w:pPr>
        <w:jc w:val="center"/>
        <w:rPr>
          <w:rFonts w:ascii="Verdana" w:hAnsi="Verdana" w:cs="Arial"/>
          <w:sz w:val="16"/>
          <w:szCs w:val="16"/>
          <w:lang w:val="es-BO"/>
        </w:rPr>
      </w:pPr>
    </w:p>
    <w:p w14:paraId="6D12D1EA" w14:textId="77777777" w:rsidR="00A544DB" w:rsidRPr="00E169D4" w:rsidRDefault="00A544DB" w:rsidP="00A544DB">
      <w:pPr>
        <w:jc w:val="center"/>
        <w:rPr>
          <w:rFonts w:ascii="Verdana" w:hAnsi="Verdana" w:cs="Arial"/>
          <w:sz w:val="16"/>
          <w:szCs w:val="16"/>
          <w:lang w:val="es-BO"/>
        </w:rPr>
      </w:pPr>
    </w:p>
    <w:p w14:paraId="060BF4C6" w14:textId="77777777" w:rsidR="00A544DB" w:rsidRPr="00E169D4" w:rsidRDefault="00A544DB" w:rsidP="00A544DB">
      <w:pPr>
        <w:jc w:val="center"/>
        <w:rPr>
          <w:rFonts w:ascii="Verdana" w:hAnsi="Verdana" w:cs="Arial"/>
          <w:sz w:val="16"/>
          <w:szCs w:val="16"/>
          <w:lang w:val="es-BO"/>
        </w:rPr>
      </w:pPr>
    </w:p>
    <w:p w14:paraId="13B9FFA9" w14:textId="77777777" w:rsidR="00A544DB" w:rsidRPr="00E169D4" w:rsidRDefault="00A544DB" w:rsidP="00A544DB">
      <w:pPr>
        <w:jc w:val="center"/>
        <w:rPr>
          <w:rFonts w:ascii="Verdana" w:hAnsi="Verdana" w:cs="Arial"/>
          <w:sz w:val="16"/>
          <w:szCs w:val="16"/>
          <w:lang w:val="es-BO"/>
        </w:rPr>
      </w:pPr>
    </w:p>
    <w:p w14:paraId="6191C4EB" w14:textId="77777777" w:rsidR="00A544DB" w:rsidRPr="00E169D4" w:rsidRDefault="00A544DB" w:rsidP="00A544DB">
      <w:pPr>
        <w:jc w:val="center"/>
        <w:rPr>
          <w:rFonts w:ascii="Verdana" w:hAnsi="Verdana" w:cs="Arial"/>
          <w:sz w:val="16"/>
          <w:szCs w:val="16"/>
          <w:lang w:val="es-BO"/>
        </w:rPr>
      </w:pPr>
    </w:p>
    <w:p w14:paraId="303C5300" w14:textId="77777777" w:rsidR="00A544DB" w:rsidRPr="00E169D4" w:rsidRDefault="00A544DB" w:rsidP="00A544DB">
      <w:pPr>
        <w:jc w:val="center"/>
        <w:rPr>
          <w:rFonts w:ascii="Verdana" w:hAnsi="Verdana" w:cs="Arial"/>
          <w:sz w:val="16"/>
          <w:szCs w:val="16"/>
          <w:lang w:val="es-BO"/>
        </w:rPr>
      </w:pPr>
    </w:p>
    <w:p w14:paraId="1548E27F" w14:textId="77777777" w:rsidR="00A544DB" w:rsidRPr="00E169D4" w:rsidRDefault="00A544DB" w:rsidP="00A544DB">
      <w:pPr>
        <w:jc w:val="center"/>
        <w:rPr>
          <w:rFonts w:ascii="Verdana" w:hAnsi="Verdana" w:cs="Arial"/>
          <w:sz w:val="16"/>
          <w:szCs w:val="16"/>
          <w:lang w:val="es-BO"/>
        </w:rPr>
      </w:pPr>
    </w:p>
    <w:p w14:paraId="2825DE28" w14:textId="77777777" w:rsidR="00A544DB" w:rsidRPr="00E169D4" w:rsidRDefault="00A544DB" w:rsidP="00A544DB">
      <w:pPr>
        <w:jc w:val="center"/>
        <w:rPr>
          <w:rFonts w:ascii="Verdana" w:hAnsi="Verdana" w:cs="Arial"/>
          <w:sz w:val="16"/>
          <w:szCs w:val="16"/>
          <w:lang w:val="es-BO"/>
        </w:rPr>
      </w:pPr>
    </w:p>
    <w:p w14:paraId="4FC86AF7" w14:textId="77777777" w:rsidR="00A544DB" w:rsidRPr="00E169D4" w:rsidRDefault="00A544DB" w:rsidP="00A544DB">
      <w:pPr>
        <w:jc w:val="center"/>
        <w:rPr>
          <w:rFonts w:ascii="Verdana" w:hAnsi="Verdana" w:cs="Arial"/>
          <w:sz w:val="16"/>
          <w:szCs w:val="16"/>
          <w:lang w:val="es-BO"/>
        </w:rPr>
      </w:pPr>
    </w:p>
    <w:p w14:paraId="56BC55AE" w14:textId="77777777" w:rsidR="00A544DB" w:rsidRPr="00E169D4" w:rsidRDefault="00A544DB" w:rsidP="00A544DB">
      <w:pPr>
        <w:jc w:val="center"/>
        <w:rPr>
          <w:rFonts w:ascii="Verdana" w:hAnsi="Verdana" w:cs="Arial"/>
          <w:sz w:val="16"/>
          <w:szCs w:val="16"/>
          <w:lang w:val="es-BO"/>
        </w:rPr>
      </w:pPr>
    </w:p>
    <w:p w14:paraId="122FC6C9" w14:textId="77777777" w:rsidR="00A544DB" w:rsidRPr="00E169D4" w:rsidRDefault="00A544DB" w:rsidP="00A544DB">
      <w:pPr>
        <w:jc w:val="center"/>
        <w:rPr>
          <w:rFonts w:ascii="Verdana" w:hAnsi="Verdana" w:cs="Arial"/>
          <w:sz w:val="16"/>
          <w:szCs w:val="16"/>
          <w:lang w:val="es-BO"/>
        </w:rPr>
      </w:pPr>
    </w:p>
    <w:p w14:paraId="4DE9C6F0" w14:textId="77777777" w:rsidR="00A544DB" w:rsidRPr="00E169D4" w:rsidRDefault="00A544DB" w:rsidP="00A544DB">
      <w:pPr>
        <w:jc w:val="center"/>
        <w:rPr>
          <w:rFonts w:ascii="Verdana" w:hAnsi="Verdana" w:cs="Arial"/>
          <w:sz w:val="16"/>
          <w:szCs w:val="16"/>
          <w:lang w:val="es-BO"/>
        </w:rPr>
      </w:pPr>
    </w:p>
    <w:p w14:paraId="1C81CEB0" w14:textId="77777777" w:rsidR="00A544DB" w:rsidRPr="00E169D4" w:rsidRDefault="00A544DB" w:rsidP="00A544DB">
      <w:pPr>
        <w:jc w:val="center"/>
        <w:rPr>
          <w:rFonts w:ascii="Verdana" w:hAnsi="Verdana" w:cs="Arial"/>
          <w:sz w:val="16"/>
          <w:szCs w:val="16"/>
          <w:lang w:val="es-BO"/>
        </w:rPr>
      </w:pPr>
    </w:p>
    <w:p w14:paraId="3AE30630" w14:textId="77777777" w:rsidR="00A544DB" w:rsidRPr="00E169D4" w:rsidRDefault="00A544DB" w:rsidP="00A544DB">
      <w:pPr>
        <w:jc w:val="center"/>
        <w:rPr>
          <w:rFonts w:ascii="Verdana" w:hAnsi="Verdana" w:cs="Arial"/>
          <w:sz w:val="16"/>
          <w:szCs w:val="16"/>
          <w:lang w:val="es-BO"/>
        </w:rPr>
      </w:pPr>
    </w:p>
    <w:p w14:paraId="32712785" w14:textId="77777777" w:rsidR="00A544DB" w:rsidRPr="00E169D4" w:rsidRDefault="00A544DB" w:rsidP="00A544DB">
      <w:pPr>
        <w:jc w:val="center"/>
        <w:rPr>
          <w:rFonts w:ascii="Verdana" w:hAnsi="Verdana" w:cs="Arial"/>
          <w:sz w:val="16"/>
          <w:szCs w:val="16"/>
          <w:lang w:val="es-BO"/>
        </w:rPr>
      </w:pPr>
    </w:p>
    <w:p w14:paraId="3A05E91E" w14:textId="77777777" w:rsidR="00A544DB" w:rsidRPr="00E169D4" w:rsidRDefault="00A544DB" w:rsidP="00A544DB">
      <w:pPr>
        <w:jc w:val="center"/>
        <w:rPr>
          <w:rFonts w:ascii="Verdana" w:hAnsi="Verdana" w:cs="Arial"/>
          <w:sz w:val="16"/>
          <w:szCs w:val="16"/>
          <w:lang w:val="es-BO"/>
        </w:rPr>
      </w:pPr>
    </w:p>
    <w:p w14:paraId="0FCCE889" w14:textId="77777777" w:rsidR="00A544DB" w:rsidRPr="00E169D4" w:rsidRDefault="00A544DB" w:rsidP="00A544DB">
      <w:pPr>
        <w:jc w:val="center"/>
        <w:rPr>
          <w:rFonts w:ascii="Verdana" w:hAnsi="Verdana" w:cs="Arial"/>
          <w:sz w:val="16"/>
          <w:szCs w:val="16"/>
          <w:lang w:val="es-BO"/>
        </w:rPr>
      </w:pPr>
    </w:p>
    <w:p w14:paraId="430191EE" w14:textId="77777777" w:rsidR="00A544DB" w:rsidRPr="00E169D4" w:rsidRDefault="00A544DB" w:rsidP="00A544DB">
      <w:pPr>
        <w:jc w:val="center"/>
        <w:rPr>
          <w:rFonts w:ascii="Verdana" w:hAnsi="Verdana" w:cs="Arial"/>
          <w:sz w:val="16"/>
          <w:szCs w:val="16"/>
          <w:lang w:val="es-BO"/>
        </w:rPr>
      </w:pPr>
    </w:p>
    <w:p w14:paraId="2E484036" w14:textId="77777777" w:rsidR="00A544DB" w:rsidRPr="00E169D4" w:rsidRDefault="00A544DB" w:rsidP="00A544DB">
      <w:pPr>
        <w:jc w:val="center"/>
        <w:rPr>
          <w:rFonts w:ascii="Verdana" w:hAnsi="Verdana" w:cs="Arial"/>
          <w:sz w:val="16"/>
          <w:szCs w:val="16"/>
          <w:lang w:val="es-BO"/>
        </w:rPr>
      </w:pPr>
    </w:p>
    <w:p w14:paraId="24D42EE9" w14:textId="77777777" w:rsidR="00A544DB" w:rsidRPr="00E169D4" w:rsidRDefault="00A544DB" w:rsidP="00A544DB">
      <w:pPr>
        <w:jc w:val="center"/>
        <w:rPr>
          <w:rFonts w:ascii="Verdana" w:hAnsi="Verdana" w:cs="Arial"/>
          <w:sz w:val="16"/>
          <w:szCs w:val="16"/>
          <w:lang w:val="es-BO"/>
        </w:rPr>
      </w:pPr>
    </w:p>
    <w:p w14:paraId="7B186B92" w14:textId="77777777" w:rsidR="00A544DB" w:rsidRPr="00E169D4" w:rsidRDefault="00A544DB" w:rsidP="00A544DB">
      <w:pPr>
        <w:jc w:val="center"/>
        <w:rPr>
          <w:rFonts w:ascii="Verdana" w:hAnsi="Verdana" w:cs="Arial"/>
          <w:sz w:val="16"/>
          <w:szCs w:val="16"/>
          <w:lang w:val="es-BO"/>
        </w:rPr>
      </w:pPr>
    </w:p>
    <w:p w14:paraId="72E3B274" w14:textId="77777777" w:rsidR="00A544DB" w:rsidRPr="00E169D4" w:rsidRDefault="00A544DB" w:rsidP="00A544DB">
      <w:pPr>
        <w:jc w:val="center"/>
        <w:rPr>
          <w:rFonts w:ascii="Verdana" w:hAnsi="Verdana" w:cs="Arial"/>
          <w:sz w:val="16"/>
          <w:szCs w:val="16"/>
          <w:lang w:val="es-BO"/>
        </w:rPr>
      </w:pPr>
    </w:p>
    <w:p w14:paraId="2441F411" w14:textId="77777777" w:rsidR="00A544DB" w:rsidRPr="00E169D4" w:rsidRDefault="00A544DB" w:rsidP="00A544DB">
      <w:pPr>
        <w:jc w:val="center"/>
        <w:rPr>
          <w:rFonts w:ascii="Verdana" w:hAnsi="Verdana" w:cs="Arial"/>
          <w:sz w:val="16"/>
          <w:szCs w:val="16"/>
          <w:lang w:val="es-BO"/>
        </w:rPr>
      </w:pPr>
    </w:p>
    <w:p w14:paraId="113D079F" w14:textId="77777777" w:rsidR="00A544DB" w:rsidRPr="00E169D4" w:rsidRDefault="00A544DB" w:rsidP="00A544DB">
      <w:pPr>
        <w:jc w:val="center"/>
        <w:rPr>
          <w:rFonts w:ascii="Verdana" w:hAnsi="Verdana" w:cs="Arial"/>
          <w:sz w:val="16"/>
          <w:szCs w:val="16"/>
          <w:lang w:val="es-BO"/>
        </w:rPr>
      </w:pPr>
    </w:p>
    <w:p w14:paraId="6D5A1143" w14:textId="77777777" w:rsidR="00A544DB" w:rsidRPr="00E169D4" w:rsidRDefault="00A544DB" w:rsidP="00A544DB">
      <w:pPr>
        <w:jc w:val="center"/>
        <w:rPr>
          <w:rFonts w:ascii="Verdana" w:hAnsi="Verdana" w:cs="Arial"/>
          <w:sz w:val="16"/>
          <w:szCs w:val="16"/>
          <w:lang w:val="es-BO"/>
        </w:rPr>
      </w:pPr>
    </w:p>
    <w:p w14:paraId="33552184" w14:textId="77777777" w:rsidR="00A544DB" w:rsidRPr="00E169D4" w:rsidRDefault="00A544DB" w:rsidP="00A544DB">
      <w:pPr>
        <w:jc w:val="center"/>
        <w:rPr>
          <w:rFonts w:ascii="Verdana" w:hAnsi="Verdana" w:cs="Arial"/>
          <w:sz w:val="16"/>
          <w:szCs w:val="16"/>
          <w:lang w:val="es-BO"/>
        </w:rPr>
      </w:pPr>
    </w:p>
    <w:p w14:paraId="63F38743" w14:textId="77777777" w:rsidR="00A544DB" w:rsidRPr="00E169D4" w:rsidRDefault="00A544DB" w:rsidP="00A544DB">
      <w:pPr>
        <w:jc w:val="center"/>
        <w:rPr>
          <w:rFonts w:ascii="Verdana" w:hAnsi="Verdana" w:cs="Arial"/>
          <w:sz w:val="16"/>
          <w:szCs w:val="16"/>
          <w:lang w:val="es-BO"/>
        </w:rPr>
      </w:pPr>
    </w:p>
    <w:p w14:paraId="10990C08" w14:textId="77777777" w:rsidR="00A544DB" w:rsidRPr="00E169D4" w:rsidRDefault="00A544DB" w:rsidP="00A544DB">
      <w:pPr>
        <w:jc w:val="center"/>
        <w:rPr>
          <w:rFonts w:ascii="Verdana" w:hAnsi="Verdana" w:cs="Arial"/>
          <w:sz w:val="16"/>
          <w:szCs w:val="16"/>
          <w:lang w:val="es-BO"/>
        </w:rPr>
      </w:pPr>
    </w:p>
    <w:p w14:paraId="5A6F3797" w14:textId="77777777" w:rsidR="00C5718A" w:rsidRPr="00E169D4" w:rsidRDefault="00C5718A" w:rsidP="00A544DB">
      <w:pPr>
        <w:jc w:val="center"/>
        <w:rPr>
          <w:rFonts w:ascii="Verdana" w:hAnsi="Verdana" w:cs="Arial"/>
          <w:sz w:val="16"/>
          <w:szCs w:val="16"/>
          <w:lang w:val="es-BO"/>
        </w:rPr>
      </w:pPr>
    </w:p>
    <w:p w14:paraId="77B48DE5" w14:textId="77777777" w:rsidR="00C5718A" w:rsidRPr="00E169D4" w:rsidRDefault="00C5718A" w:rsidP="00A544DB">
      <w:pPr>
        <w:jc w:val="center"/>
        <w:rPr>
          <w:rFonts w:ascii="Verdana" w:hAnsi="Verdana" w:cs="Arial"/>
          <w:sz w:val="16"/>
          <w:szCs w:val="16"/>
          <w:lang w:val="es-BO"/>
        </w:rPr>
      </w:pPr>
    </w:p>
    <w:p w14:paraId="64B47590" w14:textId="77777777" w:rsidR="00C5718A" w:rsidRPr="00E169D4" w:rsidRDefault="00C5718A" w:rsidP="00A544DB">
      <w:pPr>
        <w:jc w:val="center"/>
        <w:rPr>
          <w:rFonts w:ascii="Verdana" w:hAnsi="Verdana" w:cs="Arial"/>
          <w:sz w:val="16"/>
          <w:szCs w:val="16"/>
          <w:lang w:val="es-BO"/>
        </w:rPr>
      </w:pPr>
    </w:p>
    <w:p w14:paraId="7A0EFA63" w14:textId="77777777" w:rsidR="00C5718A" w:rsidRPr="00E169D4" w:rsidRDefault="00C5718A" w:rsidP="00A544DB">
      <w:pPr>
        <w:jc w:val="center"/>
        <w:rPr>
          <w:rFonts w:ascii="Verdana" w:hAnsi="Verdana" w:cs="Arial"/>
          <w:sz w:val="16"/>
          <w:szCs w:val="16"/>
          <w:lang w:val="es-BO"/>
        </w:rPr>
      </w:pPr>
    </w:p>
    <w:p w14:paraId="184F866D" w14:textId="77777777" w:rsidR="00FD4CFD" w:rsidRDefault="00FD4CFD" w:rsidP="00E33185">
      <w:pPr>
        <w:jc w:val="center"/>
        <w:rPr>
          <w:rFonts w:ascii="Verdana" w:hAnsi="Verdana" w:cs="Arial"/>
          <w:b/>
          <w:sz w:val="18"/>
          <w:szCs w:val="18"/>
          <w:lang w:val="es-BO"/>
        </w:rPr>
      </w:pPr>
    </w:p>
    <w:p w14:paraId="2BA8A971" w14:textId="03CE318C"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FORMULARIO V-1</w:t>
      </w:r>
      <w:r w:rsidR="005E3542" w:rsidRPr="00E169D4">
        <w:rPr>
          <w:rFonts w:ascii="Verdana" w:hAnsi="Verdana" w:cs="Arial"/>
          <w:b/>
          <w:sz w:val="18"/>
          <w:szCs w:val="18"/>
          <w:lang w:val="es-BO"/>
        </w:rPr>
        <w:t>a</w:t>
      </w:r>
    </w:p>
    <w:p w14:paraId="00792919" w14:textId="77777777"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14:paraId="432A5DC7" w14:textId="77777777" w:rsidR="00E33185" w:rsidRPr="00E169D4" w:rsidRDefault="00E33185" w:rsidP="00E33185">
      <w:pPr>
        <w:jc w:val="center"/>
        <w:rPr>
          <w:rFonts w:ascii="Verdana" w:hAnsi="Verdana" w:cs="Arial"/>
          <w:sz w:val="18"/>
          <w:szCs w:val="18"/>
          <w:lang w:val="es-BO"/>
        </w:rPr>
      </w:pPr>
      <w:r w:rsidRPr="00E169D4">
        <w:rPr>
          <w:rFonts w:ascii="Verdana" w:hAnsi="Verdana" w:cs="Arial"/>
          <w:sz w:val="18"/>
          <w:szCs w:val="18"/>
          <w:lang w:val="es-BO"/>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E169D4" w:rsidRPr="00E169D4" w14:paraId="7DB08562" w14:textId="77777777" w:rsidTr="00373FF1">
        <w:trPr>
          <w:trHeight w:val="284"/>
        </w:trPr>
        <w:tc>
          <w:tcPr>
            <w:tcW w:w="10207" w:type="dxa"/>
            <w:gridSpan w:val="28"/>
            <w:tcBorders>
              <w:top w:val="single" w:sz="12" w:space="0" w:color="auto"/>
              <w:bottom w:val="single" w:sz="4" w:space="0" w:color="auto"/>
            </w:tcBorders>
            <w:shd w:val="clear" w:color="auto" w:fill="1F497D"/>
            <w:vAlign w:val="center"/>
          </w:tcPr>
          <w:p w14:paraId="3F92CC33" w14:textId="77777777" w:rsidR="00E325E7" w:rsidRPr="00E169D4" w:rsidRDefault="00E325E7"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14:paraId="4C935571" w14:textId="77777777" w:rsidTr="00373FF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77F9FE07" w14:textId="77777777" w:rsidR="00E325E7" w:rsidRPr="00E169D4" w:rsidRDefault="00E325E7" w:rsidP="00373FF1">
            <w:pPr>
              <w:jc w:val="center"/>
              <w:rPr>
                <w:rFonts w:ascii="Arial" w:hAnsi="Arial" w:cs="Arial"/>
                <w:b/>
                <w:sz w:val="8"/>
                <w:szCs w:val="2"/>
                <w:lang w:val="es-BO"/>
              </w:rPr>
            </w:pPr>
          </w:p>
        </w:tc>
      </w:tr>
      <w:tr w:rsidR="003F7637" w:rsidRPr="00E169D4" w14:paraId="6D3F09EE" w14:textId="2335BAA8" w:rsidTr="003F7637">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B41B67A" w14:textId="77777777" w:rsidR="003F7637" w:rsidRPr="00E169D4" w:rsidRDefault="003F7637"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33024BC6" w14:textId="77777777" w:rsidR="003F7637" w:rsidRPr="00E169D4" w:rsidRDefault="003F7637"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7A21C285" w14:textId="77777777" w:rsidR="003F7637" w:rsidRPr="00E169D4" w:rsidRDefault="003F7637"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7C304F1D" w14:textId="77777777"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45813D4" w14:textId="77777777" w:rsidR="003F7637" w:rsidRPr="00E169D4" w:rsidRDefault="003F7637"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21FD9571" w14:textId="77777777" w:rsidR="003F7637" w:rsidRPr="00E169D4" w:rsidRDefault="003F7637"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185AD955" w14:textId="77777777"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70505E14" w14:textId="77777777"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56361B0D" w14:textId="77777777"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74B8B03D" w14:textId="77777777" w:rsidR="003F7637" w:rsidRPr="00E169D4" w:rsidRDefault="003F7637"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14:paraId="6C4E114A" w14:textId="77777777" w:rsidR="003F7637" w:rsidRPr="00E169D4" w:rsidRDefault="003F7637"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09FA2AEA" w14:textId="77777777"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D4CFD31" w14:textId="77777777"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D9A24C1" w14:textId="77777777"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D80E5CA" w14:textId="77777777"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4FC62F4" w14:textId="77777777" w:rsidR="003F7637" w:rsidRPr="00E169D4" w:rsidRDefault="003F7637"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vAlign w:val="center"/>
          </w:tcPr>
          <w:p w14:paraId="416D0C0C" w14:textId="77777777"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4074C" w14:textId="77777777" w:rsidR="003F7637" w:rsidRPr="00E169D4" w:rsidRDefault="003F7637" w:rsidP="00373FF1">
            <w:pPr>
              <w:rPr>
                <w:rFonts w:ascii="Arial" w:hAnsi="Arial" w:cs="Arial"/>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48A767" w14:textId="533064C6"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0B4B0E7C" w14:textId="1EF09443"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76C75" w14:textId="0296EBFB" w:rsidR="003F7637" w:rsidRPr="00E169D4" w:rsidRDefault="003F7637" w:rsidP="003F7637">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5588B44C" w14:textId="7D9B4C86"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9A1BF" w14:textId="77777777" w:rsidR="003F7637" w:rsidRPr="00E169D4" w:rsidRDefault="003F7637" w:rsidP="00373FF1">
            <w:pPr>
              <w:rPr>
                <w:rFonts w:ascii="Arial" w:hAnsi="Arial" w:cs="Arial"/>
                <w:sz w:val="16"/>
                <w:szCs w:val="16"/>
                <w:lang w:val="es-BO"/>
              </w:rPr>
            </w:pPr>
          </w:p>
        </w:tc>
        <w:tc>
          <w:tcPr>
            <w:tcW w:w="332" w:type="dxa"/>
            <w:gridSpan w:val="2"/>
            <w:tcBorders>
              <w:top w:val="nil"/>
              <w:left w:val="single" w:sz="4" w:space="0" w:color="auto"/>
              <w:bottom w:val="nil"/>
            </w:tcBorders>
            <w:vAlign w:val="center"/>
          </w:tcPr>
          <w:p w14:paraId="5F468D2E" w14:textId="77777777" w:rsidR="003F7637" w:rsidRPr="00E169D4" w:rsidRDefault="003F7637" w:rsidP="00373FF1">
            <w:pPr>
              <w:rPr>
                <w:rFonts w:ascii="Arial" w:hAnsi="Arial" w:cs="Arial"/>
                <w:sz w:val="16"/>
                <w:szCs w:val="16"/>
                <w:lang w:val="es-BO"/>
              </w:rPr>
            </w:pPr>
          </w:p>
        </w:tc>
      </w:tr>
      <w:tr w:rsidR="00E169D4" w:rsidRPr="00E169D4" w14:paraId="39AF3B79" w14:textId="77777777"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66CDEE2" w14:textId="77777777" w:rsidR="00E325E7" w:rsidRPr="00E169D4" w:rsidRDefault="00E325E7" w:rsidP="00373FF1">
            <w:pPr>
              <w:jc w:val="center"/>
              <w:rPr>
                <w:rFonts w:ascii="Arial" w:hAnsi="Arial" w:cs="Arial"/>
                <w:b/>
                <w:sz w:val="8"/>
                <w:szCs w:val="2"/>
                <w:lang w:val="es-BO"/>
              </w:rPr>
            </w:pPr>
          </w:p>
        </w:tc>
      </w:tr>
      <w:tr w:rsidR="00E169D4" w:rsidRPr="00E169D4" w14:paraId="2CE8F9B7"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28973B7"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3E28F664" w14:textId="77777777"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44813C09" w14:textId="77777777" w:rsidR="00E325E7" w:rsidRPr="00E169D4" w:rsidRDefault="00E325E7" w:rsidP="00373FF1">
            <w:pPr>
              <w:rPr>
                <w:rFonts w:ascii="Arial" w:hAnsi="Arial" w:cs="Arial"/>
                <w:sz w:val="16"/>
                <w:szCs w:val="16"/>
                <w:lang w:val="es-BO"/>
              </w:rPr>
            </w:pPr>
          </w:p>
        </w:tc>
      </w:tr>
      <w:tr w:rsidR="00E169D4" w:rsidRPr="00E169D4" w14:paraId="7B32BDBA" w14:textId="77777777"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0C0B029" w14:textId="77777777" w:rsidR="00E325E7" w:rsidRPr="00E169D4" w:rsidRDefault="00E325E7" w:rsidP="00373FF1">
            <w:pPr>
              <w:jc w:val="center"/>
              <w:rPr>
                <w:rFonts w:ascii="Arial" w:hAnsi="Arial" w:cs="Arial"/>
                <w:b/>
                <w:sz w:val="8"/>
                <w:szCs w:val="2"/>
                <w:lang w:val="es-BO"/>
              </w:rPr>
            </w:pPr>
          </w:p>
        </w:tc>
      </w:tr>
      <w:tr w:rsidR="00E169D4" w:rsidRPr="00E169D4" w14:paraId="6FEC5A05"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4A5888C"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3D745187" w14:textId="77777777"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32688CBF" w14:textId="77777777" w:rsidR="00E325E7" w:rsidRPr="00E169D4" w:rsidRDefault="00E325E7" w:rsidP="00373FF1">
            <w:pPr>
              <w:rPr>
                <w:rFonts w:ascii="Arial" w:hAnsi="Arial" w:cs="Arial"/>
                <w:sz w:val="16"/>
                <w:szCs w:val="16"/>
                <w:lang w:val="es-BO"/>
              </w:rPr>
            </w:pPr>
          </w:p>
        </w:tc>
      </w:tr>
      <w:tr w:rsidR="00E169D4" w:rsidRPr="00E169D4" w14:paraId="7B2FC290" w14:textId="77777777" w:rsidTr="00373FF1">
        <w:trPr>
          <w:trHeight w:val="58"/>
        </w:trPr>
        <w:tc>
          <w:tcPr>
            <w:tcW w:w="10207" w:type="dxa"/>
            <w:gridSpan w:val="28"/>
            <w:tcBorders>
              <w:top w:val="nil"/>
              <w:left w:val="single" w:sz="12" w:space="0" w:color="auto"/>
              <w:bottom w:val="nil"/>
            </w:tcBorders>
            <w:tcMar>
              <w:left w:w="0" w:type="dxa"/>
              <w:right w:w="85" w:type="dxa"/>
            </w:tcMar>
            <w:vAlign w:val="center"/>
          </w:tcPr>
          <w:p w14:paraId="59465B77" w14:textId="77777777" w:rsidR="00E325E7" w:rsidRPr="00E169D4" w:rsidRDefault="00E325E7" w:rsidP="00373FF1">
            <w:pPr>
              <w:jc w:val="center"/>
              <w:rPr>
                <w:rFonts w:ascii="Arial" w:hAnsi="Arial" w:cs="Arial"/>
                <w:b/>
                <w:sz w:val="8"/>
                <w:szCs w:val="2"/>
                <w:lang w:val="es-BO"/>
              </w:rPr>
            </w:pPr>
          </w:p>
        </w:tc>
      </w:tr>
      <w:tr w:rsidR="00E169D4" w:rsidRPr="00E169D4" w14:paraId="4D49E72F"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2480273"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4F92E498" w14:textId="77777777"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51588DEF" w14:textId="77777777" w:rsidR="00E325E7" w:rsidRPr="00E169D4" w:rsidRDefault="00E325E7" w:rsidP="00373FF1">
            <w:pPr>
              <w:rPr>
                <w:rFonts w:ascii="Arial" w:hAnsi="Arial" w:cs="Arial"/>
                <w:sz w:val="16"/>
                <w:szCs w:val="16"/>
                <w:lang w:val="es-BO"/>
              </w:rPr>
            </w:pPr>
          </w:p>
        </w:tc>
      </w:tr>
      <w:tr w:rsidR="00E169D4" w:rsidRPr="00E169D4" w14:paraId="7EB04035" w14:textId="77777777" w:rsidTr="00373FF1">
        <w:trPr>
          <w:trHeight w:val="58"/>
        </w:trPr>
        <w:tc>
          <w:tcPr>
            <w:tcW w:w="10207" w:type="dxa"/>
            <w:gridSpan w:val="28"/>
            <w:tcBorders>
              <w:top w:val="nil"/>
              <w:left w:val="single" w:sz="12" w:space="0" w:color="auto"/>
              <w:bottom w:val="nil"/>
            </w:tcBorders>
            <w:tcMar>
              <w:left w:w="0" w:type="dxa"/>
              <w:right w:w="85" w:type="dxa"/>
            </w:tcMar>
            <w:vAlign w:val="center"/>
          </w:tcPr>
          <w:p w14:paraId="2736DC5A" w14:textId="77777777" w:rsidR="00E325E7" w:rsidRPr="00E169D4" w:rsidRDefault="00E325E7" w:rsidP="00373FF1">
            <w:pPr>
              <w:jc w:val="center"/>
              <w:rPr>
                <w:rFonts w:ascii="Arial" w:hAnsi="Arial" w:cs="Arial"/>
                <w:b/>
                <w:sz w:val="8"/>
                <w:szCs w:val="2"/>
                <w:lang w:val="es-BO"/>
              </w:rPr>
            </w:pPr>
          </w:p>
        </w:tc>
      </w:tr>
      <w:tr w:rsidR="00E169D4" w:rsidRPr="00E169D4" w14:paraId="076C1500" w14:textId="77777777"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A9C3773" w14:textId="77777777"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66081CE7" w14:textId="77777777" w:rsidR="00E325E7" w:rsidRPr="00E169D4" w:rsidRDefault="00E325E7" w:rsidP="00373FF1">
            <w:pPr>
              <w:rPr>
                <w:rFonts w:ascii="Arial" w:hAnsi="Arial" w:cs="Arial"/>
                <w:sz w:val="16"/>
                <w:szCs w:val="16"/>
                <w:lang w:val="es-BO"/>
              </w:rPr>
            </w:pPr>
          </w:p>
        </w:tc>
        <w:tc>
          <w:tcPr>
            <w:tcW w:w="3445" w:type="dxa"/>
            <w:gridSpan w:val="16"/>
            <w:tcBorders>
              <w:top w:val="nil"/>
              <w:left w:val="single" w:sz="4" w:space="0" w:color="auto"/>
              <w:bottom w:val="nil"/>
            </w:tcBorders>
            <w:shd w:val="clear" w:color="auto" w:fill="FFFFFF"/>
            <w:vAlign w:val="center"/>
          </w:tcPr>
          <w:p w14:paraId="6049B9DC" w14:textId="77777777" w:rsidR="00E325E7" w:rsidRPr="00E169D4" w:rsidRDefault="00E325E7" w:rsidP="00373FF1">
            <w:pPr>
              <w:rPr>
                <w:rFonts w:ascii="Arial" w:hAnsi="Arial" w:cs="Arial"/>
                <w:sz w:val="16"/>
                <w:szCs w:val="16"/>
                <w:lang w:val="es-BO"/>
              </w:rPr>
            </w:pPr>
          </w:p>
        </w:tc>
      </w:tr>
      <w:tr w:rsidR="00E169D4" w:rsidRPr="00E169D4" w14:paraId="1D636A35" w14:textId="77777777" w:rsidTr="00373FF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86E5FF0" w14:textId="77777777" w:rsidR="00E325E7" w:rsidRPr="00E169D4" w:rsidRDefault="00E325E7" w:rsidP="00373FF1">
            <w:pPr>
              <w:rPr>
                <w:rFonts w:ascii="Arial" w:hAnsi="Arial" w:cs="Arial"/>
                <w:sz w:val="8"/>
                <w:szCs w:val="4"/>
                <w:lang w:val="es-BO"/>
              </w:rPr>
            </w:pPr>
          </w:p>
        </w:tc>
      </w:tr>
      <w:tr w:rsidR="00E169D4" w:rsidRPr="00E169D4" w14:paraId="4A6D1ACC" w14:textId="77777777" w:rsidTr="00796AAF">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09EE3BF0" w14:textId="77777777" w:rsidR="00E325E7" w:rsidRPr="00E169D4" w:rsidRDefault="00E325E7"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137E2102"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Verificación</w:t>
            </w:r>
          </w:p>
          <w:p w14:paraId="68C513C1"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6B93BEA2"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14:paraId="1E053FCB"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14:paraId="10AC9917" w14:textId="77777777" w:rsidTr="00796AAF">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56A9EBF5" w14:textId="77777777" w:rsidR="00E325E7" w:rsidRPr="00E169D4" w:rsidRDefault="00E325E7"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4FCE0CC4" w14:textId="77777777" w:rsidR="00E325E7" w:rsidRPr="00E169D4" w:rsidRDefault="00E325E7"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2ECC9139" w14:textId="0E41005C" w:rsidR="00E325E7" w:rsidRPr="00E169D4" w:rsidRDefault="00E325E7" w:rsidP="009F5462">
            <w:pPr>
              <w:jc w:val="center"/>
              <w:rPr>
                <w:rFonts w:ascii="Arial" w:hAnsi="Arial" w:cs="Arial"/>
                <w:b/>
                <w:sz w:val="16"/>
                <w:szCs w:val="16"/>
                <w:lang w:val="es-BO"/>
              </w:rPr>
            </w:pPr>
            <w:r w:rsidRPr="00E169D4">
              <w:rPr>
                <w:rFonts w:ascii="Arial" w:hAnsi="Arial" w:cs="Arial"/>
                <w:b/>
                <w:sz w:val="16"/>
                <w:szCs w:val="16"/>
                <w:lang w:val="es-BO"/>
              </w:rPr>
              <w:t>Página N°</w:t>
            </w:r>
            <w:r w:rsidR="00FA3B30" w:rsidRPr="00E169D4">
              <w:rPr>
                <w:rFonts w:ascii="Arial" w:hAnsi="Arial" w:cs="Arial"/>
                <w:b/>
                <w:sz w:val="16"/>
                <w:szCs w:val="16"/>
                <w:lang w:val="es-BO"/>
              </w:rPr>
              <w:t xml:space="preserve"> </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14:paraId="78EBFF43" w14:textId="77777777" w:rsidR="00E325E7" w:rsidRPr="00E169D4" w:rsidRDefault="00E325E7" w:rsidP="00373FF1">
            <w:pPr>
              <w:jc w:val="center"/>
              <w:rPr>
                <w:rFonts w:ascii="Arial" w:hAnsi="Arial" w:cs="Arial"/>
                <w:b/>
                <w:sz w:val="16"/>
                <w:szCs w:val="16"/>
                <w:lang w:val="es-BO"/>
              </w:rPr>
            </w:pPr>
          </w:p>
        </w:tc>
      </w:tr>
      <w:tr w:rsidR="00E169D4" w:rsidRPr="00E169D4" w14:paraId="2151CD70" w14:textId="77777777" w:rsidTr="00796AAF">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4879C2A0" w14:textId="77777777" w:rsidR="00E325E7" w:rsidRPr="00E169D4" w:rsidRDefault="00E325E7"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022C419B"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76DD83BD"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2B13DEDA" w14:textId="77777777" w:rsidR="00E325E7" w:rsidRPr="00E169D4" w:rsidRDefault="00E325E7"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34591F0C"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A08DEA2" w14:textId="77777777"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14:paraId="18B7974F" w14:textId="77777777" w:rsidTr="00796AAF">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5A42FA55" w14:textId="77777777" w:rsidR="00E325E7" w:rsidRPr="00E169D4" w:rsidRDefault="00E325E7"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14:paraId="568A7501" w14:textId="77777777" w:rsidR="00E325E7" w:rsidRPr="00E169D4" w:rsidRDefault="00E325E7" w:rsidP="00373FF1">
            <w:pPr>
              <w:jc w:val="both"/>
              <w:rPr>
                <w:rFonts w:ascii="Arial" w:hAnsi="Arial" w:cs="Arial"/>
                <w:sz w:val="16"/>
                <w:szCs w:val="16"/>
                <w:lang w:val="es-BO"/>
              </w:rPr>
            </w:pPr>
          </w:p>
        </w:tc>
      </w:tr>
      <w:tr w:rsidR="00E169D4" w:rsidRPr="00E169D4" w14:paraId="6EED16FC"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6347369" w14:textId="020E90D9" w:rsidR="00E325E7" w:rsidRPr="00E169D4" w:rsidRDefault="005A5195"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A-1</w:t>
            </w:r>
            <w:r w:rsidR="00E325E7"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53C6873"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97FCD6E"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66F8E401"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54FDB8B"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3A653E4" w14:textId="77777777" w:rsidR="00E325E7" w:rsidRPr="00E169D4" w:rsidRDefault="00E325E7" w:rsidP="00373FF1">
            <w:pPr>
              <w:jc w:val="both"/>
              <w:rPr>
                <w:rFonts w:ascii="Arial" w:hAnsi="Arial" w:cs="Arial"/>
                <w:sz w:val="16"/>
                <w:szCs w:val="16"/>
                <w:lang w:val="es-BO"/>
              </w:rPr>
            </w:pPr>
          </w:p>
        </w:tc>
      </w:tr>
      <w:tr w:rsidR="00E169D4" w:rsidRPr="00E169D4" w14:paraId="00449E79" w14:textId="77777777" w:rsidTr="00796AAF">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14:paraId="1897B47D" w14:textId="3DF57710" w:rsidR="00E325E7" w:rsidRPr="00E169D4" w:rsidRDefault="005A5195"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 xml:space="preserve">A-2a </w:t>
            </w:r>
            <w:r w:rsidR="00E325E7"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14:paraId="0EF3EB77"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14:paraId="3E9CF5B8"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14:paraId="268B643E"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14:paraId="4C91748A"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330C00F" w14:textId="77777777" w:rsidR="00E325E7" w:rsidRPr="00E169D4" w:rsidRDefault="00E325E7" w:rsidP="00373FF1">
            <w:pPr>
              <w:jc w:val="both"/>
              <w:rPr>
                <w:rFonts w:ascii="Arial" w:hAnsi="Arial" w:cs="Arial"/>
                <w:sz w:val="16"/>
                <w:szCs w:val="16"/>
                <w:lang w:val="es-BO"/>
              </w:rPr>
            </w:pPr>
          </w:p>
        </w:tc>
      </w:tr>
      <w:tr w:rsidR="00E169D4" w:rsidRPr="00E169D4" w14:paraId="7A582531"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4ED79185" w14:textId="246B0DF1"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lang w:val="es-BO"/>
              </w:rPr>
              <w:t xml:space="preserve"> </w:t>
            </w:r>
            <w:r w:rsidR="00514525" w:rsidRPr="00E169D4">
              <w:rPr>
                <w:rFonts w:ascii="Arial" w:hAnsi="Arial" w:cs="Arial"/>
                <w:sz w:val="16"/>
                <w:szCs w:val="16"/>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EF675D5"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013300B"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B26CA4C"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A2B9735"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549EAC" w14:textId="77777777" w:rsidR="00E325E7" w:rsidRPr="00E169D4" w:rsidRDefault="00E325E7" w:rsidP="00373FF1">
            <w:pPr>
              <w:jc w:val="both"/>
              <w:rPr>
                <w:rFonts w:ascii="Arial" w:hAnsi="Arial" w:cs="Arial"/>
                <w:sz w:val="16"/>
                <w:szCs w:val="16"/>
                <w:lang w:val="es-BO"/>
              </w:rPr>
            </w:pPr>
          </w:p>
        </w:tc>
      </w:tr>
      <w:tr w:rsidR="00E169D4" w:rsidRPr="00E169D4" w14:paraId="68160680"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2297BA8B" w14:textId="77777777"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31DC3625" w14:textId="77777777" w:rsidR="00E325E7" w:rsidRPr="00E169D4" w:rsidRDefault="00E325E7" w:rsidP="00373FF1">
            <w:pPr>
              <w:jc w:val="both"/>
              <w:rPr>
                <w:rFonts w:ascii="Arial" w:hAnsi="Arial" w:cs="Arial"/>
                <w:sz w:val="16"/>
                <w:szCs w:val="16"/>
                <w:lang w:val="es-BO"/>
              </w:rPr>
            </w:pPr>
          </w:p>
        </w:tc>
      </w:tr>
      <w:tr w:rsidR="00E169D4" w:rsidRPr="00E169D4" w14:paraId="7663B601"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1F2324E" w14:textId="4D938016"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C-1 </w:t>
            </w:r>
            <w:r w:rsidR="005A5195" w:rsidRPr="00E169D4">
              <w:rPr>
                <w:rFonts w:ascii="Arial" w:hAnsi="Arial" w:cs="Arial"/>
                <w:b/>
                <w:sz w:val="16"/>
                <w:szCs w:val="16"/>
                <w:lang w:val="es-BO"/>
              </w:rPr>
              <w:t>(</w:t>
            </w:r>
            <w:r w:rsidRPr="00E169D4">
              <w:rPr>
                <w:rFonts w:ascii="Arial" w:hAnsi="Arial" w:cs="Arial"/>
                <w:b/>
                <w:sz w:val="16"/>
                <w:szCs w:val="16"/>
                <w:lang w:val="es-BO"/>
              </w:rPr>
              <w:t>Metodología de Trabajo</w:t>
            </w:r>
            <w:r w:rsidR="005A5195" w:rsidRPr="00E169D4">
              <w:rPr>
                <w:rFonts w:ascii="Arial" w:hAnsi="Arial" w:cs="Arial"/>
                <w:b/>
                <w:sz w:val="16"/>
                <w:szCs w:val="16"/>
                <w:lang w:val="es-BO"/>
              </w:rPr>
              <w:t>)</w:t>
            </w:r>
          </w:p>
          <w:p w14:paraId="5380C6AE" w14:textId="77777777" w:rsidR="00E325E7" w:rsidRPr="00E169D4" w:rsidRDefault="00E325E7"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14:paraId="0E52F414" w14:textId="77777777" w:rsidR="00E325E7" w:rsidRPr="00E169D4" w:rsidRDefault="00E325E7"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14:paraId="1F6A6834" w14:textId="77777777" w:rsidR="00E325E7" w:rsidRPr="00E169D4" w:rsidRDefault="00E325E7"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14:paraId="502C4A90" w14:textId="77777777" w:rsidR="00E325E7" w:rsidRPr="00E169D4" w:rsidRDefault="00E325E7"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14:paraId="30044D45" w14:textId="4E354E94" w:rsidR="00E325E7" w:rsidRPr="00E169D4" w:rsidRDefault="00E325E7" w:rsidP="00740C0C">
            <w:pPr>
              <w:numPr>
                <w:ilvl w:val="0"/>
                <w:numId w:val="16"/>
              </w:numPr>
              <w:ind w:left="397" w:right="113" w:hanging="284"/>
              <w:jc w:val="both"/>
              <w:rPr>
                <w:rFonts w:ascii="Arial" w:hAnsi="Arial" w:cs="Arial"/>
                <w:b/>
                <w:sz w:val="16"/>
                <w:szCs w:val="16"/>
                <w:lang w:val="es-BO"/>
              </w:rPr>
            </w:pPr>
            <w:r w:rsidRPr="00E169D4">
              <w:rPr>
                <w:rFonts w:ascii="Arial" w:hAnsi="Arial" w:cs="Arial"/>
                <w:sz w:val="16"/>
                <w:szCs w:val="16"/>
                <w:lang w:val="es-BO"/>
              </w:rPr>
              <w:t>Otros (señalar)</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01511B4"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35504BA"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FA32158"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10431BA4"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98820EA" w14:textId="77777777" w:rsidR="00E325E7" w:rsidRPr="00E169D4" w:rsidRDefault="00E325E7" w:rsidP="00373FF1">
            <w:pPr>
              <w:jc w:val="both"/>
              <w:rPr>
                <w:rFonts w:ascii="Arial" w:hAnsi="Arial" w:cs="Arial"/>
                <w:sz w:val="16"/>
                <w:szCs w:val="16"/>
                <w:lang w:val="es-BO"/>
              </w:rPr>
            </w:pPr>
          </w:p>
        </w:tc>
      </w:tr>
      <w:tr w:rsidR="00E169D4" w:rsidRPr="00E169D4" w14:paraId="1438E25E"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E55059A" w14:textId="3A359B01"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EC4E599"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02A8F3C8"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69CE0ED"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6B6DB073"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A172024" w14:textId="77777777" w:rsidR="00E325E7" w:rsidRPr="00E169D4" w:rsidRDefault="00E325E7" w:rsidP="00E325E7">
            <w:pPr>
              <w:jc w:val="both"/>
              <w:rPr>
                <w:rFonts w:ascii="Arial" w:hAnsi="Arial" w:cs="Arial"/>
                <w:sz w:val="16"/>
                <w:szCs w:val="16"/>
                <w:lang w:val="es-BO"/>
              </w:rPr>
            </w:pPr>
          </w:p>
        </w:tc>
      </w:tr>
      <w:tr w:rsidR="00E169D4" w:rsidRPr="00E169D4" w14:paraId="342E8AB4"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C2CF910" w14:textId="35885712"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45BDB51"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2F979AF"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7BDFE72"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ED74D62"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4C066A5" w14:textId="77777777" w:rsidR="00E325E7" w:rsidRPr="00E169D4" w:rsidRDefault="00E325E7" w:rsidP="00E325E7">
            <w:pPr>
              <w:jc w:val="both"/>
              <w:rPr>
                <w:rFonts w:ascii="Arial" w:hAnsi="Arial" w:cs="Arial"/>
                <w:sz w:val="16"/>
                <w:szCs w:val="16"/>
                <w:lang w:val="es-BO"/>
              </w:rPr>
            </w:pPr>
          </w:p>
        </w:tc>
      </w:tr>
      <w:tr w:rsidR="00E169D4" w:rsidRPr="00E169D4" w14:paraId="6DA5D977"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623A04B" w14:textId="4A8121FC"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FC93703"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55038CC"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19FA142"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3FA2ED4"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FE34A4B" w14:textId="77777777" w:rsidR="00E325E7" w:rsidRPr="00E169D4" w:rsidRDefault="00E325E7" w:rsidP="00E325E7">
            <w:pPr>
              <w:jc w:val="both"/>
              <w:rPr>
                <w:rFonts w:ascii="Arial" w:hAnsi="Arial" w:cs="Arial"/>
                <w:sz w:val="16"/>
                <w:szCs w:val="16"/>
                <w:lang w:val="es-BO"/>
              </w:rPr>
            </w:pPr>
          </w:p>
        </w:tc>
      </w:tr>
      <w:tr w:rsidR="00E169D4" w:rsidRPr="00E169D4" w14:paraId="03130941"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974F604" w14:textId="57018F38"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70ECC21"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DB9BBD8"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39682D9A"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6CAA4881"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BAC7BB7" w14:textId="77777777" w:rsidR="00E325E7" w:rsidRPr="00E169D4" w:rsidRDefault="00E325E7" w:rsidP="00E325E7">
            <w:pPr>
              <w:jc w:val="both"/>
              <w:rPr>
                <w:rFonts w:ascii="Arial" w:hAnsi="Arial" w:cs="Arial"/>
                <w:sz w:val="16"/>
                <w:szCs w:val="16"/>
                <w:lang w:val="es-BO"/>
              </w:rPr>
            </w:pPr>
          </w:p>
        </w:tc>
      </w:tr>
      <w:tr w:rsidR="00E169D4" w:rsidRPr="00E169D4" w14:paraId="525DA215"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19A262A" w14:textId="6A2CA80C"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1B6FDE2"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436C522"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43570E9"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61396007"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125CE06" w14:textId="77777777" w:rsidR="00E325E7" w:rsidRPr="00E169D4" w:rsidRDefault="00E325E7" w:rsidP="00E325E7">
            <w:pPr>
              <w:jc w:val="both"/>
              <w:rPr>
                <w:rFonts w:ascii="Arial" w:hAnsi="Arial" w:cs="Arial"/>
                <w:sz w:val="16"/>
                <w:szCs w:val="16"/>
                <w:lang w:val="es-BO"/>
              </w:rPr>
            </w:pPr>
          </w:p>
        </w:tc>
      </w:tr>
      <w:tr w:rsidR="00E169D4" w:rsidRPr="00E169D4" w14:paraId="071C0996"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1D88632" w14:textId="527CBE2A"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AA0EBDB"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A84F32B"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6971A4D1"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7CCCADB"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68F00BD" w14:textId="77777777" w:rsidR="00E325E7" w:rsidRPr="00E169D4" w:rsidRDefault="00E325E7" w:rsidP="00E325E7">
            <w:pPr>
              <w:jc w:val="both"/>
              <w:rPr>
                <w:rFonts w:ascii="Arial" w:hAnsi="Arial" w:cs="Arial"/>
                <w:sz w:val="16"/>
                <w:szCs w:val="16"/>
                <w:lang w:val="es-BO"/>
              </w:rPr>
            </w:pPr>
          </w:p>
        </w:tc>
      </w:tr>
      <w:tr w:rsidR="00E169D4" w:rsidRPr="00E169D4" w14:paraId="639B7D7A"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3E728DBD" w14:textId="4200E952"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BB47323"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4B1D9A2"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5F7067A"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0C03C01"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9CAC95B" w14:textId="77777777" w:rsidR="00E325E7" w:rsidRPr="00E169D4" w:rsidRDefault="00E325E7" w:rsidP="00E325E7">
            <w:pPr>
              <w:jc w:val="both"/>
              <w:rPr>
                <w:rFonts w:ascii="Arial" w:hAnsi="Arial" w:cs="Arial"/>
                <w:sz w:val="16"/>
                <w:szCs w:val="16"/>
                <w:lang w:val="es-BO"/>
              </w:rPr>
            </w:pPr>
          </w:p>
        </w:tc>
      </w:tr>
      <w:tr w:rsidR="00E169D4" w:rsidRPr="00E169D4" w14:paraId="621DD413"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F2AF4CE" w14:textId="3803D48B"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2DFE9001"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9E731EF"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57360CF"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655CDE0"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4C7DAB2" w14:textId="77777777" w:rsidR="00E325E7" w:rsidRPr="00E169D4" w:rsidRDefault="00E325E7" w:rsidP="00E325E7">
            <w:pPr>
              <w:jc w:val="both"/>
              <w:rPr>
                <w:rFonts w:ascii="Arial" w:hAnsi="Arial" w:cs="Arial"/>
                <w:sz w:val="16"/>
                <w:szCs w:val="16"/>
                <w:lang w:val="es-BO"/>
              </w:rPr>
            </w:pPr>
          </w:p>
        </w:tc>
      </w:tr>
      <w:tr w:rsidR="00E169D4" w:rsidRPr="00E169D4" w14:paraId="1C339F0D"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A4A2E16" w14:textId="616A155B"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C-2.</w:t>
            </w:r>
            <w:r w:rsidRPr="00E169D4">
              <w:rPr>
                <w:rFonts w:ascii="Arial" w:hAnsi="Arial" w:cs="Arial"/>
                <w:sz w:val="16"/>
                <w:szCs w:val="16"/>
                <w:lang w:val="es-BO"/>
              </w:rPr>
              <w:t xml:space="preserve"> Condiciones Adicionales</w:t>
            </w:r>
            <w:r w:rsidR="00481A50" w:rsidRPr="00E169D4">
              <w:rPr>
                <w:rFonts w:ascii="Arial" w:hAnsi="Arial" w:cs="Arial"/>
                <w:sz w:val="16"/>
                <w:szCs w:val="16"/>
                <w:lang w:val="es-BO"/>
              </w:rPr>
              <w:t xml:space="preserve"> </w:t>
            </w:r>
            <w:r w:rsidR="00481A50" w:rsidRPr="00E169D4">
              <w:rPr>
                <w:rFonts w:ascii="Arial" w:hAnsi="Arial" w:cs="Arial"/>
                <w:sz w:val="14"/>
                <w:szCs w:val="16"/>
                <w:lang w:val="es-BO"/>
              </w:rPr>
              <w:t>(Cuando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AD6E739" w14:textId="77777777"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1713864" w14:textId="77777777"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F8D477E" w14:textId="77777777"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9FC8D94" w14:textId="77777777"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8D05AAD" w14:textId="77777777" w:rsidR="00E325E7" w:rsidRPr="00E169D4" w:rsidRDefault="00E325E7" w:rsidP="00373FF1">
            <w:pPr>
              <w:jc w:val="both"/>
              <w:rPr>
                <w:rFonts w:ascii="Arial" w:hAnsi="Arial" w:cs="Arial"/>
                <w:sz w:val="16"/>
                <w:szCs w:val="16"/>
                <w:lang w:val="es-BO"/>
              </w:rPr>
            </w:pPr>
          </w:p>
        </w:tc>
      </w:tr>
      <w:tr w:rsidR="00E169D4" w:rsidRPr="00E169D4" w14:paraId="6B287EDA"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03698766" w14:textId="77777777"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027C0716" w14:textId="77777777" w:rsidR="00E325E7" w:rsidRPr="00E169D4" w:rsidRDefault="00E325E7" w:rsidP="00373FF1">
            <w:pPr>
              <w:jc w:val="both"/>
              <w:rPr>
                <w:rFonts w:ascii="Arial" w:hAnsi="Arial" w:cs="Arial"/>
                <w:sz w:val="16"/>
                <w:szCs w:val="16"/>
                <w:lang w:val="es-BO"/>
              </w:rPr>
            </w:pPr>
          </w:p>
        </w:tc>
      </w:tr>
      <w:tr w:rsidR="00E169D4" w:rsidRPr="00E169D4" w14:paraId="58B7C854" w14:textId="1AAD4085"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6275C0D" w14:textId="6516DDA5"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B-1.</w:t>
            </w:r>
            <w:r w:rsidRPr="00E169D4">
              <w:rPr>
                <w:rFonts w:ascii="Arial" w:hAnsi="Arial" w:cs="Arial"/>
                <w:sz w:val="16"/>
                <w:szCs w:val="16"/>
                <w:lang w:val="es-BO"/>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1F033292"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3E6001DD"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06C8D10D"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F6BC192"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0390F5E0" w14:textId="77777777" w:rsidR="00796AAF" w:rsidRPr="00E169D4" w:rsidRDefault="00796AAF" w:rsidP="00E325E7">
            <w:pPr>
              <w:jc w:val="both"/>
              <w:rPr>
                <w:rFonts w:ascii="Arial" w:hAnsi="Arial" w:cs="Arial"/>
                <w:sz w:val="16"/>
                <w:szCs w:val="16"/>
                <w:lang w:val="es-BO"/>
              </w:rPr>
            </w:pPr>
          </w:p>
        </w:tc>
      </w:tr>
      <w:tr w:rsidR="00E169D4" w:rsidRPr="00E169D4" w14:paraId="759570BF" w14:textId="4C9F66A0"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F2846B5" w14:textId="3941FC67"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B-2.</w:t>
            </w:r>
            <w:r w:rsidRPr="00E169D4">
              <w:rPr>
                <w:rFonts w:ascii="Arial" w:hAnsi="Arial" w:cs="Arial"/>
                <w:sz w:val="16"/>
                <w:szCs w:val="16"/>
                <w:lang w:val="es-BO"/>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072D72B0"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72604329"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55CAB2C4"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71CC37F"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1A30E88F" w14:textId="77777777" w:rsidR="00796AAF" w:rsidRPr="00E169D4" w:rsidRDefault="00796AAF" w:rsidP="00E325E7">
            <w:pPr>
              <w:jc w:val="both"/>
              <w:rPr>
                <w:rFonts w:ascii="Arial" w:hAnsi="Arial" w:cs="Arial"/>
                <w:sz w:val="16"/>
                <w:szCs w:val="16"/>
                <w:lang w:val="es-BO"/>
              </w:rPr>
            </w:pPr>
          </w:p>
        </w:tc>
      </w:tr>
      <w:tr w:rsidR="00E169D4" w:rsidRPr="00E169D4" w14:paraId="6268D95D" w14:textId="32978A8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15136C47" w14:textId="337CBFC1"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B-3.</w:t>
            </w:r>
            <w:r w:rsidRPr="00E169D4">
              <w:rPr>
                <w:rFonts w:ascii="Arial" w:hAnsi="Arial" w:cs="Arial"/>
                <w:sz w:val="16"/>
                <w:szCs w:val="16"/>
                <w:lang w:val="es-BO"/>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252DA03C"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0A8B9064"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5E51E542"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51CCB533"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7AA9B6D4" w14:textId="77777777" w:rsidR="00796AAF" w:rsidRPr="00E169D4" w:rsidRDefault="00796AAF" w:rsidP="00E325E7">
            <w:pPr>
              <w:jc w:val="both"/>
              <w:rPr>
                <w:rFonts w:ascii="Arial" w:hAnsi="Arial" w:cs="Arial"/>
                <w:sz w:val="16"/>
                <w:szCs w:val="16"/>
                <w:lang w:val="es-BO"/>
              </w:rPr>
            </w:pPr>
          </w:p>
        </w:tc>
      </w:tr>
      <w:tr w:rsidR="00E169D4" w:rsidRPr="00E169D4" w14:paraId="6F13BE98" w14:textId="4D7A70D3"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4E9BD7F1" w14:textId="4EF0C956" w:rsidR="00796AAF" w:rsidRPr="00E169D4" w:rsidRDefault="00796AAF"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B-4.</w:t>
            </w:r>
            <w:r w:rsidRPr="00E169D4">
              <w:rPr>
                <w:rFonts w:ascii="Arial" w:hAnsi="Arial" w:cs="Arial"/>
                <w:sz w:val="16"/>
                <w:szCs w:val="16"/>
                <w:lang w:val="es-BO"/>
              </w:rPr>
              <w:t xml:space="preserve"> Costo de los </w:t>
            </w:r>
            <w:r w:rsidR="00373FF1" w:rsidRPr="00E169D4">
              <w:rPr>
                <w:rFonts w:ascii="Arial" w:hAnsi="Arial" w:cs="Arial"/>
                <w:sz w:val="16"/>
                <w:szCs w:val="16"/>
                <w:lang w:val="es-BO"/>
              </w:rPr>
              <w:t>Equipos</w:t>
            </w:r>
            <w:r w:rsidRPr="00E169D4">
              <w:rPr>
                <w:rFonts w:ascii="Arial" w:hAnsi="Arial" w:cs="Arial"/>
                <w:sz w:val="16"/>
                <w:szCs w:val="16"/>
                <w:lang w:val="es-BO"/>
              </w:rPr>
              <w:t>,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BB80E91" w14:textId="77777777"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21587D47" w14:textId="77777777"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025F8D65" w14:textId="77777777"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CBBF2F3" w14:textId="77777777"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6D4721E5" w14:textId="77777777" w:rsidR="00796AAF" w:rsidRPr="00E169D4" w:rsidRDefault="00796AAF" w:rsidP="00E325E7">
            <w:pPr>
              <w:jc w:val="both"/>
              <w:rPr>
                <w:rFonts w:ascii="Arial" w:hAnsi="Arial" w:cs="Arial"/>
                <w:sz w:val="16"/>
                <w:szCs w:val="16"/>
                <w:lang w:val="es-BO"/>
              </w:rPr>
            </w:pPr>
          </w:p>
        </w:tc>
      </w:tr>
      <w:tr w:rsidR="00E169D4" w:rsidRPr="00E169D4" w14:paraId="7B28DA2F" w14:textId="77777777" w:rsidTr="00796AA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0B976351" w14:textId="09110BB3" w:rsidR="00E325E7" w:rsidRPr="00E169D4" w:rsidRDefault="00E325E7" w:rsidP="002A4FD8">
            <w:pPr>
              <w:numPr>
                <w:ilvl w:val="0"/>
                <w:numId w:val="89"/>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B-5.</w:t>
            </w:r>
            <w:r w:rsidRPr="00E169D4">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49C9D70B" w14:textId="77777777"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5F4B98CF" w14:textId="77777777"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723238E7" w14:textId="77777777"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0BBDF1DA" w14:textId="77777777"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14:paraId="10F3FC75" w14:textId="77777777" w:rsidR="00E325E7" w:rsidRPr="00E169D4" w:rsidRDefault="00E325E7" w:rsidP="00E325E7">
            <w:pPr>
              <w:jc w:val="both"/>
              <w:rPr>
                <w:rFonts w:ascii="Arial" w:hAnsi="Arial" w:cs="Arial"/>
                <w:sz w:val="16"/>
                <w:szCs w:val="16"/>
                <w:lang w:val="es-BO"/>
              </w:rPr>
            </w:pPr>
          </w:p>
        </w:tc>
      </w:tr>
    </w:tbl>
    <w:p w14:paraId="04EC95B3" w14:textId="77777777" w:rsidR="00373FF1" w:rsidRPr="00E169D4" w:rsidRDefault="00373FF1" w:rsidP="005E3542">
      <w:pPr>
        <w:jc w:val="center"/>
        <w:rPr>
          <w:rFonts w:ascii="Verdana" w:hAnsi="Verdana" w:cs="Arial"/>
          <w:b/>
          <w:sz w:val="18"/>
          <w:szCs w:val="18"/>
          <w:lang w:val="es-BO"/>
        </w:rPr>
      </w:pPr>
    </w:p>
    <w:p w14:paraId="09737EA5" w14:textId="77777777"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FORMULARIO V-1b</w:t>
      </w:r>
    </w:p>
    <w:p w14:paraId="2ECE3B83" w14:textId="77777777"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14:paraId="38CDD394" w14:textId="77777777" w:rsidR="005E3542" w:rsidRPr="00E169D4" w:rsidRDefault="005E3542" w:rsidP="005E3542">
      <w:pPr>
        <w:jc w:val="center"/>
        <w:rPr>
          <w:rFonts w:ascii="Verdana" w:hAnsi="Verdana" w:cs="Arial"/>
          <w:sz w:val="18"/>
          <w:szCs w:val="18"/>
          <w:lang w:val="es-BO"/>
        </w:rPr>
      </w:pPr>
      <w:r w:rsidRPr="00E169D4">
        <w:rPr>
          <w:rFonts w:ascii="Verdana" w:hAnsi="Verdana" w:cs="Arial"/>
          <w:sz w:val="18"/>
          <w:szCs w:val="18"/>
          <w:lang w:val="es-BO"/>
        </w:rPr>
        <w:t xml:space="preserve">(Para </w:t>
      </w:r>
      <w:r w:rsidR="008C1AD2" w:rsidRPr="00E169D4">
        <w:rPr>
          <w:rFonts w:ascii="Verdana" w:hAnsi="Verdana" w:cs="Arial"/>
          <w:sz w:val="18"/>
          <w:szCs w:val="18"/>
          <w:lang w:val="es-BO"/>
        </w:rPr>
        <w:t>Asociaciones</w:t>
      </w:r>
      <w:r w:rsidRPr="00E169D4">
        <w:rPr>
          <w:rFonts w:ascii="Verdana" w:hAnsi="Verdana" w:cs="Arial"/>
          <w:sz w:val="18"/>
          <w:szCs w:val="18"/>
          <w:lang w:val="es-BO"/>
        </w:rPr>
        <w:t xml:space="preserve">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422"/>
        <w:gridCol w:w="157"/>
      </w:tblGrid>
      <w:tr w:rsidR="00E169D4" w:rsidRPr="00E169D4" w14:paraId="676EBFA6" w14:textId="77777777" w:rsidTr="00373FF1">
        <w:trPr>
          <w:trHeight w:val="284"/>
        </w:trPr>
        <w:tc>
          <w:tcPr>
            <w:tcW w:w="10207" w:type="dxa"/>
            <w:gridSpan w:val="27"/>
            <w:tcBorders>
              <w:top w:val="single" w:sz="12" w:space="0" w:color="auto"/>
              <w:bottom w:val="single" w:sz="4" w:space="0" w:color="auto"/>
            </w:tcBorders>
            <w:shd w:val="clear" w:color="auto" w:fill="1F497D"/>
            <w:vAlign w:val="center"/>
          </w:tcPr>
          <w:p w14:paraId="73BE5278" w14:textId="77777777" w:rsidR="005A5195" w:rsidRPr="00E169D4" w:rsidRDefault="005A5195"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14:paraId="107E6AE3" w14:textId="77777777" w:rsidTr="00373FF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EBB3F77" w14:textId="77777777" w:rsidR="005A5195" w:rsidRPr="00E169D4" w:rsidRDefault="005A5195" w:rsidP="00373FF1">
            <w:pPr>
              <w:jc w:val="center"/>
              <w:rPr>
                <w:rFonts w:ascii="Arial" w:hAnsi="Arial" w:cs="Arial"/>
                <w:b/>
                <w:sz w:val="8"/>
                <w:szCs w:val="2"/>
                <w:lang w:val="es-BO"/>
              </w:rPr>
            </w:pPr>
          </w:p>
        </w:tc>
      </w:tr>
      <w:tr w:rsidR="00E169D4" w:rsidRPr="00E169D4" w14:paraId="541D6BF9"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CD731D9"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46A03231" w14:textId="77777777" w:rsidR="005A5195" w:rsidRPr="00E169D4" w:rsidRDefault="005A5195"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AB24BE9" w14:textId="77777777" w:rsidR="005A5195" w:rsidRPr="00E169D4" w:rsidRDefault="005A5195"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7516CF68"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71FB79B" w14:textId="77777777" w:rsidR="005A5195" w:rsidRPr="00E169D4" w:rsidRDefault="005A5195"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6D35B4C" w14:textId="77777777" w:rsidR="005A5195" w:rsidRPr="00E169D4" w:rsidRDefault="005A5195"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624FF8" w14:textId="77777777"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7A2C35F" w14:textId="77777777"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7A2DEB06"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4E9E4B60" w14:textId="77777777" w:rsidR="005A5195" w:rsidRPr="00E169D4" w:rsidRDefault="005A5195"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14:paraId="29BE8801" w14:textId="77777777" w:rsidR="005A5195" w:rsidRPr="00E169D4" w:rsidRDefault="005A5195"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0D7457F2"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35EA0A0" w14:textId="77777777"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044FF6E" w14:textId="77777777"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207E89E" w14:textId="77777777"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73BE14" w14:textId="77777777" w:rsidR="005A5195" w:rsidRPr="00E169D4" w:rsidRDefault="005A5195"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74FE672" w14:textId="77777777"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F4893CE" w14:textId="77777777" w:rsidR="005A5195" w:rsidRPr="00E169D4" w:rsidRDefault="005A5195" w:rsidP="00373FF1">
            <w:pPr>
              <w:rPr>
                <w:rFonts w:ascii="Arial" w:hAnsi="Arial" w:cs="Arial"/>
                <w:sz w:val="16"/>
                <w:szCs w:val="16"/>
                <w:lang w:val="es-BO"/>
              </w:rPr>
            </w:pPr>
          </w:p>
        </w:tc>
        <w:tc>
          <w:tcPr>
            <w:tcW w:w="262" w:type="dxa"/>
            <w:tcBorders>
              <w:top w:val="nil"/>
              <w:left w:val="single" w:sz="4" w:space="0" w:color="auto"/>
              <w:bottom w:val="nil"/>
            </w:tcBorders>
            <w:shd w:val="clear" w:color="auto" w:fill="FFFFFF"/>
            <w:vAlign w:val="center"/>
          </w:tcPr>
          <w:p w14:paraId="2E5B315C"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8162FF" w14:textId="77777777"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2DBFC2E7" w14:textId="77777777"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0A4F1E8" w14:textId="77777777" w:rsidR="005A5195" w:rsidRPr="00E169D4" w:rsidRDefault="005A5195" w:rsidP="00373FF1">
            <w:pPr>
              <w:rPr>
                <w:rFonts w:ascii="Arial" w:hAnsi="Arial" w:cs="Arial"/>
                <w:sz w:val="16"/>
                <w:szCs w:val="16"/>
                <w:lang w:val="es-BO"/>
              </w:rPr>
            </w:pPr>
          </w:p>
        </w:tc>
        <w:tc>
          <w:tcPr>
            <w:tcW w:w="579" w:type="dxa"/>
            <w:gridSpan w:val="2"/>
            <w:tcBorders>
              <w:top w:val="nil"/>
              <w:left w:val="nil"/>
              <w:bottom w:val="nil"/>
            </w:tcBorders>
            <w:vAlign w:val="center"/>
          </w:tcPr>
          <w:p w14:paraId="42E130E4" w14:textId="77777777" w:rsidR="005A5195" w:rsidRPr="00E169D4" w:rsidRDefault="005A5195" w:rsidP="00373FF1">
            <w:pPr>
              <w:rPr>
                <w:rFonts w:ascii="Arial" w:hAnsi="Arial" w:cs="Arial"/>
                <w:sz w:val="16"/>
                <w:szCs w:val="16"/>
                <w:lang w:val="es-BO"/>
              </w:rPr>
            </w:pPr>
          </w:p>
        </w:tc>
      </w:tr>
      <w:tr w:rsidR="00E169D4" w:rsidRPr="00E169D4" w14:paraId="0AC46AD2" w14:textId="77777777" w:rsidTr="00373FF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7C424CC" w14:textId="77777777" w:rsidR="005A5195" w:rsidRPr="00E169D4" w:rsidRDefault="005A5195" w:rsidP="00373FF1">
            <w:pPr>
              <w:jc w:val="center"/>
              <w:rPr>
                <w:rFonts w:ascii="Arial" w:hAnsi="Arial" w:cs="Arial"/>
                <w:b/>
                <w:sz w:val="8"/>
                <w:szCs w:val="2"/>
                <w:lang w:val="es-BO"/>
              </w:rPr>
            </w:pPr>
          </w:p>
        </w:tc>
      </w:tr>
      <w:tr w:rsidR="00E169D4" w:rsidRPr="00E169D4" w14:paraId="6CEE4B06"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C42C36C"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184FC481" w14:textId="77777777" w:rsidR="005A5195" w:rsidRPr="00E169D4" w:rsidRDefault="005A5195"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47323A2A" w14:textId="77777777" w:rsidR="005A5195" w:rsidRPr="00E169D4" w:rsidRDefault="005A5195" w:rsidP="00373FF1">
            <w:pPr>
              <w:rPr>
                <w:rFonts w:ascii="Arial" w:hAnsi="Arial" w:cs="Arial"/>
                <w:sz w:val="16"/>
                <w:szCs w:val="16"/>
                <w:lang w:val="es-BO"/>
              </w:rPr>
            </w:pPr>
          </w:p>
        </w:tc>
      </w:tr>
      <w:tr w:rsidR="00E169D4" w:rsidRPr="00E169D4" w14:paraId="695C4B6B" w14:textId="77777777" w:rsidTr="00373FF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CC1295B" w14:textId="77777777" w:rsidR="005A5195" w:rsidRPr="00E169D4" w:rsidRDefault="005A5195" w:rsidP="00373FF1">
            <w:pPr>
              <w:jc w:val="center"/>
              <w:rPr>
                <w:rFonts w:ascii="Arial" w:hAnsi="Arial" w:cs="Arial"/>
                <w:b/>
                <w:sz w:val="8"/>
                <w:szCs w:val="2"/>
                <w:lang w:val="es-BO"/>
              </w:rPr>
            </w:pPr>
          </w:p>
        </w:tc>
      </w:tr>
      <w:tr w:rsidR="00E169D4" w:rsidRPr="00E169D4" w14:paraId="4B6762C6"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4C62D07"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11BA2144" w14:textId="77777777" w:rsidR="005A5195" w:rsidRPr="00E169D4" w:rsidRDefault="005A5195"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2C9AD844" w14:textId="77777777" w:rsidR="005A5195" w:rsidRPr="00E169D4" w:rsidRDefault="005A5195" w:rsidP="00373FF1">
            <w:pPr>
              <w:rPr>
                <w:rFonts w:ascii="Arial" w:hAnsi="Arial" w:cs="Arial"/>
                <w:sz w:val="16"/>
                <w:szCs w:val="16"/>
                <w:lang w:val="es-BO"/>
              </w:rPr>
            </w:pPr>
          </w:p>
        </w:tc>
      </w:tr>
      <w:tr w:rsidR="00E169D4" w:rsidRPr="00E169D4" w14:paraId="6D90495E" w14:textId="77777777" w:rsidTr="00373FF1">
        <w:trPr>
          <w:trHeight w:val="58"/>
        </w:trPr>
        <w:tc>
          <w:tcPr>
            <w:tcW w:w="10207" w:type="dxa"/>
            <w:gridSpan w:val="27"/>
            <w:tcBorders>
              <w:top w:val="nil"/>
              <w:left w:val="single" w:sz="12" w:space="0" w:color="auto"/>
              <w:bottom w:val="nil"/>
            </w:tcBorders>
            <w:tcMar>
              <w:left w:w="0" w:type="dxa"/>
              <w:right w:w="85" w:type="dxa"/>
            </w:tcMar>
            <w:vAlign w:val="center"/>
          </w:tcPr>
          <w:p w14:paraId="58451700" w14:textId="77777777" w:rsidR="005A5195" w:rsidRPr="00E169D4" w:rsidRDefault="005A5195" w:rsidP="00373FF1">
            <w:pPr>
              <w:jc w:val="center"/>
              <w:rPr>
                <w:rFonts w:ascii="Arial" w:hAnsi="Arial" w:cs="Arial"/>
                <w:b/>
                <w:sz w:val="8"/>
                <w:szCs w:val="2"/>
                <w:lang w:val="es-BO"/>
              </w:rPr>
            </w:pPr>
          </w:p>
        </w:tc>
      </w:tr>
      <w:tr w:rsidR="00E169D4" w:rsidRPr="00E169D4" w14:paraId="5ED8767A"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35B8A57"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79D71AB9" w14:textId="77777777" w:rsidR="005A5195" w:rsidRPr="00E169D4" w:rsidRDefault="005A5195"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14:paraId="4C29135B" w14:textId="77777777" w:rsidR="005A5195" w:rsidRPr="00E169D4" w:rsidRDefault="005A5195" w:rsidP="00373FF1">
            <w:pPr>
              <w:rPr>
                <w:rFonts w:ascii="Arial" w:hAnsi="Arial" w:cs="Arial"/>
                <w:sz w:val="16"/>
                <w:szCs w:val="16"/>
                <w:lang w:val="es-BO"/>
              </w:rPr>
            </w:pPr>
          </w:p>
        </w:tc>
      </w:tr>
      <w:tr w:rsidR="00E169D4" w:rsidRPr="00E169D4" w14:paraId="6A4C5F58" w14:textId="77777777" w:rsidTr="00373FF1">
        <w:trPr>
          <w:trHeight w:val="58"/>
        </w:trPr>
        <w:tc>
          <w:tcPr>
            <w:tcW w:w="10207" w:type="dxa"/>
            <w:gridSpan w:val="27"/>
            <w:tcBorders>
              <w:top w:val="nil"/>
              <w:left w:val="single" w:sz="12" w:space="0" w:color="auto"/>
              <w:bottom w:val="nil"/>
            </w:tcBorders>
            <w:tcMar>
              <w:left w:w="0" w:type="dxa"/>
              <w:right w:w="85" w:type="dxa"/>
            </w:tcMar>
            <w:vAlign w:val="center"/>
          </w:tcPr>
          <w:p w14:paraId="31462028" w14:textId="77777777" w:rsidR="005A5195" w:rsidRPr="00E169D4" w:rsidRDefault="005A5195" w:rsidP="00373FF1">
            <w:pPr>
              <w:jc w:val="center"/>
              <w:rPr>
                <w:rFonts w:ascii="Arial" w:hAnsi="Arial" w:cs="Arial"/>
                <w:b/>
                <w:sz w:val="8"/>
                <w:szCs w:val="2"/>
                <w:lang w:val="es-BO"/>
              </w:rPr>
            </w:pPr>
          </w:p>
        </w:tc>
      </w:tr>
      <w:tr w:rsidR="00E169D4" w:rsidRPr="00E169D4" w14:paraId="2AB7D003" w14:textId="77777777" w:rsidTr="00373FF1">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EF29162" w14:textId="77777777"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0AC00AFC" w14:textId="77777777" w:rsidR="005A5195" w:rsidRPr="00E169D4" w:rsidRDefault="005A5195" w:rsidP="00373FF1">
            <w:pPr>
              <w:rPr>
                <w:rFonts w:ascii="Arial" w:hAnsi="Arial" w:cs="Arial"/>
                <w:sz w:val="16"/>
                <w:szCs w:val="16"/>
                <w:lang w:val="es-BO"/>
              </w:rPr>
            </w:pPr>
          </w:p>
        </w:tc>
        <w:tc>
          <w:tcPr>
            <w:tcW w:w="3445" w:type="dxa"/>
            <w:gridSpan w:val="15"/>
            <w:tcBorders>
              <w:top w:val="nil"/>
              <w:left w:val="single" w:sz="4" w:space="0" w:color="auto"/>
              <w:bottom w:val="nil"/>
            </w:tcBorders>
            <w:shd w:val="clear" w:color="auto" w:fill="FFFFFF"/>
            <w:vAlign w:val="center"/>
          </w:tcPr>
          <w:p w14:paraId="047229BC" w14:textId="77777777" w:rsidR="005A5195" w:rsidRPr="00E169D4" w:rsidRDefault="005A5195" w:rsidP="00373FF1">
            <w:pPr>
              <w:rPr>
                <w:rFonts w:ascii="Arial" w:hAnsi="Arial" w:cs="Arial"/>
                <w:sz w:val="16"/>
                <w:szCs w:val="16"/>
                <w:lang w:val="es-BO"/>
              </w:rPr>
            </w:pPr>
          </w:p>
        </w:tc>
      </w:tr>
      <w:tr w:rsidR="00E169D4" w:rsidRPr="00E169D4" w14:paraId="576045EF" w14:textId="77777777" w:rsidTr="00373FF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68B3DE33" w14:textId="77777777" w:rsidR="005A5195" w:rsidRPr="00E169D4" w:rsidRDefault="005A5195" w:rsidP="00373FF1">
            <w:pPr>
              <w:rPr>
                <w:rFonts w:ascii="Arial" w:hAnsi="Arial" w:cs="Arial"/>
                <w:sz w:val="8"/>
                <w:szCs w:val="4"/>
                <w:lang w:val="es-BO"/>
              </w:rPr>
            </w:pPr>
          </w:p>
        </w:tc>
      </w:tr>
      <w:tr w:rsidR="00E169D4" w:rsidRPr="00E169D4" w14:paraId="02E93AA0" w14:textId="77777777" w:rsidTr="00373FF1">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2367C1E2" w14:textId="77777777" w:rsidR="005A5195" w:rsidRPr="00E169D4" w:rsidRDefault="005A5195"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5E85CFB2"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Verificación</w:t>
            </w:r>
          </w:p>
          <w:p w14:paraId="4E7DBC46"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48ACB6C0"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14:paraId="24EBBE1E"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14:paraId="40587982" w14:textId="77777777" w:rsidTr="00373FF1">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487AC8AB" w14:textId="77777777" w:rsidR="005A5195" w:rsidRPr="00E169D4" w:rsidRDefault="005A5195"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297118F9" w14:textId="77777777" w:rsidR="005A5195" w:rsidRPr="00E169D4" w:rsidRDefault="005A5195"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72D7D28F" w14:textId="49B66FB3" w:rsidR="005A5195" w:rsidRPr="00E169D4" w:rsidRDefault="005A5195" w:rsidP="009F5462">
            <w:pPr>
              <w:jc w:val="center"/>
              <w:rPr>
                <w:rFonts w:ascii="Arial" w:hAnsi="Arial" w:cs="Arial"/>
                <w:b/>
                <w:sz w:val="16"/>
                <w:szCs w:val="16"/>
                <w:lang w:val="es-BO"/>
              </w:rPr>
            </w:pPr>
            <w:r w:rsidRPr="00E169D4">
              <w:rPr>
                <w:rFonts w:ascii="Arial" w:hAnsi="Arial" w:cs="Arial"/>
                <w:b/>
                <w:sz w:val="16"/>
                <w:szCs w:val="16"/>
                <w:lang w:val="es-BO"/>
              </w:rPr>
              <w:t>Página N°</w:t>
            </w:r>
          </w:p>
        </w:tc>
        <w:tc>
          <w:tcPr>
            <w:tcW w:w="2600"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5CB5AA70" w14:textId="77777777" w:rsidR="005A5195" w:rsidRPr="00E169D4" w:rsidRDefault="005A5195" w:rsidP="00373FF1">
            <w:pPr>
              <w:jc w:val="center"/>
              <w:rPr>
                <w:rFonts w:ascii="Arial" w:hAnsi="Arial" w:cs="Arial"/>
                <w:b/>
                <w:sz w:val="16"/>
                <w:szCs w:val="16"/>
                <w:lang w:val="es-BO"/>
              </w:rPr>
            </w:pPr>
          </w:p>
        </w:tc>
      </w:tr>
      <w:tr w:rsidR="00E169D4" w:rsidRPr="00E169D4" w14:paraId="522481B6" w14:textId="77777777" w:rsidTr="00373FF1">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1D3A3C82" w14:textId="77777777" w:rsidR="005A5195" w:rsidRPr="00E169D4" w:rsidRDefault="005A5195"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5E2FF741"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712D6302"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753C413B" w14:textId="77777777" w:rsidR="005A5195" w:rsidRPr="00E169D4" w:rsidRDefault="005A5195"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239F57DE"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32FA94A0" w14:textId="77777777"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14:paraId="08A91F35" w14:textId="77777777" w:rsidTr="00373FF1">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5D90F6D0" w14:textId="77777777" w:rsidR="005A5195" w:rsidRPr="00E169D4" w:rsidRDefault="005A5195"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3"/>
            <w:tcBorders>
              <w:top w:val="single" w:sz="12" w:space="0" w:color="auto"/>
              <w:left w:val="single" w:sz="12" w:space="0" w:color="auto"/>
              <w:bottom w:val="single" w:sz="4" w:space="0" w:color="auto"/>
              <w:right w:val="single" w:sz="12" w:space="0" w:color="auto"/>
            </w:tcBorders>
            <w:shd w:val="clear" w:color="auto" w:fill="DBE5F1"/>
          </w:tcPr>
          <w:p w14:paraId="1D595F48" w14:textId="77777777" w:rsidR="005A5195" w:rsidRPr="00E169D4" w:rsidRDefault="005A5195" w:rsidP="00373FF1">
            <w:pPr>
              <w:jc w:val="both"/>
              <w:rPr>
                <w:rFonts w:ascii="Arial" w:hAnsi="Arial" w:cs="Arial"/>
                <w:sz w:val="16"/>
                <w:szCs w:val="16"/>
                <w:lang w:val="es-BO"/>
              </w:rPr>
            </w:pPr>
          </w:p>
        </w:tc>
      </w:tr>
      <w:tr w:rsidR="00E169D4" w:rsidRPr="00E169D4" w14:paraId="1AFAD166" w14:textId="77777777" w:rsidTr="00310667">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B1EE3C2" w14:textId="141332D1" w:rsidR="005A5195" w:rsidRPr="00E169D4" w:rsidRDefault="00373FF1"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A-1</w:t>
            </w:r>
            <w:r w:rsidR="005A5195"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B146976"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91EA17E"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7263F81"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15F24CE"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13F715" w14:textId="77777777" w:rsidR="005A5195" w:rsidRPr="00E169D4" w:rsidRDefault="005A5195" w:rsidP="00373FF1">
            <w:pPr>
              <w:jc w:val="both"/>
              <w:rPr>
                <w:rFonts w:ascii="Arial" w:hAnsi="Arial" w:cs="Arial"/>
                <w:sz w:val="16"/>
                <w:szCs w:val="16"/>
                <w:lang w:val="es-BO"/>
              </w:rPr>
            </w:pPr>
          </w:p>
        </w:tc>
      </w:tr>
      <w:tr w:rsidR="00E169D4" w:rsidRPr="00E169D4" w14:paraId="1E80FFEF" w14:textId="77777777" w:rsidTr="00310667">
        <w:tblPrEx>
          <w:tblLook w:val="0000" w:firstRow="0" w:lastRow="0" w:firstColumn="0" w:lastColumn="0" w:noHBand="0" w:noVBand="0"/>
        </w:tblPrEx>
        <w:trPr>
          <w:trHeight w:val="284"/>
        </w:trPr>
        <w:tc>
          <w:tcPr>
            <w:tcW w:w="5089" w:type="dxa"/>
            <w:gridSpan w:val="4"/>
            <w:tcBorders>
              <w:top w:val="single" w:sz="4" w:space="0" w:color="auto"/>
              <w:bottom w:val="single" w:sz="2" w:space="0" w:color="auto"/>
              <w:right w:val="single" w:sz="12" w:space="0" w:color="auto"/>
            </w:tcBorders>
            <w:vAlign w:val="center"/>
          </w:tcPr>
          <w:p w14:paraId="233FF7B2" w14:textId="7620334A" w:rsidR="005A5195" w:rsidRPr="00E169D4" w:rsidRDefault="00373FF1"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A-2</w:t>
            </w:r>
            <w:r w:rsidRPr="00E169D4">
              <w:rPr>
                <w:rFonts w:ascii="Arial" w:hAnsi="Arial" w:cs="Arial"/>
                <w:b/>
                <w:sz w:val="16"/>
                <w:szCs w:val="16"/>
                <w:lang w:val="es-BO"/>
              </w:rPr>
              <w:t>b</w:t>
            </w:r>
            <w:r w:rsidR="005A5195" w:rsidRPr="00E169D4">
              <w:rPr>
                <w:rFonts w:ascii="Arial" w:hAnsi="Arial" w:cs="Arial"/>
                <w:b/>
                <w:sz w:val="16"/>
                <w:szCs w:val="16"/>
                <w:lang w:val="es-BO"/>
              </w:rPr>
              <w:t xml:space="preserve"> </w:t>
            </w:r>
            <w:r w:rsidR="005A5195"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680E1FA2"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2" w:space="0" w:color="auto"/>
              <w:right w:val="single" w:sz="4" w:space="0" w:color="auto"/>
            </w:tcBorders>
            <w:shd w:val="clear" w:color="auto" w:fill="FFFFFF"/>
          </w:tcPr>
          <w:p w14:paraId="00E07DFF"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2" w:space="0" w:color="auto"/>
              <w:right w:val="single" w:sz="12" w:space="0" w:color="auto"/>
            </w:tcBorders>
            <w:shd w:val="clear" w:color="auto" w:fill="FFFFFF"/>
          </w:tcPr>
          <w:p w14:paraId="3F4E4194"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2" w:space="0" w:color="auto"/>
              <w:right w:val="single" w:sz="2" w:space="0" w:color="auto"/>
            </w:tcBorders>
            <w:shd w:val="clear" w:color="auto" w:fill="FFFFFF"/>
          </w:tcPr>
          <w:p w14:paraId="3836AF79"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24F678B2" w14:textId="77777777" w:rsidR="005A5195" w:rsidRPr="00E169D4" w:rsidRDefault="005A5195" w:rsidP="00373FF1">
            <w:pPr>
              <w:jc w:val="both"/>
              <w:rPr>
                <w:rFonts w:ascii="Arial" w:hAnsi="Arial" w:cs="Arial"/>
                <w:sz w:val="16"/>
                <w:szCs w:val="16"/>
                <w:lang w:val="es-BO"/>
              </w:rPr>
            </w:pPr>
          </w:p>
        </w:tc>
      </w:tr>
      <w:tr w:rsidR="00E169D4" w:rsidRPr="00E169D4" w14:paraId="7B75E45C" w14:textId="77777777" w:rsidTr="00310667">
        <w:tblPrEx>
          <w:tblLook w:val="0000" w:firstRow="0" w:lastRow="0" w:firstColumn="0" w:lastColumn="0" w:noHBand="0" w:noVBand="0"/>
        </w:tblPrEx>
        <w:trPr>
          <w:trHeight w:val="284"/>
        </w:trPr>
        <w:tc>
          <w:tcPr>
            <w:tcW w:w="5089" w:type="dxa"/>
            <w:gridSpan w:val="4"/>
            <w:tcBorders>
              <w:top w:val="single" w:sz="2" w:space="0" w:color="auto"/>
              <w:bottom w:val="single" w:sz="4" w:space="0" w:color="auto"/>
              <w:right w:val="single" w:sz="12" w:space="0" w:color="auto"/>
            </w:tcBorders>
            <w:vAlign w:val="center"/>
          </w:tcPr>
          <w:p w14:paraId="55E7414D" w14:textId="0E8FDF0E"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lang w:val="es-BO"/>
              </w:rPr>
              <w:t xml:space="preserve"> </w:t>
            </w:r>
            <w:r w:rsidR="00514525" w:rsidRPr="00E169D4">
              <w:rPr>
                <w:rFonts w:ascii="Arial" w:hAnsi="Arial" w:cs="Arial"/>
                <w:sz w:val="16"/>
                <w:szCs w:val="16"/>
              </w:rPr>
              <w:t>o Depósito</w:t>
            </w:r>
            <w:r w:rsidRPr="00E169D4">
              <w:rPr>
                <w:rFonts w:ascii="Arial" w:hAnsi="Arial" w:cs="Arial"/>
                <w:sz w:val="16"/>
                <w:szCs w:val="16"/>
                <w:lang w:val="es-BO"/>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14:paraId="23C0F9C5"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2" w:space="0" w:color="auto"/>
              <w:left w:val="single" w:sz="4" w:space="0" w:color="auto"/>
              <w:bottom w:val="single" w:sz="4" w:space="0" w:color="auto"/>
              <w:right w:val="single" w:sz="4" w:space="0" w:color="auto"/>
            </w:tcBorders>
            <w:shd w:val="clear" w:color="auto" w:fill="FFFFFF"/>
          </w:tcPr>
          <w:p w14:paraId="3D3AC964"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2" w:space="0" w:color="auto"/>
              <w:left w:val="single" w:sz="4" w:space="0" w:color="auto"/>
              <w:bottom w:val="single" w:sz="4" w:space="0" w:color="auto"/>
              <w:right w:val="single" w:sz="12" w:space="0" w:color="auto"/>
            </w:tcBorders>
            <w:shd w:val="clear" w:color="auto" w:fill="FFFFFF"/>
          </w:tcPr>
          <w:p w14:paraId="134CDE78"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2" w:space="0" w:color="auto"/>
              <w:left w:val="single" w:sz="12" w:space="0" w:color="auto"/>
              <w:bottom w:val="single" w:sz="4" w:space="0" w:color="auto"/>
              <w:right w:val="single" w:sz="2" w:space="0" w:color="auto"/>
            </w:tcBorders>
            <w:shd w:val="clear" w:color="auto" w:fill="FFFFFF"/>
          </w:tcPr>
          <w:p w14:paraId="06FF4C9B"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0B2A93D4" w14:textId="77777777" w:rsidR="005A5195" w:rsidRPr="00E169D4" w:rsidRDefault="005A5195" w:rsidP="00373FF1">
            <w:pPr>
              <w:jc w:val="both"/>
              <w:rPr>
                <w:rFonts w:ascii="Arial" w:hAnsi="Arial" w:cs="Arial"/>
                <w:sz w:val="16"/>
                <w:szCs w:val="16"/>
                <w:lang w:val="es-BO"/>
              </w:rPr>
            </w:pPr>
          </w:p>
        </w:tc>
      </w:tr>
      <w:tr w:rsidR="00E169D4" w:rsidRPr="00E169D4" w14:paraId="49524630"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74C68E09" w14:textId="77777777"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0043EFC7" w14:textId="77777777" w:rsidR="005A5195" w:rsidRPr="00E169D4" w:rsidRDefault="005A5195" w:rsidP="00373FF1">
            <w:pPr>
              <w:jc w:val="both"/>
              <w:rPr>
                <w:rFonts w:ascii="Arial" w:hAnsi="Arial" w:cs="Arial"/>
                <w:sz w:val="16"/>
                <w:szCs w:val="16"/>
                <w:lang w:val="es-BO"/>
              </w:rPr>
            </w:pPr>
          </w:p>
        </w:tc>
      </w:tr>
      <w:tr w:rsidR="00E169D4" w:rsidRPr="00E169D4" w14:paraId="641F03BD"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45B6F4F"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C-1 Metodología de Trabajo: </w:t>
            </w:r>
          </w:p>
          <w:p w14:paraId="72CA2A0C" w14:textId="77777777" w:rsidR="005A5195" w:rsidRPr="00E169D4" w:rsidRDefault="005A5195"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14:paraId="50BC1468" w14:textId="77777777" w:rsidR="005A5195" w:rsidRPr="00E169D4" w:rsidRDefault="005A5195"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14:paraId="5A67B1F8" w14:textId="77777777" w:rsidR="005A5195" w:rsidRPr="00E169D4" w:rsidRDefault="005A5195"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14:paraId="57236F47" w14:textId="77777777" w:rsidR="005A5195" w:rsidRPr="00E169D4" w:rsidRDefault="005A5195" w:rsidP="00740C0C">
            <w:pPr>
              <w:numPr>
                <w:ilvl w:val="0"/>
                <w:numId w:val="16"/>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14:paraId="0570DE1F" w14:textId="77777777" w:rsidR="005A5195" w:rsidRPr="00E169D4" w:rsidRDefault="005A5195" w:rsidP="00740C0C">
            <w:pPr>
              <w:numPr>
                <w:ilvl w:val="0"/>
                <w:numId w:val="16"/>
              </w:numPr>
              <w:ind w:left="397" w:right="113" w:hanging="284"/>
              <w:jc w:val="both"/>
              <w:rPr>
                <w:rFonts w:ascii="Arial" w:hAnsi="Arial" w:cs="Arial"/>
                <w:b/>
                <w:sz w:val="16"/>
                <w:szCs w:val="16"/>
                <w:lang w:val="es-BO"/>
              </w:rPr>
            </w:pPr>
            <w:r w:rsidRPr="00E169D4">
              <w:rPr>
                <w:rFonts w:ascii="Arial" w:hAnsi="Arial" w:cs="Arial"/>
                <w:sz w:val="16"/>
                <w:szCs w:val="16"/>
                <w:lang w:val="es-BO"/>
              </w:rPr>
              <w:t>Otros (señalar)</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606113E"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1D06A64"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38E4342"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3B73F60"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8071E38" w14:textId="77777777" w:rsidR="005A5195" w:rsidRPr="00E169D4" w:rsidRDefault="005A5195" w:rsidP="00373FF1">
            <w:pPr>
              <w:jc w:val="both"/>
              <w:rPr>
                <w:rFonts w:ascii="Arial" w:hAnsi="Arial" w:cs="Arial"/>
                <w:sz w:val="16"/>
                <w:szCs w:val="16"/>
                <w:lang w:val="es-BO"/>
              </w:rPr>
            </w:pPr>
          </w:p>
        </w:tc>
      </w:tr>
      <w:tr w:rsidR="00E169D4" w:rsidRPr="00E169D4" w14:paraId="6B41CB3E"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DD62663"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B8B4C0D"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9F16F61"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E4AC25E"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50F59BB"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8F21CA6" w14:textId="77777777" w:rsidR="005A5195" w:rsidRPr="00E169D4" w:rsidRDefault="005A5195" w:rsidP="00373FF1">
            <w:pPr>
              <w:jc w:val="both"/>
              <w:rPr>
                <w:rFonts w:ascii="Arial" w:hAnsi="Arial" w:cs="Arial"/>
                <w:sz w:val="16"/>
                <w:szCs w:val="16"/>
                <w:lang w:val="es-BO"/>
              </w:rPr>
            </w:pPr>
          </w:p>
        </w:tc>
      </w:tr>
      <w:tr w:rsidR="00E169D4" w:rsidRPr="00E169D4" w14:paraId="07E0DD5D"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61EF98A"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D581240"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6C10967"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6927A7A"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C716DCA"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68DC590" w14:textId="77777777" w:rsidR="005A5195" w:rsidRPr="00E169D4" w:rsidRDefault="005A5195" w:rsidP="00373FF1">
            <w:pPr>
              <w:jc w:val="both"/>
              <w:rPr>
                <w:rFonts w:ascii="Arial" w:hAnsi="Arial" w:cs="Arial"/>
                <w:sz w:val="16"/>
                <w:szCs w:val="16"/>
                <w:lang w:val="es-BO"/>
              </w:rPr>
            </w:pPr>
          </w:p>
        </w:tc>
      </w:tr>
      <w:tr w:rsidR="00E169D4" w:rsidRPr="00E169D4" w14:paraId="0750D07E"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898E72A" w14:textId="7E82736C"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CE920CD"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169C63EB"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8B1E333"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B65D12D"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C168748" w14:textId="77777777" w:rsidR="005A5195" w:rsidRPr="00E169D4" w:rsidRDefault="005A5195" w:rsidP="00373FF1">
            <w:pPr>
              <w:jc w:val="both"/>
              <w:rPr>
                <w:rFonts w:ascii="Arial" w:hAnsi="Arial" w:cs="Arial"/>
                <w:sz w:val="16"/>
                <w:szCs w:val="16"/>
                <w:lang w:val="es-BO"/>
              </w:rPr>
            </w:pPr>
          </w:p>
        </w:tc>
      </w:tr>
      <w:tr w:rsidR="00E169D4" w:rsidRPr="00E169D4" w14:paraId="369A8A22"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425B24A6" w14:textId="31602CCC"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D99DAF5"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271BCFF"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06C743A"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BB3BD00"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665A15" w14:textId="77777777" w:rsidR="005A5195" w:rsidRPr="00E169D4" w:rsidRDefault="005A5195" w:rsidP="00373FF1">
            <w:pPr>
              <w:jc w:val="both"/>
              <w:rPr>
                <w:rFonts w:ascii="Arial" w:hAnsi="Arial" w:cs="Arial"/>
                <w:sz w:val="16"/>
                <w:szCs w:val="16"/>
                <w:lang w:val="es-BO"/>
              </w:rPr>
            </w:pPr>
          </w:p>
        </w:tc>
      </w:tr>
      <w:tr w:rsidR="00E169D4" w:rsidRPr="00E169D4" w14:paraId="163F23A0"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61B1FE29"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4705380"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43FF87D"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52CCCF3"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2BF2B38"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AE9CBE0" w14:textId="77777777" w:rsidR="005A5195" w:rsidRPr="00E169D4" w:rsidRDefault="005A5195" w:rsidP="00373FF1">
            <w:pPr>
              <w:jc w:val="both"/>
              <w:rPr>
                <w:rFonts w:ascii="Arial" w:hAnsi="Arial" w:cs="Arial"/>
                <w:sz w:val="16"/>
                <w:szCs w:val="16"/>
                <w:lang w:val="es-BO"/>
              </w:rPr>
            </w:pPr>
          </w:p>
        </w:tc>
      </w:tr>
      <w:tr w:rsidR="00E169D4" w:rsidRPr="00E169D4" w14:paraId="4847EB6D"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F465D09"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96BE6AF"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B7D74D4"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6F7DE20"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1E116E29"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BBCA2D" w14:textId="77777777" w:rsidR="005A5195" w:rsidRPr="00E169D4" w:rsidRDefault="005A5195" w:rsidP="00373FF1">
            <w:pPr>
              <w:jc w:val="both"/>
              <w:rPr>
                <w:rFonts w:ascii="Arial" w:hAnsi="Arial" w:cs="Arial"/>
                <w:sz w:val="16"/>
                <w:szCs w:val="16"/>
                <w:lang w:val="es-BO"/>
              </w:rPr>
            </w:pPr>
          </w:p>
        </w:tc>
      </w:tr>
      <w:tr w:rsidR="00E169D4" w:rsidRPr="00E169D4" w14:paraId="0648C1B3"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0A1F8E97"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C-2.</w:t>
            </w:r>
            <w:r w:rsidRPr="00E169D4">
              <w:rPr>
                <w:rFonts w:ascii="Arial" w:hAnsi="Arial" w:cs="Arial"/>
                <w:sz w:val="16"/>
                <w:szCs w:val="16"/>
                <w:lang w:val="es-BO"/>
              </w:rPr>
              <w:t xml:space="preserve"> Condiciones Adicionales </w:t>
            </w:r>
            <w:r w:rsidRPr="00E169D4">
              <w:rPr>
                <w:rFonts w:ascii="Arial" w:hAnsi="Arial" w:cs="Arial"/>
                <w:sz w:val="14"/>
                <w:szCs w:val="16"/>
                <w:lang w:val="es-BO"/>
              </w:rPr>
              <w:t>(Cuando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7ADF019"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6E0E697"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5CFB2444"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9AB36BF"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8600266" w14:textId="77777777" w:rsidR="005A5195" w:rsidRPr="00E169D4" w:rsidRDefault="005A5195" w:rsidP="00373FF1">
            <w:pPr>
              <w:jc w:val="both"/>
              <w:rPr>
                <w:rFonts w:ascii="Arial" w:hAnsi="Arial" w:cs="Arial"/>
                <w:sz w:val="16"/>
                <w:szCs w:val="16"/>
                <w:lang w:val="es-BO"/>
              </w:rPr>
            </w:pPr>
          </w:p>
        </w:tc>
      </w:tr>
      <w:tr w:rsidR="00E169D4" w:rsidRPr="00E169D4" w14:paraId="01B5BA79" w14:textId="77777777"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303B9DCF" w14:textId="77777777"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7A21E75C" w14:textId="77777777" w:rsidR="005A5195" w:rsidRPr="00E169D4" w:rsidRDefault="005A5195" w:rsidP="00373FF1">
            <w:pPr>
              <w:jc w:val="both"/>
              <w:rPr>
                <w:rFonts w:ascii="Arial" w:hAnsi="Arial" w:cs="Arial"/>
                <w:sz w:val="16"/>
                <w:szCs w:val="16"/>
                <w:lang w:val="es-BO"/>
              </w:rPr>
            </w:pPr>
          </w:p>
        </w:tc>
      </w:tr>
      <w:tr w:rsidR="00E169D4" w:rsidRPr="00E169D4" w14:paraId="4D5314F8"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3BF65C9"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B-1.</w:t>
            </w:r>
            <w:r w:rsidRPr="00E169D4">
              <w:rPr>
                <w:rFonts w:ascii="Arial" w:hAnsi="Arial" w:cs="Arial"/>
                <w:sz w:val="16"/>
                <w:szCs w:val="16"/>
                <w:lang w:val="es-BO"/>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50B0A1D8"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233DB370"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11198C9B"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C33E3A3"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0DB0A914" w14:textId="77777777" w:rsidR="005A5195" w:rsidRPr="00E169D4" w:rsidRDefault="005A5195" w:rsidP="00373FF1">
            <w:pPr>
              <w:jc w:val="both"/>
              <w:rPr>
                <w:rFonts w:ascii="Arial" w:hAnsi="Arial" w:cs="Arial"/>
                <w:sz w:val="16"/>
                <w:szCs w:val="16"/>
                <w:lang w:val="es-BO"/>
              </w:rPr>
            </w:pPr>
          </w:p>
        </w:tc>
      </w:tr>
      <w:tr w:rsidR="00E169D4" w:rsidRPr="00E169D4" w14:paraId="49D0C3D6"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07584A7C"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B-2.</w:t>
            </w:r>
            <w:r w:rsidRPr="00E169D4">
              <w:rPr>
                <w:rFonts w:ascii="Arial" w:hAnsi="Arial" w:cs="Arial"/>
                <w:sz w:val="16"/>
                <w:szCs w:val="16"/>
                <w:lang w:val="es-BO"/>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612E2919"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42EB8ACF"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61390229"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6314CC5D"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2FF0F416" w14:textId="77777777" w:rsidR="005A5195" w:rsidRPr="00E169D4" w:rsidRDefault="005A5195" w:rsidP="00373FF1">
            <w:pPr>
              <w:jc w:val="both"/>
              <w:rPr>
                <w:rFonts w:ascii="Arial" w:hAnsi="Arial" w:cs="Arial"/>
                <w:sz w:val="16"/>
                <w:szCs w:val="16"/>
                <w:lang w:val="es-BO"/>
              </w:rPr>
            </w:pPr>
          </w:p>
        </w:tc>
      </w:tr>
      <w:tr w:rsidR="00E169D4" w:rsidRPr="00E169D4" w14:paraId="68F92CC5"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68F5CC65"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B-3.</w:t>
            </w:r>
            <w:r w:rsidRPr="00E169D4">
              <w:rPr>
                <w:rFonts w:ascii="Arial" w:hAnsi="Arial" w:cs="Arial"/>
                <w:sz w:val="16"/>
                <w:szCs w:val="16"/>
                <w:lang w:val="es-BO"/>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38AF2EDC"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33A5848A"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6FDA7B12"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2BB052AF"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2660C1D7" w14:textId="77777777" w:rsidR="005A5195" w:rsidRPr="00E169D4" w:rsidRDefault="005A5195" w:rsidP="00373FF1">
            <w:pPr>
              <w:jc w:val="both"/>
              <w:rPr>
                <w:rFonts w:ascii="Arial" w:hAnsi="Arial" w:cs="Arial"/>
                <w:sz w:val="16"/>
                <w:szCs w:val="16"/>
                <w:lang w:val="es-BO"/>
              </w:rPr>
            </w:pPr>
          </w:p>
        </w:tc>
      </w:tr>
      <w:tr w:rsidR="00E169D4" w:rsidRPr="00E169D4" w14:paraId="19636EB1"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3A376F56" w14:textId="77777777" w:rsidR="005A5195" w:rsidRPr="00E169D4" w:rsidRDefault="005A5195"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B-4.</w:t>
            </w:r>
            <w:r w:rsidRPr="00E169D4">
              <w:rPr>
                <w:rFonts w:ascii="Arial" w:hAnsi="Arial" w:cs="Arial"/>
                <w:sz w:val="16"/>
                <w:szCs w:val="16"/>
                <w:lang w:val="es-BO"/>
              </w:rPr>
              <w:t xml:space="preserve"> Costo de los equipos, cuando corresponda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7BB7140D"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39892072"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5CAE9AA4"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316F6EA1"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1AF3E34B" w14:textId="77777777" w:rsidR="005A5195" w:rsidRPr="00E169D4" w:rsidRDefault="005A5195" w:rsidP="00373FF1">
            <w:pPr>
              <w:jc w:val="both"/>
              <w:rPr>
                <w:rFonts w:ascii="Arial" w:hAnsi="Arial" w:cs="Arial"/>
                <w:sz w:val="16"/>
                <w:szCs w:val="16"/>
                <w:lang w:val="es-BO"/>
              </w:rPr>
            </w:pPr>
          </w:p>
        </w:tc>
      </w:tr>
      <w:tr w:rsidR="00E169D4" w:rsidRPr="00E169D4" w14:paraId="5E4E784D" w14:textId="77777777" w:rsidTr="004C6426">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69A49DB" w14:textId="77777777" w:rsidR="005A5195" w:rsidRPr="00E169D4" w:rsidRDefault="005A5195"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B-5.</w:t>
            </w:r>
            <w:r w:rsidRPr="00E169D4">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381009F6" w14:textId="77777777" w:rsidR="005A5195" w:rsidRPr="00E169D4" w:rsidRDefault="005A5195"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A5AED12" w14:textId="77777777" w:rsidR="005A5195" w:rsidRPr="00E169D4" w:rsidRDefault="005A5195"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6D45A90C" w14:textId="77777777" w:rsidR="005A5195" w:rsidRPr="00E169D4" w:rsidRDefault="005A5195"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FFFFFF"/>
          </w:tcPr>
          <w:p w14:paraId="24732593" w14:textId="77777777" w:rsidR="005A5195" w:rsidRPr="00E169D4" w:rsidRDefault="005A5195" w:rsidP="00373FF1">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FFFFFF"/>
          </w:tcPr>
          <w:p w14:paraId="707547C0" w14:textId="77777777" w:rsidR="005A5195" w:rsidRPr="00E169D4" w:rsidRDefault="005A5195" w:rsidP="00373FF1">
            <w:pPr>
              <w:jc w:val="both"/>
              <w:rPr>
                <w:rFonts w:ascii="Arial" w:hAnsi="Arial" w:cs="Arial"/>
                <w:sz w:val="16"/>
                <w:szCs w:val="16"/>
                <w:lang w:val="es-BO"/>
              </w:rPr>
            </w:pPr>
          </w:p>
        </w:tc>
      </w:tr>
      <w:tr w:rsidR="00E169D4" w:rsidRPr="00E169D4" w14:paraId="606FBE4C" w14:textId="77777777" w:rsidTr="00373FF1">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78A7D9DD" w14:textId="3071168C" w:rsidR="00373FF1" w:rsidRPr="00E169D4" w:rsidRDefault="00373FF1" w:rsidP="00373FF1">
            <w:pPr>
              <w:ind w:left="397" w:hanging="283"/>
              <w:rPr>
                <w:rFonts w:ascii="Arial" w:hAnsi="Arial" w:cs="Arial"/>
                <w:b/>
                <w:sz w:val="16"/>
                <w:szCs w:val="16"/>
                <w:lang w:val="es-BO"/>
              </w:rPr>
            </w:pPr>
            <w:r w:rsidRPr="00E169D4">
              <w:rPr>
                <w:rFonts w:ascii="Arial" w:hAnsi="Arial" w:cs="Arial"/>
                <w:b/>
                <w:sz w:val="16"/>
                <w:szCs w:val="16"/>
                <w:lang w:val="es-BO"/>
              </w:rPr>
              <w:t>Además cada socio en forma independiente presentará:</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5A5DED91" w14:textId="77777777" w:rsidR="00373FF1" w:rsidRPr="00E169D4" w:rsidRDefault="00373FF1" w:rsidP="00373FF1">
            <w:pPr>
              <w:jc w:val="both"/>
              <w:rPr>
                <w:rFonts w:ascii="Arial" w:hAnsi="Arial" w:cs="Arial"/>
                <w:sz w:val="16"/>
                <w:szCs w:val="16"/>
                <w:lang w:val="es-BO"/>
              </w:rPr>
            </w:pPr>
          </w:p>
        </w:tc>
      </w:tr>
      <w:tr w:rsidR="00E169D4" w:rsidRPr="00E169D4" w14:paraId="0B7BA853" w14:textId="77777777" w:rsidTr="0087511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tcPr>
          <w:p w14:paraId="267E9C5A" w14:textId="23B1AD85" w:rsidR="00CB345D" w:rsidRPr="00E169D4" w:rsidRDefault="00CB345D"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 xml:space="preserve">Formulario A-2c </w:t>
            </w:r>
            <w:r w:rsidRPr="00E169D4">
              <w:rPr>
                <w:rFonts w:ascii="Arial" w:hAnsi="Arial" w:cs="Arial"/>
                <w:sz w:val="16"/>
                <w:szCs w:val="16"/>
                <w:lang w:val="es-BO"/>
              </w:rPr>
              <w:t>Formulario de Identificación de Integrantes de la Asociación Accidental</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6240F858" w14:textId="77777777" w:rsidR="00CB345D" w:rsidRPr="00E169D4" w:rsidRDefault="00CB345D" w:rsidP="00CB345D">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71842507" w14:textId="77777777" w:rsidR="00CB345D" w:rsidRPr="00E169D4" w:rsidRDefault="00CB345D" w:rsidP="00CB345D">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758D6E4F" w14:textId="77777777" w:rsidR="00CB345D" w:rsidRPr="00E169D4" w:rsidRDefault="00CB345D" w:rsidP="00CB345D">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DCDB4C6" w14:textId="77777777" w:rsidR="00CB345D" w:rsidRPr="00E169D4" w:rsidRDefault="00CB345D" w:rsidP="00CB345D">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679CF54E" w14:textId="77777777" w:rsidR="00CB345D" w:rsidRPr="00E169D4" w:rsidRDefault="00CB345D" w:rsidP="00CB345D">
            <w:pPr>
              <w:jc w:val="both"/>
              <w:rPr>
                <w:rFonts w:ascii="Arial" w:hAnsi="Arial" w:cs="Arial"/>
                <w:sz w:val="16"/>
                <w:szCs w:val="16"/>
                <w:lang w:val="es-BO"/>
              </w:rPr>
            </w:pPr>
          </w:p>
        </w:tc>
      </w:tr>
      <w:tr w:rsidR="00E169D4" w:rsidRPr="00E169D4" w14:paraId="455A1E0E" w14:textId="77777777" w:rsidTr="0087511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tcPr>
          <w:p w14:paraId="21F53CB7" w14:textId="194A1430" w:rsidR="00CB345D" w:rsidRPr="00E169D4" w:rsidRDefault="00CB345D" w:rsidP="002A4FD8">
            <w:pPr>
              <w:numPr>
                <w:ilvl w:val="0"/>
                <w:numId w:val="90"/>
              </w:numPr>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 (Forma parte de la Propuesta Técnica)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5826F3AC" w14:textId="77777777" w:rsidR="00CB345D" w:rsidRPr="00E169D4" w:rsidRDefault="00CB345D" w:rsidP="00CB345D">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95EFA5A" w14:textId="77777777" w:rsidR="00CB345D" w:rsidRPr="00E169D4" w:rsidRDefault="00CB345D" w:rsidP="00CB345D">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7BB74BF9" w14:textId="77777777" w:rsidR="00CB345D" w:rsidRPr="00E169D4" w:rsidRDefault="00CB345D" w:rsidP="00CB345D">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1EA8445" w14:textId="77777777" w:rsidR="00CB345D" w:rsidRPr="00E169D4" w:rsidRDefault="00CB345D" w:rsidP="00CB345D">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5CE12BCC" w14:textId="77777777" w:rsidR="00CB345D" w:rsidRPr="00E169D4" w:rsidRDefault="00CB345D" w:rsidP="00CB345D">
            <w:pPr>
              <w:jc w:val="both"/>
              <w:rPr>
                <w:rFonts w:ascii="Arial" w:hAnsi="Arial" w:cs="Arial"/>
                <w:sz w:val="16"/>
                <w:szCs w:val="16"/>
                <w:lang w:val="es-BO"/>
              </w:rPr>
            </w:pPr>
          </w:p>
        </w:tc>
      </w:tr>
      <w:tr w:rsidR="00E169D4" w:rsidRPr="00E169D4" w14:paraId="7CD14FBA" w14:textId="77777777" w:rsidTr="0087511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tcPr>
          <w:p w14:paraId="2D3FDCF9" w14:textId="61B8B66E" w:rsidR="00CB345D" w:rsidRPr="00E169D4" w:rsidRDefault="00CB345D" w:rsidP="002A4FD8">
            <w:pPr>
              <w:numPr>
                <w:ilvl w:val="0"/>
                <w:numId w:val="90"/>
              </w:numPr>
              <w:tabs>
                <w:tab w:val="clear" w:pos="357"/>
              </w:tabs>
              <w:ind w:left="397" w:right="113" w:hanging="284"/>
              <w:jc w:val="both"/>
              <w:rPr>
                <w:rFonts w:ascii="Arial" w:eastAsiaTheme="majorEastAsia" w:hAnsi="Arial" w:cs="Arial"/>
                <w:b/>
                <w:bCs/>
                <w:color w:val="365F91" w:themeColor="accent1" w:themeShade="BF"/>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 (Forma parte de la Propuesta Técnica)</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060D06CA" w14:textId="77777777" w:rsidR="00CB345D" w:rsidRPr="00E169D4" w:rsidRDefault="00CB345D" w:rsidP="00CB345D">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3CCA2E0D" w14:textId="77777777" w:rsidR="00CB345D" w:rsidRPr="00E169D4" w:rsidRDefault="00CB345D" w:rsidP="00CB345D">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33558B2E" w14:textId="77777777" w:rsidR="00CB345D" w:rsidRPr="00E169D4" w:rsidRDefault="00CB345D" w:rsidP="00CB345D">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73C9311C" w14:textId="77777777" w:rsidR="00CB345D" w:rsidRPr="00E169D4" w:rsidRDefault="00CB345D" w:rsidP="00CB345D">
            <w:pPr>
              <w:jc w:val="both"/>
              <w:rPr>
                <w:rFonts w:ascii="Arial" w:hAnsi="Arial" w:cs="Arial"/>
                <w:sz w:val="16"/>
                <w:szCs w:val="16"/>
                <w:lang w:val="es-BO"/>
              </w:rPr>
            </w:pPr>
          </w:p>
        </w:tc>
        <w:tc>
          <w:tcPr>
            <w:tcW w:w="1320" w:type="dxa"/>
            <w:gridSpan w:val="5"/>
            <w:tcBorders>
              <w:top w:val="single" w:sz="4" w:space="0" w:color="auto"/>
              <w:left w:val="single" w:sz="4" w:space="0" w:color="auto"/>
              <w:bottom w:val="single" w:sz="12" w:space="0" w:color="auto"/>
              <w:right w:val="single" w:sz="12" w:space="0" w:color="auto"/>
            </w:tcBorders>
            <w:shd w:val="clear" w:color="auto" w:fill="FFFFFF"/>
          </w:tcPr>
          <w:p w14:paraId="086DF15E" w14:textId="77777777" w:rsidR="00CB345D" w:rsidRPr="00E169D4" w:rsidRDefault="00CB345D" w:rsidP="00CB345D">
            <w:pPr>
              <w:jc w:val="both"/>
              <w:rPr>
                <w:rFonts w:ascii="Arial" w:hAnsi="Arial" w:cs="Arial"/>
                <w:sz w:val="16"/>
                <w:szCs w:val="16"/>
                <w:lang w:val="es-BO"/>
              </w:rPr>
            </w:pPr>
          </w:p>
        </w:tc>
      </w:tr>
    </w:tbl>
    <w:p w14:paraId="39BB0696" w14:textId="77777777" w:rsidR="00A544DB" w:rsidRPr="00E169D4" w:rsidRDefault="00A544DB" w:rsidP="00A544DB">
      <w:pPr>
        <w:jc w:val="right"/>
        <w:rPr>
          <w:rFonts w:ascii="Verdana" w:hAnsi="Verdana" w:cs="Arial"/>
          <w:sz w:val="16"/>
          <w:szCs w:val="16"/>
          <w:lang w:val="es-BO"/>
        </w:rPr>
      </w:pPr>
    </w:p>
    <w:p w14:paraId="13B99263" w14:textId="00FC614A" w:rsidR="00A544DB" w:rsidRPr="00E169D4" w:rsidRDefault="00A544DB" w:rsidP="00A544DB">
      <w:pPr>
        <w:jc w:val="center"/>
        <w:rPr>
          <w:rFonts w:ascii="Verdana" w:hAnsi="Verdana" w:cs="Arial"/>
          <w:b/>
          <w:sz w:val="16"/>
          <w:szCs w:val="16"/>
          <w:lang w:val="es-BO"/>
        </w:rPr>
        <w:sectPr w:rsidR="00A544DB" w:rsidRPr="00E169D4" w:rsidSect="00CD7F07">
          <w:pgSz w:w="12240" w:h="15840" w:code="1"/>
          <w:pgMar w:top="949" w:right="1608" w:bottom="851" w:left="1276" w:header="426" w:footer="708" w:gutter="0"/>
          <w:cols w:space="708"/>
          <w:docGrid w:linePitch="360"/>
        </w:sectPr>
      </w:pPr>
    </w:p>
    <w:p w14:paraId="51319BC2" w14:textId="3EF6464F"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V-</w:t>
      </w:r>
      <w:r w:rsidR="0098276D">
        <w:rPr>
          <w:rFonts w:ascii="Verdana" w:hAnsi="Verdana" w:cs="Arial"/>
          <w:b/>
          <w:sz w:val="18"/>
          <w:szCs w:val="16"/>
          <w:lang w:val="es-BO"/>
        </w:rPr>
        <w:t>2</w:t>
      </w:r>
    </w:p>
    <w:p w14:paraId="2B27A9B4" w14:textId="77777777" w:rsidR="00E53363" w:rsidRPr="00E169D4" w:rsidRDefault="006C0F7D" w:rsidP="00A544DB">
      <w:pPr>
        <w:jc w:val="center"/>
        <w:rPr>
          <w:rFonts w:ascii="Verdana" w:hAnsi="Verdana" w:cs="Arial"/>
          <w:b/>
          <w:sz w:val="18"/>
          <w:szCs w:val="16"/>
          <w:lang w:val="es-BO"/>
        </w:rPr>
      </w:pPr>
      <w:r w:rsidRPr="00E169D4">
        <w:rPr>
          <w:rFonts w:ascii="Verdana" w:hAnsi="Verdana" w:cs="Arial"/>
          <w:b/>
          <w:sz w:val="18"/>
          <w:szCs w:val="16"/>
          <w:lang w:val="es-BO"/>
        </w:rPr>
        <w:t xml:space="preserve">EVALUACIÓN DE LA </w:t>
      </w:r>
      <w:r w:rsidR="00A544DB" w:rsidRPr="00E169D4">
        <w:rPr>
          <w:rFonts w:ascii="Verdana" w:hAnsi="Verdana" w:cs="Arial"/>
          <w:b/>
          <w:sz w:val="18"/>
          <w:szCs w:val="16"/>
          <w:lang w:val="es-BO"/>
        </w:rPr>
        <w:t>PROPUESTA ECONÓMICA</w:t>
      </w:r>
    </w:p>
    <w:p w14:paraId="18F81BF1" w14:textId="77777777" w:rsidR="00910BFD" w:rsidRPr="00E169D4" w:rsidRDefault="00910BFD" w:rsidP="00A544DB">
      <w:pPr>
        <w:jc w:val="center"/>
        <w:rPr>
          <w:rFonts w:ascii="Verdana" w:hAnsi="Verdana" w:cs="Arial"/>
          <w:b/>
          <w:sz w:val="18"/>
          <w:szCs w:val="16"/>
          <w:lang w:val="es-BO"/>
        </w:rPr>
      </w:pPr>
    </w:p>
    <w:tbl>
      <w:tblPr>
        <w:tblW w:w="11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42"/>
        <w:gridCol w:w="202"/>
        <w:gridCol w:w="245"/>
        <w:gridCol w:w="244"/>
        <w:gridCol w:w="245"/>
        <w:gridCol w:w="244"/>
        <w:gridCol w:w="245"/>
        <w:gridCol w:w="244"/>
        <w:gridCol w:w="245"/>
        <w:gridCol w:w="57"/>
        <w:gridCol w:w="187"/>
        <w:gridCol w:w="245"/>
        <w:gridCol w:w="244"/>
        <w:gridCol w:w="245"/>
        <w:gridCol w:w="244"/>
        <w:gridCol w:w="245"/>
        <w:gridCol w:w="244"/>
        <w:gridCol w:w="245"/>
        <w:gridCol w:w="72"/>
        <w:gridCol w:w="172"/>
        <w:gridCol w:w="245"/>
        <w:gridCol w:w="1463"/>
      </w:tblGrid>
      <w:tr w:rsidR="00E169D4" w:rsidRPr="00E169D4" w14:paraId="58D45863" w14:textId="77777777" w:rsidTr="00E53363">
        <w:trPr>
          <w:trHeight w:val="284"/>
          <w:jc w:val="center"/>
        </w:trPr>
        <w:tc>
          <w:tcPr>
            <w:tcW w:w="11751" w:type="dxa"/>
            <w:gridSpan w:val="44"/>
            <w:tcBorders>
              <w:top w:val="single" w:sz="12" w:space="0" w:color="auto"/>
            </w:tcBorders>
            <w:shd w:val="clear" w:color="auto" w:fill="17365D" w:themeFill="text2" w:themeFillShade="BF"/>
            <w:vAlign w:val="center"/>
          </w:tcPr>
          <w:p w14:paraId="1F108BEA" w14:textId="77777777"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DATOS DEL PROCESO</w:t>
            </w:r>
          </w:p>
        </w:tc>
      </w:tr>
      <w:tr w:rsidR="00E169D4" w:rsidRPr="00E169D4" w14:paraId="3E917CBB" w14:textId="77777777" w:rsidTr="00E53363">
        <w:trPr>
          <w:jc w:val="center"/>
        </w:trPr>
        <w:tc>
          <w:tcPr>
            <w:tcW w:w="11751" w:type="dxa"/>
            <w:gridSpan w:val="44"/>
            <w:tcBorders>
              <w:top w:val="single" w:sz="4" w:space="0" w:color="auto"/>
              <w:left w:val="single" w:sz="12" w:space="0" w:color="auto"/>
              <w:bottom w:val="nil"/>
            </w:tcBorders>
            <w:shd w:val="clear" w:color="auto" w:fill="auto"/>
            <w:tcMar>
              <w:left w:w="0" w:type="dxa"/>
              <w:right w:w="0" w:type="dxa"/>
            </w:tcMar>
            <w:vAlign w:val="center"/>
          </w:tcPr>
          <w:p w14:paraId="654FB9A3" w14:textId="77777777" w:rsidR="00E53363" w:rsidRPr="00E169D4" w:rsidRDefault="00E53363" w:rsidP="0087511F">
            <w:pPr>
              <w:jc w:val="center"/>
              <w:rPr>
                <w:rFonts w:ascii="Arial" w:hAnsi="Arial" w:cs="Arial"/>
                <w:b/>
                <w:sz w:val="2"/>
                <w:szCs w:val="2"/>
                <w:lang w:val="es-BO"/>
              </w:rPr>
            </w:pPr>
          </w:p>
        </w:tc>
      </w:tr>
      <w:tr w:rsidR="00E169D4" w:rsidRPr="00E169D4" w14:paraId="47AEB635" w14:textId="77777777"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6E6AD597"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39102E3"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3D2869D9"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2718A30"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68CF43E7"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26CE768"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56F66F99"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4724334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52D0C7F8"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E945B5F"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C822308"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786A360"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3367FEE"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CD69038"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2E67AE7B"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A9D7202"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652BA1F2"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5F0BE58"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FC3125C"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49A40579"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3472D9AF"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3515E98A"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4AD1A3E"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FD47E76"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360448B6"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5D6651C5"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395BE2B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5161CEB"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0C6015F3"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14:paraId="5D36D60E"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1BBEBB91"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F2E7367"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340E2C6E"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ECB5519"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98C7173"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BE95306"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6122C599"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14:paraId="0E03762C"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35D92591"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6682EC43" w14:textId="77777777" w:rsidR="00E53363" w:rsidRPr="00E169D4" w:rsidRDefault="00E53363" w:rsidP="0087511F">
            <w:pPr>
              <w:rPr>
                <w:rFonts w:ascii="Arial" w:hAnsi="Arial" w:cs="Arial"/>
                <w:sz w:val="16"/>
                <w:szCs w:val="16"/>
                <w:lang w:val="es-BO"/>
              </w:rPr>
            </w:pPr>
          </w:p>
        </w:tc>
      </w:tr>
      <w:tr w:rsidR="003F7637" w:rsidRPr="00E169D4" w14:paraId="15AA0699" w14:textId="77777777"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1490F05D"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761E2D9"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2148681D"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1CEECB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2A5CDE16" w14:textId="77777777" w:rsidR="00E53363" w:rsidRPr="00E169D4" w:rsidRDefault="00E53363" w:rsidP="0087511F">
            <w:pPr>
              <w:rPr>
                <w:rFonts w:ascii="Arial" w:hAnsi="Arial" w:cs="Arial"/>
                <w:sz w:val="16"/>
                <w:szCs w:val="16"/>
                <w:lang w:val="es-BO"/>
              </w:rPr>
            </w:pPr>
          </w:p>
        </w:tc>
        <w:tc>
          <w:tcPr>
            <w:tcW w:w="978" w:type="dxa"/>
            <w:gridSpan w:val="4"/>
            <w:tcBorders>
              <w:top w:val="nil"/>
              <w:left w:val="nil"/>
              <w:bottom w:val="nil"/>
              <w:right w:val="single" w:sz="2" w:space="0" w:color="auto"/>
            </w:tcBorders>
            <w:shd w:val="clear" w:color="auto" w:fill="auto"/>
            <w:vAlign w:val="center"/>
          </w:tcPr>
          <w:p w14:paraId="47C0BA26" w14:textId="77777777"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CUCE</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21A92"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B239EB" w14:textId="77777777"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14:paraId="4E64AEE8" w14:textId="77777777"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w:t>
            </w: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96DF83"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2096747"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CBDB97"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B43708" w14:textId="77777777" w:rsidR="00E53363" w:rsidRPr="00E169D4" w:rsidRDefault="00E53363" w:rsidP="0087511F">
            <w:pPr>
              <w:jc w:val="cente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14:paraId="6CAFD517" w14:textId="77777777"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8ED37C"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5406E6" w14:textId="77777777" w:rsidR="00E53363" w:rsidRPr="00E169D4" w:rsidRDefault="00E53363" w:rsidP="0087511F">
            <w:pPr>
              <w:jc w:val="cente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14:paraId="1C999101" w14:textId="77777777"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5C991F" w14:textId="77777777" w:rsidR="00E53363" w:rsidRPr="00E169D4" w:rsidRDefault="00E53363" w:rsidP="0087511F">
            <w:pPr>
              <w:jc w:val="center"/>
              <w:rPr>
                <w:rFonts w:ascii="Arial" w:hAnsi="Arial" w:cs="Arial"/>
                <w:sz w:val="16"/>
                <w:szCs w:val="16"/>
                <w:lang w:val="es-BO"/>
              </w:rPr>
            </w:pPr>
          </w:p>
        </w:tc>
        <w:tc>
          <w:tcPr>
            <w:tcW w:w="24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6B1838"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8D1400"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454746" w14:textId="77777777"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CC2B42" w14:textId="77777777"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14:paraId="66A4734B" w14:textId="77777777" w:rsidR="00E53363" w:rsidRPr="00E169D4" w:rsidRDefault="00E53363" w:rsidP="0087511F">
            <w:pPr>
              <w:jc w:val="center"/>
              <w:rPr>
                <w:rFonts w:ascii="Arial" w:hAnsi="Arial" w:cs="Arial"/>
                <w:sz w:val="16"/>
                <w:szCs w:val="16"/>
                <w:lang w:val="es-BO"/>
              </w:rPr>
            </w:pP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7E8CD" w14:textId="0A3BE203"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14:paraId="54DAD12B" w14:textId="0EB0FC66"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75083" w14:textId="6A36A42C" w:rsidR="00E53363" w:rsidRPr="003F7637" w:rsidRDefault="00E53363" w:rsidP="003F7637">
            <w:pPr>
              <w:jc w:val="center"/>
              <w:rPr>
                <w:rFonts w:ascii="Arial" w:hAnsi="Arial" w:cs="Arial"/>
                <w:sz w:val="16"/>
                <w:szCs w:val="16"/>
                <w:lang w:val="es-BO"/>
              </w:rPr>
            </w:pPr>
          </w:p>
        </w:tc>
        <w:tc>
          <w:tcPr>
            <w:tcW w:w="244" w:type="dxa"/>
            <w:gridSpan w:val="2"/>
            <w:tcBorders>
              <w:top w:val="nil"/>
              <w:left w:val="single" w:sz="4" w:space="0" w:color="auto"/>
              <w:bottom w:val="nil"/>
              <w:right w:val="single" w:sz="4" w:space="0" w:color="auto"/>
            </w:tcBorders>
            <w:shd w:val="clear" w:color="auto" w:fill="auto"/>
            <w:vAlign w:val="center"/>
          </w:tcPr>
          <w:p w14:paraId="6CF88F06" w14:textId="7BE32EC8"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93C66E" w14:textId="77777777"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nil"/>
            </w:tcBorders>
            <w:shd w:val="clear" w:color="auto" w:fill="auto"/>
            <w:vAlign w:val="center"/>
          </w:tcPr>
          <w:p w14:paraId="3E301725" w14:textId="77777777"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5F4AE39" w14:textId="77777777" w:rsidR="00E53363" w:rsidRPr="003F7637"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26CC9AFF" w14:textId="77777777"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1262FDC2"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AADBC23"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7617818C"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14:paraId="7ED1DB5B"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3D929DE"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4D281492" w14:textId="77777777" w:rsidR="00E53363" w:rsidRPr="00E169D4" w:rsidRDefault="00E53363" w:rsidP="0087511F">
            <w:pPr>
              <w:rPr>
                <w:rFonts w:ascii="Arial" w:hAnsi="Arial" w:cs="Arial"/>
                <w:sz w:val="16"/>
                <w:szCs w:val="16"/>
                <w:lang w:val="es-BO"/>
              </w:rPr>
            </w:pPr>
          </w:p>
        </w:tc>
      </w:tr>
      <w:tr w:rsidR="00E169D4" w:rsidRPr="00E169D4" w14:paraId="27C5201F" w14:textId="77777777"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36CBE217"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46AD6346"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04C642E2"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45009265"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41FD12AB"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24C20C21"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435817F1"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259B5D1B"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544FA581"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0E8D37C2"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5AA0C48C"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64A11C1A"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3C00B35"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497AAA19"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01DC639E"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14:paraId="7EE65267"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64F4277D"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059BD0BD"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45A38C78"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E50BF12"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6ABEE975"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390F1821"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131D6FAD"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14:paraId="6B51F07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14:paraId="41834DBD"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14:paraId="654A2832"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68F4EC84" w14:textId="77777777"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7226271"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1D273E67" w14:textId="77777777" w:rsidR="00E53363" w:rsidRPr="003F7637"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0591B57C"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41EC1523" w14:textId="77777777"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8F3B74F"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58CC1223" w14:textId="77777777"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27E0AAA6" w14:textId="77777777"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70FF654A"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14:paraId="10DDB090"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23CB2E59" w14:textId="77777777"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14:paraId="44BDE25A"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14:paraId="43A15E40"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20A9A900" w14:textId="77777777" w:rsidR="00E53363" w:rsidRPr="00E169D4" w:rsidRDefault="00E53363" w:rsidP="0087511F">
            <w:pPr>
              <w:rPr>
                <w:rFonts w:ascii="Arial" w:hAnsi="Arial" w:cs="Arial"/>
                <w:sz w:val="16"/>
                <w:szCs w:val="16"/>
                <w:lang w:val="es-BO"/>
              </w:rPr>
            </w:pPr>
          </w:p>
        </w:tc>
      </w:tr>
      <w:tr w:rsidR="00E169D4" w:rsidRPr="00E169D4" w14:paraId="6277DE68"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06E04CD" w14:textId="77777777"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single" w:sz="2" w:space="0" w:color="auto"/>
            </w:tcBorders>
            <w:shd w:val="clear" w:color="auto" w:fill="auto"/>
            <w:vAlign w:val="center"/>
          </w:tcPr>
          <w:p w14:paraId="27BB0783" w14:textId="77777777"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Objeto de la Contratación</w:t>
            </w:r>
          </w:p>
        </w:tc>
        <w:tc>
          <w:tcPr>
            <w:tcW w:w="7336" w:type="dxa"/>
            <w:gridSpan w:val="3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1BFAAA" w14:textId="77777777"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14:paraId="456C2FF0" w14:textId="77777777" w:rsidR="00E53363" w:rsidRPr="00E169D4" w:rsidRDefault="00E53363" w:rsidP="0087511F">
            <w:pPr>
              <w:rPr>
                <w:rFonts w:ascii="Arial" w:hAnsi="Arial" w:cs="Arial"/>
                <w:sz w:val="16"/>
                <w:szCs w:val="16"/>
                <w:lang w:val="es-BO"/>
              </w:rPr>
            </w:pPr>
          </w:p>
        </w:tc>
      </w:tr>
      <w:tr w:rsidR="00E169D4" w:rsidRPr="00E169D4" w14:paraId="1F9B9981"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B9C1BEA" w14:textId="77777777"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14:paraId="1EE7BB93" w14:textId="77777777" w:rsidR="00E53363" w:rsidRPr="00E169D4" w:rsidRDefault="00E53363" w:rsidP="0087511F">
            <w:pPr>
              <w:rPr>
                <w:rFonts w:ascii="Arial" w:hAnsi="Arial" w:cs="Arial"/>
                <w:sz w:val="16"/>
                <w:szCs w:val="16"/>
                <w:lang w:val="es-BO"/>
              </w:rPr>
            </w:pPr>
          </w:p>
        </w:tc>
        <w:tc>
          <w:tcPr>
            <w:tcW w:w="7336" w:type="dxa"/>
            <w:gridSpan w:val="3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13A888" w14:textId="77777777"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14:paraId="7C3530BC" w14:textId="77777777" w:rsidR="00E53363" w:rsidRPr="00E169D4" w:rsidRDefault="00E53363" w:rsidP="0087511F">
            <w:pPr>
              <w:rPr>
                <w:rFonts w:ascii="Arial" w:hAnsi="Arial" w:cs="Arial"/>
                <w:sz w:val="16"/>
                <w:szCs w:val="16"/>
                <w:lang w:val="es-BO"/>
              </w:rPr>
            </w:pPr>
          </w:p>
        </w:tc>
      </w:tr>
      <w:tr w:rsidR="00E169D4" w:rsidRPr="00E169D4" w14:paraId="744F66C7"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F5CB16C"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120F419F"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6E552BE1"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54813CA4"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D003A9D"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0CD58D7A"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7A13F48" w14:textId="77777777"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14:paraId="0005B5AE" w14:textId="77777777"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14:paraId="761785E3"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7F783FB6"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4331269F"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4FA3853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4F39841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6C8C3CCA"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B050F9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6C32DCA7"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7647EE9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40994E35"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45A0D03"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DB20A0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52386605"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14:paraId="58AEAABA"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3FD88467"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705C2D4B"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B429A33"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6522450E"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6EC0229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BFB17E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4ACFC850"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14:paraId="20447A0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7E0A5DFE"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6EC4D859"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0ACD0EF"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50D82B61"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1004F7D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14:paraId="29A3BCA8"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0989478F"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14:paraId="728AFA36"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14:paraId="58ADCB79" w14:textId="77777777"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14:paraId="1E63C37D" w14:textId="77777777" w:rsidR="00E53363" w:rsidRPr="00E169D4" w:rsidRDefault="00E53363" w:rsidP="0087511F">
            <w:pPr>
              <w:rPr>
                <w:rFonts w:ascii="Arial" w:hAnsi="Arial" w:cs="Arial"/>
                <w:sz w:val="16"/>
                <w:szCs w:val="16"/>
                <w:lang w:val="es-BO"/>
              </w:rPr>
            </w:pPr>
          </w:p>
        </w:tc>
      </w:tr>
      <w:tr w:rsidR="00E169D4" w:rsidRPr="00E169D4" w14:paraId="257C5512"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526CE5D" w14:textId="77777777"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nil"/>
            </w:tcBorders>
            <w:shd w:val="clear" w:color="auto" w:fill="auto"/>
            <w:vAlign w:val="center"/>
          </w:tcPr>
          <w:p w14:paraId="5CC7992E" w14:textId="77777777"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Fecha y lugar del Acto de Apertura</w:t>
            </w:r>
          </w:p>
        </w:tc>
        <w:tc>
          <w:tcPr>
            <w:tcW w:w="734" w:type="dxa"/>
            <w:gridSpan w:val="3"/>
            <w:tcBorders>
              <w:top w:val="nil"/>
              <w:left w:val="nil"/>
              <w:bottom w:val="single" w:sz="2" w:space="0" w:color="auto"/>
              <w:right w:val="nil"/>
            </w:tcBorders>
            <w:shd w:val="clear" w:color="auto" w:fill="auto"/>
            <w:vAlign w:val="center"/>
          </w:tcPr>
          <w:p w14:paraId="704C59EB"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Día</w:t>
            </w:r>
          </w:p>
        </w:tc>
        <w:tc>
          <w:tcPr>
            <w:tcW w:w="244" w:type="dxa"/>
            <w:tcBorders>
              <w:top w:val="nil"/>
              <w:left w:val="nil"/>
              <w:bottom w:val="nil"/>
              <w:right w:val="nil"/>
            </w:tcBorders>
            <w:shd w:val="clear" w:color="auto" w:fill="auto"/>
            <w:vAlign w:val="center"/>
          </w:tcPr>
          <w:p w14:paraId="3C226EE7" w14:textId="77777777" w:rsidR="00E53363" w:rsidRPr="00E169D4" w:rsidRDefault="00E53363" w:rsidP="0087511F">
            <w:pPr>
              <w:jc w:val="center"/>
              <w:rPr>
                <w:rFonts w:ascii="Arial" w:hAnsi="Arial" w:cs="Arial"/>
                <w:sz w:val="16"/>
                <w:szCs w:val="16"/>
                <w:lang w:val="es-BO"/>
              </w:rPr>
            </w:pPr>
          </w:p>
        </w:tc>
        <w:tc>
          <w:tcPr>
            <w:tcW w:w="734" w:type="dxa"/>
            <w:gridSpan w:val="3"/>
            <w:tcBorders>
              <w:top w:val="nil"/>
              <w:left w:val="nil"/>
              <w:bottom w:val="single" w:sz="2" w:space="0" w:color="auto"/>
              <w:right w:val="nil"/>
            </w:tcBorders>
            <w:shd w:val="clear" w:color="auto" w:fill="auto"/>
            <w:vAlign w:val="center"/>
          </w:tcPr>
          <w:p w14:paraId="1005685E"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Mes</w:t>
            </w:r>
          </w:p>
        </w:tc>
        <w:tc>
          <w:tcPr>
            <w:tcW w:w="244" w:type="dxa"/>
            <w:tcBorders>
              <w:top w:val="nil"/>
              <w:left w:val="nil"/>
              <w:bottom w:val="nil"/>
              <w:right w:val="nil"/>
            </w:tcBorders>
            <w:shd w:val="clear" w:color="auto" w:fill="auto"/>
            <w:vAlign w:val="center"/>
          </w:tcPr>
          <w:p w14:paraId="3A818676" w14:textId="77777777" w:rsidR="00E53363" w:rsidRPr="00E169D4" w:rsidRDefault="00E53363" w:rsidP="0087511F">
            <w:pPr>
              <w:jc w:val="center"/>
              <w:rPr>
                <w:rFonts w:ascii="Arial" w:hAnsi="Arial" w:cs="Arial"/>
                <w:sz w:val="16"/>
                <w:szCs w:val="16"/>
                <w:lang w:val="es-BO"/>
              </w:rPr>
            </w:pPr>
          </w:p>
        </w:tc>
        <w:tc>
          <w:tcPr>
            <w:tcW w:w="1223" w:type="dxa"/>
            <w:gridSpan w:val="6"/>
            <w:tcBorders>
              <w:top w:val="nil"/>
              <w:left w:val="nil"/>
              <w:bottom w:val="single" w:sz="2" w:space="0" w:color="auto"/>
              <w:right w:val="nil"/>
            </w:tcBorders>
            <w:shd w:val="clear" w:color="auto" w:fill="auto"/>
            <w:vAlign w:val="center"/>
          </w:tcPr>
          <w:p w14:paraId="16102C12"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Año</w:t>
            </w:r>
          </w:p>
        </w:tc>
        <w:tc>
          <w:tcPr>
            <w:tcW w:w="245" w:type="dxa"/>
            <w:tcBorders>
              <w:top w:val="nil"/>
              <w:left w:val="nil"/>
              <w:bottom w:val="nil"/>
              <w:right w:val="nil"/>
            </w:tcBorders>
            <w:shd w:val="clear" w:color="auto" w:fill="auto"/>
            <w:vAlign w:val="center"/>
          </w:tcPr>
          <w:p w14:paraId="057761CB" w14:textId="77777777" w:rsidR="00E53363" w:rsidRPr="00E169D4" w:rsidRDefault="00E53363" w:rsidP="0087511F">
            <w:pPr>
              <w:jc w:val="center"/>
              <w:rPr>
                <w:rFonts w:ascii="Arial" w:hAnsi="Arial" w:cs="Arial"/>
                <w:sz w:val="16"/>
                <w:szCs w:val="16"/>
                <w:lang w:val="es-BO"/>
              </w:rPr>
            </w:pPr>
          </w:p>
        </w:tc>
        <w:tc>
          <w:tcPr>
            <w:tcW w:w="3912" w:type="dxa"/>
            <w:gridSpan w:val="18"/>
            <w:tcBorders>
              <w:top w:val="nil"/>
              <w:left w:val="nil"/>
              <w:bottom w:val="single" w:sz="2" w:space="0" w:color="auto"/>
              <w:right w:val="nil"/>
            </w:tcBorders>
            <w:shd w:val="clear" w:color="auto" w:fill="auto"/>
            <w:vAlign w:val="center"/>
          </w:tcPr>
          <w:p w14:paraId="4FEF6583" w14:textId="77777777"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Dirección</w:t>
            </w:r>
          </w:p>
        </w:tc>
        <w:tc>
          <w:tcPr>
            <w:tcW w:w="1463" w:type="dxa"/>
            <w:tcBorders>
              <w:top w:val="nil"/>
              <w:left w:val="nil"/>
              <w:bottom w:val="nil"/>
            </w:tcBorders>
            <w:shd w:val="clear" w:color="auto" w:fill="auto"/>
            <w:vAlign w:val="center"/>
          </w:tcPr>
          <w:p w14:paraId="2E163858" w14:textId="77777777" w:rsidR="00E53363" w:rsidRPr="00E169D4" w:rsidRDefault="00E53363" w:rsidP="0087511F">
            <w:pPr>
              <w:rPr>
                <w:rFonts w:ascii="Arial" w:hAnsi="Arial" w:cs="Arial"/>
                <w:sz w:val="16"/>
                <w:szCs w:val="16"/>
                <w:lang w:val="es-BO"/>
              </w:rPr>
            </w:pPr>
          </w:p>
        </w:tc>
      </w:tr>
      <w:tr w:rsidR="00E169D4" w:rsidRPr="00E169D4" w14:paraId="36FE83BD" w14:textId="77777777"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2DD869DC" w14:textId="77777777"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14:paraId="6261D9FD" w14:textId="77777777"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F49A2C" w14:textId="77777777"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14:paraId="68CB6CF6" w14:textId="77777777"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20178B" w14:textId="77777777"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14:paraId="6D342B33" w14:textId="77777777" w:rsidR="00E53363" w:rsidRPr="00E169D4" w:rsidRDefault="00E53363" w:rsidP="0087511F">
            <w:pPr>
              <w:rPr>
                <w:rFonts w:ascii="Arial" w:hAnsi="Arial" w:cs="Arial"/>
                <w:sz w:val="16"/>
                <w:szCs w:val="16"/>
                <w:lang w:val="es-BO"/>
              </w:rPr>
            </w:pPr>
          </w:p>
        </w:tc>
        <w:tc>
          <w:tcPr>
            <w:tcW w:w="122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A3F76" w14:textId="77777777"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14:paraId="58115620" w14:textId="77777777" w:rsidR="00E53363" w:rsidRPr="00E169D4" w:rsidRDefault="00E53363" w:rsidP="0087511F">
            <w:pPr>
              <w:rPr>
                <w:rFonts w:ascii="Arial" w:hAnsi="Arial" w:cs="Arial"/>
                <w:sz w:val="16"/>
                <w:szCs w:val="16"/>
                <w:lang w:val="es-BO"/>
              </w:rPr>
            </w:pPr>
          </w:p>
        </w:tc>
        <w:tc>
          <w:tcPr>
            <w:tcW w:w="3912" w:type="dxa"/>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21F5AC" w14:textId="77777777"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14:paraId="2DDA9E7A" w14:textId="77777777" w:rsidR="00E53363" w:rsidRPr="00E169D4" w:rsidRDefault="00E53363" w:rsidP="0087511F">
            <w:pPr>
              <w:rPr>
                <w:rFonts w:ascii="Arial" w:hAnsi="Arial" w:cs="Arial"/>
                <w:sz w:val="16"/>
                <w:szCs w:val="16"/>
                <w:lang w:val="es-BO"/>
              </w:rPr>
            </w:pPr>
          </w:p>
        </w:tc>
      </w:tr>
      <w:tr w:rsidR="00E169D4" w:rsidRPr="00E169D4" w14:paraId="14BA2F55" w14:textId="77777777" w:rsidTr="00E53363">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5D10C632"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67905284"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26BA7071"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59785466"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784AB37B"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64D45B22"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41B92575"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76DEC7E0"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5BA6DC6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2B632BC6"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16930D2B"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226CF3FA"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48D890FE"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373F2B94"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0D77954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3FA757DB" w14:textId="77777777"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14:paraId="11E23ED5"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2F9135CA"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0C95A00"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778EA71C"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36ADD9C7"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14:paraId="468883D4" w14:textId="77777777"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14:paraId="7E36425D"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029CEEA3"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597B98A3"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59B929C"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6C546301"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C6712C6"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1948280C"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14:paraId="0035206A"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11294400"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7225E08"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7C7E63A7"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17C1EEBD"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05F07FE3" w14:textId="77777777"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14:paraId="7666D5EB"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622989E3" w14:textId="77777777"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14:paraId="6E9BAA7F" w14:textId="77777777"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14:paraId="64E8AC97" w14:textId="77777777" w:rsidR="00E53363" w:rsidRPr="00E169D4" w:rsidRDefault="00E53363" w:rsidP="0087511F">
            <w:pPr>
              <w:rPr>
                <w:rFonts w:ascii="Arial" w:hAnsi="Arial" w:cs="Arial"/>
                <w:sz w:val="16"/>
                <w:szCs w:val="16"/>
                <w:lang w:val="es-BO"/>
              </w:rPr>
            </w:pPr>
          </w:p>
        </w:tc>
        <w:tc>
          <w:tcPr>
            <w:tcW w:w="1463" w:type="dxa"/>
            <w:tcBorders>
              <w:top w:val="nil"/>
              <w:left w:val="nil"/>
              <w:bottom w:val="single" w:sz="4" w:space="0" w:color="auto"/>
            </w:tcBorders>
            <w:shd w:val="clear" w:color="auto" w:fill="auto"/>
            <w:vAlign w:val="center"/>
          </w:tcPr>
          <w:p w14:paraId="4D3210C5" w14:textId="77777777" w:rsidR="00E53363" w:rsidRPr="00E169D4" w:rsidRDefault="00E53363" w:rsidP="0087511F">
            <w:pPr>
              <w:rPr>
                <w:rFonts w:ascii="Arial" w:hAnsi="Arial" w:cs="Arial"/>
                <w:sz w:val="16"/>
                <w:szCs w:val="16"/>
                <w:lang w:val="es-BO"/>
              </w:rPr>
            </w:pPr>
          </w:p>
        </w:tc>
      </w:tr>
      <w:tr w:rsidR="00E169D4" w:rsidRPr="00E169D4" w14:paraId="5283CECC" w14:textId="77777777" w:rsidTr="00E53363">
        <w:trPr>
          <w:cantSplit/>
          <w:trHeight w:val="395"/>
          <w:jc w:val="center"/>
        </w:trPr>
        <w:tc>
          <w:tcPr>
            <w:tcW w:w="569" w:type="dxa"/>
            <w:vMerge w:val="restart"/>
            <w:shd w:val="clear" w:color="auto" w:fill="DBE5F1" w:themeFill="accent1" w:themeFillTint="33"/>
            <w:vAlign w:val="center"/>
          </w:tcPr>
          <w:p w14:paraId="37D7669B"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vMerge w:val="restart"/>
            <w:shd w:val="clear" w:color="auto" w:fill="DBE5F1" w:themeFill="accent1" w:themeFillTint="33"/>
            <w:vAlign w:val="center"/>
          </w:tcPr>
          <w:p w14:paraId="5D881F6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NOMBRE DEL PROPONENTE</w:t>
            </w:r>
          </w:p>
        </w:tc>
        <w:tc>
          <w:tcPr>
            <w:tcW w:w="1510" w:type="dxa"/>
            <w:gridSpan w:val="7"/>
            <w:shd w:val="clear" w:color="auto" w:fill="DBE5F1" w:themeFill="accent1" w:themeFillTint="33"/>
            <w:vAlign w:val="center"/>
          </w:tcPr>
          <w:p w14:paraId="4A288243"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 xml:space="preserve">VALOR </w:t>
            </w:r>
            <w:r w:rsidR="00AE45E2" w:rsidRPr="00E169D4">
              <w:rPr>
                <w:rFonts w:ascii="Arial" w:hAnsi="Arial" w:cs="Arial"/>
                <w:sz w:val="16"/>
                <w:szCs w:val="16"/>
                <w:lang w:val="es-BO"/>
              </w:rPr>
              <w:t>LEÍDO</w:t>
            </w:r>
            <w:r w:rsidRPr="00E169D4">
              <w:rPr>
                <w:rFonts w:ascii="Arial" w:hAnsi="Arial" w:cs="Arial"/>
                <w:sz w:val="16"/>
                <w:szCs w:val="16"/>
                <w:lang w:val="es-BO"/>
              </w:rPr>
              <w:t xml:space="preserve"> DE LA PROPUESTA</w:t>
            </w:r>
          </w:p>
        </w:tc>
        <w:tc>
          <w:tcPr>
            <w:tcW w:w="1971" w:type="dxa"/>
            <w:gridSpan w:val="9"/>
            <w:shd w:val="clear" w:color="auto" w:fill="DBE5F1" w:themeFill="accent1" w:themeFillTint="33"/>
            <w:vAlign w:val="center"/>
          </w:tcPr>
          <w:p w14:paraId="0F1A1CC2"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MONTO AJUSTADO POR REVISIÓN ARITMÉTICA</w:t>
            </w:r>
          </w:p>
        </w:tc>
        <w:tc>
          <w:tcPr>
            <w:tcW w:w="1971" w:type="dxa"/>
            <w:gridSpan w:val="9"/>
            <w:shd w:val="clear" w:color="auto" w:fill="DBE5F1" w:themeFill="accent1" w:themeFillTint="33"/>
            <w:vAlign w:val="center"/>
          </w:tcPr>
          <w:p w14:paraId="77CDFED6"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FACTOR DE AJUSTE POR MARGEN DE PREFERENCIA</w:t>
            </w:r>
          </w:p>
        </w:tc>
        <w:tc>
          <w:tcPr>
            <w:tcW w:w="1880" w:type="dxa"/>
            <w:gridSpan w:val="3"/>
            <w:shd w:val="clear" w:color="auto" w:fill="DBE5F1" w:themeFill="accent1" w:themeFillTint="33"/>
            <w:vAlign w:val="center"/>
          </w:tcPr>
          <w:p w14:paraId="34B65912"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PRECIO AJUSTADO</w:t>
            </w:r>
          </w:p>
        </w:tc>
      </w:tr>
      <w:tr w:rsidR="00E169D4" w:rsidRPr="00E169D4" w14:paraId="539F146F" w14:textId="77777777" w:rsidTr="00E53363">
        <w:trPr>
          <w:cantSplit/>
          <w:trHeight w:val="252"/>
          <w:jc w:val="center"/>
        </w:trPr>
        <w:tc>
          <w:tcPr>
            <w:tcW w:w="569" w:type="dxa"/>
            <w:vMerge/>
            <w:shd w:val="clear" w:color="auto" w:fill="DBE5F1" w:themeFill="accent1" w:themeFillTint="33"/>
            <w:vAlign w:val="center"/>
          </w:tcPr>
          <w:p w14:paraId="25A137FC" w14:textId="77777777" w:rsidR="006C0F7D" w:rsidRPr="00E169D4" w:rsidRDefault="006C0F7D" w:rsidP="00A10C8E">
            <w:pPr>
              <w:jc w:val="center"/>
              <w:rPr>
                <w:rFonts w:ascii="Arial" w:hAnsi="Arial" w:cs="Arial"/>
                <w:sz w:val="16"/>
                <w:szCs w:val="16"/>
                <w:lang w:val="es-BO"/>
              </w:rPr>
            </w:pPr>
          </w:p>
        </w:tc>
        <w:tc>
          <w:tcPr>
            <w:tcW w:w="3850" w:type="dxa"/>
            <w:gridSpan w:val="15"/>
            <w:vMerge/>
            <w:shd w:val="clear" w:color="auto" w:fill="DBE5F1" w:themeFill="accent1" w:themeFillTint="33"/>
            <w:vAlign w:val="center"/>
          </w:tcPr>
          <w:p w14:paraId="34ED8A27" w14:textId="77777777" w:rsidR="006C0F7D" w:rsidRPr="00E169D4" w:rsidRDefault="006C0F7D" w:rsidP="00A10C8E">
            <w:pPr>
              <w:jc w:val="center"/>
              <w:rPr>
                <w:rFonts w:ascii="Arial" w:hAnsi="Arial" w:cs="Arial"/>
                <w:sz w:val="16"/>
                <w:szCs w:val="16"/>
                <w:lang w:val="es-BO"/>
              </w:rPr>
            </w:pPr>
          </w:p>
        </w:tc>
        <w:tc>
          <w:tcPr>
            <w:tcW w:w="1510" w:type="dxa"/>
            <w:gridSpan w:val="7"/>
            <w:shd w:val="clear" w:color="auto" w:fill="DBE5F1" w:themeFill="accent1" w:themeFillTint="33"/>
            <w:vAlign w:val="center"/>
          </w:tcPr>
          <w:p w14:paraId="17D9B836" w14:textId="414DEF68" w:rsidR="006C0F7D" w:rsidRPr="00E169D4" w:rsidRDefault="00E53363" w:rsidP="00A10C8E">
            <w:pPr>
              <w:jc w:val="center"/>
              <w:rPr>
                <w:rFonts w:ascii="Arial" w:hAnsi="Arial" w:cs="Arial"/>
                <w:sz w:val="16"/>
                <w:szCs w:val="16"/>
                <w:lang w:val="es-BO"/>
              </w:rPr>
            </w:pPr>
            <m:oMathPara>
              <m:oMath>
                <m:r>
                  <w:rPr>
                    <w:rFonts w:ascii="Cambria Math" w:hAnsi="Cambria Math" w:cs="Arial"/>
                    <w:sz w:val="16"/>
                    <w:szCs w:val="16"/>
                    <w:lang w:val="es-BO"/>
                  </w:rPr>
                  <m:t>pp</m:t>
                </m:r>
              </m:oMath>
            </m:oMathPara>
          </w:p>
        </w:tc>
        <w:tc>
          <w:tcPr>
            <w:tcW w:w="1971" w:type="dxa"/>
            <w:gridSpan w:val="9"/>
            <w:shd w:val="clear" w:color="auto" w:fill="DBE5F1" w:themeFill="accent1" w:themeFillTint="33"/>
            <w:vAlign w:val="center"/>
          </w:tcPr>
          <w:p w14:paraId="167CB262" w14:textId="4C910B34" w:rsidR="006C0F7D" w:rsidRPr="00E169D4" w:rsidRDefault="00E53363" w:rsidP="00A10C8E">
            <w:pPr>
              <w:jc w:val="center"/>
              <w:rPr>
                <w:rFonts w:ascii="Arial" w:hAnsi="Arial" w:cs="Arial"/>
                <w:sz w:val="16"/>
                <w:szCs w:val="16"/>
                <w:lang w:val="es-BO"/>
              </w:rPr>
            </w:pPr>
            <m:oMath>
              <m:r>
                <w:rPr>
                  <w:rFonts w:ascii="Cambria Math" w:hAnsi="Cambria Math" w:cs="Arial"/>
                  <w:sz w:val="16"/>
                  <w:szCs w:val="16"/>
                  <w:lang w:val="es-BO"/>
                </w:rPr>
                <m:t>MAPRA</m:t>
              </m:r>
            </m:oMath>
            <w:r w:rsidR="006C0F7D" w:rsidRPr="00E169D4">
              <w:rPr>
                <w:rFonts w:ascii="Arial" w:hAnsi="Arial" w:cs="Arial"/>
                <w:sz w:val="16"/>
                <w:szCs w:val="16"/>
                <w:lang w:val="es-BO"/>
              </w:rPr>
              <w:t xml:space="preserve"> (*)</w:t>
            </w:r>
          </w:p>
        </w:tc>
        <w:tc>
          <w:tcPr>
            <w:tcW w:w="1971" w:type="dxa"/>
            <w:gridSpan w:val="9"/>
            <w:shd w:val="clear" w:color="auto" w:fill="DBE5F1" w:themeFill="accent1" w:themeFillTint="33"/>
            <w:vAlign w:val="center"/>
          </w:tcPr>
          <w:p w14:paraId="48D40702" w14:textId="372F7D97" w:rsidR="006C0F7D" w:rsidRPr="00E169D4" w:rsidRDefault="00F41637" w:rsidP="00A10C8E">
            <w:pPr>
              <w:jc w:val="center"/>
              <w:rPr>
                <w:rFonts w:ascii="Arial" w:hAnsi="Arial"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f</m:t>
                    </m:r>
                  </m:e>
                  <m:sub>
                    <m:r>
                      <w:rPr>
                        <w:rFonts w:ascii="Cambria Math" w:hAnsi="Cambria Math" w:cs="Arial"/>
                        <w:sz w:val="16"/>
                        <w:szCs w:val="16"/>
                        <w:lang w:val="es-BO"/>
                      </w:rPr>
                      <m:t>a</m:t>
                    </m:r>
                  </m:sub>
                </m:sSub>
              </m:oMath>
            </m:oMathPara>
          </w:p>
        </w:tc>
        <w:tc>
          <w:tcPr>
            <w:tcW w:w="1880" w:type="dxa"/>
            <w:gridSpan w:val="3"/>
            <w:shd w:val="clear" w:color="auto" w:fill="DBE5F1" w:themeFill="accent1" w:themeFillTint="33"/>
            <w:vAlign w:val="center"/>
          </w:tcPr>
          <w:p w14:paraId="091DB46B" w14:textId="13ED6742" w:rsidR="006C0F7D" w:rsidRPr="00E169D4" w:rsidRDefault="00E53363" w:rsidP="00A10C8E">
            <w:pPr>
              <w:jc w:val="center"/>
              <w:rPr>
                <w:rFonts w:ascii="Arial" w:hAnsi="Arial" w:cs="Arial"/>
                <w:sz w:val="16"/>
                <w:szCs w:val="16"/>
                <w:lang w:val="es-BO"/>
              </w:rPr>
            </w:pPr>
            <m:oMathPara>
              <m:oMath>
                <m:r>
                  <w:rPr>
                    <w:rFonts w:ascii="Cambria Math" w:hAnsi="Cambria Math" w:cs="Arial"/>
                    <w:sz w:val="16"/>
                    <w:szCs w:val="16"/>
                    <w:lang w:val="es-BO"/>
                  </w:rPr>
                  <m:t>PA=MAPRA*</m:t>
                </m:r>
                <m:sSub>
                  <m:sSubPr>
                    <m:ctrlPr>
                      <w:rPr>
                        <w:rFonts w:ascii="Cambria Math" w:hAnsi="Cambria Math" w:cs="Arial"/>
                        <w:i/>
                        <w:sz w:val="16"/>
                        <w:szCs w:val="16"/>
                        <w:lang w:val="es-BO"/>
                      </w:rPr>
                    </m:ctrlPr>
                  </m:sSubPr>
                  <m:e>
                    <m:r>
                      <w:rPr>
                        <w:rFonts w:ascii="Cambria Math" w:hAnsi="Cambria Math" w:cs="Arial"/>
                        <w:sz w:val="16"/>
                        <w:szCs w:val="16"/>
                        <w:lang w:val="es-BO"/>
                      </w:rPr>
                      <m:t>f</m:t>
                    </m:r>
                  </m:e>
                  <m:sub>
                    <m:r>
                      <w:rPr>
                        <w:rFonts w:ascii="Cambria Math" w:hAnsi="Cambria Math" w:cs="Arial"/>
                        <w:sz w:val="16"/>
                        <w:szCs w:val="16"/>
                        <w:lang w:val="es-BO"/>
                      </w:rPr>
                      <m:t>a</m:t>
                    </m:r>
                  </m:sub>
                </m:sSub>
              </m:oMath>
            </m:oMathPara>
          </w:p>
        </w:tc>
      </w:tr>
      <w:tr w:rsidR="00E169D4" w:rsidRPr="00E169D4" w14:paraId="1FBCE4EF" w14:textId="77777777" w:rsidTr="00E53363">
        <w:trPr>
          <w:cantSplit/>
          <w:trHeight w:val="184"/>
          <w:jc w:val="center"/>
        </w:trPr>
        <w:tc>
          <w:tcPr>
            <w:tcW w:w="569" w:type="dxa"/>
            <w:vMerge/>
            <w:shd w:val="clear" w:color="auto" w:fill="DBE5F1" w:themeFill="accent1" w:themeFillTint="33"/>
            <w:vAlign w:val="center"/>
          </w:tcPr>
          <w:p w14:paraId="18DFBC92" w14:textId="77777777" w:rsidR="006C0F7D" w:rsidRPr="00E169D4" w:rsidRDefault="006C0F7D" w:rsidP="00A10C8E">
            <w:pPr>
              <w:jc w:val="center"/>
              <w:rPr>
                <w:rFonts w:ascii="Arial" w:hAnsi="Arial" w:cs="Arial"/>
                <w:sz w:val="16"/>
                <w:szCs w:val="16"/>
                <w:lang w:val="es-BO"/>
              </w:rPr>
            </w:pPr>
          </w:p>
        </w:tc>
        <w:tc>
          <w:tcPr>
            <w:tcW w:w="3850" w:type="dxa"/>
            <w:gridSpan w:val="15"/>
            <w:vMerge/>
            <w:shd w:val="clear" w:color="auto" w:fill="DBE5F1" w:themeFill="accent1" w:themeFillTint="33"/>
            <w:vAlign w:val="center"/>
          </w:tcPr>
          <w:p w14:paraId="5A51E323" w14:textId="77777777" w:rsidR="006C0F7D" w:rsidRPr="00E169D4" w:rsidRDefault="006C0F7D" w:rsidP="00A10C8E">
            <w:pPr>
              <w:jc w:val="center"/>
              <w:rPr>
                <w:rFonts w:ascii="Arial" w:hAnsi="Arial" w:cs="Arial"/>
                <w:sz w:val="16"/>
                <w:szCs w:val="16"/>
                <w:lang w:val="es-BO"/>
              </w:rPr>
            </w:pPr>
          </w:p>
        </w:tc>
        <w:tc>
          <w:tcPr>
            <w:tcW w:w="1510" w:type="dxa"/>
            <w:gridSpan w:val="7"/>
            <w:shd w:val="clear" w:color="auto" w:fill="DBE5F1" w:themeFill="accent1" w:themeFillTint="33"/>
            <w:vAlign w:val="center"/>
          </w:tcPr>
          <w:p w14:paraId="1283951A"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(a)</w:t>
            </w:r>
          </w:p>
        </w:tc>
        <w:tc>
          <w:tcPr>
            <w:tcW w:w="1971" w:type="dxa"/>
            <w:gridSpan w:val="9"/>
            <w:shd w:val="clear" w:color="auto" w:fill="DBE5F1" w:themeFill="accent1" w:themeFillTint="33"/>
            <w:vAlign w:val="center"/>
          </w:tcPr>
          <w:p w14:paraId="5CFBC2B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(b)</w:t>
            </w:r>
          </w:p>
        </w:tc>
        <w:tc>
          <w:tcPr>
            <w:tcW w:w="1971" w:type="dxa"/>
            <w:gridSpan w:val="9"/>
            <w:shd w:val="clear" w:color="auto" w:fill="DBE5F1" w:themeFill="accent1" w:themeFillTint="33"/>
            <w:vAlign w:val="center"/>
          </w:tcPr>
          <w:p w14:paraId="4168B546"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(c)</w:t>
            </w:r>
          </w:p>
        </w:tc>
        <w:tc>
          <w:tcPr>
            <w:tcW w:w="1880" w:type="dxa"/>
            <w:gridSpan w:val="3"/>
            <w:shd w:val="clear" w:color="auto" w:fill="DBE5F1" w:themeFill="accent1" w:themeFillTint="33"/>
            <w:vAlign w:val="center"/>
          </w:tcPr>
          <w:p w14:paraId="68FF286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(b)x(c)</w:t>
            </w:r>
          </w:p>
        </w:tc>
      </w:tr>
      <w:tr w:rsidR="00E169D4" w:rsidRPr="00E169D4" w14:paraId="73F53E59" w14:textId="77777777" w:rsidTr="00E53363">
        <w:trPr>
          <w:cantSplit/>
          <w:trHeight w:val="440"/>
          <w:jc w:val="center"/>
        </w:trPr>
        <w:tc>
          <w:tcPr>
            <w:tcW w:w="569" w:type="dxa"/>
            <w:vAlign w:val="center"/>
          </w:tcPr>
          <w:p w14:paraId="2CA77A8B"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1</w:t>
            </w:r>
          </w:p>
        </w:tc>
        <w:tc>
          <w:tcPr>
            <w:tcW w:w="3850" w:type="dxa"/>
            <w:gridSpan w:val="15"/>
            <w:vAlign w:val="center"/>
          </w:tcPr>
          <w:p w14:paraId="3014F88B"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2F8FC25E"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392049C5"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26BAD832" w14:textId="77777777" w:rsidR="006C0F7D" w:rsidRPr="00E169D4" w:rsidRDefault="006C0F7D" w:rsidP="00A10C8E">
            <w:pPr>
              <w:jc w:val="center"/>
              <w:rPr>
                <w:rFonts w:ascii="Arial" w:hAnsi="Arial" w:cs="Arial"/>
                <w:sz w:val="16"/>
                <w:szCs w:val="16"/>
                <w:lang w:val="es-BO"/>
              </w:rPr>
            </w:pPr>
          </w:p>
        </w:tc>
        <w:tc>
          <w:tcPr>
            <w:tcW w:w="1880" w:type="dxa"/>
            <w:gridSpan w:val="3"/>
          </w:tcPr>
          <w:p w14:paraId="6904B088" w14:textId="77777777" w:rsidR="006C0F7D" w:rsidRPr="00E169D4" w:rsidRDefault="006C0F7D" w:rsidP="00A10C8E">
            <w:pPr>
              <w:jc w:val="center"/>
              <w:rPr>
                <w:rFonts w:ascii="Arial" w:hAnsi="Arial" w:cs="Arial"/>
                <w:sz w:val="16"/>
                <w:szCs w:val="16"/>
                <w:lang w:val="es-BO"/>
              </w:rPr>
            </w:pPr>
          </w:p>
        </w:tc>
      </w:tr>
      <w:tr w:rsidR="00E169D4" w:rsidRPr="00E169D4" w14:paraId="48E8ACDF" w14:textId="77777777" w:rsidTr="00E53363">
        <w:trPr>
          <w:cantSplit/>
          <w:trHeight w:val="440"/>
          <w:jc w:val="center"/>
        </w:trPr>
        <w:tc>
          <w:tcPr>
            <w:tcW w:w="569" w:type="dxa"/>
            <w:vAlign w:val="center"/>
          </w:tcPr>
          <w:p w14:paraId="2265E095"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2</w:t>
            </w:r>
          </w:p>
        </w:tc>
        <w:tc>
          <w:tcPr>
            <w:tcW w:w="3850" w:type="dxa"/>
            <w:gridSpan w:val="15"/>
            <w:vAlign w:val="center"/>
          </w:tcPr>
          <w:p w14:paraId="39657E89"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05B40F69"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67BFE71D"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481237AD" w14:textId="77777777" w:rsidR="006C0F7D" w:rsidRPr="00E169D4" w:rsidRDefault="006C0F7D" w:rsidP="00A10C8E">
            <w:pPr>
              <w:jc w:val="center"/>
              <w:rPr>
                <w:rFonts w:ascii="Arial" w:hAnsi="Arial" w:cs="Arial"/>
                <w:sz w:val="16"/>
                <w:szCs w:val="16"/>
                <w:lang w:val="es-BO"/>
              </w:rPr>
            </w:pPr>
          </w:p>
        </w:tc>
        <w:tc>
          <w:tcPr>
            <w:tcW w:w="1880" w:type="dxa"/>
            <w:gridSpan w:val="3"/>
          </w:tcPr>
          <w:p w14:paraId="7DEEB026" w14:textId="77777777" w:rsidR="006C0F7D" w:rsidRPr="00E169D4" w:rsidRDefault="006C0F7D" w:rsidP="00A10C8E">
            <w:pPr>
              <w:jc w:val="center"/>
              <w:rPr>
                <w:rFonts w:ascii="Arial" w:hAnsi="Arial" w:cs="Arial"/>
                <w:sz w:val="16"/>
                <w:szCs w:val="16"/>
                <w:lang w:val="es-BO"/>
              </w:rPr>
            </w:pPr>
          </w:p>
        </w:tc>
      </w:tr>
      <w:tr w:rsidR="00E169D4" w:rsidRPr="00E169D4" w14:paraId="75E7E74A" w14:textId="77777777" w:rsidTr="00E53363">
        <w:trPr>
          <w:cantSplit/>
          <w:trHeight w:val="440"/>
          <w:jc w:val="center"/>
        </w:trPr>
        <w:tc>
          <w:tcPr>
            <w:tcW w:w="569" w:type="dxa"/>
            <w:vAlign w:val="center"/>
          </w:tcPr>
          <w:p w14:paraId="213CC5A6"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3</w:t>
            </w:r>
          </w:p>
        </w:tc>
        <w:tc>
          <w:tcPr>
            <w:tcW w:w="3850" w:type="dxa"/>
            <w:gridSpan w:val="15"/>
            <w:vAlign w:val="center"/>
          </w:tcPr>
          <w:p w14:paraId="33773497"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7F296309"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71C95CD5"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54FB4E4A" w14:textId="77777777" w:rsidR="006C0F7D" w:rsidRPr="00E169D4" w:rsidRDefault="006C0F7D" w:rsidP="00A10C8E">
            <w:pPr>
              <w:jc w:val="center"/>
              <w:rPr>
                <w:rFonts w:ascii="Arial" w:hAnsi="Arial" w:cs="Arial"/>
                <w:sz w:val="16"/>
                <w:szCs w:val="16"/>
                <w:lang w:val="es-BO"/>
              </w:rPr>
            </w:pPr>
          </w:p>
        </w:tc>
        <w:tc>
          <w:tcPr>
            <w:tcW w:w="1880" w:type="dxa"/>
            <w:gridSpan w:val="3"/>
          </w:tcPr>
          <w:p w14:paraId="47F750E9" w14:textId="77777777" w:rsidR="006C0F7D" w:rsidRPr="00E169D4" w:rsidRDefault="006C0F7D" w:rsidP="00A10C8E">
            <w:pPr>
              <w:jc w:val="center"/>
              <w:rPr>
                <w:rFonts w:ascii="Arial" w:hAnsi="Arial" w:cs="Arial"/>
                <w:sz w:val="16"/>
                <w:szCs w:val="16"/>
                <w:lang w:val="es-BO"/>
              </w:rPr>
            </w:pPr>
          </w:p>
        </w:tc>
      </w:tr>
      <w:tr w:rsidR="00E169D4" w:rsidRPr="00E169D4" w14:paraId="79921812" w14:textId="77777777" w:rsidTr="00E53363">
        <w:trPr>
          <w:cantSplit/>
          <w:trHeight w:val="440"/>
          <w:jc w:val="center"/>
        </w:trPr>
        <w:tc>
          <w:tcPr>
            <w:tcW w:w="569" w:type="dxa"/>
            <w:vAlign w:val="center"/>
          </w:tcPr>
          <w:p w14:paraId="5CA0EA42"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4</w:t>
            </w:r>
          </w:p>
        </w:tc>
        <w:tc>
          <w:tcPr>
            <w:tcW w:w="3850" w:type="dxa"/>
            <w:gridSpan w:val="15"/>
            <w:vAlign w:val="center"/>
          </w:tcPr>
          <w:p w14:paraId="2447C0DE"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6FBEC4C9"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04903F72"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2CDEA599" w14:textId="77777777" w:rsidR="006C0F7D" w:rsidRPr="00E169D4" w:rsidRDefault="006C0F7D" w:rsidP="00A10C8E">
            <w:pPr>
              <w:jc w:val="center"/>
              <w:rPr>
                <w:rFonts w:ascii="Arial" w:hAnsi="Arial" w:cs="Arial"/>
                <w:sz w:val="16"/>
                <w:szCs w:val="16"/>
                <w:lang w:val="es-BO"/>
              </w:rPr>
            </w:pPr>
          </w:p>
        </w:tc>
        <w:tc>
          <w:tcPr>
            <w:tcW w:w="1880" w:type="dxa"/>
            <w:gridSpan w:val="3"/>
          </w:tcPr>
          <w:p w14:paraId="7483A65C" w14:textId="77777777" w:rsidR="006C0F7D" w:rsidRPr="00E169D4" w:rsidRDefault="006C0F7D" w:rsidP="00A10C8E">
            <w:pPr>
              <w:jc w:val="center"/>
              <w:rPr>
                <w:rFonts w:ascii="Arial" w:hAnsi="Arial" w:cs="Arial"/>
                <w:sz w:val="16"/>
                <w:szCs w:val="16"/>
                <w:lang w:val="es-BO"/>
              </w:rPr>
            </w:pPr>
          </w:p>
        </w:tc>
      </w:tr>
      <w:tr w:rsidR="00E169D4" w:rsidRPr="00E169D4" w14:paraId="67FCB5B3" w14:textId="77777777" w:rsidTr="00E53363">
        <w:trPr>
          <w:cantSplit/>
          <w:trHeight w:val="440"/>
          <w:jc w:val="center"/>
        </w:trPr>
        <w:tc>
          <w:tcPr>
            <w:tcW w:w="569" w:type="dxa"/>
            <w:vAlign w:val="center"/>
          </w:tcPr>
          <w:p w14:paraId="74B26618"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5</w:t>
            </w:r>
          </w:p>
        </w:tc>
        <w:tc>
          <w:tcPr>
            <w:tcW w:w="3850" w:type="dxa"/>
            <w:gridSpan w:val="15"/>
            <w:vAlign w:val="center"/>
          </w:tcPr>
          <w:p w14:paraId="7B0394C9"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536FDCC7"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05759E94"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0C5156E8" w14:textId="77777777" w:rsidR="006C0F7D" w:rsidRPr="00E169D4" w:rsidRDefault="006C0F7D" w:rsidP="00A10C8E">
            <w:pPr>
              <w:jc w:val="center"/>
              <w:rPr>
                <w:rFonts w:ascii="Arial" w:hAnsi="Arial" w:cs="Arial"/>
                <w:sz w:val="16"/>
                <w:szCs w:val="16"/>
                <w:lang w:val="es-BO"/>
              </w:rPr>
            </w:pPr>
          </w:p>
        </w:tc>
        <w:tc>
          <w:tcPr>
            <w:tcW w:w="1880" w:type="dxa"/>
            <w:gridSpan w:val="3"/>
          </w:tcPr>
          <w:p w14:paraId="277FAC2B" w14:textId="77777777" w:rsidR="006C0F7D" w:rsidRPr="00E169D4" w:rsidRDefault="006C0F7D" w:rsidP="00A10C8E">
            <w:pPr>
              <w:jc w:val="center"/>
              <w:rPr>
                <w:rFonts w:ascii="Arial" w:hAnsi="Arial" w:cs="Arial"/>
                <w:sz w:val="16"/>
                <w:szCs w:val="16"/>
                <w:lang w:val="es-BO"/>
              </w:rPr>
            </w:pPr>
          </w:p>
        </w:tc>
      </w:tr>
      <w:tr w:rsidR="00E169D4" w:rsidRPr="00E169D4" w14:paraId="06B6DD50" w14:textId="77777777" w:rsidTr="00E53363">
        <w:trPr>
          <w:cantSplit/>
          <w:trHeight w:val="440"/>
          <w:jc w:val="center"/>
        </w:trPr>
        <w:tc>
          <w:tcPr>
            <w:tcW w:w="569" w:type="dxa"/>
            <w:vAlign w:val="center"/>
          </w:tcPr>
          <w:p w14:paraId="64D38A3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w:t>
            </w:r>
          </w:p>
        </w:tc>
        <w:tc>
          <w:tcPr>
            <w:tcW w:w="3850" w:type="dxa"/>
            <w:gridSpan w:val="15"/>
            <w:vAlign w:val="center"/>
          </w:tcPr>
          <w:p w14:paraId="22693E70" w14:textId="77777777" w:rsidR="006C0F7D" w:rsidRPr="00E169D4" w:rsidRDefault="006C0F7D" w:rsidP="00A10C8E">
            <w:pPr>
              <w:jc w:val="center"/>
              <w:rPr>
                <w:rFonts w:ascii="Arial" w:hAnsi="Arial" w:cs="Arial"/>
                <w:sz w:val="16"/>
                <w:szCs w:val="16"/>
                <w:lang w:val="es-BO"/>
              </w:rPr>
            </w:pPr>
          </w:p>
        </w:tc>
        <w:tc>
          <w:tcPr>
            <w:tcW w:w="1510" w:type="dxa"/>
            <w:gridSpan w:val="7"/>
            <w:vAlign w:val="center"/>
          </w:tcPr>
          <w:p w14:paraId="3A8D10DA"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50CC3D95" w14:textId="77777777" w:rsidR="006C0F7D" w:rsidRPr="00E169D4" w:rsidRDefault="006C0F7D" w:rsidP="00A10C8E">
            <w:pPr>
              <w:jc w:val="center"/>
              <w:rPr>
                <w:rFonts w:ascii="Arial" w:hAnsi="Arial" w:cs="Arial"/>
                <w:sz w:val="16"/>
                <w:szCs w:val="16"/>
                <w:lang w:val="es-BO"/>
              </w:rPr>
            </w:pPr>
          </w:p>
        </w:tc>
        <w:tc>
          <w:tcPr>
            <w:tcW w:w="1971" w:type="dxa"/>
            <w:gridSpan w:val="9"/>
            <w:vAlign w:val="center"/>
          </w:tcPr>
          <w:p w14:paraId="4663546C" w14:textId="77777777" w:rsidR="006C0F7D" w:rsidRPr="00E169D4" w:rsidRDefault="006C0F7D" w:rsidP="00A10C8E">
            <w:pPr>
              <w:jc w:val="center"/>
              <w:rPr>
                <w:rFonts w:ascii="Arial" w:hAnsi="Arial" w:cs="Arial"/>
                <w:sz w:val="16"/>
                <w:szCs w:val="16"/>
                <w:lang w:val="es-BO"/>
              </w:rPr>
            </w:pPr>
          </w:p>
        </w:tc>
        <w:tc>
          <w:tcPr>
            <w:tcW w:w="1880" w:type="dxa"/>
            <w:gridSpan w:val="3"/>
          </w:tcPr>
          <w:p w14:paraId="6BAA7E29" w14:textId="77777777" w:rsidR="006C0F7D" w:rsidRPr="00E169D4" w:rsidRDefault="006C0F7D" w:rsidP="00A10C8E">
            <w:pPr>
              <w:jc w:val="center"/>
              <w:rPr>
                <w:rFonts w:ascii="Arial" w:hAnsi="Arial" w:cs="Arial"/>
                <w:sz w:val="16"/>
                <w:szCs w:val="16"/>
                <w:lang w:val="es-BO"/>
              </w:rPr>
            </w:pPr>
          </w:p>
        </w:tc>
      </w:tr>
      <w:tr w:rsidR="00E169D4" w:rsidRPr="00E169D4" w14:paraId="6ECEA3C2" w14:textId="77777777" w:rsidTr="00E53363">
        <w:trPr>
          <w:cantSplit/>
          <w:trHeight w:val="440"/>
          <w:jc w:val="center"/>
        </w:trPr>
        <w:tc>
          <w:tcPr>
            <w:tcW w:w="569" w:type="dxa"/>
            <w:tcBorders>
              <w:bottom w:val="single" w:sz="12" w:space="0" w:color="auto"/>
            </w:tcBorders>
            <w:vAlign w:val="center"/>
          </w:tcPr>
          <w:p w14:paraId="305507A0" w14:textId="77777777" w:rsidR="006C0F7D" w:rsidRPr="00E169D4" w:rsidRDefault="006C0F7D"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12" w:space="0" w:color="auto"/>
            </w:tcBorders>
            <w:vAlign w:val="center"/>
          </w:tcPr>
          <w:p w14:paraId="49125C7E" w14:textId="77777777" w:rsidR="006C0F7D" w:rsidRPr="00E169D4" w:rsidRDefault="006C0F7D" w:rsidP="00A10C8E">
            <w:pPr>
              <w:jc w:val="center"/>
              <w:rPr>
                <w:rFonts w:ascii="Arial" w:hAnsi="Arial" w:cs="Arial"/>
                <w:sz w:val="16"/>
                <w:szCs w:val="16"/>
                <w:lang w:val="es-BO"/>
              </w:rPr>
            </w:pPr>
          </w:p>
        </w:tc>
        <w:tc>
          <w:tcPr>
            <w:tcW w:w="1510" w:type="dxa"/>
            <w:gridSpan w:val="7"/>
            <w:tcBorders>
              <w:bottom w:val="single" w:sz="12" w:space="0" w:color="auto"/>
            </w:tcBorders>
            <w:vAlign w:val="center"/>
          </w:tcPr>
          <w:p w14:paraId="60731FAB" w14:textId="77777777" w:rsidR="006C0F7D" w:rsidRPr="00E169D4" w:rsidRDefault="006C0F7D" w:rsidP="00A10C8E">
            <w:pPr>
              <w:jc w:val="center"/>
              <w:rPr>
                <w:rFonts w:ascii="Arial" w:hAnsi="Arial" w:cs="Arial"/>
                <w:sz w:val="16"/>
                <w:szCs w:val="16"/>
                <w:lang w:val="es-BO"/>
              </w:rPr>
            </w:pPr>
          </w:p>
        </w:tc>
        <w:tc>
          <w:tcPr>
            <w:tcW w:w="1971" w:type="dxa"/>
            <w:gridSpan w:val="9"/>
            <w:tcBorders>
              <w:bottom w:val="single" w:sz="12" w:space="0" w:color="auto"/>
            </w:tcBorders>
            <w:vAlign w:val="center"/>
          </w:tcPr>
          <w:p w14:paraId="3B92D16B" w14:textId="77777777" w:rsidR="006C0F7D" w:rsidRPr="00E169D4" w:rsidRDefault="006C0F7D" w:rsidP="00A10C8E">
            <w:pPr>
              <w:jc w:val="center"/>
              <w:rPr>
                <w:rFonts w:ascii="Arial" w:hAnsi="Arial" w:cs="Arial"/>
                <w:sz w:val="16"/>
                <w:szCs w:val="16"/>
                <w:lang w:val="es-BO"/>
              </w:rPr>
            </w:pPr>
          </w:p>
        </w:tc>
        <w:tc>
          <w:tcPr>
            <w:tcW w:w="1971" w:type="dxa"/>
            <w:gridSpan w:val="9"/>
            <w:tcBorders>
              <w:bottom w:val="single" w:sz="12" w:space="0" w:color="auto"/>
            </w:tcBorders>
            <w:vAlign w:val="center"/>
          </w:tcPr>
          <w:p w14:paraId="0A78B7BD" w14:textId="77777777" w:rsidR="006C0F7D" w:rsidRPr="00E169D4" w:rsidRDefault="006C0F7D" w:rsidP="00A10C8E">
            <w:pPr>
              <w:jc w:val="center"/>
              <w:rPr>
                <w:rFonts w:ascii="Arial" w:hAnsi="Arial" w:cs="Arial"/>
                <w:sz w:val="16"/>
                <w:szCs w:val="16"/>
                <w:lang w:val="es-BO"/>
              </w:rPr>
            </w:pPr>
          </w:p>
        </w:tc>
        <w:tc>
          <w:tcPr>
            <w:tcW w:w="1880" w:type="dxa"/>
            <w:gridSpan w:val="3"/>
            <w:tcBorders>
              <w:bottom w:val="single" w:sz="12" w:space="0" w:color="auto"/>
            </w:tcBorders>
          </w:tcPr>
          <w:p w14:paraId="542D742C" w14:textId="77777777" w:rsidR="006C0F7D" w:rsidRPr="00E169D4" w:rsidRDefault="006C0F7D" w:rsidP="00A10C8E">
            <w:pPr>
              <w:jc w:val="center"/>
              <w:rPr>
                <w:rFonts w:ascii="Arial" w:hAnsi="Arial" w:cs="Arial"/>
                <w:sz w:val="16"/>
                <w:szCs w:val="16"/>
                <w:lang w:val="es-BO"/>
              </w:rPr>
            </w:pPr>
          </w:p>
        </w:tc>
      </w:tr>
    </w:tbl>
    <w:p w14:paraId="2B9E4670" w14:textId="788D9402" w:rsidR="00A544DB" w:rsidRPr="00E169D4" w:rsidRDefault="00A544DB" w:rsidP="003C10AC">
      <w:pPr>
        <w:ind w:left="1418" w:right="1284"/>
        <w:rPr>
          <w:rFonts w:ascii="Verdana" w:hAnsi="Verdana"/>
          <w:lang w:val="es-BO"/>
        </w:rPr>
      </w:pPr>
      <w:r w:rsidRPr="00E169D4">
        <w:rPr>
          <w:rFonts w:ascii="Verdana" w:hAnsi="Verdana"/>
          <w:lang w:val="es-BO"/>
        </w:rPr>
        <w:t xml:space="preserve">(*) En caso de no evidenciarse errores aritméticos el monto leído de la propuesta </w:t>
      </w:r>
      <m:oMath>
        <m:r>
          <m:rPr>
            <m:sty m:val="bi"/>
          </m:rPr>
          <w:rPr>
            <w:rFonts w:ascii="Cambria Math" w:hAnsi="Cambria Math"/>
            <w:lang w:val="es-BO"/>
          </w:rPr>
          <m:t>(pp)</m:t>
        </m:r>
      </m:oMath>
      <w:r w:rsidRPr="00E169D4">
        <w:rPr>
          <w:rFonts w:ascii="Verdana" w:hAnsi="Verdana"/>
          <w:lang w:val="es-BO"/>
        </w:rPr>
        <w:t xml:space="preserve"> debe trasladarse a la casilla </w:t>
      </w:r>
      <w:r w:rsidR="003D376F" w:rsidRPr="00E169D4">
        <w:rPr>
          <w:rFonts w:ascii="Verdana" w:hAnsi="Verdana"/>
          <w:lang w:val="es-BO"/>
        </w:rPr>
        <w:t xml:space="preserve">Monto Ajustado </w:t>
      </w:r>
      <w:r w:rsidRPr="00E169D4">
        <w:rPr>
          <w:rFonts w:ascii="Verdana" w:hAnsi="Verdana"/>
          <w:lang w:val="es-BO"/>
        </w:rPr>
        <w:t xml:space="preserve">por </w:t>
      </w:r>
      <w:r w:rsidR="003D376F" w:rsidRPr="00E169D4">
        <w:rPr>
          <w:rFonts w:ascii="Verdana" w:hAnsi="Verdana"/>
          <w:lang w:val="es-BO"/>
        </w:rPr>
        <w:t xml:space="preserve">Revisión Aritmética </w:t>
      </w:r>
      <m:oMath>
        <m:r>
          <m:rPr>
            <m:sty m:val="bi"/>
          </m:rPr>
          <w:rPr>
            <w:rFonts w:ascii="Cambria Math" w:hAnsi="Cambria Math"/>
            <w:lang w:val="es-BO"/>
          </w:rPr>
          <m:t>(MAPRA)</m:t>
        </m:r>
      </m:oMath>
    </w:p>
    <w:p w14:paraId="7200FF97" w14:textId="77777777" w:rsidR="00A544DB" w:rsidRPr="00E169D4" w:rsidRDefault="00A544DB" w:rsidP="00A544DB">
      <w:pPr>
        <w:rPr>
          <w:rFonts w:ascii="Verdana" w:hAnsi="Verdana"/>
          <w:lang w:val="es-BO"/>
        </w:rPr>
      </w:pPr>
    </w:p>
    <w:p w14:paraId="2B5A39F2" w14:textId="77777777" w:rsidR="00A544DB" w:rsidRPr="00E169D4" w:rsidRDefault="00A544DB" w:rsidP="00A544DB">
      <w:pPr>
        <w:rPr>
          <w:rFonts w:ascii="Verdana" w:hAnsi="Verdana"/>
          <w:lang w:val="es-BO"/>
        </w:rPr>
      </w:pPr>
    </w:p>
    <w:p w14:paraId="3F6DB695" w14:textId="77777777" w:rsidR="00A544DB" w:rsidRPr="00E169D4" w:rsidRDefault="00A544DB" w:rsidP="00A544DB">
      <w:pPr>
        <w:rPr>
          <w:rFonts w:ascii="Verdana" w:hAnsi="Verdana"/>
          <w:lang w:val="es-BO"/>
        </w:rPr>
      </w:pPr>
    </w:p>
    <w:p w14:paraId="6F023869" w14:textId="77777777" w:rsidR="00A544DB" w:rsidRPr="00E169D4" w:rsidRDefault="00A544DB" w:rsidP="00A544DB">
      <w:pPr>
        <w:rPr>
          <w:rFonts w:ascii="Verdana" w:hAnsi="Verdana"/>
          <w:lang w:val="es-BO"/>
        </w:rPr>
      </w:pPr>
    </w:p>
    <w:p w14:paraId="433AFC85" w14:textId="77777777" w:rsidR="00A544DB" w:rsidRPr="00E169D4" w:rsidRDefault="00A544DB" w:rsidP="00A544DB">
      <w:pPr>
        <w:rPr>
          <w:rFonts w:ascii="Verdana" w:hAnsi="Verdana"/>
          <w:lang w:val="es-BO"/>
        </w:rPr>
      </w:pPr>
    </w:p>
    <w:p w14:paraId="48F65534" w14:textId="77777777" w:rsidR="00A544DB" w:rsidRPr="00E169D4" w:rsidRDefault="00A544DB" w:rsidP="00A544DB">
      <w:pPr>
        <w:rPr>
          <w:rFonts w:ascii="Verdana" w:hAnsi="Verdana"/>
          <w:lang w:val="es-BO"/>
        </w:rPr>
      </w:pPr>
    </w:p>
    <w:p w14:paraId="2D2F9265" w14:textId="77777777" w:rsidR="00A544DB" w:rsidRPr="00E169D4" w:rsidRDefault="00A544DB" w:rsidP="00A544DB">
      <w:pPr>
        <w:rPr>
          <w:rFonts w:ascii="Verdana" w:hAnsi="Verdana"/>
          <w:lang w:val="es-BO"/>
        </w:rPr>
      </w:pPr>
    </w:p>
    <w:p w14:paraId="150FF2C1" w14:textId="77777777" w:rsidR="00A544DB" w:rsidRPr="00E169D4" w:rsidRDefault="00A544DB" w:rsidP="00A544DB">
      <w:pPr>
        <w:rPr>
          <w:rFonts w:ascii="Verdana" w:hAnsi="Verdana"/>
          <w:lang w:val="es-BO"/>
        </w:rPr>
      </w:pPr>
    </w:p>
    <w:p w14:paraId="1FE08339" w14:textId="77777777" w:rsidR="00A544DB" w:rsidRPr="00E169D4" w:rsidRDefault="00A544DB" w:rsidP="00A544DB">
      <w:pPr>
        <w:rPr>
          <w:rFonts w:ascii="Verdana" w:hAnsi="Verdana"/>
          <w:lang w:val="es-BO"/>
        </w:rPr>
        <w:sectPr w:rsidR="00A544DB" w:rsidRPr="00E169D4" w:rsidSect="00CD7F07">
          <w:pgSz w:w="15840" w:h="12240" w:orient="landscape" w:code="1"/>
          <w:pgMar w:top="1276" w:right="947" w:bottom="1610" w:left="851" w:header="425" w:footer="709" w:gutter="0"/>
          <w:cols w:space="708"/>
          <w:docGrid w:linePitch="360"/>
        </w:sectPr>
      </w:pPr>
    </w:p>
    <w:p w14:paraId="0316E286" w14:textId="08F4262F" w:rsidR="00662CC6" w:rsidRPr="00E169D4" w:rsidRDefault="0086063D"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3</w:t>
      </w:r>
    </w:p>
    <w:p w14:paraId="1FFCE6BA" w14:textId="77777777" w:rsidR="00662CC6" w:rsidRPr="00E169D4" w:rsidRDefault="00662CC6" w:rsidP="00662CC6">
      <w:pPr>
        <w:tabs>
          <w:tab w:val="center" w:pos="5833"/>
          <w:tab w:val="right" w:pos="10252"/>
        </w:tabs>
        <w:jc w:val="center"/>
        <w:rPr>
          <w:rFonts w:ascii="Verdana" w:hAnsi="Verdana" w:cs="Tahoma"/>
          <w:sz w:val="18"/>
          <w:szCs w:val="18"/>
          <w:lang w:val="es-BO"/>
        </w:rPr>
      </w:pPr>
      <w:r w:rsidRPr="00E169D4">
        <w:rPr>
          <w:rFonts w:ascii="Verdana" w:hAnsi="Verdana" w:cs="Tahoma"/>
          <w:b/>
          <w:sz w:val="18"/>
          <w:szCs w:val="18"/>
          <w:lang w:val="es-BO"/>
        </w:rPr>
        <w:t xml:space="preserve"> EVALUACIÓN DE LA PROPUESTA TÉCNICA </w:t>
      </w:r>
    </w:p>
    <w:p w14:paraId="442C4251" w14:textId="77777777" w:rsidR="00662CC6" w:rsidRPr="00E169D4" w:rsidRDefault="00662CC6" w:rsidP="00662CC6">
      <w:pPr>
        <w:pStyle w:val="Prrafodelista"/>
        <w:tabs>
          <w:tab w:val="left" w:pos="709"/>
        </w:tabs>
        <w:jc w:val="both"/>
        <w:rPr>
          <w:rFonts w:ascii="Verdana" w:hAnsi="Verdana"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E169D4" w:rsidRPr="00E169D4" w14:paraId="44A0D394" w14:textId="77777777" w:rsidTr="00A2377F">
        <w:trPr>
          <w:trHeight w:val="255"/>
        </w:trPr>
        <w:tc>
          <w:tcPr>
            <w:tcW w:w="2950" w:type="dxa"/>
            <w:gridSpan w:val="2"/>
            <w:vMerge w:val="restart"/>
            <w:shd w:val="clear" w:color="auto" w:fill="DBE5F1" w:themeFill="accent1" w:themeFillTint="33"/>
            <w:vAlign w:val="center"/>
          </w:tcPr>
          <w:p w14:paraId="1A667B0D" w14:textId="780C61A7" w:rsidR="00B52E22" w:rsidRPr="00E169D4" w:rsidRDefault="00B52E22" w:rsidP="00593A30">
            <w:pPr>
              <w:jc w:val="center"/>
              <w:rPr>
                <w:rFonts w:ascii="Arial" w:hAnsi="Arial" w:cs="Arial"/>
                <w:b/>
                <w:sz w:val="16"/>
                <w:szCs w:val="16"/>
                <w:lang w:val="es-BO"/>
              </w:rPr>
            </w:pPr>
            <w:r w:rsidRPr="00E169D4">
              <w:rPr>
                <w:rFonts w:ascii="Arial" w:hAnsi="Arial" w:cs="Arial"/>
                <w:b/>
                <w:sz w:val="16"/>
                <w:szCs w:val="16"/>
                <w:lang w:val="es-BO"/>
              </w:rPr>
              <w:t xml:space="preserve">PROPUESTA TÉCNICA EN BASE A LAS </w:t>
            </w:r>
            <w:r w:rsidR="00662CC6" w:rsidRPr="00E169D4">
              <w:rPr>
                <w:rFonts w:ascii="Arial" w:hAnsi="Arial" w:cs="Arial"/>
                <w:b/>
                <w:sz w:val="16"/>
                <w:szCs w:val="16"/>
                <w:lang w:val="es-BO"/>
              </w:rPr>
              <w:t>ESPECIFICACIONES TÉCNICAS</w:t>
            </w:r>
          </w:p>
        </w:tc>
        <w:tc>
          <w:tcPr>
            <w:tcW w:w="851" w:type="dxa"/>
            <w:gridSpan w:val="8"/>
            <w:shd w:val="clear" w:color="auto" w:fill="DBE5F1" w:themeFill="accent1" w:themeFillTint="33"/>
          </w:tcPr>
          <w:p w14:paraId="688B574B"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 xml:space="preserve">PROPONENTES </w:t>
            </w:r>
          </w:p>
        </w:tc>
      </w:tr>
      <w:tr w:rsidR="00E169D4" w:rsidRPr="00E169D4" w14:paraId="66DFD16F" w14:textId="77777777" w:rsidTr="00A2377F">
        <w:trPr>
          <w:trHeight w:val="255"/>
        </w:trPr>
        <w:tc>
          <w:tcPr>
            <w:tcW w:w="2950" w:type="dxa"/>
            <w:gridSpan w:val="2"/>
            <w:vMerge/>
            <w:shd w:val="clear" w:color="auto" w:fill="DBE5F1" w:themeFill="accent1" w:themeFillTint="33"/>
            <w:vAlign w:val="center"/>
          </w:tcPr>
          <w:p w14:paraId="68E1ADDA" w14:textId="77777777"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851" w:type="dxa"/>
            <w:gridSpan w:val="2"/>
            <w:shd w:val="clear" w:color="auto" w:fill="DBE5F1" w:themeFill="accent1" w:themeFillTint="33"/>
            <w:vAlign w:val="center"/>
          </w:tcPr>
          <w:p w14:paraId="34D78346"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851" w:type="dxa"/>
            <w:gridSpan w:val="2"/>
            <w:shd w:val="clear" w:color="auto" w:fill="DBE5F1" w:themeFill="accent1" w:themeFillTint="33"/>
            <w:vAlign w:val="center"/>
          </w:tcPr>
          <w:p w14:paraId="4AD3F0AB"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 xml:space="preserve">PROPONENTE </w:t>
            </w:r>
            <w:r w:rsidR="00662CC6" w:rsidRPr="00E169D4">
              <w:rPr>
                <w:rFonts w:ascii="Arial" w:hAnsi="Arial" w:cs="Arial"/>
                <w:b/>
                <w:sz w:val="16"/>
                <w:szCs w:val="16"/>
                <w:lang w:val="es-BO"/>
              </w:rPr>
              <w:t>B</w:t>
            </w:r>
          </w:p>
        </w:tc>
        <w:tc>
          <w:tcPr>
            <w:tcW w:w="851" w:type="dxa"/>
            <w:gridSpan w:val="2"/>
            <w:shd w:val="clear" w:color="auto" w:fill="DBE5F1" w:themeFill="accent1" w:themeFillTint="33"/>
            <w:vAlign w:val="center"/>
          </w:tcPr>
          <w:p w14:paraId="3FC49A9A"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851" w:type="dxa"/>
            <w:gridSpan w:val="2"/>
            <w:shd w:val="clear" w:color="auto" w:fill="DBE5F1" w:themeFill="accent1" w:themeFillTint="33"/>
            <w:vAlign w:val="center"/>
          </w:tcPr>
          <w:p w14:paraId="746BCE8C"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14:paraId="5E06AEBE" w14:textId="77777777" w:rsidTr="00A2377F">
        <w:trPr>
          <w:trHeight w:val="255"/>
        </w:trPr>
        <w:tc>
          <w:tcPr>
            <w:tcW w:w="2950" w:type="dxa"/>
            <w:gridSpan w:val="2"/>
            <w:vMerge/>
            <w:shd w:val="clear" w:color="auto" w:fill="DBE5F1" w:themeFill="accent1" w:themeFillTint="33"/>
            <w:vAlign w:val="center"/>
          </w:tcPr>
          <w:p w14:paraId="337283D7" w14:textId="77777777"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51" w:type="dxa"/>
            <w:shd w:val="clear" w:color="auto" w:fill="DBE5F1" w:themeFill="accent1" w:themeFillTint="33"/>
            <w:vAlign w:val="center"/>
          </w:tcPr>
          <w:p w14:paraId="4B3893E4"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548E61ED"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14:paraId="754FA19A"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0AF78F5A"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14:paraId="564333A7"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6B218434"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14:paraId="7FD9A65D"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14:paraId="5BD03824"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r>
      <w:tr w:rsidR="00E169D4" w:rsidRPr="00E169D4" w14:paraId="7A019281" w14:textId="77777777" w:rsidTr="00A2377F">
        <w:trPr>
          <w:trHeight w:val="255"/>
        </w:trPr>
        <w:tc>
          <w:tcPr>
            <w:tcW w:w="373" w:type="dxa"/>
            <w:vMerge w:val="restart"/>
            <w:shd w:val="clear" w:color="auto" w:fill="auto"/>
            <w:textDirection w:val="btLr"/>
          </w:tcPr>
          <w:p w14:paraId="416A9DEB" w14:textId="77777777" w:rsidR="00B85A27" w:rsidRPr="00E169D4" w:rsidRDefault="00B85A27" w:rsidP="00B85A27">
            <w:pPr>
              <w:adjustRightInd w:val="0"/>
              <w:snapToGrid w:val="0"/>
              <w:spacing w:before="40" w:after="40"/>
              <w:ind w:left="113" w:right="113"/>
              <w:jc w:val="both"/>
              <w:rPr>
                <w:rFonts w:ascii="Arial" w:hAnsi="Arial" w:cs="Arial"/>
                <w:b/>
                <w:sz w:val="16"/>
                <w:szCs w:val="16"/>
                <w:lang w:val="es-BO"/>
              </w:rPr>
            </w:pPr>
            <w:r w:rsidRPr="00E169D4">
              <w:rPr>
                <w:rFonts w:ascii="Arial" w:hAnsi="Arial" w:cs="Arial"/>
                <w:b/>
                <w:sz w:val="16"/>
                <w:szCs w:val="16"/>
                <w:lang w:val="es-BO"/>
              </w:rPr>
              <w:t>Formulario C-1</w:t>
            </w:r>
          </w:p>
        </w:tc>
        <w:tc>
          <w:tcPr>
            <w:tcW w:w="2577" w:type="dxa"/>
            <w:shd w:val="clear" w:color="auto" w:fill="auto"/>
          </w:tcPr>
          <w:p w14:paraId="3239139E" w14:textId="77777777"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Organigrama</w:t>
            </w:r>
          </w:p>
        </w:tc>
        <w:tc>
          <w:tcPr>
            <w:tcW w:w="851" w:type="dxa"/>
            <w:shd w:val="clear" w:color="auto" w:fill="auto"/>
            <w:vAlign w:val="center"/>
          </w:tcPr>
          <w:p w14:paraId="52B266A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11998E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E0B5CC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4F4665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F05E14D"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FA149C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998F6A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C3AE21E" w14:textId="77777777" w:rsidR="00B85A27" w:rsidRPr="00E169D4" w:rsidRDefault="00B85A27" w:rsidP="00447AC6">
            <w:pPr>
              <w:jc w:val="center"/>
              <w:rPr>
                <w:rFonts w:ascii="Arial" w:hAnsi="Arial" w:cs="Arial"/>
                <w:b/>
                <w:sz w:val="16"/>
                <w:szCs w:val="16"/>
                <w:lang w:val="es-BO"/>
              </w:rPr>
            </w:pPr>
          </w:p>
        </w:tc>
      </w:tr>
      <w:tr w:rsidR="00E169D4" w:rsidRPr="00E169D4" w14:paraId="557A73BF" w14:textId="77777777" w:rsidTr="00A2377F">
        <w:trPr>
          <w:trHeight w:val="255"/>
        </w:trPr>
        <w:tc>
          <w:tcPr>
            <w:tcW w:w="373" w:type="dxa"/>
            <w:vMerge/>
            <w:shd w:val="clear" w:color="auto" w:fill="auto"/>
          </w:tcPr>
          <w:p w14:paraId="295E5793" w14:textId="77777777"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14:paraId="23526DDB" w14:textId="77777777"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Métodos constructivos</w:t>
            </w:r>
          </w:p>
        </w:tc>
        <w:tc>
          <w:tcPr>
            <w:tcW w:w="851" w:type="dxa"/>
            <w:shd w:val="clear" w:color="auto" w:fill="auto"/>
            <w:vAlign w:val="center"/>
          </w:tcPr>
          <w:p w14:paraId="2C4D410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AC4748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DB7F1E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4C7287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768545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8796CA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549CF4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BA0DE3C" w14:textId="77777777" w:rsidR="00B85A27" w:rsidRPr="00E169D4" w:rsidRDefault="00B85A27" w:rsidP="00447AC6">
            <w:pPr>
              <w:jc w:val="center"/>
              <w:rPr>
                <w:rFonts w:ascii="Arial" w:hAnsi="Arial" w:cs="Arial"/>
                <w:b/>
                <w:sz w:val="16"/>
                <w:szCs w:val="16"/>
                <w:lang w:val="es-BO"/>
              </w:rPr>
            </w:pPr>
          </w:p>
        </w:tc>
      </w:tr>
      <w:tr w:rsidR="00E169D4" w:rsidRPr="00E169D4" w14:paraId="34BEF708" w14:textId="77777777" w:rsidTr="00A2377F">
        <w:trPr>
          <w:trHeight w:val="255"/>
        </w:trPr>
        <w:tc>
          <w:tcPr>
            <w:tcW w:w="373" w:type="dxa"/>
            <w:vMerge/>
            <w:shd w:val="clear" w:color="auto" w:fill="auto"/>
          </w:tcPr>
          <w:p w14:paraId="55B738F5" w14:textId="77777777"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14:paraId="7110EF49" w14:textId="77777777"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Número de frentes a utilizar</w:t>
            </w:r>
          </w:p>
        </w:tc>
        <w:tc>
          <w:tcPr>
            <w:tcW w:w="851" w:type="dxa"/>
            <w:shd w:val="clear" w:color="auto" w:fill="auto"/>
            <w:vAlign w:val="center"/>
          </w:tcPr>
          <w:p w14:paraId="31B8AD0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4D2691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715794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DD9A8C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22C9EED"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4D9D29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372068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870A6E2" w14:textId="77777777" w:rsidR="00B85A27" w:rsidRPr="00E169D4" w:rsidRDefault="00B85A27" w:rsidP="00447AC6">
            <w:pPr>
              <w:jc w:val="center"/>
              <w:rPr>
                <w:rFonts w:ascii="Arial" w:hAnsi="Arial" w:cs="Arial"/>
                <w:b/>
                <w:sz w:val="16"/>
                <w:szCs w:val="16"/>
                <w:lang w:val="es-BO"/>
              </w:rPr>
            </w:pPr>
          </w:p>
        </w:tc>
      </w:tr>
      <w:tr w:rsidR="00E169D4" w:rsidRPr="00E169D4" w14:paraId="497ADD1D" w14:textId="77777777" w:rsidTr="00A2377F">
        <w:trPr>
          <w:trHeight w:val="255"/>
        </w:trPr>
        <w:tc>
          <w:tcPr>
            <w:tcW w:w="373" w:type="dxa"/>
            <w:vMerge/>
            <w:shd w:val="clear" w:color="auto" w:fill="auto"/>
          </w:tcPr>
          <w:p w14:paraId="1D17B9F6" w14:textId="77777777" w:rsidR="00B85A27" w:rsidRPr="00E169D4" w:rsidRDefault="00B85A27" w:rsidP="00447AC6">
            <w:pPr>
              <w:rPr>
                <w:lang w:val="es-BO"/>
              </w:rPr>
            </w:pPr>
          </w:p>
        </w:tc>
        <w:tc>
          <w:tcPr>
            <w:tcW w:w="2577" w:type="dxa"/>
            <w:shd w:val="clear" w:color="auto" w:fill="auto"/>
          </w:tcPr>
          <w:p w14:paraId="3245D3DB" w14:textId="77777777" w:rsidR="00B85A27" w:rsidRPr="00E169D4" w:rsidRDefault="00B85A27" w:rsidP="00CD7F07">
            <w:pPr>
              <w:rPr>
                <w:rFonts w:ascii="Arial" w:hAnsi="Arial" w:cs="Arial"/>
                <w:sz w:val="16"/>
                <w:szCs w:val="16"/>
                <w:lang w:val="es-BO"/>
              </w:rPr>
            </w:pPr>
            <w:r w:rsidRPr="00E169D4">
              <w:rPr>
                <w:rFonts w:ascii="Arial" w:hAnsi="Arial" w:cs="Arial"/>
                <w:sz w:val="16"/>
                <w:szCs w:val="16"/>
                <w:lang w:val="es-BO"/>
              </w:rPr>
              <w:t>(Otros señalar)</w:t>
            </w:r>
          </w:p>
          <w:p w14:paraId="3BDD48F5" w14:textId="77777777" w:rsidR="00B85A27" w:rsidRPr="00E169D4" w:rsidRDefault="00B85A27" w:rsidP="00CD7F07">
            <w:pPr>
              <w:rPr>
                <w:rFonts w:ascii="Arial" w:hAnsi="Arial" w:cs="Arial"/>
                <w:sz w:val="16"/>
                <w:szCs w:val="16"/>
                <w:lang w:val="es-BO"/>
              </w:rPr>
            </w:pPr>
          </w:p>
          <w:p w14:paraId="3344B506" w14:textId="77777777" w:rsidR="00B85A27" w:rsidRPr="00E169D4" w:rsidRDefault="00B85A27" w:rsidP="00CD7F07">
            <w:pPr>
              <w:rPr>
                <w:lang w:val="es-BO"/>
              </w:rPr>
            </w:pPr>
          </w:p>
        </w:tc>
        <w:tc>
          <w:tcPr>
            <w:tcW w:w="851" w:type="dxa"/>
            <w:shd w:val="clear" w:color="auto" w:fill="auto"/>
            <w:vAlign w:val="center"/>
          </w:tcPr>
          <w:p w14:paraId="6DE16EB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C620E0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8C19DA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6C8F70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6BA146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BAD57C3"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40C8AF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03CD9C3" w14:textId="77777777" w:rsidR="00B85A27" w:rsidRPr="00E169D4" w:rsidRDefault="00B85A27" w:rsidP="00447AC6">
            <w:pPr>
              <w:jc w:val="center"/>
              <w:rPr>
                <w:rFonts w:ascii="Arial" w:hAnsi="Arial" w:cs="Arial"/>
                <w:b/>
                <w:sz w:val="16"/>
                <w:szCs w:val="16"/>
                <w:lang w:val="es-BO"/>
              </w:rPr>
            </w:pPr>
          </w:p>
        </w:tc>
      </w:tr>
      <w:tr w:rsidR="00E169D4" w:rsidRPr="00E169D4" w14:paraId="7244DF3A" w14:textId="77777777" w:rsidTr="00A2377F">
        <w:trPr>
          <w:trHeight w:val="255"/>
        </w:trPr>
        <w:tc>
          <w:tcPr>
            <w:tcW w:w="2950" w:type="dxa"/>
            <w:gridSpan w:val="2"/>
            <w:shd w:val="clear" w:color="auto" w:fill="auto"/>
            <w:vAlign w:val="center"/>
          </w:tcPr>
          <w:p w14:paraId="0981821F"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General de la Empresa (Formulario A-3)</w:t>
            </w:r>
          </w:p>
        </w:tc>
        <w:tc>
          <w:tcPr>
            <w:tcW w:w="851" w:type="dxa"/>
            <w:shd w:val="clear" w:color="auto" w:fill="auto"/>
            <w:vAlign w:val="center"/>
          </w:tcPr>
          <w:p w14:paraId="486997E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5F5856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70BD6B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C395F4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009327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BE1A28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A24B77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D9E057A" w14:textId="77777777" w:rsidR="00B85A27" w:rsidRPr="00E169D4" w:rsidRDefault="00B85A27" w:rsidP="00447AC6">
            <w:pPr>
              <w:jc w:val="center"/>
              <w:rPr>
                <w:rFonts w:ascii="Arial" w:hAnsi="Arial" w:cs="Arial"/>
                <w:b/>
                <w:sz w:val="16"/>
                <w:szCs w:val="16"/>
                <w:lang w:val="es-BO"/>
              </w:rPr>
            </w:pPr>
          </w:p>
        </w:tc>
      </w:tr>
      <w:tr w:rsidR="00E169D4" w:rsidRPr="00E169D4" w14:paraId="7E4549CC" w14:textId="77777777" w:rsidTr="00A2377F">
        <w:trPr>
          <w:trHeight w:val="255"/>
        </w:trPr>
        <w:tc>
          <w:tcPr>
            <w:tcW w:w="2950" w:type="dxa"/>
            <w:gridSpan w:val="2"/>
            <w:shd w:val="clear" w:color="auto" w:fill="auto"/>
            <w:vAlign w:val="center"/>
          </w:tcPr>
          <w:p w14:paraId="57349FF7"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Específica de la Empresa (Formulario A-4)</w:t>
            </w:r>
          </w:p>
        </w:tc>
        <w:tc>
          <w:tcPr>
            <w:tcW w:w="851" w:type="dxa"/>
            <w:shd w:val="clear" w:color="auto" w:fill="auto"/>
            <w:vAlign w:val="center"/>
          </w:tcPr>
          <w:p w14:paraId="18E9B62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8FDAD7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6F48A05"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E5FA8D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6DD6E2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7D8193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84C8323"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A4FB0FB" w14:textId="77777777" w:rsidR="00B85A27" w:rsidRPr="00E169D4" w:rsidRDefault="00B85A27" w:rsidP="00447AC6">
            <w:pPr>
              <w:jc w:val="center"/>
              <w:rPr>
                <w:rFonts w:ascii="Arial" w:hAnsi="Arial" w:cs="Arial"/>
                <w:b/>
                <w:sz w:val="16"/>
                <w:szCs w:val="16"/>
                <w:lang w:val="es-BO"/>
              </w:rPr>
            </w:pPr>
          </w:p>
        </w:tc>
      </w:tr>
      <w:tr w:rsidR="00E169D4" w:rsidRPr="00E169D4" w14:paraId="4887F61B" w14:textId="77777777" w:rsidTr="00A2377F">
        <w:trPr>
          <w:trHeight w:val="255"/>
        </w:trPr>
        <w:tc>
          <w:tcPr>
            <w:tcW w:w="2950" w:type="dxa"/>
            <w:gridSpan w:val="2"/>
            <w:shd w:val="clear" w:color="auto" w:fill="auto"/>
            <w:vAlign w:val="center"/>
          </w:tcPr>
          <w:p w14:paraId="432D154A" w14:textId="77777777" w:rsidR="00B85A27" w:rsidRPr="00E169D4" w:rsidRDefault="00FF5511" w:rsidP="00611460">
            <w:pPr>
              <w:jc w:val="both"/>
              <w:rPr>
                <w:rFonts w:ascii="Arial" w:hAnsi="Arial" w:cs="Arial"/>
                <w:sz w:val="16"/>
                <w:szCs w:val="16"/>
                <w:lang w:val="es-BO"/>
              </w:rPr>
            </w:pPr>
            <w:r w:rsidRPr="00E169D4">
              <w:rPr>
                <w:rFonts w:ascii="Arial" w:hAnsi="Arial" w:cs="Arial"/>
                <w:sz w:val="16"/>
                <w:szCs w:val="16"/>
                <w:lang w:val="es-BO"/>
              </w:rPr>
              <w:t xml:space="preserve">Hoja de Vida del Gerente, Superintendente, Director de Obra o Residente de la Obra. </w:t>
            </w:r>
            <w:r w:rsidR="00B85A27" w:rsidRPr="00E169D4">
              <w:rPr>
                <w:rFonts w:ascii="Arial" w:hAnsi="Arial" w:cs="Arial"/>
                <w:sz w:val="16"/>
                <w:szCs w:val="16"/>
                <w:lang w:val="es-BO"/>
              </w:rPr>
              <w:t>(Formulario A-5)</w:t>
            </w:r>
          </w:p>
        </w:tc>
        <w:tc>
          <w:tcPr>
            <w:tcW w:w="851" w:type="dxa"/>
            <w:shd w:val="clear" w:color="auto" w:fill="auto"/>
            <w:vAlign w:val="center"/>
          </w:tcPr>
          <w:p w14:paraId="33968D3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1B4BFA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E28BAA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B8ED00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0D03B9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F8B0AF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43069E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05C1B16" w14:textId="77777777" w:rsidR="00B85A27" w:rsidRPr="00E169D4" w:rsidRDefault="00B85A27" w:rsidP="00447AC6">
            <w:pPr>
              <w:jc w:val="center"/>
              <w:rPr>
                <w:rFonts w:ascii="Arial" w:hAnsi="Arial" w:cs="Arial"/>
                <w:b/>
                <w:sz w:val="16"/>
                <w:szCs w:val="16"/>
                <w:lang w:val="es-BO"/>
              </w:rPr>
            </w:pPr>
          </w:p>
        </w:tc>
      </w:tr>
      <w:tr w:rsidR="00E169D4" w:rsidRPr="00E169D4" w14:paraId="6C4EA5AC" w14:textId="77777777" w:rsidTr="00A2377F">
        <w:trPr>
          <w:trHeight w:val="255"/>
        </w:trPr>
        <w:tc>
          <w:tcPr>
            <w:tcW w:w="2950" w:type="dxa"/>
            <w:gridSpan w:val="2"/>
            <w:shd w:val="clear" w:color="auto" w:fill="auto"/>
            <w:vAlign w:val="center"/>
          </w:tcPr>
          <w:p w14:paraId="22F93EDB" w14:textId="77777777" w:rsidR="00B85A27" w:rsidRPr="00E169D4" w:rsidRDefault="00BC600C" w:rsidP="00611460">
            <w:pPr>
              <w:rPr>
                <w:rFonts w:ascii="Arial" w:hAnsi="Arial" w:cs="Arial"/>
                <w:sz w:val="16"/>
                <w:szCs w:val="16"/>
                <w:lang w:val="es-BO"/>
              </w:rPr>
            </w:pPr>
            <w:r w:rsidRPr="00E169D4">
              <w:rPr>
                <w:rFonts w:ascii="Arial" w:hAnsi="Arial" w:cs="Arial"/>
                <w:sz w:val="16"/>
                <w:szCs w:val="16"/>
                <w:lang w:val="es-BO"/>
              </w:rPr>
              <w:t>Hoja de Vida del (</w:t>
            </w:r>
            <w:r w:rsidR="00611460" w:rsidRPr="00E169D4">
              <w:rPr>
                <w:rFonts w:ascii="Arial" w:hAnsi="Arial" w:cs="Arial"/>
                <w:sz w:val="16"/>
                <w:szCs w:val="16"/>
                <w:lang w:val="es-BO"/>
              </w:rPr>
              <w:t>l</w:t>
            </w:r>
            <w:r w:rsidRPr="00E169D4">
              <w:rPr>
                <w:rFonts w:ascii="Arial" w:hAnsi="Arial" w:cs="Arial"/>
                <w:sz w:val="16"/>
                <w:szCs w:val="16"/>
                <w:lang w:val="es-BO"/>
              </w:rPr>
              <w:t xml:space="preserve">os) Especialista(s) Asignado(s), </w:t>
            </w:r>
            <w:r w:rsidR="00B85A27" w:rsidRPr="00E169D4">
              <w:rPr>
                <w:rFonts w:ascii="Arial" w:hAnsi="Arial" w:cs="Arial"/>
                <w:sz w:val="16"/>
                <w:szCs w:val="16"/>
                <w:lang w:val="es-BO"/>
              </w:rPr>
              <w:t>(Formulario A-6)</w:t>
            </w:r>
          </w:p>
        </w:tc>
        <w:tc>
          <w:tcPr>
            <w:tcW w:w="851" w:type="dxa"/>
            <w:shd w:val="clear" w:color="auto" w:fill="auto"/>
            <w:vAlign w:val="center"/>
          </w:tcPr>
          <w:p w14:paraId="4EED114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7BBBF3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8A330DD"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7967B9B"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310C3B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532597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79E22D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8AB3CF7" w14:textId="77777777" w:rsidR="00B85A27" w:rsidRPr="00E169D4" w:rsidRDefault="00B85A27" w:rsidP="00447AC6">
            <w:pPr>
              <w:jc w:val="center"/>
              <w:rPr>
                <w:rFonts w:ascii="Arial" w:hAnsi="Arial" w:cs="Arial"/>
                <w:b/>
                <w:sz w:val="16"/>
                <w:szCs w:val="16"/>
                <w:lang w:val="es-BO"/>
              </w:rPr>
            </w:pPr>
          </w:p>
        </w:tc>
      </w:tr>
      <w:tr w:rsidR="00E169D4" w:rsidRPr="00E169D4" w14:paraId="3ADB04DE" w14:textId="77777777" w:rsidTr="00A2377F">
        <w:trPr>
          <w:trHeight w:val="255"/>
        </w:trPr>
        <w:tc>
          <w:tcPr>
            <w:tcW w:w="2950" w:type="dxa"/>
            <w:gridSpan w:val="2"/>
            <w:shd w:val="clear" w:color="auto" w:fill="auto"/>
            <w:vAlign w:val="center"/>
          </w:tcPr>
          <w:p w14:paraId="20369E70"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Equipo Mínimo comprometido para la Obra (Formulario A-7)</w:t>
            </w:r>
          </w:p>
        </w:tc>
        <w:tc>
          <w:tcPr>
            <w:tcW w:w="851" w:type="dxa"/>
            <w:shd w:val="clear" w:color="auto" w:fill="auto"/>
            <w:vAlign w:val="center"/>
          </w:tcPr>
          <w:p w14:paraId="6A68F85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80C10A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61E7917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BC5327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72CDE3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F558A3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FA36C12"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B75A22B" w14:textId="77777777" w:rsidR="00B85A27" w:rsidRPr="00E169D4" w:rsidRDefault="00B85A27" w:rsidP="00447AC6">
            <w:pPr>
              <w:jc w:val="center"/>
              <w:rPr>
                <w:rFonts w:ascii="Arial" w:hAnsi="Arial" w:cs="Arial"/>
                <w:b/>
                <w:sz w:val="16"/>
                <w:szCs w:val="16"/>
                <w:lang w:val="es-BO"/>
              </w:rPr>
            </w:pPr>
          </w:p>
        </w:tc>
      </w:tr>
      <w:tr w:rsidR="00E169D4" w:rsidRPr="00E169D4" w14:paraId="27D04C39" w14:textId="77777777" w:rsidTr="00A2377F">
        <w:trPr>
          <w:trHeight w:val="255"/>
        </w:trPr>
        <w:tc>
          <w:tcPr>
            <w:tcW w:w="2950" w:type="dxa"/>
            <w:gridSpan w:val="2"/>
            <w:shd w:val="clear" w:color="auto" w:fill="auto"/>
            <w:vAlign w:val="center"/>
          </w:tcPr>
          <w:p w14:paraId="7F5689CB"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Ejecución de la Obra (Formulario A-8)</w:t>
            </w:r>
          </w:p>
        </w:tc>
        <w:tc>
          <w:tcPr>
            <w:tcW w:w="851" w:type="dxa"/>
            <w:shd w:val="clear" w:color="auto" w:fill="auto"/>
            <w:vAlign w:val="center"/>
          </w:tcPr>
          <w:p w14:paraId="35F12616"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F4EDED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FC82844"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CBD6EE1"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A536DBA"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4DA5570E"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B098FCC"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8DE6B8A" w14:textId="77777777" w:rsidR="00B85A27" w:rsidRPr="00E169D4" w:rsidRDefault="00B85A27" w:rsidP="00447AC6">
            <w:pPr>
              <w:jc w:val="center"/>
              <w:rPr>
                <w:rFonts w:ascii="Arial" w:hAnsi="Arial" w:cs="Arial"/>
                <w:b/>
                <w:sz w:val="16"/>
                <w:szCs w:val="16"/>
                <w:lang w:val="es-BO"/>
              </w:rPr>
            </w:pPr>
          </w:p>
        </w:tc>
      </w:tr>
      <w:tr w:rsidR="00E169D4" w:rsidRPr="00E169D4" w14:paraId="01B99A25" w14:textId="77777777" w:rsidTr="00A2377F">
        <w:trPr>
          <w:trHeight w:val="255"/>
        </w:trPr>
        <w:tc>
          <w:tcPr>
            <w:tcW w:w="2950" w:type="dxa"/>
            <w:gridSpan w:val="2"/>
            <w:shd w:val="clear" w:color="auto" w:fill="auto"/>
            <w:vAlign w:val="center"/>
          </w:tcPr>
          <w:p w14:paraId="7D08FE4B" w14:textId="77777777"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Movilización de Equipo (Formulario A-9)</w:t>
            </w:r>
          </w:p>
        </w:tc>
        <w:tc>
          <w:tcPr>
            <w:tcW w:w="851" w:type="dxa"/>
            <w:shd w:val="clear" w:color="auto" w:fill="auto"/>
            <w:vAlign w:val="center"/>
          </w:tcPr>
          <w:p w14:paraId="5D109069"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5F80EE13"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03A3840"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048CD7EE"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2A446F7F"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1E763128"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37489317" w14:textId="77777777"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14:paraId="763F9EBC" w14:textId="77777777" w:rsidR="00B85A27" w:rsidRPr="00E169D4" w:rsidRDefault="00B85A27" w:rsidP="00447AC6">
            <w:pPr>
              <w:jc w:val="center"/>
              <w:rPr>
                <w:rFonts w:ascii="Arial" w:hAnsi="Arial" w:cs="Arial"/>
                <w:b/>
                <w:sz w:val="16"/>
                <w:szCs w:val="16"/>
                <w:lang w:val="es-BO"/>
              </w:rPr>
            </w:pPr>
          </w:p>
        </w:tc>
      </w:tr>
      <w:tr w:rsidR="00E169D4" w:rsidRPr="00E169D4" w14:paraId="686DF155" w14:textId="77777777" w:rsidTr="00A2377F">
        <w:trPr>
          <w:trHeight w:val="255"/>
        </w:trPr>
        <w:tc>
          <w:tcPr>
            <w:tcW w:w="2950" w:type="dxa"/>
            <w:gridSpan w:val="2"/>
            <w:shd w:val="clear" w:color="auto" w:fill="auto"/>
            <w:vAlign w:val="center"/>
          </w:tcPr>
          <w:p w14:paraId="4121F504" w14:textId="190CD018" w:rsidR="00593A30" w:rsidRPr="00E169D4" w:rsidRDefault="00593A30" w:rsidP="00E0719D">
            <w:pPr>
              <w:rPr>
                <w:rFonts w:ascii="Arial" w:hAnsi="Arial" w:cs="Arial"/>
                <w:sz w:val="16"/>
                <w:szCs w:val="16"/>
                <w:lang w:val="es-BO"/>
              </w:rPr>
            </w:pPr>
            <w:r w:rsidRPr="00E169D4">
              <w:rPr>
                <w:rFonts w:ascii="Arial" w:hAnsi="Arial" w:cs="Arial"/>
                <w:sz w:val="16"/>
                <w:szCs w:val="16"/>
                <w:lang w:val="es-BO"/>
              </w:rPr>
              <w:t xml:space="preserve">Formulario de Empleos Adicionales Generados (Formulario </w:t>
            </w:r>
            <w:r w:rsidR="00E0719D" w:rsidRPr="00E169D4">
              <w:rPr>
                <w:rFonts w:ascii="Arial" w:hAnsi="Arial" w:cs="Arial"/>
                <w:sz w:val="16"/>
                <w:szCs w:val="16"/>
                <w:lang w:val="es-BO"/>
              </w:rPr>
              <w:t>A-10</w:t>
            </w:r>
            <w:r w:rsidRPr="00E169D4">
              <w:rPr>
                <w:rFonts w:ascii="Arial" w:hAnsi="Arial" w:cs="Arial"/>
                <w:sz w:val="16"/>
                <w:szCs w:val="16"/>
                <w:lang w:val="es-BO"/>
              </w:rPr>
              <w:t>) (Cuando corresponda)</w:t>
            </w:r>
          </w:p>
        </w:tc>
        <w:tc>
          <w:tcPr>
            <w:tcW w:w="851" w:type="dxa"/>
            <w:shd w:val="clear" w:color="auto" w:fill="auto"/>
            <w:vAlign w:val="center"/>
          </w:tcPr>
          <w:p w14:paraId="4EC178F0"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F496AE6"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E96DFFB"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2D1B85B7"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13E575C1"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4E33066"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7AC4973C" w14:textId="77777777"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14:paraId="62EAE55C" w14:textId="77777777" w:rsidR="00593A30" w:rsidRPr="00E169D4" w:rsidRDefault="00593A30" w:rsidP="00447AC6">
            <w:pPr>
              <w:jc w:val="center"/>
              <w:rPr>
                <w:rFonts w:ascii="Arial" w:hAnsi="Arial" w:cs="Arial"/>
                <w:b/>
                <w:sz w:val="16"/>
                <w:szCs w:val="16"/>
                <w:lang w:val="es-BO"/>
              </w:rPr>
            </w:pPr>
          </w:p>
        </w:tc>
      </w:tr>
      <w:tr w:rsidR="00E169D4" w:rsidRPr="00E169D4" w14:paraId="5E362B96" w14:textId="77777777" w:rsidTr="00A2377F">
        <w:trPr>
          <w:trHeight w:val="255"/>
        </w:trPr>
        <w:tc>
          <w:tcPr>
            <w:tcW w:w="2950" w:type="dxa"/>
            <w:gridSpan w:val="2"/>
            <w:shd w:val="clear" w:color="auto" w:fill="DBE5F1" w:themeFill="accent1" w:themeFillTint="33"/>
            <w:vAlign w:val="center"/>
          </w:tcPr>
          <w:p w14:paraId="485B3D0E" w14:textId="77777777" w:rsidR="00B85A27" w:rsidRPr="00E169D4" w:rsidRDefault="00B85A27"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851" w:type="dxa"/>
            <w:gridSpan w:val="2"/>
            <w:shd w:val="clear" w:color="auto" w:fill="DBE5F1" w:themeFill="accent1" w:themeFillTint="33"/>
            <w:vAlign w:val="center"/>
          </w:tcPr>
          <w:p w14:paraId="6F422418"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14:paraId="576F8DAD"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14:paraId="6D9B017C"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14:paraId="6E94D181" w14:textId="77777777"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r>
    </w:tbl>
    <w:p w14:paraId="375D0EA3" w14:textId="77777777" w:rsidR="00562528" w:rsidRPr="00E169D4" w:rsidRDefault="00562528" w:rsidP="00662CC6">
      <w:pPr>
        <w:ind w:right="-943"/>
        <w:jc w:val="both"/>
        <w:rPr>
          <w:rFonts w:ascii="Verdana" w:hAnsi="Verdana" w:cs="Arial"/>
          <w:b/>
          <w:i/>
          <w:sz w:val="16"/>
          <w:szCs w:val="18"/>
          <w:lang w:val="es-BO"/>
        </w:rPr>
      </w:pPr>
    </w:p>
    <w:p w14:paraId="5F32FEB8" w14:textId="0E686ECD" w:rsidR="00662CC6" w:rsidRPr="00E169D4" w:rsidRDefault="00662CC6" w:rsidP="00662CC6">
      <w:pPr>
        <w:ind w:right="-943"/>
        <w:jc w:val="both"/>
        <w:rPr>
          <w:rFonts w:ascii="Verdana" w:hAnsi="Verdana" w:cs="Arial"/>
          <w:b/>
          <w:i/>
          <w:sz w:val="16"/>
          <w:szCs w:val="18"/>
          <w:lang w:val="es-BO"/>
        </w:rPr>
      </w:pPr>
      <w:r w:rsidRPr="00E169D4">
        <w:rPr>
          <w:rFonts w:ascii="Verdana" w:hAnsi="Verdana" w:cs="Arial"/>
          <w:b/>
          <w:i/>
          <w:sz w:val="16"/>
          <w:szCs w:val="18"/>
          <w:lang w:val="es-BO"/>
        </w:rPr>
        <w:t>(</w:t>
      </w:r>
      <w:r w:rsidRPr="00E169D4">
        <w:rPr>
          <w:rFonts w:ascii="Verdana" w:eastAsia="Calibri" w:hAnsi="Verdana" w:cs="Arial"/>
          <w:b/>
          <w:i/>
          <w:sz w:val="16"/>
          <w:szCs w:val="18"/>
          <w:lang w:val="es-BO"/>
        </w:rPr>
        <w:t xml:space="preserve">El siguiente </w:t>
      </w:r>
      <w:r w:rsidR="007923D5" w:rsidRPr="00E169D4">
        <w:rPr>
          <w:rFonts w:ascii="Verdana" w:eastAsia="Calibri" w:hAnsi="Verdana" w:cs="Arial"/>
          <w:b/>
          <w:i/>
          <w:sz w:val="16"/>
          <w:szCs w:val="18"/>
          <w:lang w:val="es-BO"/>
        </w:rPr>
        <w:t>cuadro será</w:t>
      </w:r>
      <w:r w:rsidRPr="00E169D4">
        <w:rPr>
          <w:rFonts w:ascii="Verdana" w:eastAsia="Calibri" w:hAnsi="Verdana" w:cs="Arial"/>
          <w:b/>
          <w:i/>
          <w:sz w:val="16"/>
          <w:szCs w:val="18"/>
          <w:lang w:val="es-BO"/>
        </w:rPr>
        <w:t xml:space="preserve"> aplicado cuando se emplee el Método de Selección y Adjudicación de: Calidad, Propuesta Técnica y Costo. Cuando se emplee el Método de Selección y Adjudicación de Precio Evaluado Más Bajo este cuadro deberá ser suprimido).</w:t>
      </w:r>
    </w:p>
    <w:tbl>
      <w:tblPr>
        <w:tblW w:w="5866" w:type="pct"/>
        <w:tblInd w:w="-39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ayout w:type="fixed"/>
        <w:tblCellMar>
          <w:left w:w="28" w:type="dxa"/>
          <w:right w:w="28" w:type="dxa"/>
        </w:tblCellMar>
        <w:tblLook w:val="01E0" w:firstRow="1" w:lastRow="1" w:firstColumn="1" w:lastColumn="1" w:noHBand="0" w:noVBand="0"/>
      </w:tblPr>
      <w:tblGrid>
        <w:gridCol w:w="2885"/>
        <w:gridCol w:w="288"/>
        <w:gridCol w:w="549"/>
        <w:gridCol w:w="460"/>
        <w:gridCol w:w="1244"/>
        <w:gridCol w:w="197"/>
        <w:gridCol w:w="1447"/>
        <w:gridCol w:w="130"/>
        <w:gridCol w:w="1509"/>
        <w:gridCol w:w="64"/>
        <w:gridCol w:w="1577"/>
      </w:tblGrid>
      <w:tr w:rsidR="00E169D4" w:rsidRPr="00E169D4" w14:paraId="18FCFE7E" w14:textId="77777777" w:rsidTr="00A903E7">
        <w:trPr>
          <w:trHeight w:val="134"/>
        </w:trPr>
        <w:tc>
          <w:tcPr>
            <w:tcW w:w="1394" w:type="pct"/>
            <w:vMerge w:val="restart"/>
            <w:shd w:val="clear" w:color="auto" w:fill="DBE5F1" w:themeFill="accent1" w:themeFillTint="33"/>
            <w:vAlign w:val="center"/>
          </w:tcPr>
          <w:p w14:paraId="4262C1E5"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CONDICIONES ADICIONALES</w:t>
            </w:r>
          </w:p>
          <w:p w14:paraId="61B53AFE" w14:textId="77777777" w:rsidR="00662CC6" w:rsidRPr="00E169D4" w:rsidRDefault="00900975" w:rsidP="00447AC6">
            <w:pPr>
              <w:jc w:val="center"/>
              <w:rPr>
                <w:rFonts w:ascii="Arial" w:hAnsi="Arial" w:cs="Arial"/>
                <w:b/>
                <w:sz w:val="16"/>
                <w:szCs w:val="16"/>
                <w:lang w:val="es-BO"/>
              </w:rPr>
            </w:pPr>
            <w:r w:rsidRPr="00E169D4">
              <w:rPr>
                <w:rFonts w:ascii="Arial" w:hAnsi="Arial" w:cs="Arial"/>
                <w:b/>
                <w:sz w:val="16"/>
                <w:szCs w:val="16"/>
                <w:lang w:val="es-BO"/>
              </w:rPr>
              <w:t>Formulario C-2</w:t>
            </w:r>
          </w:p>
          <w:p w14:paraId="00A50316"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(Llenado por la entidad)</w:t>
            </w:r>
          </w:p>
        </w:tc>
        <w:tc>
          <w:tcPr>
            <w:tcW w:w="404" w:type="pct"/>
            <w:gridSpan w:val="2"/>
            <w:vMerge w:val="restart"/>
            <w:shd w:val="clear" w:color="auto" w:fill="DBE5F1" w:themeFill="accent1" w:themeFillTint="33"/>
            <w:vAlign w:val="center"/>
          </w:tcPr>
          <w:p w14:paraId="55740A2E" w14:textId="77777777" w:rsidR="00662CC6" w:rsidRPr="00E169D4" w:rsidRDefault="00662CC6" w:rsidP="00447AC6">
            <w:pPr>
              <w:pStyle w:val="Prrafodelista"/>
              <w:tabs>
                <w:tab w:val="left" w:pos="709"/>
              </w:tabs>
              <w:ind w:left="-27" w:firstLine="27"/>
              <w:contextualSpacing/>
              <w:jc w:val="center"/>
              <w:rPr>
                <w:rFonts w:ascii="Arial" w:hAnsi="Arial" w:cs="Arial"/>
                <w:b/>
                <w:sz w:val="16"/>
                <w:szCs w:val="16"/>
                <w:lang w:val="es-BO"/>
              </w:rPr>
            </w:pPr>
            <w:r w:rsidRPr="00E169D4">
              <w:rPr>
                <w:rFonts w:ascii="Arial" w:hAnsi="Arial" w:cs="Arial"/>
                <w:b/>
                <w:sz w:val="16"/>
                <w:szCs w:val="16"/>
                <w:lang w:val="es-BO"/>
              </w:rPr>
              <w:t>Puntaje Asignado</w:t>
            </w:r>
          </w:p>
        </w:tc>
        <w:tc>
          <w:tcPr>
            <w:tcW w:w="3202" w:type="pct"/>
            <w:gridSpan w:val="8"/>
            <w:shd w:val="clear" w:color="auto" w:fill="DBE5F1" w:themeFill="accent1" w:themeFillTint="33"/>
            <w:vAlign w:val="center"/>
          </w:tcPr>
          <w:p w14:paraId="5FB76079" w14:textId="77777777"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PROPONENTES</w:t>
            </w:r>
          </w:p>
        </w:tc>
      </w:tr>
      <w:tr w:rsidR="00E169D4" w:rsidRPr="00E169D4" w14:paraId="41DBE88A" w14:textId="77777777" w:rsidTr="00A903E7">
        <w:trPr>
          <w:trHeight w:val="55"/>
        </w:trPr>
        <w:tc>
          <w:tcPr>
            <w:tcW w:w="1394" w:type="pct"/>
            <w:vMerge/>
            <w:shd w:val="clear" w:color="auto" w:fill="DBE5F1" w:themeFill="accent1" w:themeFillTint="33"/>
            <w:vAlign w:val="center"/>
          </w:tcPr>
          <w:p w14:paraId="3CBBD6E7" w14:textId="77777777"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404" w:type="pct"/>
            <w:gridSpan w:val="2"/>
            <w:vMerge/>
            <w:shd w:val="clear" w:color="auto" w:fill="DBE5F1" w:themeFill="accent1" w:themeFillTint="33"/>
            <w:vAlign w:val="center"/>
          </w:tcPr>
          <w:p w14:paraId="0D303F6D" w14:textId="77777777" w:rsidR="00662CC6" w:rsidRPr="00E169D4" w:rsidRDefault="00662CC6" w:rsidP="00447AC6">
            <w:pPr>
              <w:pStyle w:val="Prrafodelista"/>
              <w:tabs>
                <w:tab w:val="left" w:pos="709"/>
              </w:tabs>
              <w:ind w:left="162"/>
              <w:contextualSpacing/>
              <w:jc w:val="center"/>
              <w:rPr>
                <w:rFonts w:ascii="Arial" w:hAnsi="Arial" w:cs="Arial"/>
                <w:b/>
                <w:sz w:val="16"/>
                <w:szCs w:val="16"/>
                <w:lang w:val="es-BO"/>
              </w:rPr>
            </w:pPr>
          </w:p>
        </w:tc>
        <w:tc>
          <w:tcPr>
            <w:tcW w:w="823" w:type="pct"/>
            <w:gridSpan w:val="2"/>
            <w:shd w:val="clear" w:color="auto" w:fill="DBE5F1" w:themeFill="accent1" w:themeFillTint="33"/>
            <w:vAlign w:val="center"/>
          </w:tcPr>
          <w:p w14:paraId="0EFDF478"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A</w:t>
            </w:r>
          </w:p>
        </w:tc>
        <w:tc>
          <w:tcPr>
            <w:tcW w:w="794" w:type="pct"/>
            <w:gridSpan w:val="2"/>
            <w:shd w:val="clear" w:color="auto" w:fill="DBE5F1" w:themeFill="accent1" w:themeFillTint="33"/>
            <w:vAlign w:val="center"/>
          </w:tcPr>
          <w:p w14:paraId="3F985817"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B</w:t>
            </w:r>
          </w:p>
        </w:tc>
        <w:tc>
          <w:tcPr>
            <w:tcW w:w="792" w:type="pct"/>
            <w:gridSpan w:val="2"/>
            <w:shd w:val="clear" w:color="auto" w:fill="DBE5F1" w:themeFill="accent1" w:themeFillTint="33"/>
            <w:vAlign w:val="center"/>
          </w:tcPr>
          <w:p w14:paraId="5278428C"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C</w:t>
            </w:r>
          </w:p>
        </w:tc>
        <w:tc>
          <w:tcPr>
            <w:tcW w:w="793" w:type="pct"/>
            <w:gridSpan w:val="2"/>
            <w:shd w:val="clear" w:color="auto" w:fill="DBE5F1" w:themeFill="accent1" w:themeFillTint="33"/>
            <w:vAlign w:val="center"/>
          </w:tcPr>
          <w:p w14:paraId="6A9DC6AE" w14:textId="77777777" w:rsidR="00662CC6" w:rsidRPr="00E169D4" w:rsidRDefault="00333FD7" w:rsidP="00447AC6">
            <w:pPr>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n</w:t>
            </w:r>
          </w:p>
        </w:tc>
      </w:tr>
      <w:tr w:rsidR="00E169D4" w:rsidRPr="00E169D4" w14:paraId="7C17BEA1" w14:textId="77777777" w:rsidTr="00A903E7">
        <w:trPr>
          <w:trHeight w:val="55"/>
        </w:trPr>
        <w:tc>
          <w:tcPr>
            <w:tcW w:w="1394" w:type="pct"/>
            <w:vMerge/>
            <w:shd w:val="clear" w:color="auto" w:fill="DBE5F1" w:themeFill="accent1" w:themeFillTint="33"/>
            <w:vAlign w:val="center"/>
          </w:tcPr>
          <w:p w14:paraId="2C74BC1E" w14:textId="77777777"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404" w:type="pct"/>
            <w:gridSpan w:val="2"/>
            <w:vMerge/>
            <w:shd w:val="clear" w:color="auto" w:fill="DBE5F1" w:themeFill="accent1" w:themeFillTint="33"/>
            <w:vAlign w:val="center"/>
          </w:tcPr>
          <w:p w14:paraId="15619767" w14:textId="77777777" w:rsidR="00662CC6" w:rsidRPr="00E169D4" w:rsidRDefault="00662CC6" w:rsidP="00447AC6">
            <w:pPr>
              <w:pStyle w:val="Prrafodelista"/>
              <w:tabs>
                <w:tab w:val="left" w:pos="709"/>
              </w:tabs>
              <w:ind w:left="162"/>
              <w:contextualSpacing/>
              <w:jc w:val="center"/>
              <w:rPr>
                <w:rFonts w:ascii="Arial" w:hAnsi="Arial" w:cs="Arial"/>
                <w:sz w:val="16"/>
                <w:szCs w:val="16"/>
                <w:lang w:val="es-BO"/>
              </w:rPr>
            </w:pPr>
          </w:p>
        </w:tc>
        <w:tc>
          <w:tcPr>
            <w:tcW w:w="823" w:type="pct"/>
            <w:gridSpan w:val="2"/>
            <w:shd w:val="clear" w:color="auto" w:fill="DBE5F1" w:themeFill="accent1" w:themeFillTint="33"/>
            <w:vAlign w:val="center"/>
          </w:tcPr>
          <w:p w14:paraId="5BFA0F5A"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c>
          <w:tcPr>
            <w:tcW w:w="794" w:type="pct"/>
            <w:gridSpan w:val="2"/>
            <w:shd w:val="clear" w:color="auto" w:fill="DBE5F1" w:themeFill="accent1" w:themeFillTint="33"/>
            <w:vAlign w:val="center"/>
          </w:tcPr>
          <w:p w14:paraId="232BCDBB"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c>
          <w:tcPr>
            <w:tcW w:w="792" w:type="pct"/>
            <w:gridSpan w:val="2"/>
            <w:shd w:val="clear" w:color="auto" w:fill="DBE5F1" w:themeFill="accent1" w:themeFillTint="33"/>
            <w:vAlign w:val="center"/>
          </w:tcPr>
          <w:p w14:paraId="62805733"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c>
          <w:tcPr>
            <w:tcW w:w="793" w:type="pct"/>
            <w:gridSpan w:val="2"/>
            <w:shd w:val="clear" w:color="auto" w:fill="DBE5F1" w:themeFill="accent1" w:themeFillTint="33"/>
            <w:vAlign w:val="center"/>
          </w:tcPr>
          <w:p w14:paraId="709E1851" w14:textId="77777777"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Puntaje Obtenido</w:t>
            </w:r>
          </w:p>
        </w:tc>
      </w:tr>
      <w:tr w:rsidR="00E169D4" w:rsidRPr="00E169D4" w14:paraId="3C26242B" w14:textId="77777777" w:rsidTr="00A903E7">
        <w:trPr>
          <w:trHeight w:val="361"/>
        </w:trPr>
        <w:tc>
          <w:tcPr>
            <w:tcW w:w="1394" w:type="pct"/>
            <w:shd w:val="clear" w:color="auto" w:fill="auto"/>
            <w:vAlign w:val="center"/>
          </w:tcPr>
          <w:p w14:paraId="35F91336" w14:textId="77777777" w:rsidR="00662CC6" w:rsidRPr="00E169D4" w:rsidRDefault="00662CC6" w:rsidP="00447AC6">
            <w:pPr>
              <w:pStyle w:val="Prrafodelista"/>
              <w:tabs>
                <w:tab w:val="left" w:pos="709"/>
              </w:tabs>
              <w:ind w:left="180"/>
              <w:contextualSpacing/>
              <w:jc w:val="both"/>
              <w:rPr>
                <w:rFonts w:ascii="Arial" w:hAnsi="Arial" w:cs="Arial"/>
                <w:sz w:val="16"/>
                <w:szCs w:val="16"/>
                <w:lang w:val="es-BO"/>
              </w:rPr>
            </w:pPr>
            <w:r w:rsidRPr="00E169D4">
              <w:rPr>
                <w:rFonts w:ascii="Arial" w:hAnsi="Arial" w:cs="Arial"/>
                <w:sz w:val="16"/>
                <w:szCs w:val="16"/>
                <w:lang w:val="es-BO"/>
              </w:rPr>
              <w:t>Criterio 1</w:t>
            </w:r>
          </w:p>
        </w:tc>
        <w:tc>
          <w:tcPr>
            <w:tcW w:w="404" w:type="pct"/>
            <w:gridSpan w:val="2"/>
            <w:shd w:val="clear" w:color="auto" w:fill="auto"/>
            <w:vAlign w:val="center"/>
          </w:tcPr>
          <w:p w14:paraId="2F62C7AC" w14:textId="77777777" w:rsidR="00662CC6" w:rsidRPr="00E169D4" w:rsidRDefault="00662CC6" w:rsidP="00447AC6">
            <w:pPr>
              <w:pStyle w:val="Prrafodelista"/>
              <w:tabs>
                <w:tab w:val="left" w:pos="709"/>
              </w:tabs>
              <w:ind w:left="0"/>
              <w:contextualSpacing/>
              <w:jc w:val="both"/>
              <w:rPr>
                <w:rFonts w:ascii="Arial" w:hAnsi="Arial" w:cs="Arial"/>
                <w:sz w:val="16"/>
                <w:szCs w:val="16"/>
                <w:lang w:val="es-BO"/>
              </w:rPr>
            </w:pPr>
          </w:p>
        </w:tc>
        <w:tc>
          <w:tcPr>
            <w:tcW w:w="823" w:type="pct"/>
            <w:gridSpan w:val="2"/>
            <w:shd w:val="clear" w:color="auto" w:fill="auto"/>
            <w:vAlign w:val="center"/>
          </w:tcPr>
          <w:p w14:paraId="7B92EF24"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4EED3A3A"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7DDFB089"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09848670" w14:textId="77777777" w:rsidR="00662CC6" w:rsidRPr="00E169D4" w:rsidRDefault="00662CC6" w:rsidP="00447AC6">
            <w:pPr>
              <w:jc w:val="center"/>
              <w:rPr>
                <w:rFonts w:ascii="Arial" w:hAnsi="Arial" w:cs="Arial"/>
                <w:b/>
                <w:sz w:val="16"/>
                <w:szCs w:val="16"/>
                <w:lang w:val="es-BO"/>
              </w:rPr>
            </w:pPr>
          </w:p>
        </w:tc>
      </w:tr>
      <w:tr w:rsidR="00E169D4" w:rsidRPr="00E169D4" w14:paraId="6A2E8F00" w14:textId="77777777" w:rsidTr="00A903E7">
        <w:trPr>
          <w:trHeight w:val="361"/>
        </w:trPr>
        <w:tc>
          <w:tcPr>
            <w:tcW w:w="1394" w:type="pct"/>
            <w:shd w:val="clear" w:color="auto" w:fill="auto"/>
            <w:vAlign w:val="center"/>
          </w:tcPr>
          <w:p w14:paraId="1E466947" w14:textId="77777777" w:rsidR="00662CC6" w:rsidRPr="00E169D4" w:rsidRDefault="00662CC6" w:rsidP="00447AC6">
            <w:pPr>
              <w:pStyle w:val="Prrafodelista"/>
              <w:tabs>
                <w:tab w:val="left" w:pos="709"/>
              </w:tabs>
              <w:ind w:left="180"/>
              <w:contextualSpacing/>
              <w:jc w:val="both"/>
              <w:rPr>
                <w:rFonts w:ascii="Arial" w:hAnsi="Arial" w:cs="Arial"/>
                <w:sz w:val="16"/>
                <w:szCs w:val="16"/>
                <w:lang w:val="es-BO"/>
              </w:rPr>
            </w:pPr>
          </w:p>
        </w:tc>
        <w:tc>
          <w:tcPr>
            <w:tcW w:w="404" w:type="pct"/>
            <w:gridSpan w:val="2"/>
            <w:shd w:val="clear" w:color="auto" w:fill="auto"/>
            <w:vAlign w:val="center"/>
          </w:tcPr>
          <w:p w14:paraId="0E41929A" w14:textId="77777777"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23" w:type="pct"/>
            <w:gridSpan w:val="2"/>
            <w:shd w:val="clear" w:color="auto" w:fill="auto"/>
            <w:vAlign w:val="center"/>
          </w:tcPr>
          <w:p w14:paraId="04A1CE34"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4E705377"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463EED5F"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772539FD" w14:textId="77777777" w:rsidR="00662CC6" w:rsidRPr="00E169D4" w:rsidRDefault="00662CC6" w:rsidP="00447AC6">
            <w:pPr>
              <w:jc w:val="center"/>
              <w:rPr>
                <w:rFonts w:ascii="Arial" w:hAnsi="Arial" w:cs="Arial"/>
                <w:b/>
                <w:sz w:val="16"/>
                <w:szCs w:val="16"/>
                <w:lang w:val="es-BO"/>
              </w:rPr>
            </w:pPr>
          </w:p>
        </w:tc>
      </w:tr>
      <w:tr w:rsidR="00E169D4" w:rsidRPr="00E169D4" w14:paraId="1C32F352" w14:textId="77777777" w:rsidTr="00A903E7">
        <w:trPr>
          <w:trHeight w:val="361"/>
        </w:trPr>
        <w:tc>
          <w:tcPr>
            <w:tcW w:w="1394" w:type="pct"/>
            <w:shd w:val="clear" w:color="auto" w:fill="auto"/>
            <w:vAlign w:val="center"/>
          </w:tcPr>
          <w:p w14:paraId="1730E904" w14:textId="77777777" w:rsidR="00662CC6" w:rsidRPr="00E169D4" w:rsidRDefault="00662CC6" w:rsidP="00447AC6">
            <w:pPr>
              <w:pStyle w:val="Prrafodelista"/>
              <w:ind w:left="180"/>
              <w:jc w:val="both"/>
              <w:rPr>
                <w:rFonts w:ascii="Arial" w:hAnsi="Arial" w:cs="Arial"/>
                <w:b/>
                <w:sz w:val="16"/>
                <w:szCs w:val="16"/>
                <w:lang w:val="es-BO"/>
              </w:rPr>
            </w:pPr>
            <w:r w:rsidRPr="00E169D4">
              <w:rPr>
                <w:rFonts w:ascii="Arial" w:hAnsi="Arial" w:cs="Arial"/>
                <w:sz w:val="16"/>
                <w:szCs w:val="16"/>
                <w:lang w:val="es-BO"/>
              </w:rPr>
              <w:t>Criterio 2</w:t>
            </w:r>
          </w:p>
        </w:tc>
        <w:tc>
          <w:tcPr>
            <w:tcW w:w="404" w:type="pct"/>
            <w:gridSpan w:val="2"/>
            <w:shd w:val="clear" w:color="auto" w:fill="auto"/>
            <w:vAlign w:val="center"/>
          </w:tcPr>
          <w:p w14:paraId="4A67F527" w14:textId="77777777" w:rsidR="00662CC6" w:rsidRPr="00E169D4" w:rsidRDefault="00662CC6" w:rsidP="00447AC6">
            <w:pPr>
              <w:pStyle w:val="Prrafodelista"/>
              <w:ind w:left="0"/>
              <w:jc w:val="both"/>
              <w:rPr>
                <w:rFonts w:ascii="Arial" w:hAnsi="Arial" w:cs="Arial"/>
                <w:b/>
                <w:sz w:val="16"/>
                <w:szCs w:val="16"/>
                <w:lang w:val="es-BO"/>
              </w:rPr>
            </w:pPr>
          </w:p>
        </w:tc>
        <w:tc>
          <w:tcPr>
            <w:tcW w:w="823" w:type="pct"/>
            <w:gridSpan w:val="2"/>
            <w:shd w:val="clear" w:color="auto" w:fill="auto"/>
            <w:vAlign w:val="center"/>
          </w:tcPr>
          <w:p w14:paraId="1134A393"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2B74000B"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1C325DF8"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534BC0DE" w14:textId="77777777" w:rsidR="00662CC6" w:rsidRPr="00E169D4" w:rsidRDefault="00662CC6" w:rsidP="00447AC6">
            <w:pPr>
              <w:jc w:val="center"/>
              <w:rPr>
                <w:rFonts w:ascii="Arial" w:hAnsi="Arial" w:cs="Arial"/>
                <w:b/>
                <w:sz w:val="16"/>
                <w:szCs w:val="16"/>
                <w:lang w:val="es-BO"/>
              </w:rPr>
            </w:pPr>
          </w:p>
        </w:tc>
      </w:tr>
      <w:tr w:rsidR="00E169D4" w:rsidRPr="00E169D4" w14:paraId="1191332D" w14:textId="77777777" w:rsidTr="00A903E7">
        <w:trPr>
          <w:trHeight w:val="361"/>
        </w:trPr>
        <w:tc>
          <w:tcPr>
            <w:tcW w:w="1394" w:type="pct"/>
            <w:shd w:val="clear" w:color="auto" w:fill="auto"/>
            <w:vAlign w:val="center"/>
          </w:tcPr>
          <w:p w14:paraId="69AD4F21" w14:textId="77777777" w:rsidR="00662CC6" w:rsidRPr="00E169D4" w:rsidRDefault="00662CC6" w:rsidP="00447AC6">
            <w:pPr>
              <w:pStyle w:val="Prrafodelista"/>
              <w:ind w:left="180"/>
              <w:jc w:val="both"/>
              <w:rPr>
                <w:rFonts w:ascii="Arial" w:hAnsi="Arial" w:cs="Arial"/>
                <w:sz w:val="16"/>
                <w:szCs w:val="16"/>
                <w:lang w:val="es-BO"/>
              </w:rPr>
            </w:pPr>
          </w:p>
        </w:tc>
        <w:tc>
          <w:tcPr>
            <w:tcW w:w="404" w:type="pct"/>
            <w:gridSpan w:val="2"/>
            <w:shd w:val="clear" w:color="auto" w:fill="auto"/>
            <w:vAlign w:val="center"/>
          </w:tcPr>
          <w:p w14:paraId="38C183A0" w14:textId="77777777" w:rsidR="00662CC6" w:rsidRPr="00E169D4" w:rsidRDefault="00662CC6" w:rsidP="00447AC6">
            <w:pPr>
              <w:pStyle w:val="Prrafodelista"/>
              <w:ind w:left="360"/>
              <w:jc w:val="both"/>
              <w:rPr>
                <w:rFonts w:ascii="Arial" w:hAnsi="Arial" w:cs="Arial"/>
                <w:sz w:val="16"/>
                <w:szCs w:val="16"/>
                <w:lang w:val="es-BO"/>
              </w:rPr>
            </w:pPr>
          </w:p>
        </w:tc>
        <w:tc>
          <w:tcPr>
            <w:tcW w:w="823" w:type="pct"/>
            <w:gridSpan w:val="2"/>
            <w:shd w:val="clear" w:color="auto" w:fill="auto"/>
            <w:vAlign w:val="center"/>
          </w:tcPr>
          <w:p w14:paraId="72E35468"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162A1E55"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68DA62CA"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1D0CDD44" w14:textId="77777777" w:rsidR="00662CC6" w:rsidRPr="00E169D4" w:rsidRDefault="00662CC6" w:rsidP="00447AC6">
            <w:pPr>
              <w:jc w:val="center"/>
              <w:rPr>
                <w:rFonts w:ascii="Arial" w:hAnsi="Arial" w:cs="Arial"/>
                <w:b/>
                <w:sz w:val="16"/>
                <w:szCs w:val="16"/>
                <w:lang w:val="es-BO"/>
              </w:rPr>
            </w:pPr>
          </w:p>
        </w:tc>
      </w:tr>
      <w:tr w:rsidR="00E169D4" w:rsidRPr="00E169D4" w14:paraId="01B02BAB" w14:textId="77777777" w:rsidTr="00A903E7">
        <w:trPr>
          <w:trHeight w:val="361"/>
        </w:trPr>
        <w:tc>
          <w:tcPr>
            <w:tcW w:w="1394" w:type="pct"/>
            <w:shd w:val="clear" w:color="auto" w:fill="auto"/>
            <w:vAlign w:val="center"/>
          </w:tcPr>
          <w:p w14:paraId="0A65050A" w14:textId="77777777" w:rsidR="00662CC6" w:rsidRPr="00E169D4" w:rsidRDefault="00662CC6" w:rsidP="00447AC6">
            <w:pPr>
              <w:pStyle w:val="Prrafodelista"/>
              <w:ind w:left="180"/>
              <w:jc w:val="both"/>
              <w:rPr>
                <w:rFonts w:ascii="Arial" w:hAnsi="Arial" w:cs="Arial"/>
                <w:sz w:val="16"/>
                <w:szCs w:val="16"/>
                <w:lang w:val="es-BO"/>
              </w:rPr>
            </w:pPr>
            <w:r w:rsidRPr="00E169D4">
              <w:rPr>
                <w:rFonts w:ascii="Arial" w:hAnsi="Arial" w:cs="Arial"/>
                <w:sz w:val="16"/>
                <w:szCs w:val="16"/>
                <w:lang w:val="es-BO"/>
              </w:rPr>
              <w:t>Criterio 3</w:t>
            </w:r>
          </w:p>
        </w:tc>
        <w:tc>
          <w:tcPr>
            <w:tcW w:w="404" w:type="pct"/>
            <w:gridSpan w:val="2"/>
            <w:shd w:val="clear" w:color="auto" w:fill="auto"/>
            <w:vAlign w:val="center"/>
          </w:tcPr>
          <w:p w14:paraId="607F133E" w14:textId="77777777" w:rsidR="00662CC6" w:rsidRPr="00E169D4" w:rsidRDefault="00662CC6" w:rsidP="00447AC6">
            <w:pPr>
              <w:pStyle w:val="Prrafodelista"/>
              <w:ind w:left="0"/>
              <w:jc w:val="both"/>
              <w:rPr>
                <w:rFonts w:ascii="Arial" w:hAnsi="Arial" w:cs="Arial"/>
                <w:sz w:val="16"/>
                <w:szCs w:val="16"/>
                <w:lang w:val="es-BO"/>
              </w:rPr>
            </w:pPr>
          </w:p>
        </w:tc>
        <w:tc>
          <w:tcPr>
            <w:tcW w:w="823" w:type="pct"/>
            <w:gridSpan w:val="2"/>
            <w:shd w:val="clear" w:color="auto" w:fill="auto"/>
            <w:vAlign w:val="center"/>
          </w:tcPr>
          <w:p w14:paraId="06121DB9"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000B00C7"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4129791B"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6F17DE18" w14:textId="77777777" w:rsidR="00662CC6" w:rsidRPr="00E169D4" w:rsidRDefault="00662CC6" w:rsidP="00447AC6">
            <w:pPr>
              <w:jc w:val="center"/>
              <w:rPr>
                <w:rFonts w:ascii="Arial" w:hAnsi="Arial" w:cs="Arial"/>
                <w:b/>
                <w:sz w:val="16"/>
                <w:szCs w:val="16"/>
                <w:lang w:val="es-BO"/>
              </w:rPr>
            </w:pPr>
          </w:p>
        </w:tc>
      </w:tr>
      <w:tr w:rsidR="00E169D4" w:rsidRPr="00E169D4" w14:paraId="311F581F" w14:textId="77777777" w:rsidTr="00A903E7">
        <w:trPr>
          <w:trHeight w:val="361"/>
        </w:trPr>
        <w:tc>
          <w:tcPr>
            <w:tcW w:w="1394" w:type="pct"/>
            <w:shd w:val="clear" w:color="auto" w:fill="auto"/>
            <w:vAlign w:val="center"/>
          </w:tcPr>
          <w:p w14:paraId="5E87F6CB" w14:textId="77777777" w:rsidR="00662CC6" w:rsidRPr="00E169D4" w:rsidRDefault="00662CC6" w:rsidP="00447AC6">
            <w:pPr>
              <w:pStyle w:val="Prrafodelista"/>
              <w:ind w:left="180"/>
              <w:rPr>
                <w:rFonts w:ascii="Arial" w:hAnsi="Arial" w:cs="Arial"/>
                <w:b/>
                <w:sz w:val="16"/>
                <w:szCs w:val="16"/>
                <w:lang w:val="es-BO"/>
              </w:rPr>
            </w:pPr>
          </w:p>
        </w:tc>
        <w:tc>
          <w:tcPr>
            <w:tcW w:w="404" w:type="pct"/>
            <w:gridSpan w:val="2"/>
            <w:shd w:val="clear" w:color="auto" w:fill="auto"/>
            <w:vAlign w:val="center"/>
          </w:tcPr>
          <w:p w14:paraId="2113A204" w14:textId="77777777" w:rsidR="00662CC6" w:rsidRPr="00E169D4" w:rsidRDefault="00662CC6" w:rsidP="00447AC6">
            <w:pPr>
              <w:pStyle w:val="Prrafodelista"/>
              <w:ind w:left="360"/>
              <w:jc w:val="both"/>
              <w:rPr>
                <w:rFonts w:ascii="Arial" w:hAnsi="Arial" w:cs="Arial"/>
                <w:b/>
                <w:sz w:val="16"/>
                <w:szCs w:val="16"/>
                <w:lang w:val="es-BO"/>
              </w:rPr>
            </w:pPr>
          </w:p>
        </w:tc>
        <w:tc>
          <w:tcPr>
            <w:tcW w:w="823" w:type="pct"/>
            <w:gridSpan w:val="2"/>
            <w:shd w:val="clear" w:color="auto" w:fill="auto"/>
            <w:vAlign w:val="center"/>
          </w:tcPr>
          <w:p w14:paraId="093B3CE3" w14:textId="77777777" w:rsidR="00662CC6" w:rsidRPr="00E169D4" w:rsidRDefault="00662CC6" w:rsidP="00447AC6">
            <w:pPr>
              <w:jc w:val="center"/>
              <w:rPr>
                <w:rFonts w:ascii="Arial" w:hAnsi="Arial" w:cs="Arial"/>
                <w:b/>
                <w:sz w:val="16"/>
                <w:szCs w:val="16"/>
                <w:lang w:val="es-BO"/>
              </w:rPr>
            </w:pPr>
          </w:p>
        </w:tc>
        <w:tc>
          <w:tcPr>
            <w:tcW w:w="794" w:type="pct"/>
            <w:gridSpan w:val="2"/>
            <w:shd w:val="clear" w:color="auto" w:fill="auto"/>
            <w:vAlign w:val="center"/>
          </w:tcPr>
          <w:p w14:paraId="409B843E" w14:textId="77777777" w:rsidR="00662CC6" w:rsidRPr="00E169D4" w:rsidRDefault="00662CC6" w:rsidP="00447AC6">
            <w:pPr>
              <w:jc w:val="center"/>
              <w:rPr>
                <w:rFonts w:ascii="Arial" w:hAnsi="Arial" w:cs="Arial"/>
                <w:b/>
                <w:sz w:val="16"/>
                <w:szCs w:val="16"/>
                <w:lang w:val="es-BO"/>
              </w:rPr>
            </w:pPr>
          </w:p>
        </w:tc>
        <w:tc>
          <w:tcPr>
            <w:tcW w:w="792" w:type="pct"/>
            <w:gridSpan w:val="2"/>
            <w:shd w:val="clear" w:color="auto" w:fill="auto"/>
            <w:vAlign w:val="center"/>
          </w:tcPr>
          <w:p w14:paraId="292D05B5" w14:textId="77777777" w:rsidR="00662CC6" w:rsidRPr="00E169D4" w:rsidRDefault="00662CC6" w:rsidP="00447AC6">
            <w:pPr>
              <w:jc w:val="center"/>
              <w:rPr>
                <w:rFonts w:ascii="Arial" w:hAnsi="Arial" w:cs="Arial"/>
                <w:b/>
                <w:sz w:val="16"/>
                <w:szCs w:val="16"/>
                <w:lang w:val="es-BO"/>
              </w:rPr>
            </w:pPr>
          </w:p>
        </w:tc>
        <w:tc>
          <w:tcPr>
            <w:tcW w:w="793" w:type="pct"/>
            <w:gridSpan w:val="2"/>
            <w:shd w:val="clear" w:color="auto" w:fill="auto"/>
            <w:vAlign w:val="center"/>
          </w:tcPr>
          <w:p w14:paraId="3F40B9A9" w14:textId="77777777" w:rsidR="00662CC6" w:rsidRPr="00E169D4" w:rsidRDefault="00662CC6" w:rsidP="00447AC6">
            <w:pPr>
              <w:jc w:val="center"/>
              <w:rPr>
                <w:rFonts w:ascii="Arial" w:hAnsi="Arial" w:cs="Arial"/>
                <w:b/>
                <w:sz w:val="16"/>
                <w:szCs w:val="16"/>
                <w:lang w:val="es-BO"/>
              </w:rPr>
            </w:pPr>
          </w:p>
        </w:tc>
      </w:tr>
      <w:tr w:rsidR="00E169D4" w:rsidRPr="00E169D4" w14:paraId="358F8FB6" w14:textId="77777777" w:rsidTr="00A903E7">
        <w:trPr>
          <w:trHeight w:val="361"/>
        </w:trPr>
        <w:tc>
          <w:tcPr>
            <w:tcW w:w="1394" w:type="pct"/>
            <w:tcBorders>
              <w:bottom w:val="single" w:sz="6" w:space="0" w:color="244061" w:themeColor="accent1" w:themeShade="80"/>
            </w:tcBorders>
            <w:shd w:val="clear" w:color="auto" w:fill="DBE5F1" w:themeFill="accent1" w:themeFillTint="33"/>
            <w:vAlign w:val="center"/>
          </w:tcPr>
          <w:p w14:paraId="1A845AEE" w14:textId="77777777" w:rsidR="00662CC6" w:rsidRPr="00E169D4" w:rsidRDefault="00662CC6"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PUNTAJE TOTAL DE LAS CONDICIONES ADICIONALES</w:t>
            </w:r>
          </w:p>
        </w:tc>
        <w:tc>
          <w:tcPr>
            <w:tcW w:w="404" w:type="pct"/>
            <w:gridSpan w:val="2"/>
            <w:tcBorders>
              <w:bottom w:val="single" w:sz="6" w:space="0" w:color="244061" w:themeColor="accent1" w:themeShade="80"/>
            </w:tcBorders>
            <w:shd w:val="clear" w:color="auto" w:fill="DBE5F1" w:themeFill="accent1" w:themeFillTint="33"/>
            <w:vAlign w:val="center"/>
          </w:tcPr>
          <w:p w14:paraId="62A122BE" w14:textId="77777777" w:rsidR="00662CC6" w:rsidRPr="00E169D4" w:rsidRDefault="00902E28" w:rsidP="00447AC6">
            <w:pPr>
              <w:pStyle w:val="Prrafodelista"/>
              <w:ind w:left="360"/>
              <w:jc w:val="both"/>
              <w:rPr>
                <w:rFonts w:ascii="Arial" w:hAnsi="Arial" w:cs="Arial"/>
                <w:b/>
                <w:sz w:val="16"/>
                <w:szCs w:val="16"/>
                <w:lang w:val="es-BO"/>
              </w:rPr>
            </w:pPr>
            <w:r w:rsidRPr="00E169D4">
              <w:rPr>
                <w:rFonts w:ascii="Arial" w:hAnsi="Arial" w:cs="Arial"/>
                <w:b/>
                <w:sz w:val="16"/>
                <w:szCs w:val="16"/>
                <w:lang w:val="es-BO"/>
              </w:rPr>
              <w:t>50</w:t>
            </w:r>
          </w:p>
        </w:tc>
        <w:tc>
          <w:tcPr>
            <w:tcW w:w="823" w:type="pct"/>
            <w:gridSpan w:val="2"/>
            <w:tcBorders>
              <w:bottom w:val="single" w:sz="6" w:space="0" w:color="244061" w:themeColor="accent1" w:themeShade="80"/>
            </w:tcBorders>
            <w:shd w:val="clear" w:color="auto" w:fill="DBE5F1" w:themeFill="accent1" w:themeFillTint="33"/>
            <w:vAlign w:val="center"/>
          </w:tcPr>
          <w:p w14:paraId="5ABEBB66" w14:textId="77777777" w:rsidR="00662CC6" w:rsidRPr="00E169D4" w:rsidRDefault="00662CC6" w:rsidP="00447AC6">
            <w:pPr>
              <w:jc w:val="center"/>
              <w:rPr>
                <w:rFonts w:ascii="Arial" w:hAnsi="Arial" w:cs="Arial"/>
                <w:i/>
                <w:sz w:val="16"/>
                <w:szCs w:val="16"/>
                <w:lang w:val="es-BO"/>
              </w:rPr>
            </w:pPr>
            <w:r w:rsidRPr="00E169D4">
              <w:rPr>
                <w:rFonts w:ascii="Arial" w:hAnsi="Arial" w:cs="Arial"/>
                <w:i/>
                <w:sz w:val="16"/>
                <w:szCs w:val="16"/>
                <w:lang w:val="es-BO"/>
              </w:rPr>
              <w:t xml:space="preserve">(sumar los puntajes obtenidos de cada criterio) </w:t>
            </w:r>
          </w:p>
        </w:tc>
        <w:tc>
          <w:tcPr>
            <w:tcW w:w="794" w:type="pct"/>
            <w:gridSpan w:val="2"/>
            <w:tcBorders>
              <w:bottom w:val="single" w:sz="6" w:space="0" w:color="244061" w:themeColor="accent1" w:themeShade="80"/>
            </w:tcBorders>
            <w:shd w:val="clear" w:color="auto" w:fill="DBE5F1" w:themeFill="accent1" w:themeFillTint="33"/>
            <w:vAlign w:val="center"/>
          </w:tcPr>
          <w:p w14:paraId="622812DE" w14:textId="77777777" w:rsidR="00662CC6" w:rsidRPr="00E169D4" w:rsidRDefault="00662CC6" w:rsidP="00447AC6">
            <w:pPr>
              <w:jc w:val="center"/>
              <w:rPr>
                <w:rFonts w:ascii="Arial" w:hAnsi="Arial" w:cs="Arial"/>
                <w:sz w:val="16"/>
                <w:szCs w:val="16"/>
                <w:lang w:val="es-BO"/>
              </w:rPr>
            </w:pPr>
            <w:r w:rsidRPr="00E169D4">
              <w:rPr>
                <w:rFonts w:ascii="Arial" w:hAnsi="Arial" w:cs="Arial"/>
                <w:i/>
                <w:sz w:val="16"/>
                <w:szCs w:val="16"/>
                <w:lang w:val="es-BO"/>
              </w:rPr>
              <w:t>(sumar los puntajes obtenidos de cada criterio)</w:t>
            </w:r>
          </w:p>
        </w:tc>
        <w:tc>
          <w:tcPr>
            <w:tcW w:w="792" w:type="pct"/>
            <w:gridSpan w:val="2"/>
            <w:tcBorders>
              <w:bottom w:val="single" w:sz="6" w:space="0" w:color="244061" w:themeColor="accent1" w:themeShade="80"/>
            </w:tcBorders>
            <w:shd w:val="clear" w:color="auto" w:fill="DBE5F1" w:themeFill="accent1" w:themeFillTint="33"/>
            <w:vAlign w:val="center"/>
          </w:tcPr>
          <w:p w14:paraId="3668AE2F" w14:textId="77777777" w:rsidR="00662CC6" w:rsidRPr="00E169D4" w:rsidRDefault="00662CC6" w:rsidP="00447AC6">
            <w:pPr>
              <w:jc w:val="center"/>
              <w:rPr>
                <w:rFonts w:ascii="Arial" w:hAnsi="Arial" w:cs="Arial"/>
                <w:sz w:val="16"/>
                <w:szCs w:val="16"/>
                <w:lang w:val="es-BO"/>
              </w:rPr>
            </w:pPr>
            <w:r w:rsidRPr="00E169D4">
              <w:rPr>
                <w:rFonts w:ascii="Arial" w:hAnsi="Arial" w:cs="Arial"/>
                <w:i/>
                <w:sz w:val="16"/>
                <w:szCs w:val="16"/>
                <w:lang w:val="es-BO"/>
              </w:rPr>
              <w:t>(sumar los puntajes obtenidos de cada criterio)</w:t>
            </w:r>
          </w:p>
        </w:tc>
        <w:tc>
          <w:tcPr>
            <w:tcW w:w="793" w:type="pct"/>
            <w:gridSpan w:val="2"/>
            <w:tcBorders>
              <w:bottom w:val="single" w:sz="6" w:space="0" w:color="244061" w:themeColor="accent1" w:themeShade="80"/>
            </w:tcBorders>
            <w:shd w:val="clear" w:color="auto" w:fill="DBE5F1" w:themeFill="accent1" w:themeFillTint="33"/>
            <w:vAlign w:val="center"/>
          </w:tcPr>
          <w:p w14:paraId="68EF0B40" w14:textId="77777777" w:rsidR="00662CC6" w:rsidRPr="00E169D4" w:rsidRDefault="00662CC6" w:rsidP="00447AC6">
            <w:pPr>
              <w:jc w:val="center"/>
              <w:rPr>
                <w:rFonts w:ascii="Arial" w:hAnsi="Arial" w:cs="Arial"/>
                <w:sz w:val="16"/>
                <w:szCs w:val="16"/>
                <w:lang w:val="es-BO"/>
              </w:rPr>
            </w:pPr>
            <w:r w:rsidRPr="00E169D4">
              <w:rPr>
                <w:rFonts w:ascii="Arial" w:hAnsi="Arial" w:cs="Arial"/>
                <w:i/>
                <w:sz w:val="16"/>
                <w:szCs w:val="16"/>
                <w:lang w:val="es-BO"/>
              </w:rPr>
              <w:t>(sumar los puntajes obtenidos de cada criterio)</w:t>
            </w:r>
          </w:p>
        </w:tc>
      </w:tr>
      <w:tr w:rsidR="00E169D4" w:rsidRPr="00E169D4" w14:paraId="78A285D7" w14:textId="77777777" w:rsidTr="00A903E7">
        <w:trPr>
          <w:trHeight w:val="78"/>
        </w:trPr>
        <w:tc>
          <w:tcPr>
            <w:tcW w:w="1394" w:type="pct"/>
            <w:tcBorders>
              <w:left w:val="nil"/>
              <w:right w:val="nil"/>
            </w:tcBorders>
            <w:shd w:val="clear" w:color="auto" w:fill="auto"/>
            <w:vAlign w:val="center"/>
          </w:tcPr>
          <w:p w14:paraId="5F88FD73" w14:textId="77777777" w:rsidR="00662CC6" w:rsidRPr="00E169D4" w:rsidRDefault="00662CC6" w:rsidP="00447AC6">
            <w:pPr>
              <w:pStyle w:val="Prrafodelista"/>
              <w:ind w:left="180"/>
              <w:rPr>
                <w:rFonts w:ascii="Verdana" w:hAnsi="Verdana"/>
                <w:b/>
                <w:sz w:val="4"/>
                <w:szCs w:val="4"/>
                <w:lang w:val="es-BO"/>
              </w:rPr>
            </w:pPr>
          </w:p>
        </w:tc>
        <w:tc>
          <w:tcPr>
            <w:tcW w:w="404" w:type="pct"/>
            <w:gridSpan w:val="2"/>
            <w:tcBorders>
              <w:left w:val="nil"/>
              <w:right w:val="nil"/>
            </w:tcBorders>
            <w:shd w:val="clear" w:color="auto" w:fill="auto"/>
            <w:vAlign w:val="center"/>
          </w:tcPr>
          <w:p w14:paraId="257017CB" w14:textId="77777777" w:rsidR="00662CC6" w:rsidRPr="00E169D4" w:rsidRDefault="00662CC6" w:rsidP="00447AC6">
            <w:pPr>
              <w:pStyle w:val="Prrafodelista"/>
              <w:ind w:left="360"/>
              <w:jc w:val="both"/>
              <w:rPr>
                <w:rFonts w:ascii="Verdana" w:hAnsi="Verdana"/>
                <w:b/>
                <w:sz w:val="16"/>
                <w:szCs w:val="16"/>
                <w:lang w:val="es-BO"/>
              </w:rPr>
            </w:pPr>
          </w:p>
        </w:tc>
        <w:tc>
          <w:tcPr>
            <w:tcW w:w="823" w:type="pct"/>
            <w:gridSpan w:val="2"/>
            <w:tcBorders>
              <w:left w:val="nil"/>
              <w:right w:val="nil"/>
            </w:tcBorders>
            <w:shd w:val="clear" w:color="auto" w:fill="auto"/>
            <w:vAlign w:val="center"/>
          </w:tcPr>
          <w:p w14:paraId="584D999E" w14:textId="77777777" w:rsidR="00662CC6" w:rsidRPr="00E169D4" w:rsidRDefault="00662CC6" w:rsidP="00447AC6">
            <w:pPr>
              <w:jc w:val="center"/>
              <w:rPr>
                <w:rFonts w:ascii="Arial" w:hAnsi="Arial" w:cs="Arial"/>
                <w:b/>
                <w:lang w:val="es-BO"/>
              </w:rPr>
            </w:pPr>
          </w:p>
        </w:tc>
        <w:tc>
          <w:tcPr>
            <w:tcW w:w="794" w:type="pct"/>
            <w:gridSpan w:val="2"/>
            <w:tcBorders>
              <w:left w:val="nil"/>
              <w:right w:val="nil"/>
            </w:tcBorders>
            <w:shd w:val="clear" w:color="auto" w:fill="auto"/>
            <w:vAlign w:val="center"/>
          </w:tcPr>
          <w:p w14:paraId="340B1831" w14:textId="77777777" w:rsidR="00662CC6" w:rsidRPr="00E169D4" w:rsidRDefault="00662CC6" w:rsidP="00447AC6">
            <w:pPr>
              <w:jc w:val="center"/>
              <w:rPr>
                <w:rFonts w:ascii="Arial" w:hAnsi="Arial" w:cs="Arial"/>
                <w:b/>
                <w:lang w:val="es-BO"/>
              </w:rPr>
            </w:pPr>
          </w:p>
        </w:tc>
        <w:tc>
          <w:tcPr>
            <w:tcW w:w="792" w:type="pct"/>
            <w:gridSpan w:val="2"/>
            <w:tcBorders>
              <w:left w:val="nil"/>
              <w:right w:val="nil"/>
            </w:tcBorders>
            <w:shd w:val="clear" w:color="auto" w:fill="auto"/>
            <w:vAlign w:val="center"/>
          </w:tcPr>
          <w:p w14:paraId="28ABE8D1" w14:textId="77777777" w:rsidR="00662CC6" w:rsidRPr="00E169D4" w:rsidRDefault="00662CC6" w:rsidP="00447AC6">
            <w:pPr>
              <w:jc w:val="center"/>
              <w:rPr>
                <w:rFonts w:ascii="Arial" w:hAnsi="Arial" w:cs="Arial"/>
                <w:b/>
                <w:lang w:val="es-BO"/>
              </w:rPr>
            </w:pPr>
          </w:p>
        </w:tc>
        <w:tc>
          <w:tcPr>
            <w:tcW w:w="793" w:type="pct"/>
            <w:gridSpan w:val="2"/>
            <w:tcBorders>
              <w:left w:val="nil"/>
              <w:right w:val="nil"/>
            </w:tcBorders>
            <w:shd w:val="clear" w:color="auto" w:fill="auto"/>
            <w:vAlign w:val="center"/>
          </w:tcPr>
          <w:p w14:paraId="660F6BAC" w14:textId="77777777" w:rsidR="00662CC6" w:rsidRPr="00E169D4" w:rsidRDefault="00662CC6" w:rsidP="00447AC6">
            <w:pPr>
              <w:jc w:val="center"/>
              <w:rPr>
                <w:rFonts w:ascii="Arial" w:hAnsi="Arial" w:cs="Arial"/>
                <w:b/>
                <w:lang w:val="es-BO"/>
              </w:rPr>
            </w:pPr>
          </w:p>
        </w:tc>
      </w:tr>
      <w:tr w:rsidR="00E169D4" w:rsidRPr="00E169D4" w14:paraId="23C9436F" w14:textId="77777777" w:rsidTr="00A903E7">
        <w:trPr>
          <w:trHeight w:val="361"/>
        </w:trPr>
        <w:tc>
          <w:tcPr>
            <w:tcW w:w="1533" w:type="pct"/>
            <w:gridSpan w:val="2"/>
            <w:shd w:val="clear" w:color="auto" w:fill="DBE5F1" w:themeFill="accent1" w:themeFillTint="33"/>
            <w:vAlign w:val="center"/>
          </w:tcPr>
          <w:p w14:paraId="0DF57994" w14:textId="77777777" w:rsidR="00662CC6" w:rsidRPr="00E169D4" w:rsidRDefault="00662CC6" w:rsidP="00A903E7">
            <w:pPr>
              <w:jc w:val="center"/>
              <w:rPr>
                <w:rFonts w:ascii="Arial" w:hAnsi="Arial" w:cs="Arial"/>
                <w:b/>
                <w:sz w:val="16"/>
                <w:szCs w:val="16"/>
                <w:lang w:val="es-BO"/>
              </w:rPr>
            </w:pPr>
            <w:r w:rsidRPr="00E169D4">
              <w:rPr>
                <w:rFonts w:ascii="Arial" w:hAnsi="Arial" w:cs="Arial"/>
                <w:b/>
                <w:sz w:val="16"/>
                <w:szCs w:val="16"/>
                <w:lang w:val="es-BO"/>
              </w:rPr>
              <w:t>RESUMEN DE LA EVALUACIÓN TÉCNICA</w:t>
            </w:r>
          </w:p>
        </w:tc>
        <w:tc>
          <w:tcPr>
            <w:tcW w:w="487" w:type="pct"/>
            <w:gridSpan w:val="2"/>
            <w:shd w:val="clear" w:color="auto" w:fill="DBE5F1" w:themeFill="accent1" w:themeFillTint="33"/>
            <w:vAlign w:val="center"/>
          </w:tcPr>
          <w:p w14:paraId="1D45C89B" w14:textId="77777777" w:rsidR="00662CC6" w:rsidRPr="00E169D4" w:rsidRDefault="00662CC6" w:rsidP="00333FD7">
            <w:pPr>
              <w:rPr>
                <w:rFonts w:ascii="Arial" w:hAnsi="Arial" w:cs="Arial"/>
                <w:b/>
                <w:sz w:val="16"/>
                <w:szCs w:val="16"/>
                <w:lang w:val="es-BO"/>
              </w:rPr>
            </w:pPr>
            <w:r w:rsidRPr="00E169D4">
              <w:rPr>
                <w:rFonts w:ascii="Arial" w:hAnsi="Arial" w:cs="Arial"/>
                <w:b/>
                <w:sz w:val="16"/>
                <w:szCs w:val="16"/>
                <w:lang w:val="es-BO"/>
              </w:rPr>
              <w:t>PUNTAJE ASIGNADO</w:t>
            </w:r>
          </w:p>
        </w:tc>
        <w:tc>
          <w:tcPr>
            <w:tcW w:w="696" w:type="pct"/>
            <w:gridSpan w:val="2"/>
            <w:shd w:val="clear" w:color="auto" w:fill="DBE5F1" w:themeFill="accent1" w:themeFillTint="33"/>
            <w:vAlign w:val="center"/>
          </w:tcPr>
          <w:p w14:paraId="192DB1BC"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762" w:type="pct"/>
            <w:gridSpan w:val="2"/>
            <w:shd w:val="clear" w:color="auto" w:fill="DBE5F1" w:themeFill="accent1" w:themeFillTint="33"/>
            <w:vAlign w:val="center"/>
          </w:tcPr>
          <w:p w14:paraId="09084175"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B</w:t>
            </w:r>
          </w:p>
        </w:tc>
        <w:tc>
          <w:tcPr>
            <w:tcW w:w="760" w:type="pct"/>
            <w:gridSpan w:val="2"/>
            <w:shd w:val="clear" w:color="auto" w:fill="DBE5F1" w:themeFill="accent1" w:themeFillTint="33"/>
            <w:vAlign w:val="center"/>
          </w:tcPr>
          <w:p w14:paraId="1CC3D5E9"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762" w:type="pct"/>
            <w:shd w:val="clear" w:color="auto" w:fill="DBE5F1" w:themeFill="accent1" w:themeFillTint="33"/>
            <w:vAlign w:val="center"/>
          </w:tcPr>
          <w:p w14:paraId="1FF20C29" w14:textId="77777777"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14:paraId="353DF893" w14:textId="77777777" w:rsidTr="00A903E7">
        <w:trPr>
          <w:trHeight w:val="361"/>
        </w:trPr>
        <w:tc>
          <w:tcPr>
            <w:tcW w:w="1533" w:type="pct"/>
            <w:gridSpan w:val="2"/>
            <w:shd w:val="clear" w:color="auto" w:fill="auto"/>
            <w:vAlign w:val="center"/>
          </w:tcPr>
          <w:p w14:paraId="7B2CB830" w14:textId="77777777" w:rsidR="00662CC6" w:rsidRPr="00E169D4" w:rsidRDefault="00662CC6" w:rsidP="00A903E7">
            <w:pPr>
              <w:pStyle w:val="Prrafodelista"/>
              <w:ind w:left="0"/>
              <w:jc w:val="both"/>
              <w:rPr>
                <w:rFonts w:ascii="Arial" w:hAnsi="Arial" w:cs="Arial"/>
                <w:sz w:val="16"/>
                <w:szCs w:val="16"/>
                <w:lang w:val="es-BO"/>
              </w:rPr>
            </w:pPr>
            <w:r w:rsidRPr="00E169D4">
              <w:rPr>
                <w:rFonts w:ascii="Arial" w:hAnsi="Arial" w:cs="Arial"/>
                <w:sz w:val="16"/>
                <w:szCs w:val="16"/>
                <w:lang w:val="es-BO"/>
              </w:rPr>
              <w:t>Puntaje de la evaluación CUMPLE/NO CUMPLE</w:t>
            </w:r>
          </w:p>
        </w:tc>
        <w:tc>
          <w:tcPr>
            <w:tcW w:w="487" w:type="pct"/>
            <w:gridSpan w:val="2"/>
            <w:shd w:val="clear" w:color="auto" w:fill="auto"/>
            <w:vAlign w:val="center"/>
          </w:tcPr>
          <w:p w14:paraId="7DA2F27C" w14:textId="77777777" w:rsidR="00662CC6" w:rsidRPr="00E169D4" w:rsidRDefault="009D78DC" w:rsidP="00447AC6">
            <w:pPr>
              <w:pStyle w:val="Prrafodelista"/>
              <w:ind w:left="360"/>
              <w:rPr>
                <w:rFonts w:ascii="Arial" w:hAnsi="Arial" w:cs="Arial"/>
                <w:b/>
                <w:sz w:val="16"/>
                <w:szCs w:val="16"/>
                <w:lang w:val="es-BO"/>
              </w:rPr>
            </w:pPr>
            <w:r w:rsidRPr="00E169D4">
              <w:rPr>
                <w:rFonts w:ascii="Arial" w:hAnsi="Arial" w:cs="Arial"/>
                <w:b/>
                <w:sz w:val="16"/>
                <w:szCs w:val="16"/>
                <w:lang w:val="es-BO"/>
              </w:rPr>
              <w:t>30</w:t>
            </w:r>
          </w:p>
        </w:tc>
        <w:tc>
          <w:tcPr>
            <w:tcW w:w="696" w:type="pct"/>
            <w:gridSpan w:val="2"/>
            <w:shd w:val="clear" w:color="auto" w:fill="auto"/>
            <w:vAlign w:val="center"/>
          </w:tcPr>
          <w:p w14:paraId="6F3D725C" w14:textId="77777777" w:rsidR="00662CC6" w:rsidRPr="00E169D4" w:rsidRDefault="00662CC6" w:rsidP="00447AC6">
            <w:pPr>
              <w:jc w:val="center"/>
              <w:rPr>
                <w:rFonts w:ascii="Arial" w:hAnsi="Arial" w:cs="Arial"/>
                <w:b/>
                <w:sz w:val="16"/>
                <w:szCs w:val="16"/>
                <w:lang w:val="es-BO"/>
              </w:rPr>
            </w:pPr>
          </w:p>
        </w:tc>
        <w:tc>
          <w:tcPr>
            <w:tcW w:w="762" w:type="pct"/>
            <w:gridSpan w:val="2"/>
            <w:shd w:val="clear" w:color="auto" w:fill="auto"/>
            <w:vAlign w:val="center"/>
          </w:tcPr>
          <w:p w14:paraId="2359223E" w14:textId="77777777" w:rsidR="00662CC6" w:rsidRPr="00E169D4" w:rsidRDefault="00662CC6" w:rsidP="00447AC6">
            <w:pPr>
              <w:jc w:val="center"/>
              <w:rPr>
                <w:rFonts w:ascii="Arial" w:hAnsi="Arial" w:cs="Arial"/>
                <w:b/>
                <w:sz w:val="16"/>
                <w:szCs w:val="16"/>
                <w:lang w:val="es-BO"/>
              </w:rPr>
            </w:pPr>
          </w:p>
        </w:tc>
        <w:tc>
          <w:tcPr>
            <w:tcW w:w="760" w:type="pct"/>
            <w:gridSpan w:val="2"/>
            <w:shd w:val="clear" w:color="auto" w:fill="auto"/>
            <w:vAlign w:val="center"/>
          </w:tcPr>
          <w:p w14:paraId="2D8370E0" w14:textId="77777777" w:rsidR="00662CC6" w:rsidRPr="00E169D4" w:rsidRDefault="00662CC6" w:rsidP="00447AC6">
            <w:pPr>
              <w:jc w:val="center"/>
              <w:rPr>
                <w:rFonts w:ascii="Arial" w:hAnsi="Arial" w:cs="Arial"/>
                <w:b/>
                <w:sz w:val="16"/>
                <w:szCs w:val="16"/>
                <w:lang w:val="es-BO"/>
              </w:rPr>
            </w:pPr>
          </w:p>
        </w:tc>
        <w:tc>
          <w:tcPr>
            <w:tcW w:w="762" w:type="pct"/>
            <w:shd w:val="clear" w:color="auto" w:fill="auto"/>
            <w:vAlign w:val="center"/>
          </w:tcPr>
          <w:p w14:paraId="268E1EBD" w14:textId="77777777" w:rsidR="00662CC6" w:rsidRPr="00E169D4" w:rsidRDefault="00662CC6" w:rsidP="00447AC6">
            <w:pPr>
              <w:jc w:val="center"/>
              <w:rPr>
                <w:rFonts w:ascii="Arial" w:hAnsi="Arial" w:cs="Arial"/>
                <w:b/>
                <w:sz w:val="16"/>
                <w:szCs w:val="16"/>
                <w:lang w:val="es-BO"/>
              </w:rPr>
            </w:pPr>
          </w:p>
        </w:tc>
      </w:tr>
      <w:tr w:rsidR="00E169D4" w:rsidRPr="00E169D4" w14:paraId="2C8D7A97" w14:textId="77777777" w:rsidTr="00A903E7">
        <w:trPr>
          <w:trHeight w:val="361"/>
        </w:trPr>
        <w:tc>
          <w:tcPr>
            <w:tcW w:w="1533" w:type="pct"/>
            <w:gridSpan w:val="2"/>
            <w:shd w:val="clear" w:color="auto" w:fill="auto"/>
            <w:vAlign w:val="center"/>
          </w:tcPr>
          <w:p w14:paraId="2575F6EC" w14:textId="77777777" w:rsidR="00662CC6" w:rsidRPr="00E169D4" w:rsidRDefault="00662CC6" w:rsidP="00A903E7">
            <w:pPr>
              <w:pStyle w:val="Prrafodelista"/>
              <w:ind w:left="0"/>
              <w:jc w:val="both"/>
              <w:rPr>
                <w:rFonts w:ascii="Arial" w:hAnsi="Arial" w:cs="Arial"/>
                <w:sz w:val="16"/>
                <w:szCs w:val="16"/>
                <w:lang w:val="es-BO"/>
              </w:rPr>
            </w:pPr>
            <w:r w:rsidRPr="00E169D4">
              <w:rPr>
                <w:rFonts w:ascii="Arial" w:hAnsi="Arial" w:cs="Arial"/>
                <w:sz w:val="16"/>
                <w:szCs w:val="16"/>
                <w:lang w:val="es-BO"/>
              </w:rPr>
              <w:t>Puntaje de las Condiciones Adicionales</w:t>
            </w:r>
          </w:p>
        </w:tc>
        <w:tc>
          <w:tcPr>
            <w:tcW w:w="487" w:type="pct"/>
            <w:gridSpan w:val="2"/>
            <w:shd w:val="clear" w:color="auto" w:fill="auto"/>
            <w:vAlign w:val="center"/>
          </w:tcPr>
          <w:p w14:paraId="398E7535" w14:textId="77777777" w:rsidR="00662CC6" w:rsidRPr="00E169D4" w:rsidRDefault="009D78DC" w:rsidP="00447AC6">
            <w:pPr>
              <w:pStyle w:val="Prrafodelista"/>
              <w:ind w:left="360"/>
              <w:rPr>
                <w:rFonts w:ascii="Arial" w:hAnsi="Arial" w:cs="Arial"/>
                <w:b/>
                <w:sz w:val="16"/>
                <w:szCs w:val="16"/>
                <w:lang w:val="es-BO"/>
              </w:rPr>
            </w:pPr>
            <w:r w:rsidRPr="00E169D4">
              <w:rPr>
                <w:rFonts w:ascii="Arial" w:hAnsi="Arial" w:cs="Arial"/>
                <w:b/>
                <w:sz w:val="16"/>
                <w:szCs w:val="16"/>
                <w:lang w:val="es-BO"/>
              </w:rPr>
              <w:t>50</w:t>
            </w:r>
          </w:p>
        </w:tc>
        <w:tc>
          <w:tcPr>
            <w:tcW w:w="696" w:type="pct"/>
            <w:gridSpan w:val="2"/>
            <w:shd w:val="clear" w:color="auto" w:fill="auto"/>
            <w:vAlign w:val="center"/>
          </w:tcPr>
          <w:p w14:paraId="293331F2" w14:textId="77777777" w:rsidR="00662CC6" w:rsidRPr="00E169D4" w:rsidRDefault="00662CC6" w:rsidP="00447AC6">
            <w:pPr>
              <w:jc w:val="center"/>
              <w:rPr>
                <w:rFonts w:ascii="Arial" w:hAnsi="Arial" w:cs="Arial"/>
                <w:b/>
                <w:sz w:val="16"/>
                <w:szCs w:val="16"/>
                <w:lang w:val="es-BO"/>
              </w:rPr>
            </w:pPr>
          </w:p>
        </w:tc>
        <w:tc>
          <w:tcPr>
            <w:tcW w:w="762" w:type="pct"/>
            <w:gridSpan w:val="2"/>
            <w:shd w:val="clear" w:color="auto" w:fill="auto"/>
            <w:vAlign w:val="center"/>
          </w:tcPr>
          <w:p w14:paraId="2C0FD387" w14:textId="77777777" w:rsidR="00662CC6" w:rsidRPr="00E169D4" w:rsidRDefault="00662CC6" w:rsidP="00447AC6">
            <w:pPr>
              <w:jc w:val="center"/>
              <w:rPr>
                <w:rFonts w:ascii="Arial" w:hAnsi="Arial" w:cs="Arial"/>
                <w:b/>
                <w:sz w:val="16"/>
                <w:szCs w:val="16"/>
                <w:lang w:val="es-BO"/>
              </w:rPr>
            </w:pPr>
          </w:p>
        </w:tc>
        <w:tc>
          <w:tcPr>
            <w:tcW w:w="760" w:type="pct"/>
            <w:gridSpan w:val="2"/>
            <w:shd w:val="clear" w:color="auto" w:fill="auto"/>
            <w:vAlign w:val="center"/>
          </w:tcPr>
          <w:p w14:paraId="7632A7E0" w14:textId="77777777" w:rsidR="00662CC6" w:rsidRPr="00E169D4" w:rsidRDefault="00662CC6" w:rsidP="00447AC6">
            <w:pPr>
              <w:jc w:val="center"/>
              <w:rPr>
                <w:rFonts w:ascii="Arial" w:hAnsi="Arial" w:cs="Arial"/>
                <w:b/>
                <w:sz w:val="16"/>
                <w:szCs w:val="16"/>
                <w:lang w:val="es-BO"/>
              </w:rPr>
            </w:pPr>
          </w:p>
        </w:tc>
        <w:tc>
          <w:tcPr>
            <w:tcW w:w="762" w:type="pct"/>
            <w:shd w:val="clear" w:color="auto" w:fill="auto"/>
            <w:vAlign w:val="center"/>
          </w:tcPr>
          <w:p w14:paraId="105F214F" w14:textId="77777777" w:rsidR="00662CC6" w:rsidRPr="00E169D4" w:rsidRDefault="00662CC6" w:rsidP="00447AC6">
            <w:pPr>
              <w:jc w:val="center"/>
              <w:rPr>
                <w:rFonts w:ascii="Arial" w:hAnsi="Arial" w:cs="Arial"/>
                <w:b/>
                <w:sz w:val="16"/>
                <w:szCs w:val="16"/>
                <w:lang w:val="es-BO"/>
              </w:rPr>
            </w:pPr>
          </w:p>
        </w:tc>
      </w:tr>
      <w:tr w:rsidR="00E169D4" w:rsidRPr="00E169D4" w14:paraId="3779AC04" w14:textId="77777777" w:rsidTr="00A903E7">
        <w:trPr>
          <w:trHeight w:val="361"/>
        </w:trPr>
        <w:tc>
          <w:tcPr>
            <w:tcW w:w="1533" w:type="pct"/>
            <w:gridSpan w:val="2"/>
            <w:shd w:val="clear" w:color="auto" w:fill="DBE5F1" w:themeFill="accent1" w:themeFillTint="33"/>
            <w:vAlign w:val="center"/>
          </w:tcPr>
          <w:p w14:paraId="4AA4B0BF" w14:textId="77777777" w:rsidR="00662CC6" w:rsidRPr="00E169D4" w:rsidRDefault="00662CC6" w:rsidP="00A903E7">
            <w:pPr>
              <w:pStyle w:val="Prrafodelista"/>
              <w:ind w:left="0"/>
              <w:jc w:val="center"/>
              <w:rPr>
                <w:rFonts w:ascii="Arial" w:hAnsi="Arial" w:cs="Arial"/>
                <w:b/>
                <w:sz w:val="16"/>
                <w:szCs w:val="16"/>
                <w:lang w:val="es-BO"/>
              </w:rPr>
            </w:pPr>
            <w:r w:rsidRPr="00E169D4">
              <w:rPr>
                <w:rFonts w:ascii="Arial" w:hAnsi="Arial" w:cs="Arial"/>
                <w:b/>
                <w:sz w:val="16"/>
                <w:szCs w:val="16"/>
                <w:lang w:val="es-BO"/>
              </w:rPr>
              <w:t xml:space="preserve">PUNTAJE TOTAL DE LA </w:t>
            </w:r>
            <w:r w:rsidR="005123A4" w:rsidRPr="00E169D4">
              <w:rPr>
                <w:rFonts w:ascii="Arial" w:hAnsi="Arial" w:cs="Arial"/>
                <w:b/>
                <w:sz w:val="16"/>
                <w:szCs w:val="16"/>
                <w:lang w:val="es-BO"/>
              </w:rPr>
              <w:t>EVALUACIÓN</w:t>
            </w:r>
            <w:r w:rsidRPr="00E169D4">
              <w:rPr>
                <w:rFonts w:ascii="Arial" w:hAnsi="Arial" w:cs="Arial"/>
                <w:b/>
                <w:sz w:val="16"/>
                <w:szCs w:val="16"/>
                <w:lang w:val="es-BO"/>
              </w:rPr>
              <w:t xml:space="preserve"> DE LA PROPUESTA </w:t>
            </w:r>
            <w:r w:rsidR="005123A4" w:rsidRPr="00E169D4">
              <w:rPr>
                <w:rFonts w:ascii="Arial" w:hAnsi="Arial" w:cs="Arial"/>
                <w:b/>
                <w:sz w:val="16"/>
                <w:szCs w:val="16"/>
                <w:lang w:val="es-BO"/>
              </w:rPr>
              <w:t>TÉCNICA</w:t>
            </w:r>
            <m:oMath>
              <m:r>
                <m:rPr>
                  <m:sty m:val="bi"/>
                </m:rPr>
                <w:rPr>
                  <w:rFonts w:ascii="Cambria Math" w:hAnsi="Cambria Math" w:cs="Arial"/>
                  <w:sz w:val="16"/>
                  <w:szCs w:val="16"/>
                  <w:lang w:val="es-BO"/>
                </w:rPr>
                <m:t>(PT)</m:t>
              </m:r>
            </m:oMath>
          </w:p>
        </w:tc>
        <w:tc>
          <w:tcPr>
            <w:tcW w:w="487" w:type="pct"/>
            <w:gridSpan w:val="2"/>
            <w:shd w:val="clear" w:color="auto" w:fill="DBE5F1" w:themeFill="accent1" w:themeFillTint="33"/>
            <w:vAlign w:val="center"/>
          </w:tcPr>
          <w:p w14:paraId="2B1D6A93" w14:textId="77777777" w:rsidR="00662CC6" w:rsidRPr="00E169D4" w:rsidRDefault="009D78DC" w:rsidP="00447AC6">
            <w:pPr>
              <w:pStyle w:val="Prrafodelista"/>
              <w:ind w:left="360"/>
              <w:rPr>
                <w:rFonts w:ascii="Arial" w:hAnsi="Arial" w:cs="Arial"/>
                <w:b/>
                <w:sz w:val="16"/>
                <w:szCs w:val="16"/>
                <w:lang w:val="es-BO"/>
              </w:rPr>
            </w:pPr>
            <w:r w:rsidRPr="00E169D4">
              <w:rPr>
                <w:rFonts w:ascii="Arial" w:hAnsi="Arial" w:cs="Arial"/>
                <w:b/>
                <w:sz w:val="16"/>
                <w:szCs w:val="16"/>
                <w:lang w:val="es-BO"/>
              </w:rPr>
              <w:t>80</w:t>
            </w:r>
          </w:p>
        </w:tc>
        <w:tc>
          <w:tcPr>
            <w:tcW w:w="696" w:type="pct"/>
            <w:gridSpan w:val="2"/>
            <w:shd w:val="clear" w:color="auto" w:fill="DBE5F1" w:themeFill="accent1" w:themeFillTint="33"/>
            <w:vAlign w:val="center"/>
          </w:tcPr>
          <w:p w14:paraId="228E656B" w14:textId="77777777" w:rsidR="00662CC6" w:rsidRPr="00E169D4" w:rsidRDefault="00662CC6" w:rsidP="00805789">
            <w:pPr>
              <w:ind w:left="706"/>
              <w:jc w:val="center"/>
              <w:rPr>
                <w:rFonts w:ascii="Arial" w:hAnsi="Arial" w:cs="Arial"/>
                <w:b/>
                <w:sz w:val="16"/>
                <w:szCs w:val="16"/>
                <w:lang w:val="es-BO"/>
              </w:rPr>
            </w:pPr>
          </w:p>
        </w:tc>
        <w:tc>
          <w:tcPr>
            <w:tcW w:w="762" w:type="pct"/>
            <w:gridSpan w:val="2"/>
            <w:shd w:val="clear" w:color="auto" w:fill="DBE5F1" w:themeFill="accent1" w:themeFillTint="33"/>
            <w:vAlign w:val="center"/>
          </w:tcPr>
          <w:p w14:paraId="4BD56F72" w14:textId="77777777" w:rsidR="00662CC6" w:rsidRPr="00E169D4" w:rsidRDefault="00662CC6" w:rsidP="00447AC6">
            <w:pPr>
              <w:jc w:val="center"/>
              <w:rPr>
                <w:rFonts w:ascii="Arial" w:hAnsi="Arial" w:cs="Arial"/>
                <w:b/>
                <w:sz w:val="16"/>
                <w:szCs w:val="16"/>
                <w:lang w:val="es-BO"/>
              </w:rPr>
            </w:pPr>
          </w:p>
        </w:tc>
        <w:tc>
          <w:tcPr>
            <w:tcW w:w="760" w:type="pct"/>
            <w:gridSpan w:val="2"/>
            <w:shd w:val="clear" w:color="auto" w:fill="DBE5F1" w:themeFill="accent1" w:themeFillTint="33"/>
            <w:vAlign w:val="center"/>
          </w:tcPr>
          <w:p w14:paraId="56213D62" w14:textId="77777777" w:rsidR="00662CC6" w:rsidRPr="00E169D4" w:rsidRDefault="00662CC6" w:rsidP="00447AC6">
            <w:pPr>
              <w:jc w:val="center"/>
              <w:rPr>
                <w:rFonts w:ascii="Arial" w:hAnsi="Arial" w:cs="Arial"/>
                <w:b/>
                <w:sz w:val="16"/>
                <w:szCs w:val="16"/>
                <w:lang w:val="es-BO"/>
              </w:rPr>
            </w:pPr>
          </w:p>
        </w:tc>
        <w:tc>
          <w:tcPr>
            <w:tcW w:w="762" w:type="pct"/>
            <w:shd w:val="clear" w:color="auto" w:fill="DBE5F1" w:themeFill="accent1" w:themeFillTint="33"/>
            <w:vAlign w:val="center"/>
          </w:tcPr>
          <w:p w14:paraId="543CB1B1" w14:textId="77777777" w:rsidR="00662CC6" w:rsidRPr="00E169D4" w:rsidRDefault="00662CC6" w:rsidP="00447AC6">
            <w:pPr>
              <w:jc w:val="center"/>
              <w:rPr>
                <w:rFonts w:ascii="Arial" w:hAnsi="Arial" w:cs="Arial"/>
                <w:b/>
                <w:sz w:val="16"/>
                <w:szCs w:val="16"/>
                <w:lang w:val="es-BO"/>
              </w:rPr>
            </w:pPr>
          </w:p>
        </w:tc>
      </w:tr>
    </w:tbl>
    <w:p w14:paraId="2A065F2E" w14:textId="77777777" w:rsidR="00CA1B1B" w:rsidRPr="00E169D4" w:rsidRDefault="00CA1B1B" w:rsidP="00662CC6">
      <w:pPr>
        <w:tabs>
          <w:tab w:val="center" w:pos="5833"/>
          <w:tab w:val="right" w:pos="10252"/>
        </w:tabs>
        <w:jc w:val="center"/>
        <w:rPr>
          <w:rFonts w:ascii="Verdana" w:hAnsi="Verdana" w:cs="Tahoma"/>
          <w:b/>
          <w:sz w:val="18"/>
          <w:szCs w:val="18"/>
          <w:lang w:val="es-BO"/>
        </w:rPr>
      </w:pPr>
    </w:p>
    <w:p w14:paraId="24ECDDC8" w14:textId="1969989E" w:rsidR="00662CC6" w:rsidRPr="00E169D4" w:rsidRDefault="00624F11"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4</w:t>
      </w:r>
    </w:p>
    <w:p w14:paraId="2E050A43" w14:textId="77777777" w:rsidR="00662CC6" w:rsidRPr="00E169D4" w:rsidRDefault="00662CC6"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 xml:space="preserve"> RESUMEN DE LA EVALUACIÓN TÉCNICA Y ECONÓMICA</w:t>
      </w:r>
    </w:p>
    <w:p w14:paraId="621410CC" w14:textId="77777777" w:rsidR="0003092D" w:rsidRPr="00E169D4" w:rsidRDefault="0003092D" w:rsidP="0003092D">
      <w:pPr>
        <w:tabs>
          <w:tab w:val="center" w:pos="5833"/>
          <w:tab w:val="right" w:pos="10252"/>
        </w:tabs>
        <w:jc w:val="center"/>
        <w:rPr>
          <w:rFonts w:ascii="Verdana" w:hAnsi="Verdana" w:cs="Tahoma"/>
          <w:b/>
          <w:i/>
          <w:sz w:val="14"/>
          <w:szCs w:val="16"/>
          <w:lang w:val="es-BO"/>
        </w:rPr>
      </w:pPr>
      <w:r w:rsidRPr="00E169D4">
        <w:rPr>
          <w:rFonts w:ascii="Verdana" w:hAnsi="Verdana" w:cs="Tahoma"/>
          <w:b/>
          <w:i/>
          <w:sz w:val="16"/>
          <w:szCs w:val="18"/>
          <w:lang w:val="es-BO"/>
        </w:rPr>
        <w:t>(Este Formulario es aplicable solo cuando se emplee el Método de Selección y Adjudicación Calidad, Propuesta Técnica y Costo. Caso contrario suprimir este Formulario)</w:t>
      </w:r>
    </w:p>
    <w:p w14:paraId="28A1C3BD" w14:textId="77777777" w:rsidR="00662CC6" w:rsidRPr="00E169D4" w:rsidRDefault="00662CC6" w:rsidP="00662CC6">
      <w:pPr>
        <w:tabs>
          <w:tab w:val="left" w:pos="709"/>
        </w:tabs>
        <w:jc w:val="both"/>
        <w:rPr>
          <w:rFonts w:ascii="Verdana" w:hAnsi="Verdana" w:cs="Tahoma"/>
          <w:sz w:val="16"/>
          <w:szCs w:val="16"/>
          <w:lang w:val="es-BO"/>
        </w:rPr>
      </w:pPr>
    </w:p>
    <w:p w14:paraId="60DEEE71" w14:textId="77777777" w:rsidR="00662CC6" w:rsidRPr="00E169D4" w:rsidRDefault="00662CC6" w:rsidP="00662CC6">
      <w:pPr>
        <w:tabs>
          <w:tab w:val="left" w:pos="709"/>
        </w:tabs>
        <w:jc w:val="both"/>
        <w:rPr>
          <w:rFonts w:ascii="Verdana" w:hAnsi="Verdana" w:cs="Tahoma"/>
          <w:sz w:val="18"/>
          <w:szCs w:val="18"/>
          <w:lang w:val="es-BO"/>
        </w:rPr>
      </w:pPr>
      <w:r w:rsidRPr="00E169D4">
        <w:rPr>
          <w:rFonts w:ascii="Verdana" w:hAnsi="Verdana" w:cs="Tahoma"/>
          <w:sz w:val="18"/>
          <w:szCs w:val="18"/>
          <w:lang w:val="es-BO"/>
        </w:rPr>
        <w:t>Los factores de evaluación deberán determinarse de acuerdo con lo siguiente:</w:t>
      </w:r>
    </w:p>
    <w:p w14:paraId="636E5B83" w14:textId="77777777" w:rsidR="00662CC6" w:rsidRPr="00E169D4" w:rsidRDefault="00662CC6" w:rsidP="00662CC6">
      <w:pPr>
        <w:tabs>
          <w:tab w:val="left" w:pos="709"/>
        </w:tabs>
        <w:jc w:val="both"/>
        <w:rPr>
          <w:rFonts w:ascii="Verdana" w:hAnsi="Verdana" w:cs="Tahoma"/>
          <w:sz w:val="18"/>
          <w:szCs w:val="18"/>
          <w:lang w:val="es-BO"/>
        </w:rPr>
      </w:pPr>
    </w:p>
    <w:tbl>
      <w:tblPr>
        <w:tblW w:w="0" w:type="auto"/>
        <w:jc w:val="center"/>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505"/>
        <w:gridCol w:w="4531"/>
        <w:gridCol w:w="1991"/>
      </w:tblGrid>
      <w:tr w:rsidR="00E169D4" w:rsidRPr="00E169D4" w14:paraId="3B24C1CC" w14:textId="77777777" w:rsidTr="00562528">
        <w:trPr>
          <w:jc w:val="center"/>
        </w:trPr>
        <w:tc>
          <w:tcPr>
            <w:tcW w:w="1505" w:type="dxa"/>
            <w:shd w:val="clear" w:color="auto" w:fill="DBE5F1" w:themeFill="accent1" w:themeFillTint="33"/>
            <w:vAlign w:val="center"/>
          </w:tcPr>
          <w:p w14:paraId="1BB9911A" w14:textId="77777777" w:rsidR="00662CC6" w:rsidRPr="00E169D4" w:rsidRDefault="00662CC6" w:rsidP="00624F11">
            <w:pPr>
              <w:spacing w:before="120" w:after="120"/>
              <w:jc w:val="center"/>
              <w:rPr>
                <w:rFonts w:ascii="Arial" w:hAnsi="Arial" w:cs="Arial"/>
                <w:b/>
                <w:sz w:val="16"/>
                <w:szCs w:val="16"/>
                <w:lang w:val="es-BO"/>
              </w:rPr>
            </w:pPr>
            <w:r w:rsidRPr="00E169D4">
              <w:rPr>
                <w:rFonts w:ascii="Arial" w:eastAsia="Calibri" w:hAnsi="Arial" w:cs="Arial"/>
                <w:b/>
                <w:sz w:val="16"/>
                <w:szCs w:val="16"/>
                <w:lang w:val="es-BO"/>
              </w:rPr>
              <w:t>ABREVIACIÓN</w:t>
            </w:r>
          </w:p>
        </w:tc>
        <w:tc>
          <w:tcPr>
            <w:tcW w:w="4531" w:type="dxa"/>
            <w:shd w:val="clear" w:color="auto" w:fill="DBE5F1" w:themeFill="accent1" w:themeFillTint="33"/>
            <w:vAlign w:val="center"/>
          </w:tcPr>
          <w:p w14:paraId="39004420" w14:textId="77777777" w:rsidR="00662CC6" w:rsidRPr="00E169D4" w:rsidRDefault="00662CC6" w:rsidP="00624F11">
            <w:pPr>
              <w:spacing w:before="120" w:after="120"/>
              <w:jc w:val="center"/>
              <w:rPr>
                <w:rFonts w:ascii="Arial" w:hAnsi="Arial" w:cs="Arial"/>
                <w:b/>
                <w:sz w:val="16"/>
                <w:szCs w:val="16"/>
                <w:lang w:val="es-BO"/>
              </w:rPr>
            </w:pPr>
            <w:r w:rsidRPr="00E169D4">
              <w:rPr>
                <w:rFonts w:ascii="Arial" w:eastAsia="Calibri" w:hAnsi="Arial" w:cs="Arial"/>
                <w:b/>
                <w:sz w:val="16"/>
                <w:szCs w:val="16"/>
                <w:lang w:val="es-BO"/>
              </w:rPr>
              <w:t>DESCRIPCIÓN</w:t>
            </w:r>
          </w:p>
        </w:tc>
        <w:tc>
          <w:tcPr>
            <w:tcW w:w="1991" w:type="dxa"/>
            <w:shd w:val="clear" w:color="auto" w:fill="DBE5F1" w:themeFill="accent1" w:themeFillTint="33"/>
            <w:vAlign w:val="center"/>
          </w:tcPr>
          <w:p w14:paraId="5A424382" w14:textId="77777777" w:rsidR="00662CC6" w:rsidRPr="00E169D4" w:rsidRDefault="00662CC6" w:rsidP="00624F11">
            <w:pPr>
              <w:spacing w:before="120" w:after="120"/>
              <w:jc w:val="center"/>
              <w:rPr>
                <w:rFonts w:ascii="Arial" w:hAnsi="Arial" w:cs="Arial"/>
                <w:b/>
                <w:sz w:val="16"/>
                <w:szCs w:val="16"/>
                <w:lang w:val="es-BO"/>
              </w:rPr>
            </w:pPr>
            <w:r w:rsidRPr="00E169D4">
              <w:rPr>
                <w:rFonts w:ascii="Arial" w:eastAsia="Calibri" w:hAnsi="Arial" w:cs="Arial"/>
                <w:b/>
                <w:sz w:val="16"/>
                <w:szCs w:val="16"/>
                <w:lang w:val="es-BO"/>
              </w:rPr>
              <w:t>PUNTAJE ASIGNADO</w:t>
            </w:r>
          </w:p>
        </w:tc>
      </w:tr>
      <w:tr w:rsidR="00E169D4" w:rsidRPr="00E169D4" w14:paraId="4F5398BC" w14:textId="77777777" w:rsidTr="00562528">
        <w:trPr>
          <w:jc w:val="center"/>
        </w:trPr>
        <w:tc>
          <w:tcPr>
            <w:tcW w:w="1505" w:type="dxa"/>
            <w:vAlign w:val="center"/>
          </w:tcPr>
          <w:p w14:paraId="0C2B7459" w14:textId="77777777" w:rsidR="00662CC6" w:rsidRPr="00E169D4" w:rsidRDefault="00624F11" w:rsidP="00624F11">
            <w:pPr>
              <w:tabs>
                <w:tab w:val="left" w:pos="709"/>
              </w:tabs>
              <w:spacing w:before="120" w:after="120"/>
              <w:jc w:val="center"/>
              <w:rPr>
                <w:rFonts w:ascii="Arial" w:hAnsi="Arial" w:cs="Arial"/>
                <w:b/>
                <w:sz w:val="16"/>
                <w:szCs w:val="16"/>
                <w:lang w:val="es-BO"/>
              </w:rPr>
            </w:pPr>
            <m:oMathPara>
              <m:oMath>
                <m:r>
                  <m:rPr>
                    <m:sty m:val="bi"/>
                  </m:rPr>
                  <w:rPr>
                    <w:rFonts w:ascii="Cambria Math" w:eastAsia="Calibri" w:hAnsi="Cambria Math" w:cs="Arial"/>
                    <w:sz w:val="16"/>
                    <w:szCs w:val="16"/>
                    <w:lang w:val="es-BO"/>
                  </w:rPr>
                  <m:t>PE</m:t>
                </m:r>
              </m:oMath>
            </m:oMathPara>
          </w:p>
        </w:tc>
        <w:tc>
          <w:tcPr>
            <w:tcW w:w="4531" w:type="dxa"/>
            <w:vAlign w:val="center"/>
          </w:tcPr>
          <w:p w14:paraId="7A1B2783" w14:textId="77777777" w:rsidR="00662CC6" w:rsidRPr="00E169D4" w:rsidRDefault="00662CC6" w:rsidP="00624F11">
            <w:pPr>
              <w:tabs>
                <w:tab w:val="left" w:pos="709"/>
              </w:tabs>
              <w:spacing w:before="120" w:after="120"/>
              <w:jc w:val="center"/>
              <w:rPr>
                <w:rFonts w:ascii="Arial" w:eastAsia="Calibri" w:hAnsi="Arial" w:cs="Arial"/>
                <w:sz w:val="16"/>
                <w:szCs w:val="16"/>
                <w:lang w:val="es-BO"/>
              </w:rPr>
            </w:pPr>
            <w:r w:rsidRPr="00E169D4">
              <w:rPr>
                <w:rFonts w:ascii="Arial" w:eastAsia="Calibri" w:hAnsi="Arial" w:cs="Arial"/>
                <w:sz w:val="16"/>
                <w:szCs w:val="16"/>
                <w:lang w:val="es-BO"/>
              </w:rPr>
              <w:t>Puntaje de la Evaluación de la Propuesta Económica</w:t>
            </w:r>
          </w:p>
        </w:tc>
        <w:tc>
          <w:tcPr>
            <w:tcW w:w="1991" w:type="dxa"/>
            <w:vAlign w:val="center"/>
          </w:tcPr>
          <w:p w14:paraId="7EC7BABB" w14:textId="77777777" w:rsidR="00662CC6" w:rsidRPr="00E169D4" w:rsidRDefault="009D78DC" w:rsidP="00624F11">
            <w:pPr>
              <w:tabs>
                <w:tab w:val="left" w:pos="709"/>
              </w:tabs>
              <w:spacing w:before="120" w:after="120"/>
              <w:jc w:val="center"/>
              <w:rPr>
                <w:rFonts w:ascii="Arial" w:hAnsi="Arial" w:cs="Arial"/>
                <w:sz w:val="16"/>
                <w:szCs w:val="16"/>
                <w:lang w:val="es-BO"/>
              </w:rPr>
            </w:pPr>
            <w:r w:rsidRPr="00E169D4">
              <w:rPr>
                <w:rFonts w:ascii="Arial" w:eastAsia="Calibri" w:hAnsi="Arial" w:cs="Arial"/>
                <w:sz w:val="16"/>
                <w:szCs w:val="16"/>
                <w:lang w:val="es-BO"/>
              </w:rPr>
              <w:t>20</w:t>
            </w:r>
            <w:r w:rsidR="00662CC6" w:rsidRPr="00E169D4">
              <w:rPr>
                <w:rFonts w:ascii="Arial" w:eastAsia="Calibri" w:hAnsi="Arial" w:cs="Arial"/>
                <w:sz w:val="16"/>
                <w:szCs w:val="16"/>
                <w:lang w:val="es-BO"/>
              </w:rPr>
              <w:t xml:space="preserve"> puntos</w:t>
            </w:r>
          </w:p>
        </w:tc>
      </w:tr>
      <w:tr w:rsidR="00E169D4" w:rsidRPr="00E169D4" w14:paraId="1BFCA381" w14:textId="77777777" w:rsidTr="00562528">
        <w:trPr>
          <w:jc w:val="center"/>
        </w:trPr>
        <w:tc>
          <w:tcPr>
            <w:tcW w:w="1505" w:type="dxa"/>
            <w:vAlign w:val="center"/>
          </w:tcPr>
          <w:p w14:paraId="5517476D" w14:textId="77777777" w:rsidR="00662CC6" w:rsidRPr="00E169D4" w:rsidRDefault="00624F11" w:rsidP="00624F11">
            <w:pPr>
              <w:tabs>
                <w:tab w:val="left" w:pos="709"/>
              </w:tabs>
              <w:spacing w:before="120" w:after="120"/>
              <w:jc w:val="center"/>
              <w:rPr>
                <w:rFonts w:ascii="Arial" w:hAnsi="Arial" w:cs="Arial"/>
                <w:b/>
                <w:sz w:val="16"/>
                <w:szCs w:val="16"/>
                <w:lang w:val="es-BO"/>
              </w:rPr>
            </w:pPr>
            <m:oMathPara>
              <m:oMath>
                <m:r>
                  <m:rPr>
                    <m:sty m:val="bi"/>
                  </m:rPr>
                  <w:rPr>
                    <w:rFonts w:ascii="Cambria Math" w:hAnsi="Cambria Math" w:cs="Arial"/>
                    <w:sz w:val="16"/>
                    <w:szCs w:val="16"/>
                    <w:lang w:val="es-BO"/>
                  </w:rPr>
                  <m:t>PT</m:t>
                </m:r>
              </m:oMath>
            </m:oMathPara>
          </w:p>
        </w:tc>
        <w:tc>
          <w:tcPr>
            <w:tcW w:w="4531" w:type="dxa"/>
            <w:vAlign w:val="center"/>
          </w:tcPr>
          <w:p w14:paraId="791C0659" w14:textId="77777777" w:rsidR="00662CC6" w:rsidRPr="00E169D4" w:rsidRDefault="00662CC6" w:rsidP="00624F11">
            <w:pPr>
              <w:tabs>
                <w:tab w:val="left" w:pos="709"/>
              </w:tabs>
              <w:spacing w:before="120" w:after="120"/>
              <w:jc w:val="center"/>
              <w:rPr>
                <w:rFonts w:ascii="Arial" w:eastAsia="Calibri" w:hAnsi="Arial" w:cs="Arial"/>
                <w:sz w:val="16"/>
                <w:szCs w:val="16"/>
                <w:lang w:val="es-BO"/>
              </w:rPr>
            </w:pPr>
            <w:r w:rsidRPr="00E169D4">
              <w:rPr>
                <w:rFonts w:ascii="Arial" w:eastAsia="Calibri" w:hAnsi="Arial" w:cs="Arial"/>
                <w:sz w:val="16"/>
                <w:szCs w:val="16"/>
                <w:lang w:val="es-BO"/>
              </w:rPr>
              <w:t>Puntaje de la Evaluación de la  Propuesta Técnica</w:t>
            </w:r>
          </w:p>
        </w:tc>
        <w:tc>
          <w:tcPr>
            <w:tcW w:w="1991" w:type="dxa"/>
            <w:vAlign w:val="center"/>
          </w:tcPr>
          <w:p w14:paraId="432C77CC" w14:textId="77777777" w:rsidR="00662CC6" w:rsidRPr="00E169D4" w:rsidRDefault="009D78DC" w:rsidP="00624F11">
            <w:pPr>
              <w:tabs>
                <w:tab w:val="left" w:pos="709"/>
              </w:tabs>
              <w:spacing w:before="120" w:after="120"/>
              <w:jc w:val="center"/>
              <w:rPr>
                <w:rFonts w:ascii="Arial" w:eastAsia="Calibri" w:hAnsi="Arial" w:cs="Arial"/>
                <w:sz w:val="16"/>
                <w:szCs w:val="16"/>
                <w:lang w:val="es-BO"/>
              </w:rPr>
            </w:pPr>
            <w:r w:rsidRPr="00E169D4">
              <w:rPr>
                <w:rFonts w:ascii="Arial" w:eastAsia="Calibri" w:hAnsi="Arial" w:cs="Arial"/>
                <w:sz w:val="16"/>
                <w:szCs w:val="16"/>
                <w:lang w:val="es-BO"/>
              </w:rPr>
              <w:t xml:space="preserve">80 </w:t>
            </w:r>
            <w:r w:rsidR="00662CC6" w:rsidRPr="00E169D4">
              <w:rPr>
                <w:rFonts w:ascii="Arial" w:eastAsia="Calibri" w:hAnsi="Arial" w:cs="Arial"/>
                <w:sz w:val="16"/>
                <w:szCs w:val="16"/>
                <w:lang w:val="es-BO"/>
              </w:rPr>
              <w:t>puntos</w:t>
            </w:r>
          </w:p>
        </w:tc>
      </w:tr>
      <w:tr w:rsidR="00E169D4" w:rsidRPr="00E169D4" w14:paraId="0FBDAD1D" w14:textId="77777777" w:rsidTr="00562528">
        <w:trPr>
          <w:jc w:val="center"/>
        </w:trPr>
        <w:tc>
          <w:tcPr>
            <w:tcW w:w="1505" w:type="dxa"/>
            <w:shd w:val="clear" w:color="auto" w:fill="DBE5F1" w:themeFill="accent1" w:themeFillTint="33"/>
            <w:vAlign w:val="center"/>
          </w:tcPr>
          <w:p w14:paraId="46194FE6" w14:textId="77777777" w:rsidR="00662CC6" w:rsidRPr="00E169D4" w:rsidRDefault="00624F11" w:rsidP="00624F11">
            <w:pPr>
              <w:tabs>
                <w:tab w:val="left" w:pos="709"/>
              </w:tabs>
              <w:spacing w:before="120" w:after="120"/>
              <w:jc w:val="center"/>
              <w:rPr>
                <w:rFonts w:ascii="Arial" w:eastAsia="Calibri" w:hAnsi="Arial" w:cs="Arial"/>
                <w:b/>
                <w:sz w:val="16"/>
                <w:szCs w:val="16"/>
                <w:lang w:val="es-BO"/>
              </w:rPr>
            </w:pPr>
            <m:oMathPara>
              <m:oMath>
                <m:r>
                  <m:rPr>
                    <m:sty m:val="bi"/>
                  </m:rPr>
                  <w:rPr>
                    <w:rFonts w:ascii="Cambria Math" w:eastAsia="Calibri" w:hAnsi="Cambria Math" w:cs="Arial"/>
                    <w:sz w:val="16"/>
                    <w:szCs w:val="16"/>
                    <w:lang w:val="es-BO"/>
                  </w:rPr>
                  <m:t>PTP</m:t>
                </m:r>
              </m:oMath>
            </m:oMathPara>
          </w:p>
        </w:tc>
        <w:tc>
          <w:tcPr>
            <w:tcW w:w="4531" w:type="dxa"/>
            <w:shd w:val="clear" w:color="auto" w:fill="DBE5F1" w:themeFill="accent1" w:themeFillTint="33"/>
            <w:vAlign w:val="center"/>
          </w:tcPr>
          <w:p w14:paraId="541B01B2" w14:textId="77777777" w:rsidR="00662CC6" w:rsidRPr="00E169D4" w:rsidRDefault="00662CC6" w:rsidP="00624F11">
            <w:pPr>
              <w:tabs>
                <w:tab w:val="left" w:pos="709"/>
              </w:tabs>
              <w:spacing w:before="120" w:after="120"/>
              <w:jc w:val="center"/>
              <w:rPr>
                <w:rFonts w:ascii="Arial" w:eastAsia="Calibri" w:hAnsi="Arial" w:cs="Arial"/>
                <w:b/>
                <w:sz w:val="16"/>
                <w:szCs w:val="16"/>
                <w:lang w:val="es-BO"/>
              </w:rPr>
            </w:pPr>
            <w:r w:rsidRPr="00E169D4">
              <w:rPr>
                <w:rFonts w:ascii="Arial" w:eastAsia="Calibri" w:hAnsi="Arial" w:cs="Arial"/>
                <w:b/>
                <w:sz w:val="16"/>
                <w:szCs w:val="16"/>
                <w:lang w:val="es-BO"/>
              </w:rPr>
              <w:t>PUNTAJE TOTAL DE LA PROPUESTA EVALUADA</w:t>
            </w:r>
          </w:p>
        </w:tc>
        <w:tc>
          <w:tcPr>
            <w:tcW w:w="1991" w:type="dxa"/>
            <w:shd w:val="clear" w:color="auto" w:fill="DBE5F1" w:themeFill="accent1" w:themeFillTint="33"/>
            <w:vAlign w:val="center"/>
          </w:tcPr>
          <w:p w14:paraId="2B1CED05" w14:textId="77777777" w:rsidR="00662CC6" w:rsidRPr="00E169D4" w:rsidRDefault="00662CC6" w:rsidP="00624F11">
            <w:pPr>
              <w:tabs>
                <w:tab w:val="left" w:pos="709"/>
              </w:tabs>
              <w:spacing w:before="120" w:after="120"/>
              <w:jc w:val="center"/>
              <w:rPr>
                <w:rFonts w:ascii="Arial" w:eastAsia="Calibri" w:hAnsi="Arial" w:cs="Arial"/>
                <w:b/>
                <w:sz w:val="16"/>
                <w:szCs w:val="16"/>
                <w:lang w:val="es-BO"/>
              </w:rPr>
            </w:pPr>
            <w:r w:rsidRPr="00E169D4">
              <w:rPr>
                <w:rFonts w:ascii="Arial" w:eastAsia="Calibri" w:hAnsi="Arial" w:cs="Arial"/>
                <w:b/>
                <w:sz w:val="16"/>
                <w:szCs w:val="16"/>
                <w:lang w:val="es-BO"/>
              </w:rPr>
              <w:t>100 puntos</w:t>
            </w:r>
          </w:p>
        </w:tc>
      </w:tr>
    </w:tbl>
    <w:p w14:paraId="7AA6F245" w14:textId="77777777" w:rsidR="00662CC6" w:rsidRPr="00E169D4" w:rsidRDefault="00662CC6" w:rsidP="00662CC6">
      <w:pPr>
        <w:pStyle w:val="Prrafodelista"/>
        <w:tabs>
          <w:tab w:val="left" w:pos="709"/>
        </w:tabs>
        <w:jc w:val="both"/>
        <w:rPr>
          <w:rFonts w:ascii="Arial" w:hAnsi="Arial" w:cs="Arial"/>
          <w:sz w:val="16"/>
          <w:szCs w:val="16"/>
          <w:lang w:val="es-BO"/>
        </w:rPr>
      </w:pPr>
    </w:p>
    <w:p w14:paraId="71A93EDE" w14:textId="77777777" w:rsidR="00662CC6" w:rsidRPr="00E169D4" w:rsidRDefault="00662CC6" w:rsidP="00662CC6">
      <w:pPr>
        <w:pStyle w:val="Prrafodelista"/>
        <w:tabs>
          <w:tab w:val="left" w:pos="709"/>
        </w:tabs>
        <w:jc w:val="both"/>
        <w:rPr>
          <w:rFonts w:ascii="Arial" w:hAnsi="Arial" w:cs="Arial"/>
          <w:sz w:val="16"/>
          <w:szCs w:val="16"/>
          <w:lang w:val="es-BO"/>
        </w:rPr>
      </w:pPr>
    </w:p>
    <w:tbl>
      <w:tblPr>
        <w:tblW w:w="5000" w:type="pct"/>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CellMar>
          <w:left w:w="28" w:type="dxa"/>
          <w:right w:w="28" w:type="dxa"/>
        </w:tblCellMar>
        <w:tblLook w:val="01E0" w:firstRow="1" w:lastRow="1" w:firstColumn="1" w:lastColumn="1" w:noHBand="0" w:noVBand="0"/>
      </w:tblPr>
      <w:tblGrid>
        <w:gridCol w:w="2818"/>
        <w:gridCol w:w="1544"/>
        <w:gridCol w:w="1489"/>
        <w:gridCol w:w="1484"/>
        <w:gridCol w:w="1487"/>
      </w:tblGrid>
      <w:tr w:rsidR="00E169D4" w:rsidRPr="00E169D4" w14:paraId="5617AD38" w14:textId="77777777" w:rsidTr="00562528">
        <w:trPr>
          <w:trHeight w:val="255"/>
        </w:trPr>
        <w:tc>
          <w:tcPr>
            <w:tcW w:w="1597" w:type="pct"/>
            <w:vMerge w:val="restart"/>
            <w:shd w:val="clear" w:color="auto" w:fill="DBE5F1" w:themeFill="accent1" w:themeFillTint="33"/>
            <w:vAlign w:val="center"/>
          </w:tcPr>
          <w:p w14:paraId="04DDC9F5" w14:textId="77777777" w:rsidR="00662CC6" w:rsidRPr="00E169D4" w:rsidRDefault="00662CC6" w:rsidP="005543DC">
            <w:pPr>
              <w:pStyle w:val="Prrafodelista"/>
              <w:tabs>
                <w:tab w:val="left" w:pos="142"/>
              </w:tabs>
              <w:spacing w:before="120" w:after="120"/>
              <w:ind w:left="142"/>
              <w:jc w:val="center"/>
              <w:rPr>
                <w:rFonts w:ascii="Arial" w:hAnsi="Arial" w:cs="Arial"/>
                <w:b/>
                <w:sz w:val="16"/>
                <w:szCs w:val="16"/>
                <w:lang w:val="es-BO"/>
              </w:rPr>
            </w:pPr>
            <w:r w:rsidRPr="00E169D4">
              <w:rPr>
                <w:rFonts w:ascii="Arial" w:hAnsi="Arial" w:cs="Arial"/>
                <w:b/>
                <w:sz w:val="18"/>
                <w:szCs w:val="18"/>
                <w:lang w:val="es-BO"/>
              </w:rPr>
              <w:t>RESUMEN DE EVALUACIÓN</w:t>
            </w:r>
          </w:p>
        </w:tc>
        <w:tc>
          <w:tcPr>
            <w:tcW w:w="3403" w:type="pct"/>
            <w:gridSpan w:val="4"/>
            <w:shd w:val="clear" w:color="auto" w:fill="DBE5F1" w:themeFill="accent1" w:themeFillTint="33"/>
            <w:vAlign w:val="center"/>
          </w:tcPr>
          <w:p w14:paraId="4B99607E" w14:textId="77777777" w:rsidR="00662CC6" w:rsidRPr="00E169D4" w:rsidRDefault="00662CC6" w:rsidP="005543DC">
            <w:pPr>
              <w:spacing w:before="120" w:after="120"/>
              <w:jc w:val="center"/>
              <w:rPr>
                <w:rFonts w:ascii="Arial" w:hAnsi="Arial" w:cs="Arial"/>
                <w:b/>
                <w:sz w:val="18"/>
                <w:szCs w:val="18"/>
                <w:lang w:val="es-BO"/>
              </w:rPr>
            </w:pPr>
            <w:r w:rsidRPr="00E169D4">
              <w:rPr>
                <w:rFonts w:ascii="Arial" w:hAnsi="Arial" w:cs="Arial"/>
                <w:b/>
                <w:sz w:val="18"/>
                <w:szCs w:val="18"/>
                <w:lang w:val="es-BO"/>
              </w:rPr>
              <w:t>PROPONENTES</w:t>
            </w:r>
          </w:p>
        </w:tc>
      </w:tr>
      <w:tr w:rsidR="00E169D4" w:rsidRPr="00E169D4" w14:paraId="332E2EF3" w14:textId="77777777" w:rsidTr="00562528">
        <w:trPr>
          <w:trHeight w:val="255"/>
        </w:trPr>
        <w:tc>
          <w:tcPr>
            <w:tcW w:w="1597" w:type="pct"/>
            <w:vMerge/>
            <w:shd w:val="clear" w:color="auto" w:fill="DBE5F1" w:themeFill="accent1" w:themeFillTint="33"/>
            <w:vAlign w:val="center"/>
          </w:tcPr>
          <w:p w14:paraId="655D2950" w14:textId="77777777" w:rsidR="00662CC6" w:rsidRPr="00E169D4" w:rsidRDefault="00662CC6" w:rsidP="005543DC">
            <w:pPr>
              <w:pStyle w:val="Prrafodelista"/>
              <w:tabs>
                <w:tab w:val="left" w:pos="709"/>
              </w:tabs>
              <w:spacing w:before="120" w:after="120"/>
              <w:ind w:left="360"/>
              <w:jc w:val="both"/>
              <w:rPr>
                <w:rFonts w:ascii="Arial" w:hAnsi="Arial" w:cs="Arial"/>
                <w:b/>
                <w:sz w:val="16"/>
                <w:szCs w:val="16"/>
                <w:lang w:val="es-BO"/>
              </w:rPr>
            </w:pPr>
          </w:p>
        </w:tc>
        <w:tc>
          <w:tcPr>
            <w:tcW w:w="875" w:type="pct"/>
            <w:shd w:val="clear" w:color="auto" w:fill="DBE5F1" w:themeFill="accent1" w:themeFillTint="33"/>
            <w:vAlign w:val="center"/>
          </w:tcPr>
          <w:p w14:paraId="4206D873" w14:textId="77777777" w:rsidR="00662CC6" w:rsidRPr="00E169D4" w:rsidRDefault="003862E0" w:rsidP="005543DC">
            <w:pPr>
              <w:spacing w:before="120" w:after="120"/>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A</w:t>
            </w:r>
          </w:p>
        </w:tc>
        <w:tc>
          <w:tcPr>
            <w:tcW w:w="844" w:type="pct"/>
            <w:shd w:val="clear" w:color="auto" w:fill="DBE5F1" w:themeFill="accent1" w:themeFillTint="33"/>
            <w:vAlign w:val="center"/>
          </w:tcPr>
          <w:p w14:paraId="1BAA8D52" w14:textId="77777777" w:rsidR="00662CC6" w:rsidRPr="00E169D4" w:rsidRDefault="003862E0" w:rsidP="005543DC">
            <w:pPr>
              <w:spacing w:before="120" w:after="120"/>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B</w:t>
            </w:r>
          </w:p>
        </w:tc>
        <w:tc>
          <w:tcPr>
            <w:tcW w:w="841" w:type="pct"/>
            <w:shd w:val="clear" w:color="auto" w:fill="DBE5F1" w:themeFill="accent1" w:themeFillTint="33"/>
            <w:vAlign w:val="center"/>
          </w:tcPr>
          <w:p w14:paraId="78FC3896" w14:textId="77777777" w:rsidR="00662CC6" w:rsidRPr="00E169D4" w:rsidRDefault="005543DC" w:rsidP="005543DC">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843" w:type="pct"/>
            <w:shd w:val="clear" w:color="auto" w:fill="DBE5F1" w:themeFill="accent1" w:themeFillTint="33"/>
            <w:vAlign w:val="center"/>
          </w:tcPr>
          <w:p w14:paraId="7F13BC5D" w14:textId="77777777" w:rsidR="00662CC6" w:rsidRPr="00E169D4" w:rsidRDefault="003862E0" w:rsidP="005543DC">
            <w:pPr>
              <w:spacing w:before="120" w:after="120"/>
              <w:jc w:val="center"/>
              <w:rPr>
                <w:rFonts w:ascii="Arial" w:hAnsi="Arial" w:cs="Arial"/>
                <w:sz w:val="16"/>
                <w:szCs w:val="16"/>
                <w:lang w:val="es-BO"/>
              </w:rPr>
            </w:pPr>
            <w:r w:rsidRPr="00E169D4">
              <w:rPr>
                <w:rFonts w:ascii="Arial" w:hAnsi="Arial" w:cs="Arial"/>
                <w:sz w:val="16"/>
                <w:szCs w:val="16"/>
                <w:lang w:val="es-BO"/>
              </w:rPr>
              <w:t>PROPONENTE</w:t>
            </w:r>
            <w:r w:rsidR="00662CC6" w:rsidRPr="00E169D4">
              <w:rPr>
                <w:rFonts w:ascii="Arial" w:hAnsi="Arial" w:cs="Arial"/>
                <w:sz w:val="16"/>
                <w:szCs w:val="16"/>
                <w:lang w:val="es-BO"/>
              </w:rPr>
              <w:t xml:space="preserve"> n</w:t>
            </w:r>
          </w:p>
        </w:tc>
      </w:tr>
      <w:tr w:rsidR="00E169D4" w:rsidRPr="00E169D4" w14:paraId="22D6DBBA" w14:textId="77777777" w:rsidTr="00562528">
        <w:trPr>
          <w:trHeight w:val="255"/>
        </w:trPr>
        <w:tc>
          <w:tcPr>
            <w:tcW w:w="1597" w:type="pct"/>
            <w:shd w:val="clear" w:color="auto" w:fill="auto"/>
            <w:vAlign w:val="center"/>
          </w:tcPr>
          <w:p w14:paraId="0DCC012A" w14:textId="35915A62" w:rsidR="00662CC6" w:rsidRPr="00E169D4" w:rsidRDefault="00662CC6" w:rsidP="007F35B4">
            <w:pPr>
              <w:pStyle w:val="Prrafodelista"/>
              <w:spacing w:before="120" w:after="120"/>
              <w:ind w:left="113" w:right="113"/>
              <w:jc w:val="both"/>
              <w:rPr>
                <w:rFonts w:ascii="Arial" w:hAnsi="Arial" w:cs="Arial"/>
                <w:sz w:val="16"/>
                <w:szCs w:val="16"/>
                <w:lang w:val="es-BO"/>
              </w:rPr>
            </w:pPr>
            <w:r w:rsidRPr="00E169D4">
              <w:rPr>
                <w:rFonts w:ascii="Arial" w:hAnsi="Arial" w:cs="Arial"/>
                <w:sz w:val="16"/>
                <w:szCs w:val="16"/>
                <w:lang w:val="es-BO"/>
              </w:rPr>
              <w:t>Puntaje de la Evaluación de la Propuesta Económica</w:t>
            </w:r>
            <w:r w:rsidR="007A10FB" w:rsidRPr="00E169D4">
              <w:rPr>
                <w:rFonts w:ascii="Arial" w:hAnsi="Arial" w:cs="Arial"/>
                <w:sz w:val="16"/>
                <w:szCs w:val="16"/>
                <w:lang w:val="es-BO"/>
              </w:rPr>
              <w:t xml:space="preserve"> </w:t>
            </w:r>
            <w:r w:rsidRPr="00E169D4">
              <w:rPr>
                <w:rFonts w:ascii="Arial" w:hAnsi="Arial" w:cs="Arial"/>
                <w:sz w:val="16"/>
                <w:szCs w:val="16"/>
                <w:lang w:val="es-BO"/>
              </w:rPr>
              <w:t>(de acuerdo con lo esta</w:t>
            </w:r>
            <w:r w:rsidR="00450816" w:rsidRPr="00E169D4">
              <w:rPr>
                <w:rFonts w:ascii="Arial" w:hAnsi="Arial" w:cs="Arial"/>
                <w:sz w:val="16"/>
                <w:szCs w:val="16"/>
                <w:lang w:val="es-BO"/>
              </w:rPr>
              <w:t xml:space="preserve">blecido en el </w:t>
            </w:r>
            <w:r w:rsidR="007F35B4" w:rsidRPr="00E169D4">
              <w:rPr>
                <w:rFonts w:ascii="Arial" w:hAnsi="Arial" w:cs="Arial"/>
                <w:sz w:val="16"/>
                <w:szCs w:val="16"/>
                <w:lang w:val="es-BO"/>
              </w:rPr>
              <w:t>s</w:t>
            </w:r>
            <w:r w:rsidR="00450816" w:rsidRPr="00E169D4">
              <w:rPr>
                <w:rFonts w:ascii="Arial" w:hAnsi="Arial" w:cs="Arial"/>
                <w:sz w:val="16"/>
                <w:szCs w:val="16"/>
                <w:lang w:val="es-BO"/>
              </w:rPr>
              <w:t xml:space="preserve">ub </w:t>
            </w:r>
            <w:r w:rsidR="007F35B4" w:rsidRPr="00E169D4">
              <w:rPr>
                <w:rFonts w:ascii="Arial" w:hAnsi="Arial" w:cs="Arial"/>
                <w:sz w:val="16"/>
                <w:szCs w:val="16"/>
                <w:lang w:val="es-BO"/>
              </w:rPr>
              <w:t>n</w:t>
            </w:r>
            <w:r w:rsidR="00450816" w:rsidRPr="00E169D4">
              <w:rPr>
                <w:rFonts w:ascii="Arial" w:hAnsi="Arial" w:cs="Arial"/>
                <w:sz w:val="16"/>
                <w:szCs w:val="16"/>
                <w:lang w:val="es-BO"/>
              </w:rPr>
              <w:t>umeral 26.1.4</w:t>
            </w:r>
            <w:r w:rsidRPr="00E169D4">
              <w:rPr>
                <w:rFonts w:ascii="Arial" w:hAnsi="Arial" w:cs="Arial"/>
                <w:sz w:val="16"/>
                <w:szCs w:val="16"/>
                <w:lang w:val="es-BO"/>
              </w:rPr>
              <w:t xml:space="preserve">.) </w:t>
            </w:r>
          </w:p>
        </w:tc>
        <w:tc>
          <w:tcPr>
            <w:tcW w:w="875" w:type="pct"/>
            <w:shd w:val="clear" w:color="auto" w:fill="auto"/>
            <w:vAlign w:val="center"/>
          </w:tcPr>
          <w:p w14:paraId="66555669" w14:textId="77777777" w:rsidR="00662CC6" w:rsidRPr="00E169D4" w:rsidRDefault="00662CC6" w:rsidP="005543DC">
            <w:pPr>
              <w:spacing w:before="120" w:after="120"/>
              <w:jc w:val="center"/>
              <w:rPr>
                <w:rFonts w:ascii="Arial" w:hAnsi="Arial" w:cs="Arial"/>
                <w:b/>
                <w:sz w:val="16"/>
                <w:szCs w:val="16"/>
                <w:lang w:val="es-BO"/>
              </w:rPr>
            </w:pPr>
          </w:p>
        </w:tc>
        <w:tc>
          <w:tcPr>
            <w:tcW w:w="844" w:type="pct"/>
            <w:shd w:val="clear" w:color="auto" w:fill="auto"/>
            <w:vAlign w:val="center"/>
          </w:tcPr>
          <w:p w14:paraId="72E0F626" w14:textId="77777777" w:rsidR="00662CC6" w:rsidRPr="00E169D4" w:rsidRDefault="00662CC6" w:rsidP="005543DC">
            <w:pPr>
              <w:spacing w:before="120" w:after="120"/>
              <w:jc w:val="center"/>
              <w:rPr>
                <w:rFonts w:ascii="Arial" w:hAnsi="Arial" w:cs="Arial"/>
                <w:b/>
                <w:sz w:val="16"/>
                <w:szCs w:val="16"/>
                <w:lang w:val="es-BO"/>
              </w:rPr>
            </w:pPr>
          </w:p>
        </w:tc>
        <w:tc>
          <w:tcPr>
            <w:tcW w:w="841" w:type="pct"/>
            <w:shd w:val="clear" w:color="auto" w:fill="auto"/>
            <w:vAlign w:val="center"/>
          </w:tcPr>
          <w:p w14:paraId="3B50013F" w14:textId="77777777" w:rsidR="00662CC6" w:rsidRPr="00E169D4" w:rsidRDefault="00662CC6" w:rsidP="005543DC">
            <w:pPr>
              <w:spacing w:before="120" w:after="120"/>
              <w:jc w:val="center"/>
              <w:rPr>
                <w:rFonts w:ascii="Arial" w:hAnsi="Arial" w:cs="Arial"/>
                <w:b/>
                <w:sz w:val="16"/>
                <w:szCs w:val="16"/>
                <w:lang w:val="es-BO"/>
              </w:rPr>
            </w:pPr>
          </w:p>
        </w:tc>
        <w:tc>
          <w:tcPr>
            <w:tcW w:w="843" w:type="pct"/>
            <w:shd w:val="clear" w:color="auto" w:fill="auto"/>
            <w:vAlign w:val="center"/>
          </w:tcPr>
          <w:p w14:paraId="074CA807" w14:textId="77777777" w:rsidR="00662CC6" w:rsidRPr="00E169D4" w:rsidRDefault="00662CC6" w:rsidP="005543DC">
            <w:pPr>
              <w:spacing w:before="120" w:after="120"/>
              <w:jc w:val="center"/>
              <w:rPr>
                <w:rFonts w:ascii="Arial" w:hAnsi="Arial" w:cs="Arial"/>
                <w:b/>
                <w:sz w:val="16"/>
                <w:szCs w:val="16"/>
                <w:lang w:val="es-BO"/>
              </w:rPr>
            </w:pPr>
          </w:p>
        </w:tc>
      </w:tr>
      <w:tr w:rsidR="00E169D4" w:rsidRPr="00E169D4" w14:paraId="6E3B095B" w14:textId="77777777" w:rsidTr="00562528">
        <w:trPr>
          <w:trHeight w:val="255"/>
        </w:trPr>
        <w:tc>
          <w:tcPr>
            <w:tcW w:w="1597" w:type="pct"/>
            <w:shd w:val="clear" w:color="auto" w:fill="auto"/>
            <w:vAlign w:val="center"/>
          </w:tcPr>
          <w:p w14:paraId="27B8377A" w14:textId="03109A14" w:rsidR="00662CC6" w:rsidRPr="00E169D4" w:rsidRDefault="00662CC6" w:rsidP="00147E8B">
            <w:pPr>
              <w:pStyle w:val="Prrafodelista"/>
              <w:spacing w:before="120" w:after="120"/>
              <w:ind w:left="113" w:right="113"/>
              <w:jc w:val="both"/>
              <w:rPr>
                <w:rFonts w:ascii="Arial" w:hAnsi="Arial" w:cs="Arial"/>
                <w:sz w:val="16"/>
                <w:szCs w:val="16"/>
                <w:lang w:val="es-BO"/>
              </w:rPr>
            </w:pPr>
            <w:r w:rsidRPr="00E169D4">
              <w:rPr>
                <w:rFonts w:ascii="Arial" w:eastAsia="Calibri" w:hAnsi="Arial" w:cs="Arial"/>
                <w:sz w:val="16"/>
                <w:szCs w:val="16"/>
                <w:lang w:val="es-BO"/>
              </w:rPr>
              <w:t xml:space="preserve">Puntaje de la Evaluación de </w:t>
            </w:r>
            <w:r w:rsidR="00555374" w:rsidRPr="00E169D4">
              <w:rPr>
                <w:rFonts w:ascii="Arial" w:eastAsia="Calibri" w:hAnsi="Arial" w:cs="Arial"/>
                <w:sz w:val="16"/>
                <w:szCs w:val="16"/>
                <w:lang w:val="es-BO"/>
              </w:rPr>
              <w:t>la Propuesta</w:t>
            </w:r>
            <w:r w:rsidR="00FC0AFB" w:rsidRPr="00E169D4">
              <w:rPr>
                <w:rFonts w:ascii="Arial" w:eastAsia="Calibri" w:hAnsi="Arial" w:cs="Arial"/>
                <w:sz w:val="16"/>
                <w:szCs w:val="16"/>
                <w:lang w:val="es-BO"/>
              </w:rPr>
              <w:t xml:space="preserve"> Técnica, del Formulario V-</w:t>
            </w:r>
            <w:r w:rsidR="00702F43">
              <w:rPr>
                <w:rFonts w:ascii="Arial" w:eastAsia="Calibri" w:hAnsi="Arial" w:cs="Arial"/>
                <w:sz w:val="16"/>
                <w:szCs w:val="16"/>
                <w:lang w:val="es-BO"/>
              </w:rPr>
              <w:t>3</w:t>
            </w:r>
            <w:r w:rsidRPr="00E169D4">
              <w:rPr>
                <w:rFonts w:ascii="Arial" w:eastAsia="Calibri" w:hAnsi="Arial" w:cs="Arial"/>
                <w:sz w:val="16"/>
                <w:szCs w:val="16"/>
                <w:lang w:val="es-BO"/>
              </w:rPr>
              <w:t xml:space="preserve">.  </w:t>
            </w:r>
          </w:p>
        </w:tc>
        <w:tc>
          <w:tcPr>
            <w:tcW w:w="875" w:type="pct"/>
            <w:shd w:val="clear" w:color="auto" w:fill="auto"/>
            <w:vAlign w:val="center"/>
          </w:tcPr>
          <w:p w14:paraId="6135130B" w14:textId="77777777" w:rsidR="00662CC6" w:rsidRPr="00E169D4" w:rsidRDefault="00662CC6" w:rsidP="005543DC">
            <w:pPr>
              <w:spacing w:before="120" w:after="120"/>
              <w:jc w:val="center"/>
              <w:rPr>
                <w:rFonts w:ascii="Arial" w:hAnsi="Arial" w:cs="Arial"/>
                <w:b/>
                <w:sz w:val="16"/>
                <w:szCs w:val="16"/>
                <w:lang w:val="es-BO"/>
              </w:rPr>
            </w:pPr>
          </w:p>
        </w:tc>
        <w:tc>
          <w:tcPr>
            <w:tcW w:w="844" w:type="pct"/>
            <w:shd w:val="clear" w:color="auto" w:fill="auto"/>
            <w:vAlign w:val="center"/>
          </w:tcPr>
          <w:p w14:paraId="4C287106" w14:textId="77777777" w:rsidR="00662CC6" w:rsidRPr="00E169D4" w:rsidRDefault="00662CC6" w:rsidP="005543DC">
            <w:pPr>
              <w:spacing w:before="120" w:after="120"/>
              <w:jc w:val="center"/>
              <w:rPr>
                <w:rFonts w:ascii="Arial" w:hAnsi="Arial" w:cs="Arial"/>
                <w:b/>
                <w:sz w:val="16"/>
                <w:szCs w:val="16"/>
                <w:lang w:val="es-BO"/>
              </w:rPr>
            </w:pPr>
          </w:p>
        </w:tc>
        <w:tc>
          <w:tcPr>
            <w:tcW w:w="841" w:type="pct"/>
            <w:shd w:val="clear" w:color="auto" w:fill="auto"/>
            <w:vAlign w:val="center"/>
          </w:tcPr>
          <w:p w14:paraId="4684DFD3" w14:textId="77777777" w:rsidR="00662CC6" w:rsidRPr="00E169D4" w:rsidRDefault="00662CC6" w:rsidP="005543DC">
            <w:pPr>
              <w:spacing w:before="120" w:after="120"/>
              <w:jc w:val="center"/>
              <w:rPr>
                <w:rFonts w:ascii="Arial" w:hAnsi="Arial" w:cs="Arial"/>
                <w:b/>
                <w:sz w:val="16"/>
                <w:szCs w:val="16"/>
                <w:lang w:val="es-BO"/>
              </w:rPr>
            </w:pPr>
          </w:p>
        </w:tc>
        <w:tc>
          <w:tcPr>
            <w:tcW w:w="843" w:type="pct"/>
            <w:shd w:val="clear" w:color="auto" w:fill="auto"/>
            <w:vAlign w:val="center"/>
          </w:tcPr>
          <w:p w14:paraId="728B8A06" w14:textId="77777777" w:rsidR="00662CC6" w:rsidRPr="00E169D4" w:rsidRDefault="00662CC6" w:rsidP="005543DC">
            <w:pPr>
              <w:spacing w:before="120" w:after="120"/>
              <w:jc w:val="center"/>
              <w:rPr>
                <w:rFonts w:ascii="Arial" w:hAnsi="Arial" w:cs="Arial"/>
                <w:b/>
                <w:sz w:val="16"/>
                <w:szCs w:val="16"/>
                <w:lang w:val="es-BO"/>
              </w:rPr>
            </w:pPr>
          </w:p>
        </w:tc>
      </w:tr>
      <w:tr w:rsidR="00E169D4" w:rsidRPr="00E169D4" w14:paraId="1FFF1332" w14:textId="77777777" w:rsidTr="00562528">
        <w:trPr>
          <w:trHeight w:val="255"/>
        </w:trPr>
        <w:tc>
          <w:tcPr>
            <w:tcW w:w="1597" w:type="pct"/>
            <w:shd w:val="clear" w:color="auto" w:fill="DBE5F1" w:themeFill="accent1" w:themeFillTint="33"/>
            <w:vAlign w:val="center"/>
          </w:tcPr>
          <w:p w14:paraId="69E2C797" w14:textId="77777777" w:rsidR="00662CC6" w:rsidRPr="00E169D4" w:rsidRDefault="00662CC6" w:rsidP="005543DC">
            <w:pPr>
              <w:pStyle w:val="Prrafodelista"/>
              <w:spacing w:before="120" w:after="120"/>
              <w:ind w:left="360"/>
              <w:jc w:val="both"/>
              <w:rPr>
                <w:rFonts w:ascii="Arial" w:hAnsi="Arial" w:cs="Arial"/>
                <w:b/>
                <w:sz w:val="16"/>
                <w:szCs w:val="16"/>
                <w:lang w:val="es-BO"/>
              </w:rPr>
            </w:pPr>
            <w:r w:rsidRPr="00E169D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3C0FDC79" w14:textId="77777777" w:rsidR="00662CC6" w:rsidRPr="00E169D4" w:rsidRDefault="00662CC6" w:rsidP="005543DC">
            <w:pPr>
              <w:spacing w:before="120" w:after="120"/>
              <w:jc w:val="center"/>
              <w:rPr>
                <w:rFonts w:ascii="Arial" w:hAnsi="Arial" w:cs="Arial"/>
                <w:b/>
                <w:sz w:val="16"/>
                <w:szCs w:val="16"/>
                <w:lang w:val="es-BO"/>
              </w:rPr>
            </w:pPr>
          </w:p>
        </w:tc>
        <w:tc>
          <w:tcPr>
            <w:tcW w:w="844" w:type="pct"/>
            <w:shd w:val="clear" w:color="auto" w:fill="DBE5F1" w:themeFill="accent1" w:themeFillTint="33"/>
            <w:vAlign w:val="center"/>
          </w:tcPr>
          <w:p w14:paraId="4789E805" w14:textId="77777777" w:rsidR="00662CC6" w:rsidRPr="00E169D4" w:rsidRDefault="00662CC6" w:rsidP="005543DC">
            <w:pPr>
              <w:spacing w:before="120" w:after="120"/>
              <w:jc w:val="center"/>
              <w:rPr>
                <w:rFonts w:ascii="Arial" w:hAnsi="Arial" w:cs="Arial"/>
                <w:b/>
                <w:sz w:val="16"/>
                <w:szCs w:val="16"/>
                <w:lang w:val="es-BO"/>
              </w:rPr>
            </w:pPr>
          </w:p>
        </w:tc>
        <w:tc>
          <w:tcPr>
            <w:tcW w:w="841" w:type="pct"/>
            <w:shd w:val="clear" w:color="auto" w:fill="DBE5F1" w:themeFill="accent1" w:themeFillTint="33"/>
            <w:vAlign w:val="center"/>
          </w:tcPr>
          <w:p w14:paraId="1096EE65" w14:textId="77777777" w:rsidR="00662CC6" w:rsidRPr="00E169D4" w:rsidRDefault="00662CC6" w:rsidP="005543DC">
            <w:pPr>
              <w:spacing w:before="120" w:after="120"/>
              <w:jc w:val="center"/>
              <w:rPr>
                <w:rFonts w:ascii="Arial" w:hAnsi="Arial" w:cs="Arial"/>
                <w:b/>
                <w:sz w:val="16"/>
                <w:szCs w:val="16"/>
                <w:lang w:val="es-BO"/>
              </w:rPr>
            </w:pPr>
          </w:p>
        </w:tc>
        <w:tc>
          <w:tcPr>
            <w:tcW w:w="843" w:type="pct"/>
            <w:shd w:val="clear" w:color="auto" w:fill="DBE5F1" w:themeFill="accent1" w:themeFillTint="33"/>
            <w:vAlign w:val="center"/>
          </w:tcPr>
          <w:p w14:paraId="094465B9" w14:textId="77777777" w:rsidR="00662CC6" w:rsidRPr="00E169D4" w:rsidRDefault="00662CC6" w:rsidP="005543DC">
            <w:pPr>
              <w:spacing w:before="120" w:after="120"/>
              <w:jc w:val="center"/>
              <w:rPr>
                <w:rFonts w:ascii="Arial" w:hAnsi="Arial" w:cs="Arial"/>
                <w:b/>
                <w:sz w:val="16"/>
                <w:szCs w:val="16"/>
                <w:lang w:val="es-BO"/>
              </w:rPr>
            </w:pPr>
          </w:p>
        </w:tc>
      </w:tr>
    </w:tbl>
    <w:p w14:paraId="1790265B" w14:textId="77777777" w:rsidR="00AA4B1F" w:rsidRPr="00E169D4" w:rsidRDefault="00AA4B1F" w:rsidP="004D52D0">
      <w:pPr>
        <w:jc w:val="center"/>
        <w:rPr>
          <w:lang w:val="es-BO"/>
        </w:rPr>
      </w:pPr>
    </w:p>
    <w:p w14:paraId="101C2596" w14:textId="77777777" w:rsidR="002C070F" w:rsidRPr="00E169D4" w:rsidRDefault="002C070F" w:rsidP="004D52D0">
      <w:pPr>
        <w:jc w:val="center"/>
        <w:rPr>
          <w:lang w:val="es-BO"/>
        </w:rPr>
      </w:pPr>
    </w:p>
    <w:p w14:paraId="22DAABA2" w14:textId="77777777" w:rsidR="002C070F" w:rsidRPr="00E169D4" w:rsidRDefault="002C070F" w:rsidP="004D52D0">
      <w:pPr>
        <w:jc w:val="center"/>
        <w:rPr>
          <w:lang w:val="es-BO"/>
        </w:rPr>
      </w:pPr>
    </w:p>
    <w:p w14:paraId="05F40C88" w14:textId="77777777" w:rsidR="002C070F" w:rsidRPr="00E169D4" w:rsidRDefault="002C070F" w:rsidP="004D52D0">
      <w:pPr>
        <w:jc w:val="center"/>
        <w:rPr>
          <w:lang w:val="es-BO"/>
        </w:rPr>
      </w:pPr>
    </w:p>
    <w:p w14:paraId="7E916BC9" w14:textId="77777777" w:rsidR="002C070F" w:rsidRPr="00E169D4" w:rsidRDefault="002C070F" w:rsidP="004D52D0">
      <w:pPr>
        <w:jc w:val="center"/>
        <w:rPr>
          <w:lang w:val="es-BO"/>
        </w:rPr>
      </w:pPr>
    </w:p>
    <w:p w14:paraId="2BE0E892" w14:textId="77777777" w:rsidR="002C070F" w:rsidRPr="00E169D4" w:rsidRDefault="002C070F" w:rsidP="004D52D0">
      <w:pPr>
        <w:jc w:val="center"/>
        <w:rPr>
          <w:lang w:val="es-BO"/>
        </w:rPr>
      </w:pPr>
    </w:p>
    <w:p w14:paraId="6E46E7E7" w14:textId="77777777" w:rsidR="002C070F" w:rsidRPr="00E169D4" w:rsidRDefault="002C070F" w:rsidP="004D52D0">
      <w:pPr>
        <w:jc w:val="center"/>
        <w:rPr>
          <w:lang w:val="es-BO"/>
        </w:rPr>
      </w:pPr>
    </w:p>
    <w:p w14:paraId="313B71F8" w14:textId="77777777" w:rsidR="002C070F" w:rsidRPr="00E169D4" w:rsidRDefault="002C070F" w:rsidP="004D52D0">
      <w:pPr>
        <w:jc w:val="center"/>
        <w:rPr>
          <w:lang w:val="es-BO"/>
        </w:rPr>
      </w:pPr>
    </w:p>
    <w:p w14:paraId="5090040B" w14:textId="77777777" w:rsidR="002C070F" w:rsidRPr="00E169D4" w:rsidRDefault="002C070F" w:rsidP="004D52D0">
      <w:pPr>
        <w:jc w:val="center"/>
        <w:rPr>
          <w:lang w:val="es-BO"/>
        </w:rPr>
      </w:pPr>
    </w:p>
    <w:p w14:paraId="3FF808BE" w14:textId="77777777" w:rsidR="002C070F" w:rsidRPr="00E169D4" w:rsidRDefault="002C070F" w:rsidP="004D52D0">
      <w:pPr>
        <w:jc w:val="center"/>
        <w:rPr>
          <w:lang w:val="es-BO"/>
        </w:rPr>
      </w:pPr>
    </w:p>
    <w:p w14:paraId="29742655" w14:textId="77777777" w:rsidR="002C070F" w:rsidRPr="00E169D4" w:rsidRDefault="002C070F" w:rsidP="004D52D0">
      <w:pPr>
        <w:jc w:val="center"/>
        <w:rPr>
          <w:lang w:val="es-BO"/>
        </w:rPr>
      </w:pPr>
    </w:p>
    <w:p w14:paraId="67EF6564" w14:textId="77777777" w:rsidR="002C070F" w:rsidRPr="00E169D4" w:rsidRDefault="002C070F" w:rsidP="004D52D0">
      <w:pPr>
        <w:jc w:val="center"/>
        <w:rPr>
          <w:lang w:val="es-BO"/>
        </w:rPr>
      </w:pPr>
    </w:p>
    <w:p w14:paraId="6611975A" w14:textId="77777777" w:rsidR="002C070F" w:rsidRPr="00E169D4" w:rsidRDefault="002C070F" w:rsidP="004D52D0">
      <w:pPr>
        <w:jc w:val="center"/>
        <w:rPr>
          <w:lang w:val="es-BO"/>
        </w:rPr>
      </w:pPr>
    </w:p>
    <w:p w14:paraId="4BE8325C" w14:textId="77777777" w:rsidR="002C070F" w:rsidRPr="00E169D4" w:rsidRDefault="002C070F" w:rsidP="004D52D0">
      <w:pPr>
        <w:jc w:val="center"/>
        <w:rPr>
          <w:lang w:val="es-BO"/>
        </w:rPr>
      </w:pPr>
    </w:p>
    <w:p w14:paraId="490B16E4" w14:textId="77777777" w:rsidR="00920973" w:rsidRPr="00E169D4" w:rsidRDefault="00EB5154" w:rsidP="00920973">
      <w:pPr>
        <w:jc w:val="center"/>
        <w:rPr>
          <w:rFonts w:ascii="Verdana" w:hAnsi="Verdana"/>
          <w:b/>
          <w:sz w:val="18"/>
          <w:szCs w:val="18"/>
          <w:lang w:val="es-BO"/>
        </w:rPr>
      </w:pPr>
      <w:r w:rsidRPr="00E169D4">
        <w:rPr>
          <w:lang w:val="es-BO"/>
        </w:rPr>
        <w:br w:type="page"/>
      </w:r>
      <w:r w:rsidR="00920973" w:rsidRPr="00E169D4">
        <w:rPr>
          <w:rFonts w:ascii="Verdana" w:hAnsi="Verdana"/>
          <w:b/>
          <w:sz w:val="18"/>
          <w:szCs w:val="18"/>
          <w:lang w:val="es-BO"/>
        </w:rPr>
        <w:t>ANEXO 6</w:t>
      </w:r>
    </w:p>
    <w:p w14:paraId="497A1519" w14:textId="77777777"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MODELO DE CONTRATO</w:t>
      </w:r>
    </w:p>
    <w:p w14:paraId="6B884BFA" w14:textId="77777777" w:rsidR="00920973" w:rsidRPr="00E169D4" w:rsidRDefault="00920973" w:rsidP="00920973">
      <w:pPr>
        <w:jc w:val="center"/>
        <w:rPr>
          <w:rFonts w:ascii="Verdana" w:hAnsi="Verdana" w:cs="Arial"/>
          <w:sz w:val="18"/>
          <w:szCs w:val="18"/>
          <w:lang w:val="es-BO"/>
        </w:rPr>
      </w:pPr>
      <w:r w:rsidRPr="00E169D4">
        <w:rPr>
          <w:rFonts w:ascii="Verdana" w:hAnsi="Verdana" w:cs="Arial"/>
          <w:b/>
          <w:sz w:val="18"/>
          <w:szCs w:val="18"/>
          <w:lang w:val="es-BO"/>
        </w:rPr>
        <w:t xml:space="preserve">ÍNDICE DEL CONTRATO </w:t>
      </w:r>
      <w:r w:rsidRPr="00E169D4">
        <w:rPr>
          <w:rFonts w:ascii="Verdana" w:hAnsi="Verdana"/>
          <w:b/>
          <w:sz w:val="18"/>
          <w:szCs w:val="18"/>
          <w:lang w:val="es-BO"/>
        </w:rPr>
        <w:t>DE OBRA</w:t>
      </w:r>
    </w:p>
    <w:p w14:paraId="66D7A53D" w14:textId="77777777" w:rsidR="00920973" w:rsidRPr="00E169D4" w:rsidRDefault="00920973" w:rsidP="00920973">
      <w:pPr>
        <w:pStyle w:val="Prrafodelista"/>
        <w:ind w:left="360"/>
        <w:jc w:val="center"/>
        <w:rPr>
          <w:rFonts w:ascii="Verdana" w:hAnsi="Verdana"/>
          <w:b/>
          <w:sz w:val="18"/>
          <w:szCs w:val="18"/>
          <w:lang w:val="es-BO"/>
        </w:rPr>
      </w:pPr>
    </w:p>
    <w:p w14:paraId="79EAF2E4" w14:textId="77777777" w:rsidR="00920973" w:rsidRPr="00E169D4" w:rsidRDefault="00920973" w:rsidP="002A4FD8">
      <w:pPr>
        <w:numPr>
          <w:ilvl w:val="0"/>
          <w:numId w:val="49"/>
        </w:numPr>
        <w:tabs>
          <w:tab w:val="clear" w:pos="36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GENERALES DEL CONTRATO</w:t>
      </w:r>
    </w:p>
    <w:p w14:paraId="45751DF2" w14:textId="77777777" w:rsidR="00920973" w:rsidRPr="00E169D4" w:rsidRDefault="00920973" w:rsidP="00920973">
      <w:pPr>
        <w:rPr>
          <w:rFonts w:ascii="Verdana" w:hAnsi="Verdana"/>
          <w:b/>
          <w:sz w:val="18"/>
          <w:szCs w:val="18"/>
          <w:lang w:val="es-BO"/>
        </w:rPr>
      </w:pPr>
    </w:p>
    <w:p w14:paraId="390AB657"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Primera.-</w:t>
      </w:r>
      <w:r w:rsidRPr="00E169D4">
        <w:rPr>
          <w:rFonts w:ascii="Verdana" w:hAnsi="Verdana"/>
          <w:sz w:val="18"/>
          <w:szCs w:val="18"/>
          <w:lang w:val="es-BO"/>
        </w:rPr>
        <w:tab/>
      </w:r>
      <w:r w:rsidRPr="00E169D4">
        <w:rPr>
          <w:rFonts w:ascii="Verdana" w:hAnsi="Verdana"/>
          <w:sz w:val="18"/>
          <w:szCs w:val="18"/>
          <w:lang w:val="es-BO"/>
        </w:rPr>
        <w:tab/>
        <w:t>Partes Contratantes</w:t>
      </w:r>
    </w:p>
    <w:p w14:paraId="6B01F0E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Segunda.-</w:t>
      </w:r>
      <w:r w:rsidRPr="00E169D4">
        <w:rPr>
          <w:rFonts w:ascii="Verdana" w:hAnsi="Verdana"/>
          <w:sz w:val="18"/>
          <w:szCs w:val="18"/>
          <w:lang w:val="es-BO"/>
        </w:rPr>
        <w:tab/>
      </w:r>
      <w:r w:rsidRPr="00E169D4">
        <w:rPr>
          <w:rFonts w:ascii="Verdana" w:hAnsi="Verdana"/>
          <w:sz w:val="18"/>
          <w:szCs w:val="18"/>
          <w:lang w:val="es-BO"/>
        </w:rPr>
        <w:tab/>
        <w:t>Antecedentes Legales del Contrato</w:t>
      </w:r>
    </w:p>
    <w:p w14:paraId="448300AB"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Tercera.-</w:t>
      </w:r>
      <w:r w:rsidRPr="00E169D4">
        <w:rPr>
          <w:rFonts w:ascii="Verdana" w:hAnsi="Verdana"/>
          <w:sz w:val="18"/>
          <w:szCs w:val="18"/>
          <w:lang w:val="es-BO"/>
        </w:rPr>
        <w:tab/>
      </w:r>
      <w:r w:rsidRPr="00E169D4">
        <w:rPr>
          <w:rFonts w:ascii="Verdana" w:hAnsi="Verdana"/>
          <w:sz w:val="18"/>
          <w:szCs w:val="18"/>
          <w:lang w:val="es-BO"/>
        </w:rPr>
        <w:tab/>
        <w:t>Objeto y Causa del Contrato</w:t>
      </w:r>
    </w:p>
    <w:p w14:paraId="70BD6F9E"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Cuarta.-</w:t>
      </w:r>
      <w:r w:rsidRPr="00E169D4">
        <w:rPr>
          <w:rFonts w:ascii="Verdana" w:hAnsi="Verdana"/>
          <w:sz w:val="18"/>
          <w:szCs w:val="18"/>
          <w:lang w:val="es-BO"/>
        </w:rPr>
        <w:tab/>
      </w:r>
      <w:r w:rsidRPr="00E169D4">
        <w:rPr>
          <w:rFonts w:ascii="Verdana" w:hAnsi="Verdana"/>
          <w:sz w:val="18"/>
          <w:szCs w:val="18"/>
          <w:lang w:val="es-BO"/>
        </w:rPr>
        <w:tab/>
        <w:t>Plazo de Ejecución de la Obra</w:t>
      </w:r>
    </w:p>
    <w:p w14:paraId="2E6FF5E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Quinta.-</w:t>
      </w:r>
      <w:r w:rsidRPr="00E169D4">
        <w:rPr>
          <w:rFonts w:ascii="Verdana" w:hAnsi="Verdana"/>
          <w:sz w:val="18"/>
          <w:szCs w:val="18"/>
          <w:lang w:val="es-BO"/>
        </w:rPr>
        <w:tab/>
      </w:r>
      <w:r w:rsidRPr="00E169D4">
        <w:rPr>
          <w:rFonts w:ascii="Verdana" w:hAnsi="Verdana"/>
          <w:sz w:val="18"/>
          <w:szCs w:val="18"/>
          <w:lang w:val="es-BO"/>
        </w:rPr>
        <w:tab/>
        <w:t>Monto del Contrato</w:t>
      </w:r>
    </w:p>
    <w:p w14:paraId="1838D81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Sexta.-</w:t>
      </w:r>
      <w:r w:rsidRPr="00E169D4">
        <w:rPr>
          <w:rFonts w:ascii="Verdana" w:hAnsi="Verdana"/>
          <w:sz w:val="18"/>
          <w:szCs w:val="18"/>
          <w:lang w:val="es-BO"/>
        </w:rPr>
        <w:tab/>
      </w:r>
      <w:r w:rsidRPr="00E169D4">
        <w:rPr>
          <w:rFonts w:ascii="Verdana" w:hAnsi="Verdana"/>
          <w:sz w:val="18"/>
          <w:szCs w:val="18"/>
          <w:lang w:val="es-BO"/>
        </w:rPr>
        <w:tab/>
        <w:t>Anticipo</w:t>
      </w:r>
    </w:p>
    <w:p w14:paraId="57C7916C"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Séptima.-</w:t>
      </w:r>
      <w:r w:rsidRPr="00E169D4">
        <w:rPr>
          <w:rFonts w:ascii="Verdana" w:hAnsi="Verdana"/>
          <w:sz w:val="18"/>
          <w:szCs w:val="18"/>
          <w:lang w:val="es-BO"/>
        </w:rPr>
        <w:tab/>
      </w:r>
      <w:r w:rsidRPr="00E169D4">
        <w:rPr>
          <w:rFonts w:ascii="Verdana" w:hAnsi="Verdana"/>
          <w:sz w:val="18"/>
          <w:szCs w:val="18"/>
          <w:lang w:val="es-BO"/>
        </w:rPr>
        <w:tab/>
        <w:t>Garantías</w:t>
      </w:r>
    </w:p>
    <w:p w14:paraId="1E22C19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Octava.-</w:t>
      </w:r>
      <w:r w:rsidRPr="00E169D4">
        <w:rPr>
          <w:rFonts w:ascii="Verdana" w:hAnsi="Verdana"/>
          <w:sz w:val="18"/>
          <w:szCs w:val="18"/>
          <w:lang w:val="es-BO"/>
        </w:rPr>
        <w:tab/>
      </w:r>
      <w:r w:rsidRPr="00E169D4">
        <w:rPr>
          <w:rFonts w:ascii="Verdana" w:hAnsi="Verdana"/>
          <w:sz w:val="18"/>
          <w:szCs w:val="18"/>
          <w:lang w:val="es-BO"/>
        </w:rPr>
        <w:tab/>
        <w:t>Domicilio a Efectos de Notificación</w:t>
      </w:r>
    </w:p>
    <w:p w14:paraId="366A74A9"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Novena.-</w:t>
      </w:r>
      <w:r w:rsidRPr="00E169D4">
        <w:rPr>
          <w:rFonts w:ascii="Verdana" w:hAnsi="Verdana"/>
          <w:sz w:val="18"/>
          <w:szCs w:val="18"/>
          <w:lang w:val="es-BO"/>
        </w:rPr>
        <w:tab/>
      </w:r>
      <w:r w:rsidRPr="00E169D4">
        <w:rPr>
          <w:rFonts w:ascii="Verdana" w:hAnsi="Verdana"/>
          <w:sz w:val="18"/>
          <w:szCs w:val="18"/>
          <w:lang w:val="es-BO"/>
        </w:rPr>
        <w:tab/>
        <w:t>Vigencia del Contrato</w:t>
      </w:r>
    </w:p>
    <w:p w14:paraId="2D0A3BF5"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w:t>
      </w:r>
      <w:r w:rsidRPr="00E169D4">
        <w:rPr>
          <w:rFonts w:ascii="Verdana" w:hAnsi="Verdana"/>
          <w:sz w:val="18"/>
          <w:szCs w:val="18"/>
          <w:lang w:val="es-BO"/>
        </w:rPr>
        <w:tab/>
      </w:r>
      <w:r w:rsidRPr="00E169D4">
        <w:rPr>
          <w:rFonts w:ascii="Verdana" w:hAnsi="Verdana"/>
          <w:sz w:val="18"/>
          <w:szCs w:val="18"/>
          <w:lang w:val="es-BO"/>
        </w:rPr>
        <w:tab/>
        <w:t>Documentos del Contrato</w:t>
      </w:r>
    </w:p>
    <w:p w14:paraId="7CAAE13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Primera.-</w:t>
      </w:r>
      <w:r w:rsidRPr="00E169D4">
        <w:rPr>
          <w:rFonts w:ascii="Verdana" w:hAnsi="Verdana"/>
          <w:sz w:val="18"/>
          <w:szCs w:val="18"/>
          <w:lang w:val="es-BO"/>
        </w:rPr>
        <w:tab/>
        <w:t>Idioma</w:t>
      </w:r>
    </w:p>
    <w:p w14:paraId="428E2809"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Segunda.-</w:t>
      </w:r>
      <w:r w:rsidRPr="00E169D4">
        <w:rPr>
          <w:rFonts w:ascii="Verdana" w:hAnsi="Verdana"/>
          <w:sz w:val="18"/>
          <w:szCs w:val="18"/>
          <w:lang w:val="es-BO"/>
        </w:rPr>
        <w:tab/>
        <w:t>Legislación Aplicable al Contrato</w:t>
      </w:r>
    </w:p>
    <w:p w14:paraId="62A2B84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Tercera.-</w:t>
      </w:r>
      <w:r w:rsidRPr="00E169D4">
        <w:rPr>
          <w:rFonts w:ascii="Verdana" w:hAnsi="Verdana"/>
          <w:sz w:val="18"/>
          <w:szCs w:val="18"/>
          <w:lang w:val="es-BO"/>
        </w:rPr>
        <w:tab/>
        <w:t>Derechos del Contratista y Eventos Compensables</w:t>
      </w:r>
    </w:p>
    <w:p w14:paraId="1783B7C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Cuarta.-</w:t>
      </w:r>
      <w:r w:rsidRPr="00E169D4">
        <w:rPr>
          <w:rFonts w:ascii="Verdana" w:hAnsi="Verdana"/>
          <w:sz w:val="18"/>
          <w:szCs w:val="18"/>
          <w:lang w:val="es-BO"/>
        </w:rPr>
        <w:tab/>
        <w:t>Estipulaciones sobre Impuestos</w:t>
      </w:r>
    </w:p>
    <w:p w14:paraId="332D6A04"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Quinta.-</w:t>
      </w:r>
      <w:r w:rsidRPr="00E169D4">
        <w:rPr>
          <w:rFonts w:ascii="Verdana" w:hAnsi="Verdana"/>
          <w:sz w:val="18"/>
          <w:szCs w:val="18"/>
          <w:lang w:val="es-BO"/>
        </w:rPr>
        <w:tab/>
        <w:t>Cumplimiento de Leyes Laborales</w:t>
      </w:r>
    </w:p>
    <w:p w14:paraId="7048DB70"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Sexta.-</w:t>
      </w:r>
      <w:r w:rsidRPr="00E169D4">
        <w:rPr>
          <w:rFonts w:ascii="Verdana" w:hAnsi="Verdana"/>
          <w:sz w:val="18"/>
          <w:szCs w:val="18"/>
          <w:lang w:val="es-BO"/>
        </w:rPr>
        <w:tab/>
        <w:t>Reajuste de Precios</w:t>
      </w:r>
    </w:p>
    <w:p w14:paraId="36175C89"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Séptima.-</w:t>
      </w:r>
      <w:r w:rsidRPr="00E169D4">
        <w:rPr>
          <w:rFonts w:ascii="Verdana" w:hAnsi="Verdana"/>
          <w:sz w:val="18"/>
          <w:szCs w:val="18"/>
          <w:lang w:val="es-BO"/>
        </w:rPr>
        <w:tab/>
        <w:t>Protocolización del Contrato</w:t>
      </w:r>
    </w:p>
    <w:p w14:paraId="3945CF8F"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Octava.-</w:t>
      </w:r>
      <w:r w:rsidRPr="00E169D4">
        <w:rPr>
          <w:rFonts w:ascii="Verdana" w:hAnsi="Verdana"/>
          <w:sz w:val="18"/>
          <w:szCs w:val="18"/>
          <w:lang w:val="es-BO"/>
        </w:rPr>
        <w:tab/>
        <w:t>Subcontratos</w:t>
      </w:r>
    </w:p>
    <w:p w14:paraId="463867FB"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Novena.-</w:t>
      </w:r>
      <w:r w:rsidRPr="00E169D4">
        <w:rPr>
          <w:rFonts w:ascii="Verdana" w:hAnsi="Verdana"/>
          <w:sz w:val="18"/>
          <w:szCs w:val="18"/>
          <w:lang w:val="es-BO"/>
        </w:rPr>
        <w:tab/>
      </w:r>
      <w:proofErr w:type="spellStart"/>
      <w:r w:rsidRPr="00E169D4">
        <w:rPr>
          <w:rFonts w:ascii="Verdana" w:hAnsi="Verdana"/>
          <w:sz w:val="18"/>
          <w:szCs w:val="18"/>
          <w:lang w:val="es-BO"/>
        </w:rPr>
        <w:t>Intransferibilidad</w:t>
      </w:r>
      <w:proofErr w:type="spellEnd"/>
      <w:r w:rsidRPr="00E169D4">
        <w:rPr>
          <w:rFonts w:ascii="Verdana" w:hAnsi="Verdana"/>
          <w:sz w:val="18"/>
          <w:szCs w:val="18"/>
          <w:lang w:val="es-BO"/>
        </w:rPr>
        <w:t xml:space="preserve"> del Contrato</w:t>
      </w:r>
    </w:p>
    <w:p w14:paraId="7CF9E98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w:t>
      </w:r>
      <w:r w:rsidRPr="00E169D4">
        <w:rPr>
          <w:rFonts w:ascii="Verdana" w:hAnsi="Verdana"/>
          <w:sz w:val="18"/>
          <w:szCs w:val="18"/>
          <w:lang w:val="es-BO"/>
        </w:rPr>
        <w:tab/>
      </w:r>
      <w:r w:rsidRPr="00E169D4">
        <w:rPr>
          <w:rFonts w:ascii="Verdana" w:hAnsi="Verdana"/>
          <w:sz w:val="18"/>
          <w:szCs w:val="18"/>
          <w:lang w:val="es-BO"/>
        </w:rPr>
        <w:tab/>
        <w:t>Casos de Fuerza Mayor y/o Caso Fortuito</w:t>
      </w:r>
    </w:p>
    <w:p w14:paraId="1A8044EC"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Primera.-</w:t>
      </w:r>
      <w:r w:rsidRPr="00E169D4">
        <w:rPr>
          <w:rFonts w:ascii="Verdana" w:hAnsi="Verdana"/>
          <w:sz w:val="18"/>
          <w:szCs w:val="18"/>
          <w:lang w:val="es-BO"/>
        </w:rPr>
        <w:tab/>
        <w:t>Terminación del Contrato</w:t>
      </w:r>
    </w:p>
    <w:p w14:paraId="45E0CEC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Segunda.-</w:t>
      </w:r>
      <w:r w:rsidRPr="00E169D4">
        <w:rPr>
          <w:rFonts w:ascii="Verdana" w:hAnsi="Verdana"/>
          <w:sz w:val="18"/>
          <w:szCs w:val="18"/>
          <w:lang w:val="es-BO"/>
        </w:rPr>
        <w:tab/>
        <w:t>Solución de Controversias</w:t>
      </w:r>
    </w:p>
    <w:p w14:paraId="5C6A69BC"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Tercera.-</w:t>
      </w:r>
      <w:r w:rsidRPr="00E169D4">
        <w:rPr>
          <w:rFonts w:ascii="Verdana" w:hAnsi="Verdana"/>
          <w:sz w:val="18"/>
          <w:szCs w:val="18"/>
          <w:lang w:val="es-BO"/>
        </w:rPr>
        <w:tab/>
        <w:t>Modificaciones al Contrato</w:t>
      </w:r>
    </w:p>
    <w:p w14:paraId="79673446" w14:textId="77777777" w:rsidR="00920973" w:rsidRPr="00E169D4" w:rsidRDefault="00920973" w:rsidP="00920973">
      <w:pPr>
        <w:jc w:val="both"/>
        <w:rPr>
          <w:rFonts w:ascii="Verdana" w:hAnsi="Verdana"/>
          <w:sz w:val="18"/>
          <w:szCs w:val="18"/>
          <w:lang w:val="es-BO"/>
        </w:rPr>
      </w:pPr>
    </w:p>
    <w:p w14:paraId="074D5F9D" w14:textId="77777777" w:rsidR="00920973" w:rsidRPr="00E169D4" w:rsidRDefault="00920973" w:rsidP="002A4FD8">
      <w:pPr>
        <w:numPr>
          <w:ilvl w:val="0"/>
          <w:numId w:val="50"/>
        </w:numPr>
        <w:tabs>
          <w:tab w:val="clear" w:pos="72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PARTICULARES DEL CONTRATO</w:t>
      </w:r>
    </w:p>
    <w:p w14:paraId="3E59B904" w14:textId="77777777" w:rsidR="00920973" w:rsidRPr="00E169D4" w:rsidRDefault="00920973" w:rsidP="00920973">
      <w:pPr>
        <w:jc w:val="both"/>
        <w:rPr>
          <w:rFonts w:ascii="Verdana" w:hAnsi="Verdana"/>
          <w:sz w:val="18"/>
          <w:szCs w:val="18"/>
          <w:lang w:val="es-BO"/>
        </w:rPr>
      </w:pPr>
    </w:p>
    <w:p w14:paraId="131BA406"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Cuarta.-</w:t>
      </w:r>
      <w:r w:rsidRPr="00E169D4">
        <w:rPr>
          <w:rFonts w:ascii="Verdana" w:hAnsi="Verdana"/>
          <w:sz w:val="18"/>
          <w:szCs w:val="18"/>
          <w:lang w:val="es-BO"/>
        </w:rPr>
        <w:tab/>
        <w:t>Representante del Contratista</w:t>
      </w:r>
    </w:p>
    <w:p w14:paraId="26703E4B"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 xml:space="preserve">Vigésima Quinta.- </w:t>
      </w:r>
      <w:r w:rsidRPr="00E169D4">
        <w:rPr>
          <w:rFonts w:ascii="Verdana" w:hAnsi="Verdana"/>
          <w:sz w:val="18"/>
          <w:szCs w:val="18"/>
          <w:lang w:val="es-BO"/>
        </w:rPr>
        <w:tab/>
        <w:t>Libro de Órdenes de Trabajo</w:t>
      </w:r>
    </w:p>
    <w:p w14:paraId="3B127AFE"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Sexta.-</w:t>
      </w:r>
      <w:r w:rsidRPr="00E169D4">
        <w:rPr>
          <w:rFonts w:ascii="Verdana" w:hAnsi="Verdana"/>
          <w:sz w:val="18"/>
          <w:szCs w:val="18"/>
          <w:lang w:val="es-BO"/>
        </w:rPr>
        <w:tab/>
        <w:t>Fiscalización y Supervisión de la Obra</w:t>
      </w:r>
    </w:p>
    <w:p w14:paraId="4F05418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Séptima.-</w:t>
      </w:r>
      <w:r w:rsidRPr="00E169D4">
        <w:rPr>
          <w:rFonts w:ascii="Verdana" w:hAnsi="Verdana"/>
          <w:sz w:val="18"/>
          <w:szCs w:val="18"/>
          <w:lang w:val="es-BO"/>
        </w:rPr>
        <w:tab/>
        <w:t>Medición de Cantidades de Obra</w:t>
      </w:r>
    </w:p>
    <w:p w14:paraId="17AEECE6"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Octava -</w:t>
      </w:r>
      <w:r w:rsidRPr="00E169D4">
        <w:rPr>
          <w:rFonts w:ascii="Verdana" w:hAnsi="Verdana"/>
          <w:sz w:val="18"/>
          <w:szCs w:val="18"/>
          <w:lang w:val="es-BO"/>
        </w:rPr>
        <w:tab/>
        <w:t>Forma de Pago</w:t>
      </w:r>
    </w:p>
    <w:p w14:paraId="2CC2F0C6" w14:textId="77777777" w:rsidR="00920973" w:rsidRPr="00E169D4" w:rsidRDefault="00920973" w:rsidP="00920973">
      <w:pPr>
        <w:tabs>
          <w:tab w:val="left" w:pos="2552"/>
          <w:tab w:val="left" w:pos="3975"/>
        </w:tabs>
        <w:ind w:left="3968" w:hanging="2552"/>
        <w:jc w:val="both"/>
        <w:rPr>
          <w:rFonts w:ascii="Verdana" w:hAnsi="Verdana"/>
          <w:sz w:val="18"/>
          <w:szCs w:val="18"/>
          <w:lang w:val="es-BO"/>
        </w:rPr>
      </w:pPr>
      <w:r w:rsidRPr="00E169D4">
        <w:rPr>
          <w:rFonts w:ascii="Verdana" w:hAnsi="Verdana"/>
          <w:sz w:val="18"/>
          <w:szCs w:val="18"/>
          <w:lang w:val="es-BO"/>
        </w:rPr>
        <w:t>Vigésima Novena.-</w:t>
      </w:r>
      <w:r w:rsidRPr="00E169D4">
        <w:rPr>
          <w:rFonts w:ascii="Verdana" w:hAnsi="Verdana"/>
          <w:sz w:val="18"/>
          <w:szCs w:val="18"/>
          <w:lang w:val="es-BO"/>
        </w:rPr>
        <w:tab/>
        <w:t>Facturación</w:t>
      </w:r>
    </w:p>
    <w:p w14:paraId="4D9B9EC4"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w:t>
      </w:r>
      <w:r w:rsidRPr="00E169D4">
        <w:rPr>
          <w:rFonts w:ascii="Verdana" w:hAnsi="Verdana"/>
          <w:sz w:val="18"/>
          <w:szCs w:val="18"/>
          <w:lang w:val="es-BO"/>
        </w:rPr>
        <w:tab/>
      </w:r>
      <w:r w:rsidRPr="00E169D4">
        <w:rPr>
          <w:rFonts w:ascii="Verdana" w:hAnsi="Verdana"/>
          <w:sz w:val="18"/>
          <w:szCs w:val="18"/>
          <w:lang w:val="es-BO"/>
        </w:rPr>
        <w:tab/>
        <w:t>Modificación de las obras</w:t>
      </w:r>
    </w:p>
    <w:p w14:paraId="66269FF0"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Primera.-</w:t>
      </w:r>
      <w:r w:rsidRPr="00E169D4">
        <w:rPr>
          <w:rFonts w:ascii="Verdana" w:hAnsi="Verdana"/>
          <w:sz w:val="18"/>
          <w:szCs w:val="18"/>
          <w:lang w:val="es-BO"/>
        </w:rPr>
        <w:tab/>
        <w:t>Pago de Trabajos Adicionales</w:t>
      </w:r>
    </w:p>
    <w:p w14:paraId="72D2B91D"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Segunda.-</w:t>
      </w:r>
      <w:r w:rsidRPr="00E169D4">
        <w:rPr>
          <w:rFonts w:ascii="Verdana" w:hAnsi="Verdana"/>
          <w:sz w:val="18"/>
          <w:szCs w:val="18"/>
          <w:lang w:val="es-BO"/>
        </w:rPr>
        <w:tab/>
        <w:t>Morosidad y sus Penalidades</w:t>
      </w:r>
    </w:p>
    <w:p w14:paraId="19148234"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Tercera.-</w:t>
      </w:r>
      <w:r w:rsidRPr="00E169D4">
        <w:rPr>
          <w:rFonts w:ascii="Verdana" w:hAnsi="Verdana"/>
          <w:sz w:val="18"/>
          <w:szCs w:val="18"/>
          <w:lang w:val="es-BO"/>
        </w:rPr>
        <w:tab/>
        <w:t>Responsabilidad y Obligaciones del Contratista</w:t>
      </w:r>
    </w:p>
    <w:p w14:paraId="42D3B153"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Cuarta.-</w:t>
      </w:r>
      <w:r w:rsidRPr="00E169D4">
        <w:rPr>
          <w:rFonts w:ascii="Verdana" w:hAnsi="Verdana"/>
          <w:sz w:val="18"/>
          <w:szCs w:val="18"/>
          <w:lang w:val="es-BO"/>
        </w:rPr>
        <w:tab/>
        <w:t>Seguro</w:t>
      </w:r>
    </w:p>
    <w:p w14:paraId="4E468BFA"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Quinta.-</w:t>
      </w:r>
      <w:r w:rsidRPr="00E169D4">
        <w:rPr>
          <w:rFonts w:ascii="Verdana" w:hAnsi="Verdana"/>
          <w:sz w:val="18"/>
          <w:szCs w:val="18"/>
          <w:lang w:val="es-BO"/>
        </w:rPr>
        <w:tab/>
        <w:t>Inspecciones</w:t>
      </w:r>
    </w:p>
    <w:p w14:paraId="0374D2F6"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Sexta.-</w:t>
      </w:r>
      <w:r w:rsidRPr="00E169D4">
        <w:rPr>
          <w:rFonts w:ascii="Verdana" w:hAnsi="Verdana"/>
          <w:sz w:val="18"/>
          <w:szCs w:val="18"/>
          <w:lang w:val="es-BO"/>
        </w:rPr>
        <w:tab/>
        <w:t>Suspensión de los Trabajos</w:t>
      </w:r>
    </w:p>
    <w:p w14:paraId="33CDD261"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Séptima-</w:t>
      </w:r>
      <w:r w:rsidRPr="00E169D4">
        <w:rPr>
          <w:rFonts w:ascii="Verdana" w:hAnsi="Verdana"/>
          <w:sz w:val="18"/>
          <w:szCs w:val="18"/>
          <w:lang w:val="es-BO"/>
        </w:rPr>
        <w:tab/>
        <w:t xml:space="preserve">Comisión de Recepción </w:t>
      </w:r>
    </w:p>
    <w:p w14:paraId="7A0C90C0"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Octava.-</w:t>
      </w:r>
      <w:r w:rsidRPr="00E169D4">
        <w:rPr>
          <w:rFonts w:ascii="Verdana" w:hAnsi="Verdana"/>
          <w:sz w:val="18"/>
          <w:szCs w:val="18"/>
          <w:lang w:val="es-BO"/>
        </w:rPr>
        <w:tab/>
        <w:t>Recepción de obra</w:t>
      </w:r>
    </w:p>
    <w:p w14:paraId="4F1A1AD2"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Novena.-</w:t>
      </w:r>
      <w:r w:rsidRPr="00E169D4">
        <w:rPr>
          <w:rFonts w:ascii="Verdana" w:hAnsi="Verdana"/>
          <w:sz w:val="18"/>
          <w:szCs w:val="18"/>
          <w:lang w:val="es-BO"/>
        </w:rPr>
        <w:tab/>
        <w:t>Cierre de contrato</w:t>
      </w:r>
    </w:p>
    <w:p w14:paraId="3783DAE8"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w:t>
      </w:r>
      <w:r w:rsidRPr="00E169D4">
        <w:rPr>
          <w:rFonts w:ascii="Verdana" w:hAnsi="Verdana"/>
          <w:sz w:val="18"/>
          <w:szCs w:val="18"/>
          <w:lang w:val="es-BO"/>
        </w:rPr>
        <w:tab/>
        <w:t>Procedimiento de pago de la planilla o certificado de liquidación final</w:t>
      </w:r>
    </w:p>
    <w:p w14:paraId="5871D058" w14:textId="77777777"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 Primera.-</w:t>
      </w:r>
      <w:r w:rsidRPr="00E169D4">
        <w:rPr>
          <w:rFonts w:ascii="Verdana" w:hAnsi="Verdana"/>
          <w:sz w:val="18"/>
          <w:szCs w:val="18"/>
          <w:lang w:val="es-BO"/>
        </w:rPr>
        <w:tab/>
        <w:t>Conformidad</w:t>
      </w:r>
    </w:p>
    <w:p w14:paraId="2152A68C" w14:textId="77777777" w:rsidR="00920973" w:rsidRPr="00E169D4" w:rsidRDefault="00920973" w:rsidP="00920973">
      <w:pPr>
        <w:jc w:val="both"/>
        <w:rPr>
          <w:rFonts w:ascii="Verdana" w:hAnsi="Verdana"/>
          <w:sz w:val="18"/>
          <w:szCs w:val="18"/>
          <w:lang w:val="es-BO"/>
        </w:rPr>
      </w:pPr>
    </w:p>
    <w:p w14:paraId="7ACC15E2" w14:textId="77777777" w:rsidR="00920973" w:rsidRPr="00E169D4" w:rsidRDefault="00920973" w:rsidP="00920973">
      <w:pPr>
        <w:tabs>
          <w:tab w:val="left" w:pos="3394"/>
          <w:tab w:val="center" w:pos="4560"/>
        </w:tabs>
        <w:rPr>
          <w:rFonts w:ascii="Verdana" w:hAnsi="Verdana"/>
          <w:sz w:val="18"/>
          <w:szCs w:val="18"/>
          <w:lang w:val="es-BO"/>
        </w:rPr>
      </w:pPr>
      <w:r w:rsidRPr="00E169D4">
        <w:rPr>
          <w:rFonts w:ascii="Verdana" w:hAnsi="Verdana"/>
          <w:sz w:val="18"/>
          <w:szCs w:val="18"/>
          <w:lang w:val="es-BO"/>
        </w:rPr>
        <w:tab/>
      </w:r>
    </w:p>
    <w:p w14:paraId="027074D1" w14:textId="77777777" w:rsidR="00920973" w:rsidRPr="00E169D4" w:rsidRDefault="00920973" w:rsidP="00920973">
      <w:pPr>
        <w:tabs>
          <w:tab w:val="left" w:pos="3394"/>
          <w:tab w:val="center" w:pos="4560"/>
        </w:tabs>
        <w:rPr>
          <w:rFonts w:ascii="Verdana" w:hAnsi="Verdana"/>
          <w:sz w:val="18"/>
          <w:szCs w:val="18"/>
          <w:lang w:val="es-BO"/>
        </w:rPr>
      </w:pPr>
    </w:p>
    <w:p w14:paraId="2F3E3731" w14:textId="77777777" w:rsidR="00920973" w:rsidRPr="00E169D4" w:rsidRDefault="00920973" w:rsidP="00920973">
      <w:pPr>
        <w:tabs>
          <w:tab w:val="left" w:pos="3394"/>
          <w:tab w:val="center" w:pos="4560"/>
        </w:tabs>
        <w:rPr>
          <w:rFonts w:ascii="Verdana" w:hAnsi="Verdana"/>
          <w:sz w:val="18"/>
          <w:szCs w:val="18"/>
          <w:lang w:val="es-BO"/>
        </w:rPr>
      </w:pPr>
    </w:p>
    <w:p w14:paraId="00D80E4D" w14:textId="77777777" w:rsidR="00920973" w:rsidRPr="00E169D4" w:rsidRDefault="00920973" w:rsidP="00920973">
      <w:pPr>
        <w:tabs>
          <w:tab w:val="left" w:pos="3394"/>
          <w:tab w:val="center" w:pos="4560"/>
        </w:tabs>
        <w:jc w:val="center"/>
        <w:rPr>
          <w:rFonts w:ascii="Verdana" w:hAnsi="Verdana" w:cs="Arial"/>
          <w:sz w:val="18"/>
          <w:szCs w:val="18"/>
          <w:lang w:val="es-BO"/>
        </w:rPr>
      </w:pPr>
      <w:r w:rsidRPr="00E169D4">
        <w:rPr>
          <w:rFonts w:ascii="Verdana" w:hAnsi="Verdana"/>
          <w:sz w:val="18"/>
          <w:szCs w:val="18"/>
          <w:lang w:val="es-BO"/>
        </w:rPr>
        <w:br w:type="page"/>
      </w:r>
      <w:r w:rsidRPr="00E169D4">
        <w:rPr>
          <w:rFonts w:ascii="Verdana" w:hAnsi="Verdana" w:cs="Arial"/>
          <w:b/>
          <w:sz w:val="18"/>
          <w:szCs w:val="18"/>
          <w:lang w:val="es-BO"/>
        </w:rPr>
        <w:t>MODELO DE CONTRATO</w:t>
      </w:r>
    </w:p>
    <w:p w14:paraId="7BA94CA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28EDA039"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b/>
          <w:sz w:val="18"/>
          <w:szCs w:val="18"/>
          <w:lang w:val="es-BO"/>
        </w:rPr>
        <w:t>SEÑOR NOTARIO DE GOBIERNO DEL DISTRITO ADMINISTRATIVO DE _______</w:t>
      </w:r>
      <w:r w:rsidRPr="00E169D4">
        <w:rPr>
          <w:rFonts w:ascii="Verdana" w:hAnsi="Verdana" w:cs="Arial"/>
          <w:b/>
          <w:i/>
          <w:sz w:val="18"/>
          <w:szCs w:val="18"/>
          <w:lang w:val="es-BO"/>
        </w:rPr>
        <w:t xml:space="preserve"> (Registrar el lugar donde será protocolizado el Contrato)</w:t>
      </w:r>
    </w:p>
    <w:p w14:paraId="3F2860BB" w14:textId="77777777" w:rsidR="00920973" w:rsidRPr="00E169D4" w:rsidRDefault="00920973" w:rsidP="00920973">
      <w:pPr>
        <w:jc w:val="both"/>
        <w:rPr>
          <w:rFonts w:ascii="Verdana" w:hAnsi="Verdana" w:cs="Arial"/>
          <w:sz w:val="18"/>
          <w:szCs w:val="18"/>
          <w:lang w:val="es-BO"/>
        </w:rPr>
      </w:pPr>
    </w:p>
    <w:p w14:paraId="0B13BE5A" w14:textId="77777777" w:rsidR="00920973" w:rsidRPr="00E169D4" w:rsidRDefault="00920973" w:rsidP="00920973">
      <w:pPr>
        <w:jc w:val="both"/>
        <w:rPr>
          <w:rFonts w:cs="Arial"/>
          <w:sz w:val="18"/>
          <w:szCs w:val="18"/>
          <w:lang w:val="es-BO"/>
        </w:rPr>
      </w:pPr>
      <w:r w:rsidRPr="00E169D4">
        <w:rPr>
          <w:rFonts w:ascii="Verdana" w:hAnsi="Verdana" w:cs="Arial"/>
          <w:sz w:val="18"/>
          <w:szCs w:val="18"/>
          <w:lang w:val="es-BO"/>
        </w:rPr>
        <w:t xml:space="preserve">En el registro de Escrituras Públicas que corren a su cargo, sírvase usted insertar el presente Contrato de Obras, para ________________ </w:t>
      </w:r>
      <w:r w:rsidRPr="00E169D4">
        <w:rPr>
          <w:rFonts w:ascii="Verdana" w:hAnsi="Verdana" w:cs="Arial"/>
          <w:b/>
          <w:i/>
          <w:sz w:val="18"/>
          <w:szCs w:val="18"/>
          <w:lang w:val="es-BO"/>
        </w:rPr>
        <w:t xml:space="preserve">(Registrar el tipo de obra a ser ejecutada y el lugar), </w:t>
      </w:r>
      <w:r w:rsidRPr="00E169D4">
        <w:rPr>
          <w:rFonts w:ascii="Verdana" w:hAnsi="Verdana" w:cs="Arial"/>
          <w:sz w:val="18"/>
          <w:szCs w:val="18"/>
          <w:lang w:val="es-BO"/>
        </w:rPr>
        <w:t>sujeto a los siguientes términos y condiciones:</w:t>
      </w:r>
    </w:p>
    <w:p w14:paraId="0F7A4310" w14:textId="77777777" w:rsidR="00920973" w:rsidRPr="00E169D4" w:rsidRDefault="00920973" w:rsidP="00920973">
      <w:pPr>
        <w:jc w:val="both"/>
        <w:rPr>
          <w:rFonts w:ascii="Verdana" w:hAnsi="Verdana" w:cs="Arial"/>
          <w:sz w:val="18"/>
          <w:szCs w:val="18"/>
          <w:lang w:val="es-BO"/>
        </w:rPr>
      </w:pPr>
    </w:p>
    <w:p w14:paraId="606B7169" w14:textId="77777777" w:rsidR="00920973" w:rsidRPr="00E169D4" w:rsidRDefault="00920973" w:rsidP="00920973">
      <w:pPr>
        <w:ind w:left="-2084"/>
        <w:jc w:val="both"/>
        <w:rPr>
          <w:rFonts w:ascii="Verdana" w:hAnsi="Verdana" w:cs="Arial"/>
          <w:sz w:val="18"/>
          <w:szCs w:val="18"/>
          <w:lang w:val="es-BO"/>
        </w:rPr>
      </w:pPr>
      <w:r w:rsidRPr="00E169D4">
        <w:rPr>
          <w:rFonts w:ascii="Verdana" w:hAnsi="Verdana" w:cs="Arial"/>
          <w:sz w:val="18"/>
          <w:szCs w:val="18"/>
          <w:lang w:val="es-BO"/>
        </w:rPr>
        <w:t> </w:t>
      </w:r>
    </w:p>
    <w:p w14:paraId="14EAB69E" w14:textId="77777777" w:rsidR="00920973" w:rsidRPr="00E169D4" w:rsidRDefault="00920973" w:rsidP="002A4FD8">
      <w:pPr>
        <w:pStyle w:val="Ttulo4"/>
        <w:numPr>
          <w:ilvl w:val="0"/>
          <w:numId w:val="30"/>
        </w:numPr>
        <w:spacing w:before="0" w:after="0"/>
        <w:jc w:val="center"/>
        <w:rPr>
          <w:rFonts w:ascii="Verdana" w:hAnsi="Verdana"/>
          <w:sz w:val="18"/>
          <w:szCs w:val="18"/>
          <w:lang w:val="es-BO"/>
        </w:rPr>
      </w:pPr>
      <w:r w:rsidRPr="00E169D4">
        <w:rPr>
          <w:rFonts w:ascii="Verdana" w:hAnsi="Verdana"/>
          <w:sz w:val="18"/>
          <w:szCs w:val="18"/>
          <w:lang w:val="es-BO"/>
        </w:rPr>
        <w:t>CONDICIONES GENERALES DEL CONTRATO</w:t>
      </w:r>
    </w:p>
    <w:p w14:paraId="0B6C8D57" w14:textId="77777777" w:rsidR="00920973" w:rsidRPr="00E169D4" w:rsidRDefault="00920973" w:rsidP="00920973">
      <w:pPr>
        <w:ind w:left="-2084"/>
        <w:jc w:val="both"/>
        <w:rPr>
          <w:rFonts w:ascii="Verdana" w:hAnsi="Verdana" w:cs="Arial"/>
          <w:sz w:val="18"/>
          <w:szCs w:val="18"/>
          <w:lang w:val="es-BO"/>
        </w:rPr>
      </w:pPr>
      <w:r w:rsidRPr="00E169D4">
        <w:rPr>
          <w:rFonts w:ascii="Verdana" w:hAnsi="Verdana" w:cs="Arial"/>
          <w:sz w:val="18"/>
          <w:szCs w:val="18"/>
          <w:lang w:val="es-BO"/>
        </w:rPr>
        <w:t> </w:t>
      </w:r>
    </w:p>
    <w:p w14:paraId="5E76F016"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PRIMERA.- (PARTES </w:t>
      </w:r>
      <w:r w:rsidRPr="00E169D4">
        <w:rPr>
          <w:rFonts w:ascii="Verdana" w:hAnsi="Verdana" w:cs="Arial"/>
          <w:b/>
          <w:bCs/>
          <w:sz w:val="18"/>
          <w:szCs w:val="18"/>
          <w:lang w:val="es-BO"/>
        </w:rPr>
        <w:t>CONTRATANTES</w:t>
      </w:r>
      <w:r w:rsidRPr="00E169D4">
        <w:rPr>
          <w:rFonts w:ascii="Verdana" w:hAnsi="Verdana" w:cs="Arial"/>
          <w:b/>
          <w:sz w:val="18"/>
          <w:szCs w:val="18"/>
          <w:lang w:val="es-BO"/>
        </w:rPr>
        <w:t xml:space="preserve">) </w:t>
      </w:r>
    </w:p>
    <w:p w14:paraId="13E55FA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Dirá usted que las partes </w:t>
      </w:r>
      <w:r w:rsidRPr="00E169D4">
        <w:rPr>
          <w:rFonts w:ascii="Verdana" w:hAnsi="Verdana" w:cs="Arial"/>
          <w:b/>
          <w:bCs/>
          <w:sz w:val="18"/>
          <w:szCs w:val="18"/>
          <w:lang w:val="es-BO"/>
        </w:rPr>
        <w:t>CONTRATANTES</w:t>
      </w:r>
      <w:r w:rsidRPr="00E169D4">
        <w:rPr>
          <w:rFonts w:ascii="Verdana" w:hAnsi="Verdana" w:cs="Arial"/>
          <w:sz w:val="18"/>
          <w:szCs w:val="18"/>
          <w:lang w:val="es-BO"/>
        </w:rPr>
        <w:t xml:space="preserve"> son:__________</w:t>
      </w:r>
      <w:r w:rsidRPr="00E169D4">
        <w:rPr>
          <w:rFonts w:ascii="Verdana" w:hAnsi="Verdana" w:cs="Arial"/>
          <w:b/>
          <w:bCs/>
          <w:i/>
          <w:iCs/>
          <w:sz w:val="18"/>
          <w:szCs w:val="18"/>
          <w:lang w:val="es-BO"/>
        </w:rPr>
        <w:t xml:space="preserve"> (Registrar el nombre o razón social de la ENTIDAD)</w:t>
      </w:r>
      <w:r w:rsidRPr="00E169D4">
        <w:rPr>
          <w:rFonts w:ascii="Verdana" w:hAnsi="Verdana" w:cs="Arial"/>
          <w:sz w:val="18"/>
          <w:szCs w:val="18"/>
          <w:lang w:val="es-BO"/>
        </w:rPr>
        <w:t>, representado por______________</w:t>
      </w:r>
      <w:r w:rsidRPr="00E169D4">
        <w:rPr>
          <w:rFonts w:ascii="Verdana" w:hAnsi="Verdana" w:cs="Arial"/>
          <w:b/>
          <w:bCs/>
          <w:i/>
          <w:iCs/>
          <w:sz w:val="18"/>
          <w:szCs w:val="18"/>
          <w:lang w:val="es-BO"/>
        </w:rPr>
        <w:t xml:space="preserve"> (registrar el nombre completo y el cargo de los servidores públicos competentes y responsables de la suscripción del Contrato de Obra) </w:t>
      </w:r>
      <w:r w:rsidRPr="00E169D4">
        <w:rPr>
          <w:rFonts w:ascii="Verdana" w:hAnsi="Verdana"/>
          <w:sz w:val="18"/>
          <w:szCs w:val="18"/>
          <w:lang w:val="es-BO"/>
        </w:rPr>
        <w:t>designado(s) por _____________ (</w:t>
      </w:r>
      <w:r w:rsidRPr="00E169D4">
        <w:rPr>
          <w:rFonts w:ascii="Verdana" w:hAnsi="Verdana"/>
          <w:b/>
          <w:i/>
          <w:sz w:val="18"/>
          <w:szCs w:val="18"/>
          <w:lang w:val="es-BO"/>
        </w:rPr>
        <w:t>Registrar la Resolución de designación por autoridad competente)</w:t>
      </w:r>
      <w:r w:rsidRPr="00E169D4">
        <w:rPr>
          <w:rFonts w:ascii="Verdana" w:hAnsi="Verdana"/>
          <w:sz w:val="18"/>
          <w:szCs w:val="18"/>
          <w:lang w:val="es-BO"/>
        </w:rPr>
        <w:t>,</w:t>
      </w:r>
      <w:r w:rsidRPr="00E169D4">
        <w:rPr>
          <w:rFonts w:ascii="Verdana" w:hAnsi="Verdana" w:cs="Arial"/>
          <w:sz w:val="18"/>
          <w:szCs w:val="18"/>
          <w:lang w:val="es-BO"/>
        </w:rPr>
        <w:t xml:space="preserve"> que en adelante se denominará la </w:t>
      </w:r>
      <w:r w:rsidRPr="00E169D4">
        <w:rPr>
          <w:rFonts w:ascii="Verdana" w:hAnsi="Verdana" w:cs="Arial"/>
          <w:b/>
          <w:sz w:val="18"/>
          <w:szCs w:val="18"/>
          <w:lang w:val="es-BO"/>
        </w:rPr>
        <w:t>ENTIDAD</w:t>
      </w:r>
      <w:r w:rsidRPr="00E169D4">
        <w:rPr>
          <w:rFonts w:ascii="Verdana" w:hAnsi="Verdana" w:cs="Arial"/>
          <w:sz w:val="18"/>
          <w:szCs w:val="18"/>
          <w:lang w:val="es-BO"/>
        </w:rPr>
        <w:t xml:space="preserve"> y la _________</w:t>
      </w:r>
      <w:r w:rsidRPr="00E169D4">
        <w:rPr>
          <w:rFonts w:ascii="Verdana" w:hAnsi="Verdana" w:cs="Arial"/>
          <w:b/>
          <w:bCs/>
          <w:i/>
          <w:iCs/>
          <w:sz w:val="18"/>
          <w:szCs w:val="18"/>
          <w:lang w:val="es-BO"/>
        </w:rPr>
        <w:t>(registrar la Razón Social del proponente adjudicado que ejecutará la obra)</w:t>
      </w:r>
      <w:r w:rsidRPr="00E169D4">
        <w:rPr>
          <w:rFonts w:ascii="Verdana" w:hAnsi="Verdana" w:cs="Arial"/>
          <w:sz w:val="18"/>
          <w:szCs w:val="18"/>
          <w:lang w:val="es-BO"/>
        </w:rPr>
        <w:t xml:space="preserve">, legalmente representada </w:t>
      </w:r>
      <w:r w:rsidRPr="00E169D4">
        <w:rPr>
          <w:rFonts w:ascii="Verdana" w:hAnsi="Verdana"/>
          <w:sz w:val="18"/>
          <w:szCs w:val="18"/>
          <w:lang w:val="es-BO"/>
        </w:rPr>
        <w:t xml:space="preserve">por __________ </w:t>
      </w:r>
      <w:r w:rsidRPr="00E169D4">
        <w:rPr>
          <w:rFonts w:ascii="Verdana" w:hAnsi="Verdana"/>
          <w:b/>
          <w:i/>
          <w:sz w:val="18"/>
          <w:szCs w:val="18"/>
          <w:lang w:val="es-BO"/>
        </w:rPr>
        <w:t xml:space="preserve">(Registrar el nombre completo y número de Cédula de Identidad del representante legal habilitado para la suscripción del Contrato en representación de la empresa contratista), </w:t>
      </w:r>
      <w:r w:rsidRPr="00E169D4">
        <w:rPr>
          <w:rFonts w:ascii="Verdana" w:hAnsi="Verdana"/>
          <w:sz w:val="18"/>
          <w:szCs w:val="18"/>
          <w:lang w:val="es-BO"/>
        </w:rPr>
        <w:t xml:space="preserve">en virtud del Testimonio de Poder Nº _______ </w:t>
      </w:r>
      <w:r w:rsidRPr="00E169D4">
        <w:rPr>
          <w:rFonts w:ascii="Verdana" w:hAnsi="Verdana"/>
          <w:b/>
          <w:i/>
          <w:sz w:val="18"/>
          <w:szCs w:val="18"/>
          <w:lang w:val="es-BO"/>
        </w:rPr>
        <w:t xml:space="preserve">(Registrar el número) </w:t>
      </w:r>
      <w:r w:rsidRPr="00E169D4">
        <w:rPr>
          <w:rFonts w:ascii="Verdana" w:hAnsi="Verdana"/>
          <w:sz w:val="18"/>
          <w:szCs w:val="18"/>
          <w:lang w:val="es-BO"/>
        </w:rPr>
        <w:t>otorgado ante__________________ (</w:t>
      </w:r>
      <w:r w:rsidRPr="00E169D4">
        <w:rPr>
          <w:rFonts w:ascii="Verdana" w:hAnsi="Verdana"/>
          <w:b/>
          <w:bCs/>
          <w:i/>
          <w:iCs/>
          <w:sz w:val="18"/>
          <w:szCs w:val="18"/>
          <w:lang w:val="es-BO"/>
        </w:rPr>
        <w:t>Registrar el N° de Notaria de Fe Pública ante la cual fue otorgado el Poder)</w:t>
      </w:r>
      <w:r w:rsidRPr="00E169D4">
        <w:rPr>
          <w:rFonts w:ascii="Verdana" w:hAnsi="Verdana"/>
          <w:sz w:val="18"/>
          <w:szCs w:val="18"/>
          <w:lang w:val="es-BO"/>
        </w:rPr>
        <w:t xml:space="preserve">, el __________ </w:t>
      </w:r>
      <w:r w:rsidRPr="00E169D4">
        <w:rPr>
          <w:rFonts w:ascii="Verdana" w:hAnsi="Verdana"/>
          <w:b/>
          <w:i/>
          <w:sz w:val="18"/>
          <w:szCs w:val="18"/>
          <w:lang w:val="es-BO"/>
        </w:rPr>
        <w:t xml:space="preserve">(Registrar la fecha, día, mes, año) </w:t>
      </w:r>
      <w:r w:rsidRPr="00E169D4">
        <w:rPr>
          <w:rFonts w:ascii="Verdana" w:hAnsi="Verdana"/>
          <w:sz w:val="18"/>
          <w:szCs w:val="18"/>
          <w:lang w:val="es-BO"/>
        </w:rPr>
        <w:t xml:space="preserve">en la __________ </w:t>
      </w:r>
      <w:r w:rsidRPr="00E169D4">
        <w:rPr>
          <w:rFonts w:ascii="Verdana" w:hAnsi="Verdana"/>
          <w:b/>
          <w:i/>
          <w:sz w:val="18"/>
          <w:szCs w:val="18"/>
          <w:lang w:val="es-BO"/>
        </w:rPr>
        <w:t>(Registrar el lugar donde fue otorgado el Poder)</w:t>
      </w:r>
      <w:r w:rsidRPr="00E169D4">
        <w:rPr>
          <w:rFonts w:ascii="Verdana" w:hAnsi="Verdana"/>
          <w:sz w:val="18"/>
          <w:szCs w:val="18"/>
          <w:lang w:val="es-BO"/>
        </w:rPr>
        <w:t>,</w:t>
      </w:r>
      <w:r w:rsidRPr="00E169D4">
        <w:rPr>
          <w:rFonts w:ascii="Verdana" w:hAnsi="Verdana" w:cs="Arial"/>
          <w:sz w:val="18"/>
          <w:szCs w:val="18"/>
          <w:lang w:val="es-BO"/>
        </w:rPr>
        <w:t xml:space="preserve"> que en adelante se denominará el </w:t>
      </w:r>
      <w:r w:rsidRPr="00E169D4">
        <w:rPr>
          <w:rFonts w:ascii="Verdana" w:hAnsi="Verdana" w:cs="Arial"/>
          <w:b/>
          <w:bCs/>
          <w:sz w:val="18"/>
          <w:szCs w:val="18"/>
          <w:lang w:val="es-BO"/>
        </w:rPr>
        <w:t>CONTRATISTA</w:t>
      </w:r>
      <w:r w:rsidRPr="00E169D4">
        <w:rPr>
          <w:rFonts w:ascii="Verdana" w:hAnsi="Verdana" w:cs="Arial"/>
          <w:sz w:val="18"/>
          <w:szCs w:val="18"/>
          <w:lang w:val="es-BO"/>
        </w:rPr>
        <w:t>, quienes suscriben el presente Contrato de Obra.</w:t>
      </w:r>
    </w:p>
    <w:p w14:paraId="61932D1B" w14:textId="77777777" w:rsidR="00920973" w:rsidRPr="00E169D4" w:rsidRDefault="00920973" w:rsidP="00920973">
      <w:pPr>
        <w:ind w:left="-2084"/>
        <w:jc w:val="both"/>
        <w:rPr>
          <w:rFonts w:ascii="Verdana" w:hAnsi="Verdana" w:cs="Arial"/>
          <w:b/>
          <w:sz w:val="18"/>
          <w:szCs w:val="18"/>
          <w:lang w:val="es-BO"/>
        </w:rPr>
      </w:pPr>
      <w:r w:rsidRPr="00E169D4">
        <w:rPr>
          <w:rFonts w:ascii="Verdana" w:hAnsi="Verdana" w:cs="Arial"/>
          <w:b/>
          <w:sz w:val="18"/>
          <w:szCs w:val="18"/>
          <w:lang w:val="es-BO"/>
        </w:rPr>
        <w:t> </w:t>
      </w:r>
    </w:p>
    <w:p w14:paraId="663661C9"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SEGUNDA.- (ANTECEDENTES LEGALES DEL CONTRATO) </w:t>
      </w:r>
    </w:p>
    <w:p w14:paraId="4F525B52" w14:textId="77777777" w:rsidR="00920973" w:rsidRPr="00E169D4" w:rsidRDefault="00920973" w:rsidP="00920973">
      <w:pPr>
        <w:jc w:val="both"/>
        <w:rPr>
          <w:rFonts w:ascii="Verdana" w:hAnsi="Verdana" w:cs="Arial"/>
          <w:sz w:val="18"/>
          <w:szCs w:val="18"/>
          <w:lang w:val="es-BO"/>
        </w:rPr>
      </w:pPr>
      <w:r w:rsidRPr="00E169D4">
        <w:rPr>
          <w:rFonts w:ascii="Verdana" w:hAnsi="Verdana" w:cs="Arial"/>
          <w:bCs/>
          <w:sz w:val="18"/>
          <w:szCs w:val="18"/>
          <w:lang w:val="es-BO"/>
        </w:rPr>
        <w:t xml:space="preserve">Dirá usted que </w:t>
      </w:r>
      <w:r w:rsidRPr="00E169D4">
        <w:rPr>
          <w:rFonts w:ascii="Verdana" w:hAnsi="Verdana" w:cs="Arial"/>
          <w:sz w:val="18"/>
          <w:szCs w:val="18"/>
          <w:lang w:val="es-BO"/>
        </w:rPr>
        <w:t xml:space="preserve">la </w:t>
      </w:r>
      <w:r w:rsidRPr="00E169D4">
        <w:rPr>
          <w:rFonts w:ascii="Verdana" w:hAnsi="Verdana" w:cs="Arial"/>
          <w:b/>
          <w:sz w:val="18"/>
          <w:szCs w:val="18"/>
          <w:lang w:val="es-BO"/>
        </w:rPr>
        <w:t>ENTIDAD</w:t>
      </w:r>
      <w:r w:rsidRPr="00E169D4">
        <w:rPr>
          <w:rFonts w:ascii="Verdana" w:hAnsi="Verdana" w:cs="Arial"/>
          <w:sz w:val="18"/>
          <w:szCs w:val="18"/>
          <w:lang w:val="es-BO"/>
        </w:rPr>
        <w:t xml:space="preserve">, </w:t>
      </w:r>
      <w:r w:rsidRPr="00E169D4">
        <w:rPr>
          <w:rFonts w:ascii="Verdana" w:hAnsi="Verdana" w:cs="Arial"/>
          <w:bCs/>
          <w:sz w:val="18"/>
          <w:szCs w:val="18"/>
          <w:lang w:val="es-BO"/>
        </w:rPr>
        <w:t>mediante Licitación Pública No</w:t>
      </w:r>
      <w:r w:rsidRPr="00E169D4">
        <w:rPr>
          <w:rFonts w:ascii="Verdana" w:hAnsi="Verdana" w:cs="Arial"/>
          <w:b/>
          <w:sz w:val="18"/>
          <w:szCs w:val="18"/>
          <w:lang w:val="es-BO"/>
        </w:rPr>
        <w:t>. ______________</w:t>
      </w:r>
      <w:r w:rsidRPr="00E169D4">
        <w:rPr>
          <w:rFonts w:ascii="Verdana" w:hAnsi="Verdana" w:cs="Arial"/>
          <w:b/>
          <w:bCs/>
          <w:i/>
          <w:sz w:val="18"/>
          <w:szCs w:val="18"/>
          <w:lang w:val="es-BO"/>
        </w:rPr>
        <w:t>(registrar el número de la Licitación)</w:t>
      </w:r>
      <w:r w:rsidRPr="00E169D4">
        <w:rPr>
          <w:rFonts w:ascii="Verdana" w:hAnsi="Verdana" w:cs="Arial"/>
          <w:i/>
          <w:sz w:val="18"/>
          <w:szCs w:val="18"/>
          <w:lang w:val="es-BO"/>
        </w:rPr>
        <w:t xml:space="preserve">, </w:t>
      </w:r>
      <w:r w:rsidRPr="00E169D4">
        <w:rPr>
          <w:rFonts w:ascii="Verdana" w:hAnsi="Verdana" w:cs="Arial"/>
          <w:sz w:val="18"/>
          <w:szCs w:val="18"/>
          <w:lang w:val="es-BO"/>
        </w:rPr>
        <w:t xml:space="preserve">convocó a proponentes interesados a que presenten documentos y propuestas técnicas y económicas, de acuerdo a las especificaciones técnicas y condiciones establecidas en el Documento Base de Contratación, aprobado mediante Resolución Administrativa N° _____de ____ </w:t>
      </w:r>
      <w:r w:rsidRPr="00E169D4">
        <w:rPr>
          <w:rFonts w:ascii="Verdana" w:hAnsi="Verdana" w:cs="Arial"/>
          <w:b/>
          <w:bCs/>
          <w:sz w:val="18"/>
          <w:szCs w:val="18"/>
          <w:lang w:val="es-BO"/>
        </w:rPr>
        <w:t>(</w:t>
      </w:r>
      <w:r w:rsidRPr="00E169D4">
        <w:rPr>
          <w:rFonts w:ascii="Verdana" w:hAnsi="Verdana" w:cs="Arial"/>
          <w:b/>
          <w:bCs/>
          <w:i/>
          <w:iCs/>
          <w:sz w:val="18"/>
          <w:szCs w:val="18"/>
          <w:lang w:val="es-BO"/>
        </w:rPr>
        <w:t>Registrar el número y fecha de la Resolución de aprobación del Documento Base de Contratación),</w:t>
      </w:r>
      <w:r w:rsidRPr="00E169D4">
        <w:rPr>
          <w:rFonts w:ascii="Verdana" w:hAnsi="Verdana"/>
          <w:sz w:val="18"/>
          <w:szCs w:val="18"/>
          <w:lang w:val="es-BO"/>
        </w:rPr>
        <w:t xml:space="preserve"> proceso realizado bajo el Decreto Supremo Nº 0181, de 28 de junio de 2009, de las Normas Básicas del Sistema de Administración de Bienes y Servicios</w:t>
      </w:r>
      <w:r w:rsidRPr="00E169D4">
        <w:rPr>
          <w:rFonts w:ascii="Verdana" w:hAnsi="Verdana" w:cs="Arial"/>
          <w:sz w:val="18"/>
          <w:szCs w:val="18"/>
          <w:lang w:val="es-BO"/>
        </w:rPr>
        <w:t xml:space="preserve"> y sus modificaciones.</w:t>
      </w:r>
    </w:p>
    <w:p w14:paraId="258649E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2BCF13F1"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Que la Comisión de Calificación de la </w:t>
      </w:r>
      <w:r w:rsidRPr="00E169D4">
        <w:rPr>
          <w:rFonts w:ascii="Verdana" w:hAnsi="Verdana" w:cs="Arial"/>
          <w:b/>
          <w:sz w:val="18"/>
          <w:szCs w:val="18"/>
          <w:lang w:val="es-BO"/>
        </w:rPr>
        <w:t>ENTIDAD</w:t>
      </w:r>
      <w:r w:rsidRPr="00E169D4">
        <w:rPr>
          <w:rFonts w:ascii="Verdana" w:hAnsi="Verdana" w:cs="Arial"/>
          <w:sz w:val="18"/>
          <w:szCs w:val="18"/>
          <w:lang w:val="es-BO"/>
        </w:rPr>
        <w:t xml:space="preserve">, luego de efectuada la apertura de propuestas presentadas realizó el análisis y evaluación de las mismas, habiendo emitido el </w:t>
      </w:r>
      <w:r w:rsidRPr="00E169D4">
        <w:rPr>
          <w:rFonts w:ascii="Verdana" w:hAnsi="Verdana" w:cs="Arial"/>
          <w:bCs/>
          <w:sz w:val="18"/>
          <w:szCs w:val="18"/>
          <w:lang w:val="es-BO"/>
        </w:rPr>
        <w:t xml:space="preserve">Informe </w:t>
      </w:r>
      <w:r w:rsidRPr="00E169D4">
        <w:rPr>
          <w:rFonts w:ascii="Verdana" w:hAnsi="Verdana" w:cs="Arial"/>
          <w:sz w:val="18"/>
          <w:szCs w:val="18"/>
          <w:lang w:val="es-BO"/>
        </w:rPr>
        <w:t xml:space="preserve">de Calificación y </w:t>
      </w:r>
      <w:r w:rsidRPr="00E169D4">
        <w:rPr>
          <w:rFonts w:ascii="Verdana" w:hAnsi="Verdana" w:cs="Arial"/>
          <w:bCs/>
          <w:sz w:val="18"/>
          <w:szCs w:val="18"/>
          <w:lang w:val="es-BO"/>
        </w:rPr>
        <w:t>R</w:t>
      </w:r>
      <w:r w:rsidRPr="00E169D4">
        <w:rPr>
          <w:rFonts w:ascii="Verdana" w:hAnsi="Verdana" w:cs="Arial"/>
          <w:sz w:val="18"/>
          <w:szCs w:val="18"/>
          <w:lang w:val="es-BO"/>
        </w:rPr>
        <w:t>ecomendación al Responsable del Proceso de Contratación (RPC), de la obra objeto del presente Contrato, el mismo que fue aprobado y en base al cual se pronunció la Resolución Administrativa de Adjudicación Nº</w:t>
      </w:r>
      <w:r w:rsidRPr="00E169D4">
        <w:rPr>
          <w:rFonts w:ascii="Verdana" w:hAnsi="Verdana" w:cs="Arial"/>
          <w:i/>
          <w:sz w:val="18"/>
          <w:szCs w:val="18"/>
          <w:lang w:val="es-BO"/>
        </w:rPr>
        <w:t xml:space="preserve"> ___________</w:t>
      </w:r>
      <w:r w:rsidRPr="00E169D4">
        <w:rPr>
          <w:rFonts w:ascii="Verdana" w:hAnsi="Verdana" w:cs="Arial"/>
          <w:b/>
          <w:i/>
          <w:sz w:val="18"/>
          <w:szCs w:val="18"/>
          <w:lang w:val="es-BO"/>
        </w:rPr>
        <w:t>(Registrar el número y la fecha de la Resolución)</w:t>
      </w:r>
      <w:r w:rsidRPr="00E169D4">
        <w:rPr>
          <w:rFonts w:ascii="Verdana" w:hAnsi="Verdana" w:cs="Arial"/>
          <w:b/>
          <w:sz w:val="18"/>
          <w:szCs w:val="18"/>
          <w:lang w:val="es-BO"/>
        </w:rPr>
        <w:t xml:space="preserve">, </w:t>
      </w:r>
      <w:r w:rsidRPr="00E169D4">
        <w:rPr>
          <w:rFonts w:ascii="Verdana" w:hAnsi="Verdana" w:cs="Arial"/>
          <w:sz w:val="18"/>
          <w:szCs w:val="18"/>
          <w:lang w:val="es-BO"/>
        </w:rPr>
        <w:t>resolviendo adjudicar la ejecución de la obra a ________________________</w:t>
      </w:r>
      <w:r w:rsidRPr="00E169D4">
        <w:rPr>
          <w:rFonts w:ascii="Verdana" w:hAnsi="Verdana" w:cs="Arial"/>
          <w:b/>
          <w:i/>
          <w:sz w:val="18"/>
          <w:szCs w:val="18"/>
          <w:lang w:val="es-BO"/>
        </w:rPr>
        <w:t xml:space="preserve">(Registrar la razón social del proponente adjudicado de la provisión de obra), </w:t>
      </w:r>
      <w:r w:rsidRPr="00E169D4">
        <w:rPr>
          <w:rFonts w:ascii="Verdana" w:hAnsi="Verdana" w:cs="Arial"/>
          <w:sz w:val="18"/>
          <w:szCs w:val="18"/>
          <w:lang w:val="es-BO"/>
        </w:rPr>
        <w:t xml:space="preserve">al cumplir su propuesta con todos los requisitos de la Convocatoria y ser la más conveniente a los intereses de la </w:t>
      </w:r>
      <w:r w:rsidRPr="00E169D4">
        <w:rPr>
          <w:rFonts w:ascii="Verdana" w:hAnsi="Verdana" w:cs="Arial"/>
          <w:b/>
          <w:sz w:val="18"/>
          <w:szCs w:val="18"/>
          <w:lang w:val="es-BO"/>
        </w:rPr>
        <w:t xml:space="preserve">ENTIDAD. </w:t>
      </w:r>
      <w:r w:rsidRPr="00E169D4">
        <w:rPr>
          <w:rFonts w:ascii="Verdana" w:hAnsi="Verdana" w:cs="Arial"/>
          <w:b/>
          <w:i/>
          <w:sz w:val="18"/>
          <w:szCs w:val="18"/>
          <w:lang w:val="es-BO"/>
        </w:rPr>
        <w:t>(Si el RPC, en caso excepcional decide adjudicar la obra a un proponente que no sea el recomendado por la Comisión de Calificación, debe adecuarse este hecho en la redacción de la presente cláusula).</w:t>
      </w:r>
    </w:p>
    <w:p w14:paraId="423CCE48" w14:textId="77777777" w:rsidR="00920973" w:rsidRPr="00E169D4" w:rsidRDefault="00920973" w:rsidP="00920973">
      <w:pPr>
        <w:ind w:left="-2084"/>
        <w:jc w:val="both"/>
        <w:rPr>
          <w:rFonts w:ascii="Verdana" w:hAnsi="Verdana" w:cs="Arial"/>
          <w:sz w:val="18"/>
          <w:szCs w:val="18"/>
          <w:lang w:val="es-BO"/>
        </w:rPr>
      </w:pPr>
      <w:r w:rsidRPr="00E169D4">
        <w:rPr>
          <w:rFonts w:ascii="Verdana" w:hAnsi="Verdana" w:cs="Arial"/>
          <w:sz w:val="18"/>
          <w:szCs w:val="18"/>
          <w:lang w:val="es-BO"/>
        </w:rPr>
        <w:t> </w:t>
      </w:r>
    </w:p>
    <w:p w14:paraId="31C26FCE"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TERCERA.- (OBJETO Y CAUSA DEL CONTRATO) </w:t>
      </w:r>
    </w:p>
    <w:p w14:paraId="0B480EE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compromete y obliga por el presente Contrato, a ejecutar todos los trabajos necesarios para la _____________________</w:t>
      </w:r>
      <w:r w:rsidRPr="00E169D4">
        <w:rPr>
          <w:rFonts w:ascii="Verdana" w:hAnsi="Verdana" w:cs="Arial"/>
          <w:b/>
          <w:i/>
          <w:sz w:val="18"/>
          <w:szCs w:val="18"/>
          <w:lang w:val="es-BO"/>
        </w:rPr>
        <w:t xml:space="preserve">(Describir de forma detallada la obra que será ejecutada e identificar de forma clara el lugar de su emplazamiento) </w:t>
      </w:r>
      <w:r w:rsidRPr="00E169D4">
        <w:rPr>
          <w:rFonts w:ascii="Verdana" w:hAnsi="Verdana" w:cs="Arial"/>
          <w:sz w:val="18"/>
          <w:szCs w:val="18"/>
          <w:lang w:val="es-BO"/>
        </w:rPr>
        <w:t>que se constituye en el objeto del contrato hasta su acabado completo</w:t>
      </w:r>
      <w:r w:rsidRPr="00E169D4">
        <w:rPr>
          <w:rFonts w:ascii="Verdana" w:hAnsi="Verdana" w:cs="Arial"/>
          <w:bCs/>
          <w:sz w:val="18"/>
          <w:szCs w:val="18"/>
          <w:lang w:val="es-BO"/>
        </w:rPr>
        <w:t>,</w:t>
      </w:r>
      <w:r w:rsidRPr="00E169D4">
        <w:rPr>
          <w:rFonts w:ascii="Verdana" w:hAnsi="Verdana"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E169D4">
        <w:rPr>
          <w:rFonts w:ascii="Verdana" w:hAnsi="Verdana" w:cs="Arial"/>
          <w:b/>
          <w:sz w:val="18"/>
          <w:szCs w:val="18"/>
          <w:lang w:val="es-BO"/>
        </w:rPr>
        <w:t xml:space="preserve"> OBRA,</w:t>
      </w:r>
      <w:r w:rsidRPr="00E169D4">
        <w:rPr>
          <w:rFonts w:ascii="Verdana" w:hAnsi="Verdana" w:cs="Arial"/>
          <w:sz w:val="18"/>
          <w:szCs w:val="18"/>
          <w:lang w:val="es-BO"/>
        </w:rPr>
        <w:t xml:space="preserve"> para </w:t>
      </w:r>
      <w:r w:rsidRPr="00E169D4">
        <w:rPr>
          <w:rFonts w:ascii="Verdana" w:hAnsi="Verdana" w:cs="Arial"/>
          <w:b/>
          <w:i/>
          <w:sz w:val="18"/>
          <w:szCs w:val="18"/>
          <w:lang w:val="es-BO"/>
        </w:rPr>
        <w:t>________________ (señalar la causa de la contratación)</w:t>
      </w:r>
      <w:r w:rsidRPr="00E169D4">
        <w:rPr>
          <w:rFonts w:ascii="Verdana" w:hAnsi="Verdana" w:cs="Arial"/>
          <w:sz w:val="18"/>
          <w:szCs w:val="18"/>
          <w:lang w:val="es-BO"/>
        </w:rPr>
        <w:t xml:space="preserve">. </w:t>
      </w:r>
    </w:p>
    <w:p w14:paraId="667057F5" w14:textId="77777777" w:rsidR="00920973" w:rsidRPr="00E169D4" w:rsidRDefault="00920973" w:rsidP="00920973">
      <w:pPr>
        <w:jc w:val="both"/>
        <w:rPr>
          <w:rFonts w:ascii="Verdana" w:hAnsi="Verdana" w:cs="Arial"/>
          <w:sz w:val="18"/>
          <w:szCs w:val="18"/>
          <w:lang w:val="es-BO"/>
        </w:rPr>
      </w:pPr>
    </w:p>
    <w:p w14:paraId="7EEB3A0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 fin de garantizar la correcta ejecución y conclusión de la </w:t>
      </w:r>
      <w:r w:rsidRPr="00E169D4">
        <w:rPr>
          <w:rFonts w:ascii="Verdana" w:hAnsi="Verdana" w:cs="Arial"/>
          <w:b/>
          <w:bCs/>
          <w:sz w:val="18"/>
          <w:szCs w:val="18"/>
          <w:lang w:val="es-BO"/>
        </w:rPr>
        <w:t xml:space="preserve">OBRA </w:t>
      </w:r>
      <w:r w:rsidRPr="00E169D4">
        <w:rPr>
          <w:rFonts w:ascii="Verdana" w:hAnsi="Verdana" w:cs="Arial"/>
          <w:sz w:val="18"/>
          <w:szCs w:val="18"/>
          <w:lang w:val="es-BO"/>
        </w:rPr>
        <w:t xml:space="preserve">hasta la conclusión del contrato,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se obliga a ejecutar el trabajo, a suministrar equipo, mano de obra y materiales, así como todo lo necesario de acuerdo con los documentos emergentes del proceso de contratación y propuesta adjudicada.</w:t>
      </w:r>
    </w:p>
    <w:p w14:paraId="211D16B3" w14:textId="77777777" w:rsidR="00920973" w:rsidRPr="00E169D4" w:rsidRDefault="00920973" w:rsidP="00920973">
      <w:pPr>
        <w:jc w:val="both"/>
        <w:rPr>
          <w:rFonts w:ascii="Verdana" w:hAnsi="Verdana" w:cs="Arial"/>
          <w:sz w:val="18"/>
          <w:szCs w:val="18"/>
          <w:lang w:val="es-BO"/>
        </w:rPr>
      </w:pPr>
    </w:p>
    <w:p w14:paraId="73FC9EE0"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CUARTA.- (PLAZO DE EJECUCIÓN DE LA OBRA) </w:t>
      </w:r>
    </w:p>
    <w:p w14:paraId="3D67ED03" w14:textId="4558E6BC" w:rsidR="00920973" w:rsidRPr="00E169D4" w:rsidRDefault="00920973" w:rsidP="00920973">
      <w:pPr>
        <w:jc w:val="both"/>
        <w:rPr>
          <w:rFonts w:ascii="Verdana" w:hAnsi="Verdana"/>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ejecutará y entregará la obra satisfactoriamente concluida, en estricto acuerdo con los ítems de la propuesta adjudicada, los planos del diseño final, la validación del lugar de la obra, las especificaciones técnicas y el Cronograma de Ejecución de Obra en el plazo de __________ </w:t>
      </w:r>
      <w:r w:rsidRPr="00E169D4">
        <w:rPr>
          <w:rFonts w:ascii="Verdana" w:hAnsi="Verdana" w:cs="Arial"/>
          <w:b/>
          <w:i/>
          <w:sz w:val="18"/>
          <w:szCs w:val="18"/>
          <w:lang w:val="es-BO"/>
        </w:rPr>
        <w:t xml:space="preserve">(Registrar en forma literal y numeral el plazo de ejecución de la obra) </w:t>
      </w:r>
      <w:r w:rsidRPr="00E169D4">
        <w:rPr>
          <w:rFonts w:ascii="Verdana" w:hAnsi="Verdana" w:cs="Arial"/>
          <w:sz w:val="18"/>
          <w:szCs w:val="18"/>
          <w:lang w:val="es-BO"/>
        </w:rPr>
        <w:t>días</w:t>
      </w:r>
      <w:r w:rsidRPr="00E169D4">
        <w:rPr>
          <w:rFonts w:ascii="Verdana" w:hAnsi="Verdana" w:cs="Arial"/>
          <w:b/>
          <w:i/>
          <w:sz w:val="18"/>
          <w:szCs w:val="18"/>
          <w:lang w:val="es-BO"/>
        </w:rPr>
        <w:t xml:space="preserve"> </w:t>
      </w:r>
      <w:r w:rsidRPr="00E169D4">
        <w:rPr>
          <w:rFonts w:ascii="Verdana" w:hAnsi="Verdana" w:cs="Arial"/>
          <w:sz w:val="18"/>
          <w:szCs w:val="18"/>
          <w:lang w:val="es-BO"/>
        </w:rPr>
        <w:t xml:space="preserve">calendario, que serán computados a partir de la fecha establecida en la Orden de Proceder, expedida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por orden de la </w:t>
      </w:r>
      <w:r w:rsidRPr="00E169D4">
        <w:rPr>
          <w:rFonts w:ascii="Verdana" w:hAnsi="Verdana" w:cs="Arial"/>
          <w:b/>
          <w:sz w:val="18"/>
          <w:szCs w:val="18"/>
          <w:lang w:val="es-BO"/>
        </w:rPr>
        <w:t>ENTIDAD</w:t>
      </w:r>
      <w:r w:rsidRPr="00E169D4">
        <w:rPr>
          <w:rFonts w:ascii="Verdana" w:hAnsi="Verdana" w:cs="Arial"/>
          <w:b/>
          <w:bCs/>
          <w:sz w:val="18"/>
          <w:szCs w:val="18"/>
          <w:lang w:val="es-BO"/>
        </w:rPr>
        <w:t>,</w:t>
      </w:r>
      <w:r w:rsidRPr="00E169D4">
        <w:rPr>
          <w:rFonts w:ascii="Verdana" w:hAnsi="Verdana" w:cs="Arial"/>
          <w:sz w:val="18"/>
          <w:szCs w:val="18"/>
          <w:lang w:val="es-BO"/>
        </w:rPr>
        <w:t xml:space="preserve"> misma que constará en el Libro de Órdenes</w:t>
      </w:r>
      <w:r w:rsidR="00230014">
        <w:rPr>
          <w:rFonts w:ascii="Verdana" w:hAnsi="Verdana" w:cs="Arial"/>
          <w:sz w:val="18"/>
          <w:szCs w:val="18"/>
          <w:lang w:val="es-BO"/>
        </w:rPr>
        <w:t>.</w:t>
      </w:r>
    </w:p>
    <w:p w14:paraId="56FC6CD2" w14:textId="77777777" w:rsidR="00920973" w:rsidRPr="00E169D4" w:rsidRDefault="00920973" w:rsidP="00920973">
      <w:pPr>
        <w:jc w:val="both"/>
        <w:rPr>
          <w:rFonts w:ascii="Verdana" w:hAnsi="Verdana" w:cs="Arial"/>
          <w:sz w:val="18"/>
          <w:szCs w:val="18"/>
          <w:lang w:val="es-BO"/>
        </w:rPr>
      </w:pPr>
    </w:p>
    <w:p w14:paraId="2CE7A13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plazo para la movilización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realizando los trabajos de instalación de faenas, facilidades para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y propias, que será de _________________ </w:t>
      </w:r>
      <w:r w:rsidRPr="00E169D4">
        <w:rPr>
          <w:rFonts w:ascii="Verdana" w:hAnsi="Verdana" w:cs="Arial"/>
          <w:b/>
          <w:i/>
          <w:sz w:val="18"/>
          <w:szCs w:val="18"/>
          <w:lang w:val="es-BO"/>
        </w:rPr>
        <w:t xml:space="preserve">(Registrar en forma literal y numeral el plazo previsto para el efecto) </w:t>
      </w:r>
      <w:r w:rsidRPr="00E169D4">
        <w:rPr>
          <w:rFonts w:ascii="Verdana" w:hAnsi="Verdana" w:cs="Arial"/>
          <w:sz w:val="18"/>
          <w:szCs w:val="18"/>
          <w:lang w:val="es-BO"/>
        </w:rPr>
        <w:t>días calendario, forma parte del plazo total de ejecución de la obra.</w:t>
      </w:r>
    </w:p>
    <w:p w14:paraId="4D2158AE" w14:textId="77777777" w:rsidR="00920973" w:rsidRPr="00E169D4" w:rsidRDefault="00920973" w:rsidP="00920973">
      <w:pPr>
        <w:jc w:val="both"/>
        <w:rPr>
          <w:rFonts w:ascii="Verdana" w:hAnsi="Verdana" w:cs="Arial"/>
          <w:sz w:val="18"/>
          <w:szCs w:val="18"/>
          <w:lang w:val="es-BO"/>
        </w:rPr>
      </w:pPr>
    </w:p>
    <w:p w14:paraId="1353FBE8"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plazo de ejecución de la obra, establecido en la presente cláusula, podrá ser ampliado en los siguientes casos:</w:t>
      </w:r>
    </w:p>
    <w:p w14:paraId="17F3ADF4" w14:textId="77777777" w:rsidR="00920973" w:rsidRPr="00E169D4" w:rsidRDefault="00920973" w:rsidP="00920973">
      <w:pPr>
        <w:jc w:val="both"/>
        <w:rPr>
          <w:rFonts w:ascii="Verdana" w:hAnsi="Verdana" w:cs="Arial"/>
          <w:sz w:val="18"/>
          <w:szCs w:val="18"/>
          <w:lang w:val="es-BO"/>
        </w:rPr>
      </w:pPr>
    </w:p>
    <w:p w14:paraId="7A6525BB" w14:textId="77777777" w:rsidR="00920973" w:rsidRPr="00E169D4" w:rsidRDefault="00920973" w:rsidP="002A4FD8">
      <w:pPr>
        <w:numPr>
          <w:ilvl w:val="0"/>
          <w:numId w:val="35"/>
        </w:numPr>
        <w:jc w:val="both"/>
        <w:rPr>
          <w:rFonts w:ascii="Verdana" w:hAnsi="Verdana" w:cs="Arial"/>
          <w:sz w:val="18"/>
          <w:szCs w:val="18"/>
          <w:lang w:val="es-BO"/>
        </w:rPr>
      </w:pPr>
      <w:r w:rsidRPr="00E169D4">
        <w:rPr>
          <w:rFonts w:ascii="Verdana" w:hAnsi="Verdana" w:cs="Arial"/>
          <w:sz w:val="18"/>
          <w:szCs w:val="18"/>
          <w:lang w:val="es-BO"/>
        </w:rPr>
        <w:t xml:space="preserve">Cuando la </w:t>
      </w:r>
      <w:r w:rsidRPr="00E169D4">
        <w:rPr>
          <w:rFonts w:ascii="Verdana" w:hAnsi="Verdana" w:cs="Arial"/>
          <w:b/>
          <w:sz w:val="18"/>
          <w:szCs w:val="18"/>
          <w:lang w:val="es-BO"/>
        </w:rPr>
        <w:t>ENTIDAD</w:t>
      </w:r>
      <w:r w:rsidRPr="00E169D4">
        <w:rPr>
          <w:rFonts w:ascii="Verdana" w:hAnsi="Verdana" w:cs="Arial"/>
          <w:sz w:val="18"/>
          <w:szCs w:val="18"/>
          <w:lang w:val="es-BO"/>
        </w:rPr>
        <w:t xml:space="preserve"> así lo determine;</w:t>
      </w:r>
    </w:p>
    <w:p w14:paraId="15656AB3" w14:textId="77777777" w:rsidR="00920973" w:rsidRPr="00E169D4" w:rsidRDefault="00920973" w:rsidP="002A4FD8">
      <w:pPr>
        <w:numPr>
          <w:ilvl w:val="0"/>
          <w:numId w:val="35"/>
        </w:numPr>
        <w:jc w:val="both"/>
        <w:rPr>
          <w:rFonts w:ascii="Verdana" w:hAnsi="Verdana" w:cs="Arial"/>
          <w:sz w:val="18"/>
          <w:szCs w:val="18"/>
          <w:lang w:val="es-BO"/>
        </w:rPr>
      </w:pPr>
      <w:r w:rsidRPr="00E169D4">
        <w:rPr>
          <w:rFonts w:ascii="Verdana" w:hAnsi="Verdana" w:cs="Arial"/>
          <w:sz w:val="18"/>
          <w:szCs w:val="18"/>
          <w:lang w:val="es-BO"/>
        </w:rPr>
        <w:t>Por demora en el pago de planillas de avance de obra o;</w:t>
      </w:r>
    </w:p>
    <w:p w14:paraId="6EBB20ED" w14:textId="77777777" w:rsidR="00920973" w:rsidRPr="00E169D4" w:rsidRDefault="00920973" w:rsidP="002A4FD8">
      <w:pPr>
        <w:numPr>
          <w:ilvl w:val="0"/>
          <w:numId w:val="35"/>
        </w:numPr>
        <w:jc w:val="both"/>
        <w:rPr>
          <w:rFonts w:ascii="Verdana" w:hAnsi="Verdana" w:cs="Arial"/>
          <w:sz w:val="18"/>
          <w:szCs w:val="18"/>
          <w:lang w:val="es-BO"/>
        </w:rPr>
      </w:pPr>
      <w:r w:rsidRPr="00E169D4">
        <w:rPr>
          <w:rFonts w:ascii="Verdana" w:hAnsi="Verdana" w:cs="Arial"/>
          <w:sz w:val="18"/>
          <w:szCs w:val="18"/>
          <w:lang w:val="es-BO"/>
        </w:rPr>
        <w:t>Por otras causales previstas en este Contrato y documentos que forman parte del mismo.</w:t>
      </w:r>
    </w:p>
    <w:p w14:paraId="1BEB2461" w14:textId="77777777" w:rsidR="00920973" w:rsidRPr="00E169D4" w:rsidRDefault="00920973" w:rsidP="00920973">
      <w:pPr>
        <w:jc w:val="both"/>
        <w:rPr>
          <w:rFonts w:ascii="Verdana" w:hAnsi="Verdana" w:cs="Arial"/>
          <w:sz w:val="18"/>
          <w:szCs w:val="18"/>
          <w:lang w:val="es-BO"/>
        </w:rPr>
      </w:pPr>
    </w:p>
    <w:p w14:paraId="26DF4F84" w14:textId="32AC4A19"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los casos señalados precedentemente se </w:t>
      </w:r>
      <w:r w:rsidR="000913CC" w:rsidRPr="00E169D4">
        <w:rPr>
          <w:rFonts w:ascii="Verdana" w:hAnsi="Verdana" w:cs="Arial"/>
          <w:sz w:val="18"/>
          <w:szCs w:val="18"/>
          <w:lang w:val="es-BO"/>
        </w:rPr>
        <w:t>aplicará</w:t>
      </w:r>
      <w:r w:rsidRPr="00E169D4">
        <w:rPr>
          <w:rFonts w:ascii="Verdana" w:hAnsi="Verdana" w:cs="Arial"/>
          <w:sz w:val="18"/>
          <w:szCs w:val="18"/>
          <w:lang w:val="es-BO"/>
        </w:rPr>
        <w:t xml:space="preserve"> el procedimiento establecido en la Cláusula Trigésima, dando lugar a una modificación del contrato por Orden de Cambio y/o Contrato Modificatorio, conforme lo establecido en los incisos b) y c) del numeral 30.4, del presente contrato.</w:t>
      </w:r>
    </w:p>
    <w:p w14:paraId="5FFA5038" w14:textId="77777777" w:rsidR="00920973" w:rsidRPr="00E169D4" w:rsidRDefault="00920973" w:rsidP="00920973">
      <w:pPr>
        <w:jc w:val="both"/>
        <w:rPr>
          <w:rFonts w:ascii="Verdana" w:hAnsi="Verdana" w:cs="Arial"/>
          <w:sz w:val="18"/>
          <w:szCs w:val="18"/>
          <w:lang w:val="es-BO"/>
        </w:rPr>
      </w:pPr>
    </w:p>
    <w:p w14:paraId="20E4694F"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QUINTA.- (MONTO DEL CONTRATO) </w:t>
      </w:r>
    </w:p>
    <w:p w14:paraId="75A8C3ED"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sz w:val="18"/>
          <w:szCs w:val="18"/>
          <w:lang w:val="es-BO"/>
        </w:rPr>
        <w:t xml:space="preserve">El monto total para la ejecución de la </w:t>
      </w:r>
      <w:r w:rsidRPr="00E169D4">
        <w:rPr>
          <w:rFonts w:ascii="Verdana" w:hAnsi="Verdana" w:cs="Arial"/>
          <w:b/>
          <w:sz w:val="18"/>
          <w:szCs w:val="18"/>
          <w:lang w:val="es-BO"/>
        </w:rPr>
        <w:t>OBRA</w:t>
      </w:r>
      <w:r w:rsidRPr="00E169D4">
        <w:rPr>
          <w:rFonts w:ascii="Verdana" w:hAnsi="Verdana" w:cs="Arial"/>
          <w:sz w:val="18"/>
          <w:szCs w:val="18"/>
          <w:lang w:val="es-BO"/>
        </w:rPr>
        <w:t xml:space="preserve">, objeto del presente Contrato es de __________ </w:t>
      </w:r>
      <w:r w:rsidRPr="00E169D4">
        <w:rPr>
          <w:rFonts w:ascii="Verdana" w:hAnsi="Verdana" w:cs="Arial"/>
          <w:b/>
          <w:i/>
          <w:sz w:val="18"/>
          <w:szCs w:val="18"/>
          <w:lang w:val="es-BO"/>
        </w:rPr>
        <w:t xml:space="preserve">(Registrar en forma literal y numeral el monto del Contrato, en bolivianos establecido en la Resolución de Adjudicación) (En licitaciones internacionales, el monto del contrato podrá ser en moneda extranjera, </w:t>
      </w:r>
      <w:r w:rsidRPr="00E169D4">
        <w:rPr>
          <w:rFonts w:ascii="Verdana" w:hAnsi="Verdana"/>
          <w:b/>
          <w:i/>
          <w:sz w:val="18"/>
          <w:szCs w:val="18"/>
          <w:lang w:val="es-BO"/>
        </w:rPr>
        <w:t>en caso de que el precio total contratado fuese en moneda extranjera se debe dejar expresamente establecido que el pago se realizará en moneda nacional y al tipo de cambio oficial de compra establecido por el Banco Central de Bolivia en el día de pago</w:t>
      </w:r>
      <w:r w:rsidRPr="00E169D4">
        <w:rPr>
          <w:rFonts w:ascii="Verdana" w:hAnsi="Verdana" w:cs="Arial"/>
          <w:b/>
          <w:i/>
          <w:sz w:val="18"/>
          <w:szCs w:val="18"/>
          <w:lang w:val="es-BO"/>
        </w:rPr>
        <w:t>).</w:t>
      </w:r>
    </w:p>
    <w:p w14:paraId="66715F32" w14:textId="77777777" w:rsidR="00920973" w:rsidRPr="00E169D4" w:rsidRDefault="00920973" w:rsidP="00920973">
      <w:pPr>
        <w:jc w:val="both"/>
        <w:rPr>
          <w:rFonts w:ascii="Verdana" w:hAnsi="Verdana" w:cs="Arial"/>
          <w:b/>
          <w:i/>
          <w:sz w:val="18"/>
          <w:szCs w:val="18"/>
          <w:lang w:val="es-BO"/>
        </w:rPr>
      </w:pPr>
    </w:p>
    <w:p w14:paraId="265DE3F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precio o valor final de la </w:t>
      </w:r>
      <w:r w:rsidRPr="00E169D4">
        <w:rPr>
          <w:rFonts w:ascii="Verdana" w:hAnsi="Verdana" w:cs="Arial"/>
          <w:b/>
          <w:bCs/>
          <w:sz w:val="18"/>
          <w:szCs w:val="18"/>
          <w:lang w:val="es-BO"/>
        </w:rPr>
        <w:t xml:space="preserve">OBRA </w:t>
      </w:r>
      <w:r w:rsidRPr="00E169D4">
        <w:rPr>
          <w:rFonts w:ascii="Verdana" w:hAnsi="Verdana" w:cs="Arial"/>
          <w:sz w:val="18"/>
          <w:szCs w:val="18"/>
          <w:lang w:val="es-BO"/>
        </w:rPr>
        <w:t>será el resultante de aplicar los precios unitarios de la propuesta adjudicada, en base a las cantidades de obra que se han establecido en el Formulario de Propuesta Económica.</w:t>
      </w:r>
    </w:p>
    <w:p w14:paraId="7B007783" w14:textId="77777777" w:rsidR="00920973" w:rsidRPr="00E169D4" w:rsidRDefault="00920973" w:rsidP="00920973">
      <w:pPr>
        <w:jc w:val="both"/>
        <w:rPr>
          <w:rFonts w:ascii="Verdana" w:hAnsi="Verdana" w:cs="Arial"/>
          <w:sz w:val="18"/>
          <w:szCs w:val="18"/>
          <w:lang w:val="es-BO"/>
        </w:rPr>
      </w:pPr>
    </w:p>
    <w:p w14:paraId="5BF5E08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Queda establecido que los precios unitarios consignados en la propuesta adjudicada incluyen la provisión de materiales de calidad, equipos, instalaciones auxiliares, herramientas, andamiajes y todos los demás elementos, sin excepción alguna, que sean necesarios para la realización y cumplimiento de la ejecución de la obra, mismos que deben estar de acuerdo con lo señalado en las especificaciones técnicas. Este precio también comprende todos los costos referidos a salarios, leyes sociales, impuestos, aranceles, daños a terceros, reparaciones por trabajos defectuosos, gastos de seguro de equipo, maquinaria y de accidentes personales, gastos de transporte y viáticos y todo otro costo directo o indirecto incluyendo utilidades que pueda tener incidencia en el precio total de la obra, hasta su acabado satisfactorio y posterior entrega definitiva.</w:t>
      </w:r>
    </w:p>
    <w:p w14:paraId="02B3E308" w14:textId="77777777" w:rsidR="00920973" w:rsidRPr="00E169D4" w:rsidRDefault="00920973" w:rsidP="00920973">
      <w:pPr>
        <w:jc w:val="both"/>
        <w:rPr>
          <w:rFonts w:ascii="Verdana" w:hAnsi="Verdana" w:cs="Arial"/>
          <w:sz w:val="18"/>
          <w:szCs w:val="18"/>
          <w:lang w:val="es-BO"/>
        </w:rPr>
      </w:pPr>
    </w:p>
    <w:p w14:paraId="4A1955A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Es de exclusiva responsabilidad del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w:t>
      </w:r>
      <w:r w:rsidRPr="00E169D4">
        <w:rPr>
          <w:rFonts w:ascii="Verdana" w:hAnsi="Verdana" w:cs="Arial"/>
          <w:sz w:val="18"/>
          <w:szCs w:val="18"/>
          <w:lang w:val="es-BO"/>
        </w:rPr>
        <w:t>efectuar los trabajos contratados dentro del precio establecido de la obra ya que no se reconocerán ni procederán pagos por trabajos que hiciesen exceder dicho importe, a excepción de aquellos autorizados expresamente por escrito mediante los instrumentos técnico-legales previstos en este Contrato.</w:t>
      </w:r>
    </w:p>
    <w:p w14:paraId="48F83799" w14:textId="77777777" w:rsidR="00920973" w:rsidRPr="00E169D4" w:rsidRDefault="00920973" w:rsidP="00920973">
      <w:pPr>
        <w:jc w:val="both"/>
        <w:rPr>
          <w:rFonts w:ascii="Verdana" w:hAnsi="Verdana" w:cs="Arial"/>
          <w:sz w:val="18"/>
          <w:szCs w:val="18"/>
          <w:lang w:val="es-BO"/>
        </w:rPr>
      </w:pPr>
    </w:p>
    <w:p w14:paraId="7579B515" w14:textId="77777777" w:rsidR="00920973" w:rsidRPr="00E169D4" w:rsidRDefault="00920973" w:rsidP="00920973">
      <w:pPr>
        <w:jc w:val="both"/>
        <w:rPr>
          <w:rFonts w:ascii="Verdana" w:hAnsi="Verdana" w:cs="Arial"/>
          <w:sz w:val="18"/>
          <w:szCs w:val="18"/>
          <w:lang w:val="es-BO"/>
        </w:rPr>
      </w:pPr>
      <w:r w:rsidRPr="00E169D4">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924D1E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SEXTA.- (ANTICIPO) </w:t>
      </w:r>
    </w:p>
    <w:p w14:paraId="74964F21" w14:textId="77777777" w:rsidR="00920973" w:rsidRPr="00E169D4" w:rsidRDefault="00920973" w:rsidP="00920973">
      <w:pPr>
        <w:pStyle w:val="CM2"/>
        <w:jc w:val="both"/>
        <w:rPr>
          <w:rFonts w:ascii="Verdana" w:hAnsi="Verdana" w:cs="Arial"/>
          <w:sz w:val="18"/>
          <w:szCs w:val="18"/>
          <w:lang w:val="es-BO"/>
        </w:rPr>
      </w:pPr>
      <w:r w:rsidRPr="00E169D4">
        <w:rPr>
          <w:rFonts w:ascii="Verdana" w:hAnsi="Verdana"/>
          <w:sz w:val="18"/>
          <w:szCs w:val="18"/>
          <w:lang w:val="es-BO"/>
        </w:rPr>
        <w:t xml:space="preserve">Después de ser suscrito el Contrato la </w:t>
      </w:r>
      <w:r w:rsidRPr="00E169D4">
        <w:rPr>
          <w:rFonts w:ascii="Verdana" w:hAnsi="Verdana"/>
          <w:b/>
          <w:sz w:val="18"/>
          <w:szCs w:val="18"/>
          <w:lang w:val="es-BO"/>
        </w:rPr>
        <w:t xml:space="preserve">ENTIDAD, </w:t>
      </w:r>
      <w:r w:rsidRPr="00E169D4">
        <w:rPr>
          <w:rFonts w:ascii="Verdana" w:hAnsi="Verdana"/>
          <w:sz w:val="18"/>
          <w:szCs w:val="18"/>
          <w:lang w:val="es-BO"/>
        </w:rPr>
        <w:t xml:space="preserve">a solicitud expresa del </w:t>
      </w:r>
      <w:r w:rsidRPr="00E169D4">
        <w:rPr>
          <w:rFonts w:ascii="Verdana" w:hAnsi="Verdana"/>
          <w:b/>
          <w:sz w:val="18"/>
          <w:szCs w:val="18"/>
          <w:lang w:val="es-BO"/>
        </w:rPr>
        <w:t>CONTRATISTA,</w:t>
      </w:r>
      <w:r w:rsidRPr="00E169D4">
        <w:rPr>
          <w:rFonts w:ascii="Verdana" w:hAnsi="Verdana"/>
          <w:sz w:val="18"/>
          <w:szCs w:val="18"/>
          <w:lang w:val="es-BO"/>
        </w:rPr>
        <w:t xml:space="preserve">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w:t>
      </w:r>
      <w:r w:rsidRPr="00E169D4">
        <w:rPr>
          <w:rFonts w:ascii="Verdana" w:hAnsi="Verdana" w:cs="Arial"/>
          <w:sz w:val="18"/>
          <w:szCs w:val="18"/>
          <w:lang w:val="es-BO"/>
        </w:rPr>
        <w:t xml:space="preserve"> El importe del anticipo será descontado en ___________ </w:t>
      </w:r>
      <w:r w:rsidRPr="00E169D4">
        <w:rPr>
          <w:rFonts w:ascii="Verdana" w:hAnsi="Verdana" w:cs="Arial"/>
          <w:b/>
          <w:i/>
          <w:sz w:val="18"/>
          <w:szCs w:val="18"/>
          <w:lang w:val="es-BO"/>
        </w:rPr>
        <w:t xml:space="preserve">(indicar el número de planillas o certificados de pago acordados entre ambas partes contratantes) </w:t>
      </w:r>
      <w:r w:rsidRPr="00E169D4">
        <w:rPr>
          <w:rFonts w:ascii="Verdana" w:hAnsi="Verdana" w:cs="Arial"/>
          <w:sz w:val="18"/>
          <w:szCs w:val="18"/>
          <w:lang w:val="es-BO"/>
        </w:rPr>
        <w:t>planillas, hasta cubrir el monto total del anticipo.</w:t>
      </w:r>
    </w:p>
    <w:p w14:paraId="4566A39E" w14:textId="77777777" w:rsidR="00920973" w:rsidRPr="00E169D4" w:rsidRDefault="00920973" w:rsidP="00920973">
      <w:pPr>
        <w:jc w:val="both"/>
        <w:rPr>
          <w:rFonts w:ascii="Verdana" w:hAnsi="Verdana"/>
          <w:sz w:val="18"/>
          <w:szCs w:val="18"/>
          <w:lang w:val="es-BO"/>
        </w:rPr>
      </w:pPr>
    </w:p>
    <w:p w14:paraId="0D9FBD57"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importe de la garantía podrá ser cobrado por </w:t>
      </w:r>
      <w:r w:rsidRPr="00E169D4">
        <w:rPr>
          <w:rFonts w:ascii="Verdana" w:hAnsi="Verdana" w:cs="Arial"/>
          <w:sz w:val="18"/>
          <w:szCs w:val="18"/>
          <w:lang w:val="es-BO"/>
        </w:rPr>
        <w:t xml:space="preserve">la </w:t>
      </w:r>
      <w:r w:rsidRPr="00E169D4">
        <w:rPr>
          <w:rFonts w:ascii="Verdana" w:hAnsi="Verdana" w:cs="Arial"/>
          <w:b/>
          <w:sz w:val="18"/>
          <w:szCs w:val="18"/>
          <w:lang w:val="es-BO"/>
        </w:rPr>
        <w:t>ENTIDAD</w:t>
      </w:r>
      <w:r w:rsidRPr="00E169D4">
        <w:rPr>
          <w:rFonts w:ascii="Verdana" w:hAnsi="Verdana"/>
          <w:sz w:val="18"/>
          <w:szCs w:val="18"/>
          <w:lang w:val="es-BO"/>
        </w:rPr>
        <w:t xml:space="preserve"> en caso de que el </w:t>
      </w:r>
      <w:r w:rsidRPr="00E169D4">
        <w:rPr>
          <w:rFonts w:ascii="Verdana" w:hAnsi="Verdana"/>
          <w:b/>
          <w:bCs/>
          <w:sz w:val="18"/>
          <w:szCs w:val="18"/>
          <w:lang w:val="es-BO"/>
        </w:rPr>
        <w:t xml:space="preserve">CONTRATISTA </w:t>
      </w:r>
      <w:r w:rsidRPr="00E169D4">
        <w:rPr>
          <w:rFonts w:ascii="Verdana" w:hAnsi="Verdana"/>
          <w:sz w:val="18"/>
          <w:szCs w:val="18"/>
          <w:lang w:val="es-BO"/>
        </w:rPr>
        <w:t xml:space="preserve">no haya iniciado la obra dentro de los __________ </w:t>
      </w:r>
      <w:r w:rsidRPr="00E169D4">
        <w:rPr>
          <w:rFonts w:ascii="Verdana" w:hAnsi="Verdana"/>
          <w:b/>
          <w:i/>
          <w:sz w:val="18"/>
          <w:szCs w:val="18"/>
          <w:lang w:val="es-BO"/>
        </w:rPr>
        <w:t xml:space="preserve">(Registrar en forma literal y numérica, el plazo previsto al efecto en el Documento Base de Contratación) </w:t>
      </w:r>
      <w:r w:rsidRPr="00E169D4">
        <w:rPr>
          <w:rFonts w:ascii="Verdana" w:hAnsi="Verdana"/>
          <w:sz w:val="18"/>
          <w:szCs w:val="18"/>
          <w:lang w:val="es-BO"/>
        </w:rPr>
        <w:t>días calendario o en caso de que no cuente con el personal y equipos necesarios para la realización de la obra estipulada en el contrato, una vez iniciado éste.</w:t>
      </w:r>
    </w:p>
    <w:p w14:paraId="442F7D6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w:t>
      </w:r>
    </w:p>
    <w:p w14:paraId="6CE9FD1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Esta garantía podrá ser sustituida periódicamente por otra garantía, cuyo valor deberá ser la diferencia entre el monto otorgado y el monto ejecutado, dicha sustitución procederá con las planillas de avance de obra aprobadas por el </w:t>
      </w:r>
      <w:r w:rsidRPr="00E169D4">
        <w:rPr>
          <w:rFonts w:ascii="Verdana" w:hAnsi="Verdana" w:cs="Arial"/>
          <w:b/>
          <w:sz w:val="18"/>
          <w:szCs w:val="18"/>
          <w:lang w:val="es-BO"/>
        </w:rPr>
        <w:t>SUPERVISOR</w:t>
      </w:r>
      <w:r w:rsidRPr="00E169D4">
        <w:rPr>
          <w:rFonts w:ascii="Verdana" w:hAnsi="Verdana" w:cs="Arial"/>
          <w:sz w:val="18"/>
          <w:szCs w:val="18"/>
          <w:lang w:val="es-BO"/>
        </w:rPr>
        <w:t xml:space="preserve"> y </w:t>
      </w:r>
      <w:r w:rsidRPr="00E169D4">
        <w:rPr>
          <w:rFonts w:ascii="Verdana" w:hAnsi="Verdana" w:cs="Arial"/>
          <w:b/>
          <w:sz w:val="18"/>
          <w:szCs w:val="18"/>
          <w:lang w:val="es-BO"/>
        </w:rPr>
        <w:t>FISCAL</w:t>
      </w:r>
      <w:r w:rsidRPr="00E169D4">
        <w:rPr>
          <w:rFonts w:ascii="Verdana" w:hAnsi="Verdana" w:cs="Arial"/>
          <w:sz w:val="18"/>
          <w:szCs w:val="18"/>
          <w:lang w:val="es-BO"/>
        </w:rPr>
        <w:t xml:space="preserve"> que establezcan el uso del anticipo, sin necesidad de que las planillas hayan sido pagadas. Las garantías substitutivas deberán mantener su vigencia en forma continua y hasta la amortización total del anticipo.</w:t>
      </w:r>
    </w:p>
    <w:p w14:paraId="679ED85B" w14:textId="77777777" w:rsidR="00920973" w:rsidRPr="00E169D4" w:rsidRDefault="00920973" w:rsidP="00920973">
      <w:pPr>
        <w:jc w:val="both"/>
        <w:rPr>
          <w:rFonts w:ascii="Verdana" w:hAnsi="Verdana"/>
          <w:sz w:val="18"/>
          <w:szCs w:val="18"/>
          <w:lang w:val="es-BO"/>
        </w:rPr>
      </w:pPr>
    </w:p>
    <w:p w14:paraId="53DF111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 xml:space="preserve">SUPERVISOR </w:t>
      </w:r>
      <w:r w:rsidRPr="00E169D4">
        <w:rPr>
          <w:rFonts w:ascii="Verdana" w:hAnsi="Verdana"/>
          <w:sz w:val="18"/>
          <w:szCs w:val="18"/>
          <w:lang w:val="es-BO"/>
        </w:rPr>
        <w:t xml:space="preserve">llevará el control directo de la vigencia y validez de esta garantía, en cuanto al monto y plazo, a efectos de requerir su ampliación al </w:t>
      </w:r>
      <w:r w:rsidRPr="00E169D4">
        <w:rPr>
          <w:rFonts w:ascii="Verdana" w:hAnsi="Verdana"/>
          <w:b/>
          <w:bCs/>
          <w:sz w:val="18"/>
          <w:szCs w:val="18"/>
          <w:lang w:val="es-BO"/>
        </w:rPr>
        <w:t>CONTRATISTA</w:t>
      </w:r>
      <w:r w:rsidRPr="00E169D4">
        <w:rPr>
          <w:rFonts w:ascii="Verdana" w:hAnsi="Verdana"/>
          <w:sz w:val="18"/>
          <w:szCs w:val="18"/>
          <w:lang w:val="es-BO"/>
        </w:rPr>
        <w:t xml:space="preserve">, o solicitar a la </w:t>
      </w:r>
      <w:r w:rsidRPr="00E169D4">
        <w:rPr>
          <w:rFonts w:ascii="Verdana" w:hAnsi="Verdana"/>
          <w:b/>
          <w:sz w:val="18"/>
          <w:szCs w:val="18"/>
          <w:lang w:val="es-BO"/>
        </w:rPr>
        <w:t>ENTIDAD</w:t>
      </w:r>
      <w:r w:rsidRPr="00E169D4">
        <w:rPr>
          <w:rFonts w:ascii="Verdana" w:hAnsi="Verdana"/>
          <w:sz w:val="18"/>
          <w:szCs w:val="18"/>
          <w:lang w:val="es-BO"/>
        </w:rPr>
        <w:t xml:space="preserve"> su ejecución.</w:t>
      </w:r>
    </w:p>
    <w:p w14:paraId="2F9EBC9A" w14:textId="77777777" w:rsidR="00920973" w:rsidRPr="00E169D4" w:rsidRDefault="00920973" w:rsidP="00920973">
      <w:pPr>
        <w:jc w:val="both"/>
        <w:rPr>
          <w:rFonts w:ascii="Verdana" w:hAnsi="Verdana"/>
          <w:sz w:val="18"/>
          <w:szCs w:val="18"/>
          <w:lang w:val="es-BO"/>
        </w:rPr>
      </w:pPr>
    </w:p>
    <w:p w14:paraId="77B62A59"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 xml:space="preserve">El </w:t>
      </w:r>
      <w:r w:rsidRPr="00E169D4">
        <w:rPr>
          <w:rFonts w:ascii="Verdana" w:hAnsi="Verdana"/>
          <w:b/>
          <w:sz w:val="18"/>
          <w:szCs w:val="18"/>
          <w:lang w:val="es-BO"/>
        </w:rPr>
        <w:t xml:space="preserve">CONTRATISTA </w:t>
      </w:r>
      <w:r w:rsidRPr="00E169D4">
        <w:rPr>
          <w:rFonts w:ascii="Verdana" w:hAnsi="Verdana"/>
          <w:sz w:val="18"/>
          <w:szCs w:val="18"/>
          <w:lang w:val="es-BO"/>
        </w:rPr>
        <w:t xml:space="preserve">deberá solicitar el Anticipo adjuntando en su solicitud la correspondiente </w:t>
      </w:r>
      <w:r w:rsidRPr="00E169D4">
        <w:rPr>
          <w:rFonts w:ascii="Verdana" w:hAnsi="Verdana" w:cs="Arial"/>
          <w:sz w:val="18"/>
          <w:szCs w:val="18"/>
          <w:lang w:val="es-BO"/>
        </w:rPr>
        <w:t xml:space="preserve">Garantía de Correcta Inversión de Anticipo por el 100% del monto solicitado en el plazo de __________ </w:t>
      </w:r>
      <w:r w:rsidRPr="00E169D4">
        <w:rPr>
          <w:rFonts w:ascii="Verdana" w:hAnsi="Verdana" w:cs="Arial"/>
          <w:b/>
          <w:i/>
          <w:sz w:val="18"/>
          <w:szCs w:val="18"/>
          <w:lang w:val="es-BO"/>
        </w:rPr>
        <w:t>(la entidad deberá establecer el plazo)</w:t>
      </w:r>
      <w:r w:rsidRPr="00E169D4">
        <w:rPr>
          <w:rFonts w:ascii="Verdana" w:hAnsi="Verdana"/>
          <w:sz w:val="18"/>
          <w:szCs w:val="18"/>
          <w:lang w:val="es-BO"/>
        </w:rPr>
        <w:t xml:space="preserve"> días calendario computables a partir del día siguiente de la suscripción del contrato</w:t>
      </w:r>
      <w:r w:rsidRPr="00E169D4">
        <w:rPr>
          <w:rFonts w:ascii="Verdana" w:hAnsi="Verdana" w:cs="Arial"/>
          <w:sz w:val="18"/>
          <w:szCs w:val="18"/>
          <w:lang w:val="es-BO"/>
        </w:rPr>
        <w:t>, caso contrario se dará por Anticipo no solicitado.</w:t>
      </w:r>
    </w:p>
    <w:p w14:paraId="22838056" w14:textId="77777777" w:rsidR="00920973" w:rsidRPr="00E169D4" w:rsidRDefault="00920973" w:rsidP="00920973">
      <w:pPr>
        <w:jc w:val="both"/>
        <w:rPr>
          <w:rFonts w:ascii="Verdana" w:hAnsi="Verdana"/>
          <w:sz w:val="18"/>
          <w:szCs w:val="18"/>
          <w:lang w:val="es-BO"/>
        </w:rPr>
      </w:pPr>
    </w:p>
    <w:p w14:paraId="29DF1B37"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En caso de otorgarse anticipo, la Orden de Proceder no podrá ser emitida antes de que se haga efectivo el desembolso total del anticipo.</w:t>
      </w:r>
    </w:p>
    <w:p w14:paraId="6F23DAC1" w14:textId="77777777" w:rsidR="00920973" w:rsidRPr="00E169D4" w:rsidRDefault="00920973" w:rsidP="00920973">
      <w:pPr>
        <w:jc w:val="both"/>
        <w:rPr>
          <w:rFonts w:ascii="Verdana" w:hAnsi="Verdana"/>
          <w:sz w:val="18"/>
          <w:szCs w:val="18"/>
          <w:lang w:val="es-BO"/>
        </w:rPr>
      </w:pPr>
    </w:p>
    <w:p w14:paraId="4D8C0CC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SÉPTIMA.- (GARANTÍAS) </w:t>
      </w:r>
      <w:bookmarkStart w:id="62" w:name="OLE_LINK1"/>
      <w:bookmarkStart w:id="63" w:name="OLE_LINK2"/>
    </w:p>
    <w:p w14:paraId="10D33970"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CONTRATISTA</w:t>
      </w:r>
      <w:r w:rsidRPr="00E169D4">
        <w:rPr>
          <w:rFonts w:ascii="Verdana" w:hAnsi="Verdana"/>
          <w:sz w:val="18"/>
          <w:szCs w:val="18"/>
          <w:lang w:val="es-BO"/>
        </w:rPr>
        <w:t xml:space="preserve"> garantiza la correcta y fiel ejecución del presente </w:t>
      </w:r>
      <w:r w:rsidRPr="00E169D4">
        <w:rPr>
          <w:rFonts w:ascii="Verdana" w:hAnsi="Verdana"/>
          <w:b/>
          <w:bCs/>
          <w:sz w:val="18"/>
          <w:szCs w:val="18"/>
          <w:lang w:val="es-BO"/>
        </w:rPr>
        <w:t xml:space="preserve">CONTRATO </w:t>
      </w:r>
      <w:r w:rsidRPr="00E169D4">
        <w:rPr>
          <w:rFonts w:ascii="Verdana" w:hAnsi="Verdana"/>
          <w:sz w:val="18"/>
          <w:szCs w:val="18"/>
          <w:lang w:val="es-BO"/>
        </w:rPr>
        <w:t xml:space="preserve">en todas sus partes con la __________ </w:t>
      </w:r>
      <w:r w:rsidRPr="00E169D4">
        <w:rPr>
          <w:rFonts w:ascii="Verdana" w:hAnsi="Verdana"/>
          <w:b/>
          <w:i/>
          <w:sz w:val="18"/>
          <w:szCs w:val="18"/>
          <w:lang w:val="es-BO"/>
        </w:rPr>
        <w:t xml:space="preserve">(Registrar el tipo de garantía </w:t>
      </w:r>
      <w:r w:rsidRPr="00E169D4">
        <w:rPr>
          <w:rFonts w:ascii="Verdana" w:hAnsi="Verdana" w:cs="Arial"/>
          <w:b/>
          <w:i/>
          <w:sz w:val="18"/>
          <w:szCs w:val="18"/>
          <w:lang w:val="es-BO"/>
        </w:rPr>
        <w:t>presentada</w:t>
      </w:r>
      <w:r w:rsidRPr="00E169D4">
        <w:rPr>
          <w:rFonts w:ascii="Verdana" w:hAnsi="Verdana"/>
          <w:b/>
          <w:i/>
          <w:sz w:val="18"/>
          <w:szCs w:val="18"/>
          <w:lang w:val="es-BO"/>
        </w:rPr>
        <w:t xml:space="preserve">) </w:t>
      </w:r>
      <w:r w:rsidRPr="00E169D4">
        <w:rPr>
          <w:rFonts w:ascii="Verdana" w:hAnsi="Verdana"/>
          <w:sz w:val="18"/>
          <w:szCs w:val="18"/>
          <w:lang w:val="es-BO"/>
        </w:rPr>
        <w:t xml:space="preserve">Nº ___________ emitida por __________ </w:t>
      </w:r>
      <w:r w:rsidRPr="00E169D4">
        <w:rPr>
          <w:rFonts w:ascii="Verdana" w:hAnsi="Verdana"/>
          <w:b/>
          <w:i/>
          <w:sz w:val="18"/>
          <w:szCs w:val="18"/>
          <w:lang w:val="es-BO"/>
        </w:rPr>
        <w:t xml:space="preserve">(Registrar el nombre de la Entidad emisora de la garantía) </w:t>
      </w:r>
      <w:r w:rsidRPr="00E169D4">
        <w:rPr>
          <w:rFonts w:ascii="Verdana" w:hAnsi="Verdana"/>
          <w:sz w:val="18"/>
          <w:szCs w:val="18"/>
          <w:lang w:val="es-BO"/>
        </w:rPr>
        <w:t xml:space="preserve">el _______ de ___________de 20____, con vigencia hasta el ______ de _______ 20 _____, a la orden de ___________________ </w:t>
      </w:r>
      <w:r w:rsidRPr="00E169D4">
        <w:rPr>
          <w:rFonts w:ascii="Verdana" w:hAnsi="Verdana"/>
          <w:b/>
          <w:i/>
          <w:sz w:val="18"/>
          <w:szCs w:val="18"/>
          <w:lang w:val="es-BO"/>
        </w:rPr>
        <w:t>(Registrar el nombre o razón social de la ENTIDAD</w:t>
      </w:r>
      <w:r w:rsidRPr="00E169D4">
        <w:rPr>
          <w:rFonts w:ascii="Verdana" w:hAnsi="Verdana" w:cs="Arial"/>
          <w:b/>
          <w:i/>
          <w:sz w:val="18"/>
          <w:szCs w:val="18"/>
          <w:lang w:val="es-BO"/>
        </w:rPr>
        <w:t xml:space="preserve"> a la que fue girada la garantía</w:t>
      </w:r>
      <w:r w:rsidRPr="00E169D4">
        <w:rPr>
          <w:rFonts w:ascii="Verdana" w:hAnsi="Verdana"/>
          <w:b/>
          <w:i/>
          <w:sz w:val="18"/>
          <w:szCs w:val="18"/>
          <w:lang w:val="es-BO"/>
        </w:rPr>
        <w:t xml:space="preserve">), </w:t>
      </w:r>
      <w:r w:rsidRPr="00E169D4">
        <w:rPr>
          <w:rFonts w:ascii="Verdana" w:hAnsi="Verdana" w:cs="Arial"/>
          <w:sz w:val="18"/>
          <w:szCs w:val="18"/>
          <w:lang w:val="es-BO"/>
        </w:rPr>
        <w:t xml:space="preserve">por________ </w:t>
      </w:r>
      <w:r w:rsidRPr="00E169D4">
        <w:rPr>
          <w:rFonts w:ascii="Verdana" w:hAnsi="Verdana" w:cs="Arial"/>
          <w:b/>
          <w:i/>
          <w:sz w:val="18"/>
          <w:szCs w:val="18"/>
          <w:lang w:val="es-BO"/>
        </w:rPr>
        <w:t xml:space="preserve">(registrar el monto de la garantía en forma numeral y literal) </w:t>
      </w:r>
      <w:r w:rsidRPr="00E169D4">
        <w:rPr>
          <w:rFonts w:ascii="Verdana" w:hAnsi="Verdana" w:cs="Arial"/>
          <w:sz w:val="18"/>
          <w:szCs w:val="18"/>
          <w:lang w:val="es-BO"/>
        </w:rPr>
        <w:t>equivalente al</w:t>
      </w:r>
      <w:r w:rsidRPr="00E169D4">
        <w:rPr>
          <w:rFonts w:ascii="Verdana" w:hAnsi="Verdana"/>
          <w:sz w:val="18"/>
          <w:szCs w:val="18"/>
          <w:lang w:val="es-BO"/>
        </w:rPr>
        <w:t xml:space="preserve"> siete por ciento (7%) del</w:t>
      </w:r>
      <w:r w:rsidRPr="00E169D4">
        <w:rPr>
          <w:rFonts w:ascii="Verdana" w:hAnsi="Verdana" w:cs="Arial"/>
          <w:sz w:val="18"/>
          <w:szCs w:val="18"/>
          <w:lang w:val="es-BO"/>
        </w:rPr>
        <w:t xml:space="preserve"> monto total del Contrato.</w:t>
      </w:r>
      <w:bookmarkEnd w:id="62"/>
      <w:bookmarkEnd w:id="63"/>
    </w:p>
    <w:p w14:paraId="124F3CEE" w14:textId="77777777" w:rsidR="00920973" w:rsidRPr="00E169D4" w:rsidRDefault="00920973" w:rsidP="00920973">
      <w:pPr>
        <w:jc w:val="both"/>
        <w:rPr>
          <w:rFonts w:ascii="Verdana" w:hAnsi="Verdana"/>
          <w:sz w:val="18"/>
          <w:szCs w:val="18"/>
          <w:lang w:val="es-BO"/>
        </w:rPr>
      </w:pPr>
    </w:p>
    <w:p w14:paraId="04E135A1" w14:textId="77777777" w:rsidR="00920973" w:rsidRPr="00E169D4" w:rsidRDefault="00920973" w:rsidP="00920973">
      <w:pPr>
        <w:jc w:val="both"/>
        <w:rPr>
          <w:rFonts w:ascii="Verdana" w:hAnsi="Verdana"/>
          <w:b/>
          <w:i/>
          <w:sz w:val="18"/>
          <w:szCs w:val="18"/>
          <w:lang w:val="es-BO"/>
        </w:rPr>
      </w:pPr>
      <w:r w:rsidRPr="00E169D4">
        <w:rPr>
          <w:rFonts w:ascii="Verdana" w:hAnsi="Verdana"/>
          <w:b/>
          <w:i/>
          <w:sz w:val="18"/>
          <w:szCs w:val="18"/>
          <w:lang w:val="es-BO"/>
        </w:rPr>
        <w:t>(Cuando la propuesta económica este por debajo del ochenta y cinco por ciento (85%) del Precio Referencial, deberá adicionarse además un texto que haga referencia a la Garantía Adicional a la Garantía de Cumplimiento de Contrato de Obras, equivalente a la diferencia entre el ochenta y cinco por ciento (85%) del Precio Referencial y el valor de su propuesta económica).</w:t>
      </w:r>
    </w:p>
    <w:p w14:paraId="4ED319AF" w14:textId="77777777" w:rsidR="00920973" w:rsidRPr="00E169D4" w:rsidRDefault="00920973" w:rsidP="00920973">
      <w:pPr>
        <w:jc w:val="both"/>
        <w:rPr>
          <w:rFonts w:ascii="Verdana" w:hAnsi="Verdana"/>
          <w:b/>
          <w:i/>
          <w:sz w:val="18"/>
          <w:szCs w:val="18"/>
          <w:lang w:val="es-BO"/>
        </w:rPr>
      </w:pPr>
    </w:p>
    <w:p w14:paraId="138D314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A sólo requerimiento de la </w:t>
      </w:r>
      <w:r w:rsidRPr="00E169D4">
        <w:rPr>
          <w:rFonts w:ascii="Verdana" w:hAnsi="Verdana"/>
          <w:b/>
          <w:bCs/>
          <w:sz w:val="18"/>
          <w:szCs w:val="18"/>
          <w:lang w:val="es-BO"/>
        </w:rPr>
        <w:t xml:space="preserve">ENTIDAD, </w:t>
      </w:r>
      <w:r w:rsidRPr="00E169D4">
        <w:rPr>
          <w:rFonts w:ascii="Verdana" w:hAnsi="Verdana"/>
          <w:sz w:val="18"/>
          <w:szCs w:val="18"/>
          <w:lang w:val="es-BO"/>
        </w:rPr>
        <w:t xml:space="preserve">el importe de la (s) garantía (s) citada (s) anteriormente será (n) ejecutada (s) </w:t>
      </w:r>
      <w:r w:rsidRPr="00E169D4">
        <w:rPr>
          <w:rFonts w:ascii="Verdana" w:hAnsi="Verdana"/>
          <w:bCs/>
          <w:sz w:val="18"/>
          <w:szCs w:val="18"/>
          <w:lang w:val="es-BO"/>
        </w:rPr>
        <w:t xml:space="preserve">en caso de incumplimiento </w:t>
      </w:r>
      <w:r w:rsidRPr="00E169D4">
        <w:rPr>
          <w:rFonts w:ascii="Verdana" w:hAnsi="Verdana"/>
          <w:sz w:val="18"/>
          <w:szCs w:val="18"/>
          <w:lang w:val="es-BO"/>
        </w:rPr>
        <w:t xml:space="preserve">contractual incurrido por el </w:t>
      </w:r>
      <w:r w:rsidRPr="00E169D4">
        <w:rPr>
          <w:rFonts w:ascii="Verdana" w:hAnsi="Verdana"/>
          <w:b/>
          <w:bCs/>
          <w:sz w:val="18"/>
          <w:szCs w:val="18"/>
          <w:lang w:val="es-BO"/>
        </w:rPr>
        <w:t>CONTRATISTA</w:t>
      </w:r>
      <w:r w:rsidRPr="00E169D4">
        <w:rPr>
          <w:rFonts w:ascii="Verdana" w:hAnsi="Verdana"/>
          <w:bCs/>
          <w:sz w:val="18"/>
          <w:szCs w:val="18"/>
          <w:lang w:val="es-BO"/>
        </w:rPr>
        <w:t>,</w:t>
      </w:r>
      <w:r w:rsidRPr="00E169D4">
        <w:rPr>
          <w:rFonts w:ascii="Verdana" w:hAnsi="Verdana"/>
          <w:sz w:val="18"/>
          <w:szCs w:val="18"/>
          <w:lang w:val="es-BO"/>
        </w:rPr>
        <w:t xml:space="preserve"> sin necesidad de ningún trámite o acción judicial.</w:t>
      </w:r>
    </w:p>
    <w:p w14:paraId="2AA76CEC"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w:t>
      </w:r>
    </w:p>
    <w:p w14:paraId="740A5932" w14:textId="6F843149" w:rsidR="00920973" w:rsidRPr="00E169D4" w:rsidRDefault="00920973" w:rsidP="00920973">
      <w:pPr>
        <w:pStyle w:val="Textoindependiente2"/>
        <w:spacing w:line="240" w:lineRule="auto"/>
        <w:jc w:val="both"/>
        <w:rPr>
          <w:rFonts w:ascii="Verdana" w:hAnsi="Verdana"/>
          <w:sz w:val="18"/>
          <w:szCs w:val="18"/>
          <w:lang w:val="es-BO"/>
        </w:rPr>
      </w:pPr>
      <w:r w:rsidRPr="00E169D4">
        <w:rPr>
          <w:rFonts w:ascii="Verdana" w:hAnsi="Verdana"/>
          <w:sz w:val="18"/>
          <w:szCs w:val="18"/>
          <w:lang w:val="es-BO"/>
        </w:rPr>
        <w:t xml:space="preserve">Si se procediera a la Recepción Definitiva de la Obra, hecho que se hará constar mediante el Acta correspondiente, suscrita por ambas partes </w:t>
      </w:r>
      <w:r w:rsidRPr="00E169D4">
        <w:rPr>
          <w:rFonts w:ascii="Verdana" w:hAnsi="Verdana"/>
          <w:b/>
          <w:bCs/>
          <w:sz w:val="18"/>
          <w:szCs w:val="18"/>
          <w:lang w:val="es-BO"/>
        </w:rPr>
        <w:t>CONTRATANTES</w:t>
      </w:r>
      <w:r w:rsidRPr="00E169D4">
        <w:rPr>
          <w:rFonts w:ascii="Verdana" w:hAnsi="Verdana"/>
          <w:sz w:val="18"/>
          <w:szCs w:val="18"/>
          <w:lang w:val="es-BO"/>
        </w:rPr>
        <w:t>, dicha (s) garantía (s) será (n) devuelta (s</w:t>
      </w:r>
      <w:r w:rsidR="00E31B08" w:rsidRPr="00E169D4">
        <w:rPr>
          <w:rFonts w:ascii="Verdana" w:hAnsi="Verdana"/>
          <w:sz w:val="18"/>
          <w:szCs w:val="18"/>
          <w:lang w:val="es-BO"/>
        </w:rPr>
        <w:t>)</w:t>
      </w:r>
      <w:r w:rsidR="00E31B08">
        <w:rPr>
          <w:rFonts w:ascii="Verdana" w:hAnsi="Verdana"/>
          <w:sz w:val="18"/>
          <w:szCs w:val="18"/>
          <w:lang w:val="es-BO"/>
        </w:rPr>
        <w:t>, de acuerdo al numeral 38.3 de la Cláusula Trigésima Octava.</w:t>
      </w:r>
    </w:p>
    <w:p w14:paraId="4C0CCD99"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CONTRATISTA</w:t>
      </w:r>
      <w:r w:rsidRPr="00E169D4">
        <w:rPr>
          <w:rFonts w:ascii="Verdana" w:hAnsi="Verdana"/>
          <w:sz w:val="18"/>
          <w:szCs w:val="18"/>
          <w:lang w:val="es-BO"/>
        </w:rPr>
        <w:t xml:space="preserve">, tiene la obligación de mantener actualizada (s) la (s) Garantía (s) prevista (s) en la presente Cláusula, cuantas veces lo requiera el </w:t>
      </w:r>
      <w:r w:rsidRPr="00E169D4">
        <w:rPr>
          <w:rFonts w:ascii="Verdana" w:hAnsi="Verdana"/>
          <w:b/>
          <w:bCs/>
          <w:sz w:val="18"/>
          <w:szCs w:val="18"/>
          <w:lang w:val="es-BO"/>
        </w:rPr>
        <w:t>SUPERVISOR</w:t>
      </w:r>
      <w:r w:rsidRPr="00E169D4">
        <w:rPr>
          <w:rFonts w:ascii="Verdana" w:hAnsi="Verdana"/>
          <w:sz w:val="18"/>
          <w:szCs w:val="18"/>
          <w:lang w:val="es-BO"/>
        </w:rPr>
        <w:t xml:space="preserve">, por razones justificadas, quien llevará el control directo de vigencia de la misma bajo su responsabilidad. El </w:t>
      </w:r>
      <w:r w:rsidRPr="00E169D4">
        <w:rPr>
          <w:rFonts w:ascii="Verdana" w:hAnsi="Verdana"/>
          <w:b/>
          <w:bCs/>
          <w:sz w:val="18"/>
          <w:szCs w:val="18"/>
          <w:lang w:val="es-BO"/>
        </w:rPr>
        <w:t xml:space="preserve">SUPERVISOR </w:t>
      </w:r>
      <w:r w:rsidRPr="00E169D4">
        <w:rPr>
          <w:rFonts w:ascii="Verdana" w:hAnsi="Verdana"/>
          <w:sz w:val="18"/>
          <w:szCs w:val="18"/>
          <w:lang w:val="es-BO"/>
        </w:rPr>
        <w:t xml:space="preserve">llevará el control directo de la vigencia de la (s) garantía (s) en cuanto al monto y plazo, a efectos de requerir su ampliación al </w:t>
      </w:r>
      <w:r w:rsidRPr="00E169D4">
        <w:rPr>
          <w:rFonts w:ascii="Verdana" w:hAnsi="Verdana"/>
          <w:b/>
          <w:bCs/>
          <w:sz w:val="18"/>
          <w:szCs w:val="18"/>
          <w:lang w:val="es-BO"/>
        </w:rPr>
        <w:t>CONTRATISTA</w:t>
      </w:r>
      <w:r w:rsidRPr="00E169D4">
        <w:rPr>
          <w:rFonts w:ascii="Verdana" w:hAnsi="Verdana"/>
          <w:sz w:val="18"/>
          <w:szCs w:val="18"/>
          <w:lang w:val="es-BO"/>
        </w:rPr>
        <w:t xml:space="preserve">, o solicitar a la </w:t>
      </w:r>
      <w:r w:rsidRPr="00E169D4">
        <w:rPr>
          <w:rFonts w:ascii="Verdana" w:hAnsi="Verdana"/>
          <w:b/>
          <w:sz w:val="18"/>
          <w:szCs w:val="18"/>
          <w:lang w:val="es-BO"/>
        </w:rPr>
        <w:t>ENTIDAD</w:t>
      </w:r>
      <w:r w:rsidRPr="00E169D4">
        <w:rPr>
          <w:rFonts w:ascii="Verdana" w:hAnsi="Verdana"/>
          <w:sz w:val="18"/>
          <w:szCs w:val="18"/>
          <w:lang w:val="es-BO"/>
        </w:rPr>
        <w:t xml:space="preserve"> su ejecución.</w:t>
      </w:r>
    </w:p>
    <w:p w14:paraId="223838EE" w14:textId="77777777" w:rsidR="00920973" w:rsidRPr="00E169D4" w:rsidRDefault="00920973" w:rsidP="00920973">
      <w:pPr>
        <w:jc w:val="both"/>
        <w:rPr>
          <w:rFonts w:ascii="Verdana" w:hAnsi="Verdana"/>
          <w:sz w:val="18"/>
          <w:szCs w:val="18"/>
          <w:lang w:val="es-BO"/>
        </w:rPr>
      </w:pPr>
    </w:p>
    <w:p w14:paraId="61ECCDD6" w14:textId="77777777" w:rsidR="00920973" w:rsidRPr="00E169D4" w:rsidRDefault="00920973" w:rsidP="00920973">
      <w:pPr>
        <w:jc w:val="both"/>
        <w:rPr>
          <w:rFonts w:ascii="Verdana" w:hAnsi="Verdana"/>
          <w:b/>
          <w:sz w:val="18"/>
          <w:szCs w:val="18"/>
          <w:lang w:val="es-BO"/>
        </w:rPr>
      </w:pPr>
      <w:r w:rsidRPr="00E169D4">
        <w:rPr>
          <w:rFonts w:ascii="Verdana" w:hAnsi="Verdana"/>
          <w:sz w:val="18"/>
          <w:szCs w:val="18"/>
          <w:lang w:val="es-BO"/>
        </w:rPr>
        <w:t xml:space="preserve">El </w:t>
      </w:r>
      <w:r w:rsidRPr="00E169D4">
        <w:rPr>
          <w:rFonts w:ascii="Verdana" w:hAnsi="Verdana"/>
          <w:b/>
          <w:sz w:val="18"/>
          <w:szCs w:val="18"/>
          <w:lang w:val="es-BO"/>
        </w:rPr>
        <w:t>CONTRATISTA</w:t>
      </w:r>
      <w:r w:rsidRPr="00E169D4">
        <w:rPr>
          <w:rFonts w:ascii="Verdana" w:hAnsi="Verdana"/>
          <w:sz w:val="18"/>
          <w:szCs w:val="18"/>
          <w:lang w:val="es-BO"/>
        </w:rPr>
        <w:t xml:space="preserve"> podrá solicitar al </w:t>
      </w:r>
      <w:r w:rsidRPr="00E169D4">
        <w:rPr>
          <w:rFonts w:ascii="Verdana" w:hAnsi="Verdana"/>
          <w:b/>
          <w:sz w:val="18"/>
          <w:szCs w:val="18"/>
          <w:lang w:val="es-BO"/>
        </w:rPr>
        <w:t>SUPERVISOR</w:t>
      </w:r>
      <w:r w:rsidRPr="00E169D4">
        <w:rPr>
          <w:rFonts w:ascii="Verdana" w:hAnsi="Verdana"/>
          <w:sz w:val="18"/>
          <w:szCs w:val="18"/>
          <w:lang w:val="es-BO"/>
        </w:rPr>
        <w:t xml:space="preserve"> la sustitución de la Garantía de Cumplimiento de Contrato, misma que será equivalente al 7% del monto de ejecución restante de la </w:t>
      </w:r>
      <w:r w:rsidRPr="00E169D4">
        <w:rPr>
          <w:rFonts w:ascii="Verdana" w:hAnsi="Verdana"/>
          <w:b/>
          <w:sz w:val="18"/>
          <w:szCs w:val="18"/>
          <w:lang w:val="es-BO"/>
        </w:rPr>
        <w:t>OBRA</w:t>
      </w:r>
      <w:r w:rsidRPr="00E169D4">
        <w:rPr>
          <w:rFonts w:ascii="Verdana" w:hAnsi="Verdana"/>
          <w:sz w:val="18"/>
          <w:szCs w:val="18"/>
          <w:lang w:val="es-BO"/>
        </w:rPr>
        <w:t xml:space="preserve"> al momento de la solicitud, siempre y cuando se hayan cumplido las siguientes condiciones a la fecha de la solicitud</w:t>
      </w:r>
      <w:r w:rsidRPr="00E169D4">
        <w:rPr>
          <w:rFonts w:ascii="Verdana" w:hAnsi="Verdana"/>
          <w:b/>
          <w:sz w:val="18"/>
          <w:szCs w:val="18"/>
          <w:lang w:val="es-BO"/>
        </w:rPr>
        <w:t>:</w:t>
      </w:r>
    </w:p>
    <w:p w14:paraId="54A1809A" w14:textId="77777777" w:rsidR="00920973" w:rsidRPr="00E169D4" w:rsidRDefault="00920973" w:rsidP="00920973">
      <w:pPr>
        <w:jc w:val="both"/>
        <w:rPr>
          <w:rFonts w:ascii="Verdana" w:hAnsi="Verdana"/>
          <w:b/>
          <w:sz w:val="18"/>
          <w:szCs w:val="18"/>
          <w:lang w:val="es-BO"/>
        </w:rPr>
      </w:pPr>
    </w:p>
    <w:p w14:paraId="52CF896F" w14:textId="77777777" w:rsidR="00920973" w:rsidRPr="00E169D4" w:rsidRDefault="00920973" w:rsidP="002A4FD8">
      <w:pPr>
        <w:pStyle w:val="Prrafodelista"/>
        <w:numPr>
          <w:ilvl w:val="0"/>
          <w:numId w:val="82"/>
        </w:numPr>
        <w:spacing w:after="160" w:line="259" w:lineRule="auto"/>
        <w:contextualSpacing/>
        <w:jc w:val="both"/>
        <w:rPr>
          <w:rFonts w:ascii="Verdana" w:hAnsi="Verdana"/>
          <w:sz w:val="18"/>
          <w:szCs w:val="18"/>
          <w:lang w:val="es-BO"/>
        </w:rPr>
      </w:pPr>
      <w:r w:rsidRPr="00E169D4">
        <w:rPr>
          <w:rFonts w:ascii="Verdana" w:hAnsi="Verdana"/>
          <w:sz w:val="18"/>
          <w:szCs w:val="18"/>
          <w:lang w:val="es-BO"/>
        </w:rPr>
        <w:t xml:space="preserve">Se alcance un avance físico de la </w:t>
      </w:r>
      <w:r w:rsidRPr="00E169D4">
        <w:rPr>
          <w:rFonts w:ascii="Verdana" w:hAnsi="Verdana"/>
          <w:b/>
          <w:sz w:val="18"/>
          <w:szCs w:val="18"/>
          <w:lang w:val="es-BO"/>
        </w:rPr>
        <w:t xml:space="preserve">OBRA </w:t>
      </w:r>
      <w:r w:rsidRPr="00E169D4">
        <w:rPr>
          <w:rFonts w:ascii="Verdana" w:hAnsi="Verdana"/>
          <w:sz w:val="18"/>
          <w:szCs w:val="18"/>
          <w:lang w:val="es-BO"/>
        </w:rPr>
        <w:t>de al menos setenta por ciento (70%); y</w:t>
      </w:r>
    </w:p>
    <w:p w14:paraId="7ED839F7" w14:textId="77777777" w:rsidR="00920973" w:rsidRPr="00E169D4" w:rsidRDefault="00920973" w:rsidP="002A4FD8">
      <w:pPr>
        <w:pStyle w:val="Prrafodelista"/>
        <w:numPr>
          <w:ilvl w:val="0"/>
          <w:numId w:val="82"/>
        </w:numPr>
        <w:spacing w:after="160" w:line="259" w:lineRule="auto"/>
        <w:contextualSpacing/>
        <w:jc w:val="both"/>
        <w:rPr>
          <w:rFonts w:ascii="Verdana" w:hAnsi="Verdana"/>
          <w:sz w:val="18"/>
          <w:szCs w:val="18"/>
          <w:lang w:val="es-BO"/>
        </w:rPr>
      </w:pPr>
      <w:r w:rsidRPr="00E169D4">
        <w:rPr>
          <w:rFonts w:ascii="Verdana" w:hAnsi="Verdana"/>
          <w:sz w:val="18"/>
          <w:szCs w:val="18"/>
          <w:lang w:val="es-BO"/>
        </w:rPr>
        <w:t xml:space="preserve">Las especificaciones de la </w:t>
      </w:r>
      <w:r w:rsidRPr="00E169D4">
        <w:rPr>
          <w:rFonts w:ascii="Verdana" w:hAnsi="Verdana"/>
          <w:b/>
          <w:sz w:val="18"/>
          <w:szCs w:val="18"/>
          <w:lang w:val="es-BO"/>
        </w:rPr>
        <w:t xml:space="preserve">OBRA </w:t>
      </w:r>
      <w:r w:rsidRPr="00E169D4">
        <w:rPr>
          <w:rFonts w:ascii="Verdana" w:hAnsi="Verdana"/>
          <w:sz w:val="18"/>
          <w:szCs w:val="18"/>
          <w:lang w:val="es-BO"/>
        </w:rPr>
        <w:t xml:space="preserve">y las condiciones del contrato, hayan sido ejecutadas sin retraso atribuible al </w:t>
      </w:r>
      <w:r w:rsidRPr="00E169D4">
        <w:rPr>
          <w:rFonts w:ascii="Verdana" w:hAnsi="Verdana"/>
          <w:b/>
          <w:sz w:val="18"/>
          <w:szCs w:val="18"/>
          <w:lang w:val="es-BO"/>
        </w:rPr>
        <w:t>CONTRATISTA</w:t>
      </w:r>
      <w:r w:rsidRPr="00E169D4">
        <w:rPr>
          <w:rFonts w:ascii="Verdana" w:hAnsi="Verdana"/>
          <w:sz w:val="18"/>
          <w:szCs w:val="18"/>
          <w:lang w:val="es-BO"/>
        </w:rPr>
        <w:t xml:space="preserve"> de acuerdo al Cronograma de Ejecución de Obra. </w:t>
      </w:r>
    </w:p>
    <w:p w14:paraId="4834C658" w14:textId="77777777" w:rsidR="00920973" w:rsidRPr="00E169D4" w:rsidRDefault="00920973" w:rsidP="00920973">
      <w:pPr>
        <w:jc w:val="both"/>
        <w:rPr>
          <w:rFonts w:ascii="Verdana" w:hAnsi="Verdana"/>
          <w:b/>
          <w:i/>
          <w:sz w:val="18"/>
          <w:szCs w:val="18"/>
          <w:lang w:val="es-BO"/>
        </w:rPr>
      </w:pPr>
      <w:r w:rsidRPr="00E169D4">
        <w:rPr>
          <w:rFonts w:ascii="Verdana" w:hAnsi="Verdana"/>
          <w:b/>
          <w:i/>
          <w:sz w:val="18"/>
          <w:szCs w:val="18"/>
          <w:lang w:val="es-BO"/>
        </w:rPr>
        <w:t>(Por ejemplo, de establecerse un avance físico del 80% de acuerdo a las condiciones señaladas, el Contratista podrá solicitar el cambio de la</w:t>
      </w:r>
      <w:r w:rsidRPr="00E169D4">
        <w:rPr>
          <w:lang w:val="es-BO"/>
        </w:rPr>
        <w:t xml:space="preserve"> </w:t>
      </w:r>
      <w:r w:rsidRPr="00E169D4">
        <w:rPr>
          <w:rFonts w:ascii="Verdana" w:hAnsi="Verdana"/>
          <w:b/>
          <w:i/>
          <w:sz w:val="18"/>
          <w:szCs w:val="18"/>
          <w:lang w:val="es-BO"/>
        </w:rPr>
        <w:t>Garantía de Cumplimiento de Contrato por un 7% del 20% del monto que falta por ejecutar que corresponde al 1,4% del monto total del contrato)</w:t>
      </w:r>
    </w:p>
    <w:p w14:paraId="2BAA0380" w14:textId="77777777" w:rsidR="00920973" w:rsidRPr="00E169D4" w:rsidRDefault="00920973" w:rsidP="00920973">
      <w:pPr>
        <w:jc w:val="both"/>
        <w:rPr>
          <w:rFonts w:ascii="Verdana" w:hAnsi="Verdana"/>
          <w:b/>
          <w:i/>
          <w:sz w:val="18"/>
          <w:szCs w:val="18"/>
          <w:lang w:val="es-BO"/>
        </w:rPr>
      </w:pPr>
    </w:p>
    <w:p w14:paraId="3454FDB2"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El </w:t>
      </w:r>
      <w:r w:rsidRPr="00E169D4">
        <w:rPr>
          <w:rFonts w:ascii="Verdana" w:hAnsi="Verdana"/>
          <w:b/>
          <w:sz w:val="18"/>
          <w:szCs w:val="18"/>
          <w:lang w:val="es-BO"/>
        </w:rPr>
        <w:t xml:space="preserve">SUPERVISOR </w:t>
      </w:r>
      <w:r w:rsidRPr="00E169D4">
        <w:rPr>
          <w:rFonts w:ascii="Verdana" w:hAnsi="Verdana"/>
          <w:sz w:val="18"/>
          <w:szCs w:val="18"/>
          <w:lang w:val="es-BO"/>
        </w:rPr>
        <w:t xml:space="preserve">en base a la solicitud del </w:t>
      </w:r>
      <w:r w:rsidRPr="00E169D4">
        <w:rPr>
          <w:rFonts w:ascii="Verdana" w:hAnsi="Verdana"/>
          <w:b/>
          <w:sz w:val="18"/>
          <w:szCs w:val="18"/>
          <w:lang w:val="es-BO"/>
        </w:rPr>
        <w:t>CONTRATISTA</w:t>
      </w:r>
      <w:r w:rsidRPr="00E169D4">
        <w:rPr>
          <w:rFonts w:ascii="Verdana" w:hAnsi="Verdana"/>
          <w:sz w:val="18"/>
          <w:szCs w:val="18"/>
          <w:lang w:val="es-BO"/>
        </w:rPr>
        <w:t xml:space="preserve"> deberá emitir informe sobre la solicitud de sustitución de la garantía un plazo no mayor a tres (3) días hábiles dirigiendo el mismo al </w:t>
      </w:r>
      <w:r w:rsidRPr="00E169D4">
        <w:rPr>
          <w:rFonts w:ascii="Verdana" w:hAnsi="Verdana"/>
          <w:b/>
          <w:sz w:val="18"/>
          <w:szCs w:val="18"/>
          <w:lang w:val="es-BO"/>
        </w:rPr>
        <w:t>FISCAL</w:t>
      </w:r>
      <w:r w:rsidRPr="00E169D4">
        <w:rPr>
          <w:rFonts w:ascii="Verdana" w:hAnsi="Verdana"/>
          <w:sz w:val="18"/>
          <w:szCs w:val="18"/>
          <w:lang w:val="es-BO"/>
        </w:rPr>
        <w:t xml:space="preserve"> quien, en un plazo no mayor a (2) días hábiles, aceptará o rechazará la solicitud realizada por el </w:t>
      </w:r>
      <w:r w:rsidRPr="00E169D4">
        <w:rPr>
          <w:rFonts w:ascii="Verdana" w:hAnsi="Verdana"/>
          <w:b/>
          <w:sz w:val="18"/>
          <w:szCs w:val="18"/>
          <w:lang w:val="es-BO"/>
        </w:rPr>
        <w:t>CONTRATISTA</w:t>
      </w:r>
      <w:r w:rsidRPr="00E169D4">
        <w:rPr>
          <w:rFonts w:ascii="Verdana" w:hAnsi="Verdana"/>
          <w:sz w:val="18"/>
          <w:szCs w:val="18"/>
          <w:lang w:val="es-BO"/>
        </w:rPr>
        <w:t xml:space="preserve">. En caso de aceptar la solicitud de sustitución de la garantía, el </w:t>
      </w:r>
      <w:r w:rsidRPr="00E169D4">
        <w:rPr>
          <w:rFonts w:ascii="Verdana" w:hAnsi="Verdana"/>
          <w:b/>
          <w:sz w:val="18"/>
          <w:szCs w:val="18"/>
          <w:lang w:val="es-BO"/>
        </w:rPr>
        <w:t>FISCAL</w:t>
      </w:r>
      <w:r w:rsidRPr="00E169D4">
        <w:rPr>
          <w:rFonts w:ascii="Verdana" w:hAnsi="Verdana"/>
          <w:sz w:val="18"/>
          <w:szCs w:val="18"/>
          <w:lang w:val="es-BO"/>
        </w:rPr>
        <w:t xml:space="preserve"> remitirá a la Unidad Administrativa de la </w:t>
      </w:r>
      <w:r w:rsidRPr="00E169D4">
        <w:rPr>
          <w:rFonts w:ascii="Verdana" w:hAnsi="Verdana"/>
          <w:b/>
          <w:sz w:val="18"/>
          <w:szCs w:val="18"/>
          <w:lang w:val="es-BO"/>
        </w:rPr>
        <w:t>ENTIDAD</w:t>
      </w:r>
      <w:r w:rsidRPr="00E169D4">
        <w:rPr>
          <w:rFonts w:ascii="Verdana" w:hAnsi="Verdana"/>
          <w:sz w:val="18"/>
          <w:szCs w:val="18"/>
          <w:lang w:val="es-BO"/>
        </w:rPr>
        <w:t xml:space="preserve"> la solicitud de sustitución y antecedentes a efectos de que se realice la sustitución por única vez de la garantía contra entrega de una nueva garantía. </w:t>
      </w:r>
    </w:p>
    <w:p w14:paraId="3B957858"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w:t>
      </w:r>
    </w:p>
    <w:p w14:paraId="7036AA46" w14:textId="77777777" w:rsidR="00920973" w:rsidRPr="00E169D4" w:rsidRDefault="00920973" w:rsidP="00920973">
      <w:pPr>
        <w:jc w:val="both"/>
        <w:rPr>
          <w:rFonts w:ascii="Verdana" w:hAnsi="Verdana" w:cs="Arial"/>
          <w:b/>
          <w:sz w:val="18"/>
          <w:szCs w:val="18"/>
          <w:lang w:val="es-BO"/>
        </w:rPr>
      </w:pPr>
      <w:r w:rsidRPr="00E169D4">
        <w:rPr>
          <w:rFonts w:ascii="Verdana" w:hAnsi="Verdana"/>
          <w:sz w:val="18"/>
          <w:szCs w:val="18"/>
          <w:lang w:val="es-BO"/>
        </w:rPr>
        <w:t xml:space="preserve">Las garantías establecidas en el presente contrato, estarán bajo custodia de la Unidad Administrativa de la </w:t>
      </w:r>
      <w:r w:rsidRPr="00E169D4">
        <w:rPr>
          <w:rFonts w:ascii="Verdana" w:hAnsi="Verdana"/>
          <w:b/>
          <w:sz w:val="18"/>
          <w:szCs w:val="18"/>
          <w:lang w:val="es-BO"/>
        </w:rPr>
        <w:t>ENTIDAD</w:t>
      </w:r>
      <w:r w:rsidRPr="00E169D4">
        <w:rPr>
          <w:rFonts w:ascii="Verdana" w:hAnsi="Verdana"/>
          <w:sz w:val="18"/>
          <w:szCs w:val="18"/>
          <w:lang w:val="es-BO"/>
        </w:rPr>
        <w:t xml:space="preserve">, lo cual no exime la responsabilidad del </w:t>
      </w:r>
      <w:r w:rsidRPr="00E169D4">
        <w:rPr>
          <w:rFonts w:ascii="Verdana" w:hAnsi="Verdana"/>
          <w:b/>
          <w:bCs/>
          <w:sz w:val="18"/>
          <w:szCs w:val="18"/>
          <w:lang w:val="es-BO"/>
        </w:rPr>
        <w:t>SUPERVISOR</w:t>
      </w:r>
      <w:r w:rsidRPr="00E169D4">
        <w:rPr>
          <w:rFonts w:ascii="Verdana" w:hAnsi="Verdana"/>
          <w:sz w:val="18"/>
          <w:szCs w:val="18"/>
          <w:lang w:val="es-BO"/>
        </w:rPr>
        <w:t>.</w:t>
      </w:r>
    </w:p>
    <w:p w14:paraId="7C2F2541" w14:textId="77777777" w:rsidR="00920973" w:rsidRPr="00E169D4" w:rsidRDefault="00920973" w:rsidP="00920973">
      <w:pPr>
        <w:jc w:val="both"/>
        <w:rPr>
          <w:rFonts w:ascii="Verdana" w:hAnsi="Verdana" w:cs="Arial"/>
          <w:sz w:val="18"/>
          <w:szCs w:val="18"/>
          <w:lang w:val="es-BO"/>
        </w:rPr>
      </w:pPr>
    </w:p>
    <w:p w14:paraId="37B5291F"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OCTAVA.- (DOMICILIO A EFECTOS DE NOTIFICACIÓN) </w:t>
      </w:r>
    </w:p>
    <w:p w14:paraId="3BF7638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Cualquier aviso o notificación que tengan que darse las partes bajo este Contrato y que no estén referidas a trabajos en la obra misma, será enviada por escrito:</w:t>
      </w:r>
    </w:p>
    <w:p w14:paraId="1CB10C27" w14:textId="77777777" w:rsidR="00920973" w:rsidRPr="00E169D4" w:rsidRDefault="00920973" w:rsidP="00920973">
      <w:pPr>
        <w:jc w:val="both"/>
        <w:rPr>
          <w:rFonts w:ascii="Verdana" w:hAnsi="Verdana" w:cs="Arial"/>
          <w:sz w:val="18"/>
          <w:szCs w:val="18"/>
          <w:lang w:val="es-BO"/>
        </w:rPr>
      </w:pPr>
    </w:p>
    <w:p w14:paraId="4F2C0829"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xml:space="preserve">Al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6741FE7C" w14:textId="77777777" w:rsidR="00920973" w:rsidRPr="00E169D4" w:rsidRDefault="00920973" w:rsidP="00920973">
      <w:pPr>
        <w:ind w:left="567"/>
        <w:jc w:val="both"/>
        <w:rPr>
          <w:rFonts w:ascii="Verdana" w:hAnsi="Verdana" w:cs="Arial"/>
          <w:sz w:val="18"/>
          <w:szCs w:val="18"/>
          <w:lang w:val="es-BO"/>
        </w:rPr>
      </w:pPr>
      <w:r w:rsidRPr="00E169D4">
        <w:rPr>
          <w:rFonts w:ascii="Verdana" w:hAnsi="Verdana" w:cs="Arial"/>
          <w:b/>
          <w:i/>
          <w:sz w:val="18"/>
          <w:szCs w:val="18"/>
          <w:lang w:val="es-BO"/>
        </w:rPr>
        <w:t xml:space="preserve">_____________________ (registrar el domicilio que señale el </w:t>
      </w:r>
      <w:r w:rsidRPr="00E169D4">
        <w:rPr>
          <w:rFonts w:ascii="Verdana" w:hAnsi="Verdana" w:cs="Arial"/>
          <w:b/>
          <w:bCs/>
          <w:i/>
          <w:sz w:val="18"/>
          <w:szCs w:val="18"/>
          <w:lang w:val="es-BO"/>
        </w:rPr>
        <w:t>CONTRATISTA</w:t>
      </w:r>
      <w:r w:rsidRPr="00E169D4">
        <w:rPr>
          <w:rFonts w:ascii="Verdana" w:hAnsi="Verdana" w:cs="Arial"/>
          <w:b/>
          <w:i/>
          <w:sz w:val="18"/>
          <w:szCs w:val="18"/>
          <w:lang w:val="es-BO"/>
        </w:rPr>
        <w:t xml:space="preserve"> especificando calle y número del inmueble donde funcionan sus oficinas)</w:t>
      </w:r>
    </w:p>
    <w:p w14:paraId="69CCC2F8"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b/>
          <w:sz w:val="18"/>
          <w:szCs w:val="18"/>
          <w:lang w:val="es-BO"/>
        </w:rPr>
        <w:t>_____________________</w:t>
      </w:r>
      <w:r w:rsidRPr="00E169D4">
        <w:rPr>
          <w:rFonts w:ascii="Verdana" w:hAnsi="Verdana" w:cs="Arial"/>
          <w:b/>
          <w:i/>
          <w:iCs/>
          <w:sz w:val="18"/>
          <w:szCs w:val="18"/>
          <w:lang w:val="es-BO"/>
        </w:rPr>
        <w:t xml:space="preserve"> (registrar la ciudad)</w:t>
      </w:r>
    </w:p>
    <w:p w14:paraId="6F60A1D2"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xml:space="preserve">A </w:t>
      </w:r>
      <w:r w:rsidRPr="00E169D4">
        <w:rPr>
          <w:rFonts w:ascii="Verdana" w:hAnsi="Verdana"/>
          <w:sz w:val="18"/>
          <w:szCs w:val="18"/>
          <w:lang w:val="es-BO"/>
        </w:rPr>
        <w:t xml:space="preserve">la </w:t>
      </w:r>
      <w:r w:rsidRPr="00E169D4">
        <w:rPr>
          <w:rFonts w:ascii="Verdana" w:hAnsi="Verdana"/>
          <w:b/>
          <w:sz w:val="18"/>
          <w:szCs w:val="18"/>
          <w:lang w:val="es-BO"/>
        </w:rPr>
        <w:t>ENTIDAD</w:t>
      </w:r>
      <w:r w:rsidRPr="00E169D4">
        <w:rPr>
          <w:rFonts w:ascii="Verdana" w:hAnsi="Verdana" w:cs="Arial"/>
          <w:sz w:val="18"/>
          <w:szCs w:val="18"/>
          <w:lang w:val="es-BO"/>
        </w:rPr>
        <w:t>:</w:t>
      </w:r>
    </w:p>
    <w:p w14:paraId="692CED8C" w14:textId="77777777" w:rsidR="00920973" w:rsidRPr="00E169D4" w:rsidRDefault="00920973" w:rsidP="00920973">
      <w:pPr>
        <w:ind w:left="567"/>
        <w:jc w:val="both"/>
        <w:rPr>
          <w:rFonts w:ascii="Verdana" w:hAnsi="Verdana" w:cs="Arial"/>
          <w:sz w:val="18"/>
          <w:szCs w:val="18"/>
          <w:lang w:val="es-BO"/>
        </w:rPr>
      </w:pPr>
      <w:r w:rsidRPr="00E169D4">
        <w:rPr>
          <w:rFonts w:ascii="Verdana" w:hAnsi="Verdana" w:cs="Arial"/>
          <w:b/>
          <w:i/>
          <w:sz w:val="18"/>
          <w:szCs w:val="18"/>
          <w:lang w:val="es-BO"/>
        </w:rPr>
        <w:t>_____________________ (registrar el domicilio de la</w:t>
      </w:r>
      <w:r w:rsidRPr="00E169D4">
        <w:rPr>
          <w:rFonts w:ascii="Verdana" w:hAnsi="Verdana"/>
          <w:b/>
          <w:sz w:val="18"/>
          <w:szCs w:val="18"/>
          <w:lang w:val="es-BO"/>
        </w:rPr>
        <w:t xml:space="preserve"> ENTIDAD</w:t>
      </w:r>
      <w:r w:rsidRPr="00E169D4">
        <w:rPr>
          <w:rFonts w:ascii="Verdana" w:hAnsi="Verdana" w:cs="Arial"/>
          <w:b/>
          <w:i/>
          <w:sz w:val="18"/>
          <w:szCs w:val="18"/>
          <w:lang w:val="es-BO"/>
        </w:rPr>
        <w:t>, especificando calle y número del inmueble donde funcionan sus oficinas)</w:t>
      </w:r>
    </w:p>
    <w:p w14:paraId="7BA2023A"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b/>
          <w:i/>
          <w:sz w:val="18"/>
          <w:szCs w:val="18"/>
          <w:lang w:val="es-BO"/>
        </w:rPr>
        <w:t>_____________________ (registrar la ciudad)</w:t>
      </w:r>
    </w:p>
    <w:p w14:paraId="113C5A44"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w:t>
      </w:r>
    </w:p>
    <w:p w14:paraId="535FAB75"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NOVENA.- (VIGENCIA DEL CONTRATO) </w:t>
      </w:r>
    </w:p>
    <w:p w14:paraId="18418FA8"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contrato, entrará en vigencia desde el día siguiente hábil de su suscripción por ambas partes, hasta la terminación del contrato establecida en la Cláusula Vigésima Primera.</w:t>
      </w:r>
    </w:p>
    <w:p w14:paraId="2630E5F1" w14:textId="77777777" w:rsidR="00920973" w:rsidRPr="00E169D4" w:rsidRDefault="00920973" w:rsidP="00920973">
      <w:pPr>
        <w:ind w:firstLine="567"/>
        <w:jc w:val="both"/>
        <w:rPr>
          <w:rFonts w:ascii="Verdana" w:hAnsi="Verdana" w:cs="Arial"/>
          <w:sz w:val="18"/>
          <w:szCs w:val="18"/>
          <w:lang w:val="es-BO"/>
        </w:rPr>
      </w:pPr>
    </w:p>
    <w:p w14:paraId="3CF21416"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(DOCUMENTOS DEL CONTRATO) </w:t>
      </w:r>
    </w:p>
    <w:p w14:paraId="2DF9590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Forman parte del presente contrato los siguientes documentos: </w:t>
      </w:r>
    </w:p>
    <w:p w14:paraId="51D9FF05" w14:textId="77777777" w:rsidR="00920973" w:rsidRPr="00E169D4" w:rsidRDefault="00920973" w:rsidP="00920973">
      <w:pPr>
        <w:jc w:val="both"/>
        <w:rPr>
          <w:rFonts w:ascii="Verdana" w:hAnsi="Verdana" w:cs="Arial"/>
          <w:sz w:val="18"/>
          <w:szCs w:val="18"/>
          <w:lang w:val="es-BO"/>
        </w:rPr>
      </w:pPr>
    </w:p>
    <w:p w14:paraId="33193E9B"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Documento Base de Contratación, sus aclaraciones y/o sus enmiendas si estas existiesen.</w:t>
      </w:r>
    </w:p>
    <w:p w14:paraId="6A838757"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Especificaciones Técnicas.</w:t>
      </w:r>
    </w:p>
    <w:p w14:paraId="52EBF5F0"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Propuesta adjudicada.</w:t>
      </w:r>
    </w:p>
    <w:p w14:paraId="4146D027"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Resolución de Adjudicación.</w:t>
      </w:r>
    </w:p>
    <w:p w14:paraId="54AC4B72"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Acta de Concertación de Mejores Condiciones Técnicas, cuando corresponda.</w:t>
      </w:r>
    </w:p>
    <w:p w14:paraId="70D7481A"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Proyecto a Diseño Final.</w:t>
      </w:r>
    </w:p>
    <w:p w14:paraId="0DF5F8AC" w14:textId="77777777" w:rsidR="00920973" w:rsidRPr="00E169D4" w:rsidRDefault="00920973" w:rsidP="002A4FD8">
      <w:pPr>
        <w:numPr>
          <w:ilvl w:val="1"/>
          <w:numId w:val="36"/>
        </w:numPr>
        <w:jc w:val="both"/>
        <w:rPr>
          <w:rFonts w:ascii="Verdana" w:hAnsi="Verdana" w:cs="Arial"/>
          <w:b/>
          <w:i/>
          <w:sz w:val="18"/>
          <w:szCs w:val="18"/>
          <w:lang w:val="es-BO"/>
        </w:rPr>
      </w:pPr>
      <w:r w:rsidRPr="00E169D4">
        <w:rPr>
          <w:rFonts w:ascii="Verdana" w:hAnsi="Verdana" w:cs="Arial"/>
          <w:sz w:val="18"/>
          <w:szCs w:val="18"/>
          <w:lang w:val="es-BO"/>
        </w:rPr>
        <w:t xml:space="preserve">Otros documentos necesarios para la ejecución de la obra, como ________ </w:t>
      </w:r>
      <w:r w:rsidRPr="00E169D4">
        <w:rPr>
          <w:rFonts w:ascii="Verdana" w:hAnsi="Verdana" w:cs="Arial"/>
          <w:b/>
          <w:i/>
          <w:sz w:val="18"/>
          <w:szCs w:val="18"/>
          <w:lang w:val="es-BO"/>
        </w:rPr>
        <w:t>(señalar los que correspondan).</w:t>
      </w:r>
    </w:p>
    <w:p w14:paraId="30518F44"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 xml:space="preserve">Documentos completos de propuesta del </w:t>
      </w:r>
      <w:r w:rsidRPr="00E169D4">
        <w:rPr>
          <w:rFonts w:ascii="Verdana" w:hAnsi="Verdana" w:cs="Arial"/>
          <w:b/>
          <w:bCs/>
          <w:sz w:val="18"/>
          <w:szCs w:val="18"/>
          <w:lang w:val="es-BO"/>
        </w:rPr>
        <w:t>CONTRATISTA</w:t>
      </w:r>
      <w:r w:rsidRPr="00E169D4">
        <w:rPr>
          <w:rFonts w:ascii="Verdana" w:hAnsi="Verdana" w:cs="Arial"/>
          <w:sz w:val="18"/>
          <w:szCs w:val="18"/>
          <w:lang w:val="es-BO"/>
        </w:rPr>
        <w:t>, incluyendo el Formulario de Propuesta Económica, detalle de personal y equipo asignado a la ejecución de la obra, Cronograma y Método de Ejecución.</w:t>
      </w:r>
    </w:p>
    <w:p w14:paraId="43F1E0B2"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Fotocopias legalizadas de:</w:t>
      </w:r>
    </w:p>
    <w:p w14:paraId="3145E0F6" w14:textId="576F6B03" w:rsidR="00920973" w:rsidRPr="00E169D4" w:rsidRDefault="00920973" w:rsidP="002A4FD8">
      <w:pPr>
        <w:pStyle w:val="Prrafodelista"/>
        <w:numPr>
          <w:ilvl w:val="2"/>
          <w:numId w:val="73"/>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 cuando corresponda</w:t>
      </w:r>
      <w:r w:rsidR="008613A6">
        <w:rPr>
          <w:rFonts w:ascii="Verdana" w:hAnsi="Verdana" w:cs="Arial"/>
          <w:sz w:val="18"/>
          <w:szCs w:val="18"/>
          <w:lang w:val="es-BO"/>
        </w:rPr>
        <w:t>,</w:t>
      </w:r>
      <w:r w:rsidRPr="00E169D4">
        <w:rPr>
          <w:rFonts w:ascii="Verdana" w:hAnsi="Verdana" w:cs="Arial"/>
          <w:sz w:val="18"/>
          <w:szCs w:val="18"/>
          <w:lang w:val="es-BO"/>
        </w:rPr>
        <w:t xml:space="preserve"> </w:t>
      </w:r>
      <w:r w:rsidRPr="00E169D4">
        <w:rPr>
          <w:rFonts w:ascii="Verdana" w:hAnsi="Verdana" w:cs="Arial"/>
          <w:b/>
          <w:i/>
          <w:sz w:val="18"/>
          <w:szCs w:val="18"/>
          <w:lang w:val="es-BO"/>
        </w:rPr>
        <w:t xml:space="preserve">excepto para contrataciones de obras hasta Bs8.000.000.- </w:t>
      </w:r>
      <w:r w:rsidR="008613A6">
        <w:rPr>
          <w:rFonts w:ascii="Verdana" w:hAnsi="Verdana" w:cs="Arial"/>
          <w:b/>
          <w:i/>
          <w:sz w:val="18"/>
          <w:szCs w:val="18"/>
          <w:lang w:val="es-BO"/>
        </w:rPr>
        <w:t>(</w:t>
      </w:r>
      <w:r w:rsidR="008613A6" w:rsidRPr="00E169D4">
        <w:rPr>
          <w:rFonts w:ascii="Verdana" w:hAnsi="Verdana" w:cs="Arial"/>
          <w:b/>
          <w:i/>
          <w:sz w:val="18"/>
          <w:szCs w:val="18"/>
          <w:lang w:val="es-BO"/>
        </w:rPr>
        <w:t>OCHO MILLONES 00/100 BOLIVIANOS</w:t>
      </w:r>
      <w:r w:rsidRPr="00E169D4">
        <w:rPr>
          <w:rFonts w:ascii="Verdana" w:hAnsi="Verdana" w:cs="Arial"/>
          <w:b/>
          <w:sz w:val="18"/>
          <w:szCs w:val="18"/>
          <w:lang w:val="es-BO"/>
        </w:rPr>
        <w:t>)</w:t>
      </w:r>
      <w:r w:rsidRPr="00E169D4">
        <w:rPr>
          <w:rFonts w:ascii="Verdana" w:hAnsi="Verdana" w:cs="Arial"/>
          <w:sz w:val="18"/>
          <w:szCs w:val="18"/>
          <w:lang w:val="es-BO"/>
        </w:rPr>
        <w:t>.</w:t>
      </w:r>
    </w:p>
    <w:p w14:paraId="60D3FE1B" w14:textId="77777777" w:rsidR="00920973" w:rsidRPr="00E169D4" w:rsidRDefault="00920973" w:rsidP="002A4FD8">
      <w:pPr>
        <w:pStyle w:val="Prrafodelista"/>
        <w:numPr>
          <w:ilvl w:val="2"/>
          <w:numId w:val="73"/>
        </w:numPr>
        <w:jc w:val="both"/>
        <w:rPr>
          <w:rFonts w:ascii="Verdana" w:hAnsi="Verdana" w:cs="Arial"/>
          <w:b/>
          <w:i/>
          <w:sz w:val="18"/>
          <w:szCs w:val="18"/>
          <w:lang w:val="es-BO"/>
        </w:rPr>
      </w:pPr>
      <w:r w:rsidRPr="00E169D4">
        <w:rPr>
          <w:rFonts w:ascii="Verdana" w:hAnsi="Verdana" w:cs="Arial"/>
          <w:sz w:val="18"/>
          <w:szCs w:val="18"/>
          <w:lang w:val="es-BO"/>
        </w:rPr>
        <w:t xml:space="preserve">Poder General del Representante Legal del </w:t>
      </w:r>
      <w:r w:rsidRPr="00E169D4">
        <w:rPr>
          <w:rFonts w:ascii="Verdana" w:hAnsi="Verdana" w:cs="Arial"/>
          <w:b/>
          <w:sz w:val="18"/>
          <w:szCs w:val="18"/>
          <w:lang w:val="es-BO"/>
        </w:rPr>
        <w:t xml:space="preserve">CONTRATISTA, </w:t>
      </w:r>
      <w:r w:rsidRPr="00E169D4">
        <w:rPr>
          <w:rFonts w:ascii="Verdana" w:hAnsi="Verdana" w:cs="Arial"/>
          <w:sz w:val="18"/>
          <w:szCs w:val="18"/>
          <w:lang w:val="es-BO"/>
        </w:rPr>
        <w:t>cuando corresponda.</w:t>
      </w:r>
    </w:p>
    <w:p w14:paraId="3FC82940" w14:textId="77777777" w:rsidR="00920973" w:rsidRPr="00E169D4" w:rsidRDefault="00920973" w:rsidP="002A4FD8">
      <w:pPr>
        <w:numPr>
          <w:ilvl w:val="1"/>
          <w:numId w:val="36"/>
        </w:numPr>
        <w:jc w:val="both"/>
        <w:rPr>
          <w:rFonts w:ascii="Verdana" w:hAnsi="Verdana" w:cs="Arial"/>
          <w:sz w:val="18"/>
          <w:szCs w:val="18"/>
          <w:lang w:val="es-BO"/>
        </w:rPr>
      </w:pPr>
      <w:r w:rsidRPr="00E169D4">
        <w:rPr>
          <w:rFonts w:ascii="Verdana" w:hAnsi="Verdana" w:cs="Arial"/>
          <w:sz w:val="18"/>
          <w:szCs w:val="18"/>
          <w:lang w:val="es-BO"/>
        </w:rPr>
        <w:t>Originales de:</w:t>
      </w:r>
    </w:p>
    <w:p w14:paraId="7CE3551D" w14:textId="77777777" w:rsidR="00920973" w:rsidRPr="00E169D4" w:rsidRDefault="00920973" w:rsidP="002A4FD8">
      <w:pPr>
        <w:pStyle w:val="Prrafodelista"/>
        <w:numPr>
          <w:ilvl w:val="2"/>
          <w:numId w:val="72"/>
        </w:numPr>
        <w:jc w:val="both"/>
        <w:rPr>
          <w:rFonts w:ascii="Verdana" w:hAnsi="Verdana" w:cs="Arial"/>
          <w:sz w:val="18"/>
          <w:szCs w:val="18"/>
          <w:lang w:val="es-BO"/>
        </w:rPr>
      </w:pPr>
      <w:r w:rsidRPr="00E169D4">
        <w:rPr>
          <w:rFonts w:ascii="Verdana" w:hAnsi="Verdana" w:cs="Arial"/>
          <w:sz w:val="18"/>
          <w:szCs w:val="18"/>
          <w:lang w:val="es-BO"/>
        </w:rPr>
        <w:t>Certificado del RUPE.</w:t>
      </w:r>
    </w:p>
    <w:p w14:paraId="384523B6" w14:textId="77777777" w:rsidR="00920973" w:rsidRPr="00E169D4" w:rsidRDefault="00920973" w:rsidP="002A4FD8">
      <w:pPr>
        <w:pStyle w:val="Prrafodelista"/>
        <w:numPr>
          <w:ilvl w:val="2"/>
          <w:numId w:val="72"/>
        </w:numPr>
        <w:ind w:left="1440" w:hanging="990"/>
        <w:jc w:val="both"/>
        <w:rPr>
          <w:rFonts w:ascii="Verdana" w:hAnsi="Verdana" w:cs="Arial"/>
          <w:sz w:val="18"/>
          <w:szCs w:val="18"/>
          <w:lang w:val="es-BO"/>
        </w:rPr>
      </w:pPr>
      <w:r w:rsidRPr="00E169D4">
        <w:rPr>
          <w:rFonts w:ascii="Verdana" w:hAnsi="Verdana" w:cs="Arial"/>
          <w:sz w:val="18"/>
          <w:szCs w:val="18"/>
          <w:lang w:val="es-BO"/>
        </w:rPr>
        <w:t>Certificado de Información sobre Solvencia Fiscal, emitido por la Contraloría General del Estado.</w:t>
      </w:r>
    </w:p>
    <w:p w14:paraId="4F77BF6E" w14:textId="77777777" w:rsidR="00920973" w:rsidRPr="00E169D4" w:rsidRDefault="00920973" w:rsidP="002A4FD8">
      <w:pPr>
        <w:pStyle w:val="Prrafodelista"/>
        <w:numPr>
          <w:ilvl w:val="2"/>
          <w:numId w:val="72"/>
        </w:numPr>
        <w:jc w:val="both"/>
        <w:rPr>
          <w:rFonts w:ascii="Verdana" w:hAnsi="Verdana" w:cs="Arial"/>
          <w:sz w:val="18"/>
          <w:szCs w:val="18"/>
          <w:lang w:val="es-BO"/>
        </w:rPr>
      </w:pPr>
      <w:r w:rsidRPr="00E169D4">
        <w:rPr>
          <w:rFonts w:ascii="Verdana" w:hAnsi="Verdana" w:cs="Arial"/>
          <w:sz w:val="18"/>
          <w:szCs w:val="18"/>
          <w:lang w:val="es-BO"/>
        </w:rPr>
        <w:t>Contrato de Asociación Accidental, cuando corresponda.</w:t>
      </w:r>
    </w:p>
    <w:p w14:paraId="3FF7AF49" w14:textId="77777777" w:rsidR="00920973" w:rsidRPr="00E169D4" w:rsidRDefault="00920973" w:rsidP="002A4FD8">
      <w:pPr>
        <w:pStyle w:val="Prrafodelista"/>
        <w:numPr>
          <w:ilvl w:val="2"/>
          <w:numId w:val="72"/>
        </w:numPr>
        <w:ind w:left="1440" w:hanging="990"/>
        <w:jc w:val="both"/>
        <w:rPr>
          <w:rFonts w:ascii="Verdana" w:hAnsi="Verdana" w:cs="Arial"/>
          <w:sz w:val="18"/>
          <w:szCs w:val="18"/>
          <w:lang w:val="es-BO"/>
        </w:rPr>
      </w:pPr>
      <w:r w:rsidRPr="00E169D4">
        <w:rPr>
          <w:rFonts w:ascii="Verdana" w:hAnsi="Verdana" w:cs="Arial"/>
          <w:sz w:val="18"/>
          <w:szCs w:val="18"/>
          <w:lang w:val="es-BO"/>
        </w:rPr>
        <w:t>Garantía de Cumplimiento de Contrato.</w:t>
      </w:r>
    </w:p>
    <w:p w14:paraId="1C0C5292" w14:textId="77777777" w:rsidR="00920973" w:rsidRPr="00E169D4" w:rsidRDefault="00920973" w:rsidP="002A4FD8">
      <w:pPr>
        <w:pStyle w:val="Prrafodelista"/>
        <w:numPr>
          <w:ilvl w:val="2"/>
          <w:numId w:val="72"/>
        </w:numPr>
        <w:ind w:left="1440" w:hanging="990"/>
        <w:jc w:val="both"/>
        <w:rPr>
          <w:rFonts w:ascii="Verdana" w:hAnsi="Verdana" w:cs="Arial"/>
          <w:sz w:val="18"/>
          <w:szCs w:val="18"/>
          <w:lang w:val="es-BO"/>
        </w:rPr>
      </w:pPr>
      <w:r w:rsidRPr="00E169D4">
        <w:rPr>
          <w:rFonts w:ascii="Verdana" w:hAnsi="Verdana" w:cs="Arial"/>
          <w:sz w:val="18"/>
          <w:szCs w:val="18"/>
          <w:lang w:val="es-BO"/>
        </w:rPr>
        <w:t xml:space="preserve">Garantía de Adicional a la Garantía de Cumplimiento de Contrato, cuando corresponda. </w:t>
      </w:r>
    </w:p>
    <w:p w14:paraId="1FC876B8" w14:textId="77777777" w:rsidR="00920973" w:rsidRPr="00E169D4" w:rsidRDefault="00920973" w:rsidP="002A4FD8">
      <w:pPr>
        <w:pStyle w:val="Prrafodelista"/>
        <w:numPr>
          <w:ilvl w:val="2"/>
          <w:numId w:val="72"/>
        </w:numPr>
        <w:tabs>
          <w:tab w:val="num" w:pos="993"/>
        </w:tabs>
        <w:ind w:left="1440" w:hanging="990"/>
        <w:jc w:val="both"/>
        <w:rPr>
          <w:rFonts w:ascii="Verdana" w:hAnsi="Verdana" w:cs="Arial"/>
          <w:sz w:val="18"/>
          <w:szCs w:val="18"/>
          <w:lang w:val="es-BO"/>
        </w:rPr>
      </w:pPr>
      <w:r w:rsidRPr="00E169D4">
        <w:rPr>
          <w:rFonts w:ascii="Verdana" w:hAnsi="Verdana" w:cs="Arial"/>
          <w:sz w:val="18"/>
          <w:szCs w:val="18"/>
          <w:lang w:val="es-BO"/>
        </w:rPr>
        <w:t>Garantía de Correcta Inversión de Anticipo, cuando corresponda.</w:t>
      </w:r>
    </w:p>
    <w:p w14:paraId="687F35DA" w14:textId="77777777" w:rsidR="00920973" w:rsidRPr="00E169D4" w:rsidRDefault="00920973" w:rsidP="00920973">
      <w:pPr>
        <w:pStyle w:val="Prrafodelista"/>
        <w:tabs>
          <w:tab w:val="num" w:pos="993"/>
        </w:tabs>
        <w:ind w:left="1440"/>
        <w:jc w:val="both"/>
        <w:rPr>
          <w:rFonts w:ascii="Verdana" w:hAnsi="Verdana" w:cs="Arial"/>
          <w:sz w:val="18"/>
          <w:szCs w:val="18"/>
          <w:lang w:val="es-BO"/>
        </w:rPr>
      </w:pPr>
    </w:p>
    <w:p w14:paraId="7341D13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PRIMERA.- (IDIOMA) </w:t>
      </w:r>
    </w:p>
    <w:p w14:paraId="3F0365A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Contrato, toda la documentación aplicable al mismo y la que emerja de la ejecución de la obra, debe ser elaborado en idioma castellano.</w:t>
      </w:r>
    </w:p>
    <w:p w14:paraId="006050BA" w14:textId="77777777" w:rsidR="00920973" w:rsidRPr="00E169D4" w:rsidRDefault="00920973" w:rsidP="00920973">
      <w:pPr>
        <w:jc w:val="both"/>
        <w:rPr>
          <w:rFonts w:ascii="Verdana" w:hAnsi="Verdana" w:cs="Arial"/>
          <w:b/>
          <w:sz w:val="18"/>
          <w:szCs w:val="18"/>
          <w:lang w:val="es-BO"/>
        </w:rPr>
      </w:pPr>
    </w:p>
    <w:p w14:paraId="0A05AFD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DÉCIMA SEGUNDA.- (LEGISLACIÓN APLICABLE AL CONTRATO)</w:t>
      </w:r>
    </w:p>
    <w:p w14:paraId="17385EE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Contrato al ser de naturaleza administrativa, se celebra exclusivamente al amparo de las siguientes disposiciones:</w:t>
      </w:r>
    </w:p>
    <w:p w14:paraId="689E36F9" w14:textId="77777777" w:rsidR="00920973" w:rsidRPr="00E169D4" w:rsidRDefault="00920973" w:rsidP="00920973">
      <w:pPr>
        <w:jc w:val="both"/>
        <w:rPr>
          <w:rFonts w:ascii="Verdana" w:hAnsi="Verdana" w:cs="Arial"/>
          <w:sz w:val="18"/>
          <w:szCs w:val="18"/>
          <w:lang w:val="es-BO"/>
        </w:rPr>
      </w:pPr>
    </w:p>
    <w:p w14:paraId="18AFE8B5"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Ley Nº 1178, de 20 de julio de 1990, de Administración y Control Gubernamentales.</w:t>
      </w:r>
    </w:p>
    <w:p w14:paraId="2F7F1550"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Decreto Supremo Nº 0181, de 28 de junio de 2009, de las Normas Básicas del Sistema de Administración de Bienes y Servicios – NB-SABS y sus modificaciones.</w:t>
      </w:r>
    </w:p>
    <w:p w14:paraId="39616253"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Ley del Presupuesto General del Estado.</w:t>
      </w:r>
    </w:p>
    <w:p w14:paraId="6805CFD5" w14:textId="77777777" w:rsidR="00920973" w:rsidRPr="00E169D4" w:rsidRDefault="00920973" w:rsidP="002A4FD8">
      <w:pPr>
        <w:numPr>
          <w:ilvl w:val="0"/>
          <w:numId w:val="71"/>
        </w:numPr>
        <w:jc w:val="both"/>
        <w:rPr>
          <w:rFonts w:ascii="Verdana" w:hAnsi="Verdana" w:cs="Arial"/>
          <w:sz w:val="18"/>
          <w:szCs w:val="18"/>
          <w:lang w:val="es-BO"/>
        </w:rPr>
      </w:pPr>
      <w:r w:rsidRPr="00E169D4">
        <w:rPr>
          <w:rFonts w:ascii="Verdana" w:hAnsi="Verdana" w:cs="Arial"/>
          <w:sz w:val="18"/>
          <w:szCs w:val="18"/>
          <w:lang w:val="es-BO"/>
        </w:rPr>
        <w:t>Otras disposiciones relacionadas directamente con las normas anteriormente mencionadas.</w:t>
      </w:r>
    </w:p>
    <w:p w14:paraId="42031BBC" w14:textId="77777777" w:rsidR="00920973" w:rsidRPr="00E169D4" w:rsidRDefault="00920973" w:rsidP="00920973">
      <w:pPr>
        <w:jc w:val="both"/>
        <w:rPr>
          <w:rFonts w:ascii="Verdana" w:hAnsi="Verdana" w:cs="Arial"/>
          <w:b/>
          <w:sz w:val="18"/>
          <w:szCs w:val="18"/>
          <w:lang w:val="es-BO"/>
        </w:rPr>
      </w:pPr>
    </w:p>
    <w:p w14:paraId="0C4BD0B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TERCERA.- (DERECHOS DEL </w:t>
      </w:r>
      <w:r w:rsidRPr="00E169D4">
        <w:rPr>
          <w:rFonts w:ascii="Verdana" w:hAnsi="Verdana" w:cs="Arial"/>
          <w:b/>
          <w:bCs/>
          <w:sz w:val="18"/>
          <w:szCs w:val="18"/>
          <w:lang w:val="es-BO"/>
        </w:rPr>
        <w:t>CONTRATISTA Y EVENTOS COMPENSABLES</w:t>
      </w:r>
      <w:r w:rsidRPr="00E169D4">
        <w:rPr>
          <w:rFonts w:ascii="Verdana" w:hAnsi="Verdana" w:cs="Arial"/>
          <w:b/>
          <w:sz w:val="18"/>
          <w:szCs w:val="18"/>
          <w:lang w:val="es-BO"/>
        </w:rPr>
        <w:t xml:space="preserve">) </w:t>
      </w:r>
    </w:p>
    <w:p w14:paraId="5392D904" w14:textId="77777777" w:rsidR="00920973" w:rsidRPr="00E169D4" w:rsidRDefault="00920973" w:rsidP="00920973">
      <w:pPr>
        <w:jc w:val="both"/>
        <w:rPr>
          <w:rFonts w:ascii="Verdana" w:hAnsi="Verdana" w:cs="Arial"/>
          <w:b/>
          <w:sz w:val="18"/>
          <w:szCs w:val="18"/>
          <w:lang w:val="es-BO"/>
        </w:rPr>
      </w:pPr>
    </w:p>
    <w:p w14:paraId="439C54CE" w14:textId="77777777" w:rsidR="00920973" w:rsidRPr="00E169D4" w:rsidRDefault="00920973" w:rsidP="002A4FD8">
      <w:pPr>
        <w:pStyle w:val="Prrafodelista"/>
        <w:numPr>
          <w:ilvl w:val="1"/>
          <w:numId w:val="74"/>
        </w:numPr>
        <w:jc w:val="both"/>
        <w:rPr>
          <w:rFonts w:ascii="Verdana" w:hAnsi="Verdana" w:cs="Arial"/>
          <w:b/>
          <w:spacing w:val="-3"/>
          <w:sz w:val="18"/>
          <w:szCs w:val="18"/>
          <w:lang w:val="es-BO"/>
        </w:rPr>
      </w:pPr>
      <w:r w:rsidRPr="00E169D4">
        <w:rPr>
          <w:rFonts w:ascii="Verdana" w:hAnsi="Verdana" w:cs="Arial"/>
          <w:b/>
          <w:spacing w:val="-3"/>
          <w:sz w:val="18"/>
          <w:szCs w:val="18"/>
          <w:lang w:val="es-BO"/>
        </w:rPr>
        <w:t>Derechos del Contratista</w:t>
      </w:r>
    </w:p>
    <w:p w14:paraId="5F6E4152" w14:textId="77777777" w:rsidR="00920973" w:rsidRPr="00E169D4" w:rsidRDefault="00920973" w:rsidP="00920973">
      <w:pPr>
        <w:jc w:val="both"/>
        <w:rPr>
          <w:rFonts w:ascii="Verdana" w:hAnsi="Verdana" w:cs="Arial"/>
          <w:sz w:val="18"/>
          <w:szCs w:val="18"/>
          <w:lang w:val="es-BO"/>
        </w:rPr>
      </w:pPr>
    </w:p>
    <w:p w14:paraId="23CCC28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tiene el derecho de plantear los reclamos que considere correctos, por cualquier omisión de la </w:t>
      </w:r>
      <w:r w:rsidRPr="00E169D4">
        <w:rPr>
          <w:rFonts w:ascii="Verdana" w:hAnsi="Verdana" w:cs="Arial"/>
          <w:b/>
          <w:sz w:val="18"/>
          <w:szCs w:val="18"/>
          <w:lang w:val="es-BO"/>
        </w:rPr>
        <w:t>ENTIDAD</w:t>
      </w:r>
      <w:r w:rsidRPr="00E169D4">
        <w:rPr>
          <w:rFonts w:ascii="Verdana" w:hAnsi="Verdana" w:cs="Arial"/>
          <w:sz w:val="18"/>
          <w:szCs w:val="18"/>
          <w:lang w:val="es-BO"/>
        </w:rPr>
        <w:t>, por falta de pago de la obra ejecutada o por cualquier otro aspecto consignado en el presente Contrato.</w:t>
      </w:r>
    </w:p>
    <w:p w14:paraId="014E8EEE" w14:textId="77777777" w:rsidR="00920973" w:rsidRPr="00E169D4" w:rsidRDefault="00920973" w:rsidP="00920973">
      <w:pPr>
        <w:jc w:val="both"/>
        <w:rPr>
          <w:rFonts w:ascii="Verdana" w:hAnsi="Verdana" w:cs="Arial"/>
          <w:sz w:val="18"/>
          <w:szCs w:val="18"/>
          <w:lang w:val="es-BO"/>
        </w:rPr>
      </w:pPr>
    </w:p>
    <w:p w14:paraId="3DCDFF8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Tales reclamos deberán ser planteados por escrito y de forma documentada, al </w:t>
      </w:r>
      <w:r w:rsidRPr="00E169D4">
        <w:rPr>
          <w:rFonts w:ascii="Verdana" w:hAnsi="Verdana" w:cs="Arial"/>
          <w:b/>
          <w:sz w:val="18"/>
          <w:szCs w:val="18"/>
          <w:lang w:val="es-BO"/>
        </w:rPr>
        <w:t>SUPERVISOR</w:t>
      </w:r>
      <w:r w:rsidRPr="00E169D4">
        <w:rPr>
          <w:rFonts w:ascii="Verdana" w:hAnsi="Verdana" w:cs="Arial"/>
          <w:sz w:val="18"/>
          <w:szCs w:val="18"/>
          <w:lang w:val="es-BO"/>
        </w:rPr>
        <w:t xml:space="preserve"> </w:t>
      </w:r>
      <w:r w:rsidRPr="00E169D4">
        <w:rPr>
          <w:rFonts w:ascii="Verdana" w:hAnsi="Verdana" w:cs="Arial"/>
          <w:b/>
          <w:sz w:val="18"/>
          <w:szCs w:val="18"/>
          <w:lang w:val="es-BO"/>
        </w:rPr>
        <w:t>de</w:t>
      </w:r>
      <w:r w:rsidRPr="00E169D4">
        <w:rPr>
          <w:rFonts w:ascii="Verdana" w:hAnsi="Verdana" w:cs="Arial"/>
          <w:sz w:val="18"/>
          <w:szCs w:val="18"/>
          <w:lang w:val="es-BO"/>
        </w:rPr>
        <w:t xml:space="preserve"> </w:t>
      </w:r>
      <w:r w:rsidRPr="00E169D4">
        <w:rPr>
          <w:rFonts w:ascii="Verdana" w:hAnsi="Verdana" w:cs="Arial"/>
          <w:b/>
          <w:sz w:val="18"/>
          <w:szCs w:val="18"/>
          <w:lang w:val="es-BO"/>
        </w:rPr>
        <w:t xml:space="preserve">OBRA, </w:t>
      </w:r>
      <w:r w:rsidRPr="00E169D4">
        <w:rPr>
          <w:rFonts w:ascii="Verdana" w:hAnsi="Verdana" w:cs="Arial"/>
          <w:sz w:val="18"/>
          <w:szCs w:val="18"/>
          <w:lang w:val="es-BO"/>
        </w:rPr>
        <w:t>con copia al</w:t>
      </w:r>
      <w:r w:rsidRPr="00E169D4">
        <w:rPr>
          <w:rFonts w:ascii="Verdana" w:hAnsi="Verdana" w:cs="Arial"/>
          <w:b/>
          <w:sz w:val="18"/>
          <w:szCs w:val="18"/>
          <w:lang w:val="es-BO"/>
        </w:rPr>
        <w:t xml:space="preserve"> FISCAL</w:t>
      </w:r>
      <w:r w:rsidRPr="00E169D4">
        <w:rPr>
          <w:rFonts w:ascii="Verdana" w:hAnsi="Verdana" w:cs="Arial"/>
          <w:sz w:val="18"/>
          <w:szCs w:val="18"/>
          <w:lang w:val="es-BO"/>
        </w:rPr>
        <w:t xml:space="preserve">, hasta treinta (30) días hábiles posteriores al suceso que motivó el reclamo, transcurrido este plazo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no podrá presentar reclamo alguno. El </w:t>
      </w:r>
      <w:r w:rsidRPr="00E169D4">
        <w:rPr>
          <w:rFonts w:ascii="Verdana" w:hAnsi="Verdana" w:cs="Arial"/>
          <w:b/>
          <w:sz w:val="18"/>
          <w:szCs w:val="18"/>
          <w:lang w:val="es-BO"/>
        </w:rPr>
        <w:t>SUPERVISOR</w:t>
      </w:r>
      <w:r w:rsidRPr="00E169D4">
        <w:rPr>
          <w:rFonts w:ascii="Verdana" w:hAnsi="Verdana" w:cs="Arial"/>
          <w:b/>
          <w:bCs/>
          <w:sz w:val="18"/>
          <w:szCs w:val="18"/>
          <w:lang w:val="es-BO"/>
        </w:rPr>
        <w:t xml:space="preserve"> </w:t>
      </w:r>
      <w:r w:rsidRPr="00E169D4">
        <w:rPr>
          <w:rFonts w:ascii="Verdana" w:hAnsi="Verdana" w:cs="Arial"/>
          <w:sz w:val="18"/>
          <w:szCs w:val="18"/>
          <w:lang w:val="es-BO"/>
        </w:rPr>
        <w:t>no atenderá reclamos presentados fuera del plazo establecido.</w:t>
      </w:r>
    </w:p>
    <w:p w14:paraId="22D19BD1" w14:textId="77777777" w:rsidR="00920973" w:rsidRPr="00E169D4" w:rsidRDefault="00920973" w:rsidP="00920973">
      <w:pPr>
        <w:jc w:val="both"/>
        <w:rPr>
          <w:rFonts w:ascii="Verdana" w:hAnsi="Verdana" w:cs="Arial"/>
          <w:sz w:val="18"/>
          <w:szCs w:val="18"/>
          <w:lang w:val="es-BO"/>
        </w:rPr>
      </w:pPr>
    </w:p>
    <w:p w14:paraId="5E536CD4" w14:textId="77777777" w:rsidR="00920973" w:rsidRPr="00E169D4" w:rsidRDefault="00920973" w:rsidP="00920973">
      <w:pPr>
        <w:jc w:val="both"/>
        <w:rPr>
          <w:rFonts w:ascii="Verdana" w:hAnsi="Verdana" w:cs="Arial"/>
          <w:bCs/>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dentro del lapso impostergable de diez (10) días hábiles, de recibido el reclamo, analizará y emitirá su informe de recomendación al </w:t>
      </w:r>
      <w:r w:rsidRPr="00E169D4">
        <w:rPr>
          <w:rFonts w:ascii="Verdana" w:hAnsi="Verdana" w:cs="Arial"/>
          <w:b/>
          <w:bCs/>
          <w:sz w:val="18"/>
          <w:szCs w:val="18"/>
          <w:lang w:val="es-BO"/>
        </w:rPr>
        <w:t xml:space="preserve">FISCAL, </w:t>
      </w:r>
      <w:r w:rsidRPr="00E169D4">
        <w:rPr>
          <w:rFonts w:ascii="Verdana" w:hAnsi="Verdana" w:cs="Arial"/>
          <w:bCs/>
          <w:sz w:val="18"/>
          <w:szCs w:val="18"/>
          <w:lang w:val="es-BO"/>
        </w:rPr>
        <w:t>para que éste</w:t>
      </w:r>
      <w:r w:rsidRPr="00E169D4">
        <w:rPr>
          <w:rFonts w:ascii="Verdana" w:hAnsi="Verdana" w:cs="Arial"/>
          <w:sz w:val="18"/>
          <w:szCs w:val="18"/>
          <w:lang w:val="es-BO"/>
        </w:rPr>
        <w:t xml:space="preserve"> en el plazo de diez (10) días hábiles, pueda aceptar o rechazar la recomendación, que será comunicada de manera escrita al </w:t>
      </w:r>
      <w:r w:rsidRPr="00E169D4">
        <w:rPr>
          <w:rFonts w:ascii="Verdana" w:hAnsi="Verdana" w:cs="Arial"/>
          <w:b/>
          <w:bCs/>
          <w:sz w:val="18"/>
          <w:szCs w:val="18"/>
          <w:lang w:val="es-BO"/>
        </w:rPr>
        <w:t xml:space="preserve">CONTRATISTA.  </w:t>
      </w:r>
      <w:r w:rsidRPr="00E169D4">
        <w:rPr>
          <w:rFonts w:ascii="Verdana" w:hAnsi="Verdana" w:cs="Arial"/>
          <w:bCs/>
          <w:sz w:val="18"/>
          <w:szCs w:val="18"/>
          <w:lang w:val="es-BO"/>
        </w:rPr>
        <w:t xml:space="preserve">Dentro de este plazo, el </w:t>
      </w:r>
      <w:r w:rsidRPr="00E169D4">
        <w:rPr>
          <w:rFonts w:ascii="Verdana" w:hAnsi="Verdana" w:cs="Arial"/>
          <w:b/>
          <w:bCs/>
          <w:sz w:val="18"/>
          <w:szCs w:val="18"/>
          <w:lang w:val="es-BO"/>
        </w:rPr>
        <w:t>FISCAL</w:t>
      </w:r>
      <w:r w:rsidRPr="00E169D4">
        <w:rPr>
          <w:rFonts w:ascii="Verdana" w:hAnsi="Verdana" w:cs="Arial"/>
          <w:bCs/>
          <w:sz w:val="18"/>
          <w:szCs w:val="18"/>
          <w:lang w:val="es-BO"/>
        </w:rPr>
        <w:t xml:space="preserve"> podrá solicitar las aclaraciones respectivas.</w:t>
      </w:r>
    </w:p>
    <w:p w14:paraId="4182DAEE" w14:textId="77777777" w:rsidR="00920973" w:rsidRPr="00E169D4" w:rsidRDefault="00920973" w:rsidP="00920973">
      <w:pPr>
        <w:jc w:val="both"/>
        <w:rPr>
          <w:rFonts w:ascii="Verdana" w:hAnsi="Verdana" w:cs="Arial"/>
          <w:sz w:val="18"/>
          <w:szCs w:val="18"/>
          <w:lang w:val="es-BO"/>
        </w:rPr>
      </w:pPr>
    </w:p>
    <w:p w14:paraId="5415B51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que el reclamo sea complejo el </w:t>
      </w:r>
      <w:r w:rsidRPr="00E169D4">
        <w:rPr>
          <w:rFonts w:ascii="Verdana" w:hAnsi="Verdana" w:cs="Arial"/>
          <w:b/>
          <w:sz w:val="18"/>
          <w:szCs w:val="18"/>
          <w:lang w:val="es-BO"/>
        </w:rPr>
        <w:t>FISCAL</w:t>
      </w:r>
      <w:r w:rsidRPr="00E169D4">
        <w:rPr>
          <w:rFonts w:ascii="Verdana" w:hAnsi="Verdana"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E169D4">
        <w:rPr>
          <w:rFonts w:ascii="Verdana" w:hAnsi="Verdana" w:cs="Arial"/>
          <w:b/>
          <w:sz w:val="18"/>
          <w:szCs w:val="18"/>
          <w:lang w:val="es-BO"/>
        </w:rPr>
        <w:t>.</w:t>
      </w:r>
    </w:p>
    <w:p w14:paraId="5FD17BB6" w14:textId="77777777" w:rsidR="00920973" w:rsidRPr="00E169D4" w:rsidRDefault="00920973" w:rsidP="00920973">
      <w:pPr>
        <w:jc w:val="both"/>
        <w:rPr>
          <w:rFonts w:ascii="Verdana" w:hAnsi="Verdana" w:cs="Arial"/>
          <w:sz w:val="18"/>
          <w:szCs w:val="18"/>
          <w:lang w:val="es-BO"/>
        </w:rPr>
      </w:pPr>
    </w:p>
    <w:p w14:paraId="0283EA1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que el </w:t>
      </w:r>
      <w:r w:rsidRPr="00E169D4">
        <w:rPr>
          <w:rFonts w:ascii="Verdana" w:hAnsi="Verdana" w:cs="Arial"/>
          <w:b/>
          <w:sz w:val="18"/>
          <w:szCs w:val="18"/>
          <w:lang w:val="es-BO"/>
        </w:rPr>
        <w:t>SUPERVISOR</w:t>
      </w:r>
      <w:r w:rsidRPr="00E169D4">
        <w:rPr>
          <w:rFonts w:ascii="Verdana" w:hAnsi="Verdana" w:cs="Arial"/>
          <w:sz w:val="18"/>
          <w:szCs w:val="18"/>
          <w:lang w:val="es-BO"/>
        </w:rPr>
        <w:t xml:space="preserve"> no emita el informe de recomendación dentro del plazo correspondiente, el </w:t>
      </w:r>
      <w:r w:rsidRPr="00E169D4">
        <w:rPr>
          <w:rFonts w:ascii="Verdana" w:hAnsi="Verdana" w:cs="Arial"/>
          <w:b/>
          <w:sz w:val="18"/>
          <w:szCs w:val="18"/>
          <w:lang w:val="es-BO"/>
        </w:rPr>
        <w:t xml:space="preserve">FISCAL </w:t>
      </w:r>
      <w:r w:rsidRPr="00E169D4">
        <w:rPr>
          <w:rFonts w:ascii="Verdana" w:hAnsi="Verdana" w:cs="Arial"/>
          <w:sz w:val="18"/>
          <w:szCs w:val="18"/>
          <w:lang w:val="es-BO"/>
        </w:rPr>
        <w:t>deberá</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analizar el reclamo y comunicar su decisión de forma escrita al </w:t>
      </w:r>
      <w:r w:rsidRPr="00E169D4">
        <w:rPr>
          <w:rFonts w:ascii="Verdana" w:hAnsi="Verdana" w:cs="Arial"/>
          <w:b/>
          <w:sz w:val="18"/>
          <w:szCs w:val="18"/>
          <w:lang w:val="es-BO"/>
        </w:rPr>
        <w:t xml:space="preserve">CONTRATISTA. </w:t>
      </w:r>
      <w:r w:rsidRPr="00E169D4">
        <w:rPr>
          <w:rFonts w:ascii="Verdana" w:hAnsi="Verdana" w:cs="Arial"/>
          <w:sz w:val="18"/>
          <w:szCs w:val="18"/>
          <w:lang w:val="es-BO"/>
        </w:rPr>
        <w:t>El</w:t>
      </w:r>
      <w:r w:rsidRPr="00E169D4">
        <w:rPr>
          <w:rFonts w:ascii="Verdana" w:hAnsi="Verdana" w:cs="Arial"/>
          <w:b/>
          <w:sz w:val="18"/>
          <w:szCs w:val="18"/>
          <w:lang w:val="es-BO"/>
        </w:rPr>
        <w:t xml:space="preserve"> FISCAL, </w:t>
      </w:r>
      <w:r w:rsidRPr="00E169D4">
        <w:rPr>
          <w:rFonts w:ascii="Verdana" w:hAnsi="Verdana" w:cs="Arial"/>
          <w:sz w:val="18"/>
          <w:szCs w:val="18"/>
          <w:lang w:val="es-BO"/>
        </w:rPr>
        <w:t>en razón al incumplimiento de las funciones del</w:t>
      </w:r>
      <w:r w:rsidRPr="00E169D4">
        <w:rPr>
          <w:rFonts w:ascii="Verdana" w:hAnsi="Verdana" w:cs="Arial"/>
          <w:b/>
          <w:sz w:val="18"/>
          <w:szCs w:val="18"/>
          <w:lang w:val="es-BO"/>
        </w:rPr>
        <w:t xml:space="preserve"> SUPERVISOR </w:t>
      </w:r>
      <w:r w:rsidRPr="00E169D4">
        <w:rPr>
          <w:rFonts w:ascii="Verdana" w:hAnsi="Verdana" w:cs="Arial"/>
          <w:sz w:val="18"/>
          <w:szCs w:val="18"/>
          <w:lang w:val="es-BO"/>
        </w:rPr>
        <w:t>procederá</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a realizar la llamada de atención respectiva por negligencia, conforme lo previsto en el contrato de </w:t>
      </w:r>
      <w:r w:rsidRPr="00E169D4">
        <w:rPr>
          <w:rFonts w:ascii="Verdana" w:hAnsi="Verdana" w:cs="Arial"/>
          <w:b/>
          <w:sz w:val="18"/>
          <w:szCs w:val="18"/>
          <w:lang w:val="es-BO"/>
        </w:rPr>
        <w:t>SUPERVISIÓN</w:t>
      </w:r>
      <w:r w:rsidRPr="00E169D4">
        <w:rPr>
          <w:rFonts w:ascii="Verdana" w:hAnsi="Verdana" w:cs="Arial"/>
          <w:sz w:val="18"/>
          <w:szCs w:val="18"/>
          <w:lang w:val="es-BO"/>
        </w:rPr>
        <w:t>.</w:t>
      </w:r>
    </w:p>
    <w:p w14:paraId="19B7EFDD" w14:textId="77777777" w:rsidR="00920973" w:rsidRPr="00E169D4" w:rsidRDefault="00920973" w:rsidP="00920973">
      <w:pPr>
        <w:jc w:val="both"/>
        <w:rPr>
          <w:rFonts w:ascii="Verdana" w:hAnsi="Verdana" w:cs="Arial"/>
          <w:sz w:val="18"/>
          <w:szCs w:val="18"/>
          <w:lang w:val="es-BO"/>
        </w:rPr>
      </w:pPr>
    </w:p>
    <w:p w14:paraId="4079A8A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Todo proceso de respuesta a reclamo, no deberá exceder los veinticinco (25) días hábiles, computables desde la recepción del reclamo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w:t>
      </w:r>
      <w:r w:rsidRPr="00E169D4">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 xml:space="preserve"> considerando para el efecto el Silencio Administrativo Positivo.</w:t>
      </w:r>
    </w:p>
    <w:p w14:paraId="16482ECB" w14:textId="77777777" w:rsidR="00920973" w:rsidRPr="00E169D4" w:rsidRDefault="00920973" w:rsidP="00920973">
      <w:pPr>
        <w:jc w:val="both"/>
        <w:rPr>
          <w:rFonts w:ascii="Verdana" w:hAnsi="Verdana" w:cs="Arial"/>
          <w:sz w:val="18"/>
          <w:szCs w:val="18"/>
          <w:lang w:val="es-BO"/>
        </w:rPr>
      </w:pPr>
    </w:p>
    <w:p w14:paraId="6A37DB97" w14:textId="77777777" w:rsidR="00920973" w:rsidRPr="00E169D4" w:rsidRDefault="00920973" w:rsidP="00920973">
      <w:pPr>
        <w:jc w:val="both"/>
        <w:rPr>
          <w:rFonts w:ascii="Verdana" w:hAnsi="Verdana" w:cs="Arial"/>
          <w:b/>
          <w:bCs/>
          <w:i/>
          <w:iCs/>
          <w:sz w:val="18"/>
          <w:szCs w:val="18"/>
          <w:lang w:val="es-BO"/>
        </w:rPr>
      </w:pPr>
      <w:r w:rsidRPr="00E169D4">
        <w:rPr>
          <w:rFonts w:ascii="Verdana" w:hAnsi="Verdana" w:cs="Arial"/>
          <w:b/>
          <w:bCs/>
          <w:i/>
          <w:iCs/>
          <w:sz w:val="18"/>
          <w:szCs w:val="18"/>
          <w:lang w:val="es-BO"/>
        </w:rPr>
        <w:t>(Si el plazo de ejecución de la obra es corto, los plazos previstos pueden ser reducidos en relación al plazo del contrato).</w:t>
      </w:r>
    </w:p>
    <w:p w14:paraId="7BF01262" w14:textId="77777777" w:rsidR="00920973" w:rsidRPr="00E169D4" w:rsidRDefault="00920973" w:rsidP="00920973">
      <w:pPr>
        <w:jc w:val="both"/>
        <w:rPr>
          <w:rFonts w:ascii="Verdana" w:hAnsi="Verdana" w:cs="Arial"/>
          <w:sz w:val="18"/>
          <w:szCs w:val="18"/>
          <w:lang w:val="es-BO"/>
        </w:rPr>
      </w:pPr>
    </w:p>
    <w:p w14:paraId="43FE3456" w14:textId="77777777" w:rsidR="00920973" w:rsidRPr="00E169D4" w:rsidRDefault="00920973" w:rsidP="002A4FD8">
      <w:pPr>
        <w:pStyle w:val="Prrafodelista"/>
        <w:numPr>
          <w:ilvl w:val="1"/>
          <w:numId w:val="74"/>
        </w:numPr>
        <w:jc w:val="both"/>
        <w:rPr>
          <w:rFonts w:ascii="Verdana" w:hAnsi="Verdana" w:cs="Arial"/>
          <w:b/>
          <w:spacing w:val="-3"/>
          <w:sz w:val="18"/>
          <w:szCs w:val="18"/>
          <w:lang w:val="es-BO"/>
        </w:rPr>
      </w:pPr>
      <w:r w:rsidRPr="00E169D4">
        <w:rPr>
          <w:rFonts w:ascii="Verdana" w:hAnsi="Verdana" w:cs="Arial"/>
          <w:b/>
          <w:spacing w:val="-3"/>
          <w:sz w:val="18"/>
          <w:szCs w:val="18"/>
          <w:lang w:val="es-BO"/>
        </w:rPr>
        <w:t>Eventos compensables de plazo</w:t>
      </w:r>
    </w:p>
    <w:p w14:paraId="0A2A8F1A" w14:textId="77777777" w:rsidR="00920973" w:rsidRPr="00E169D4" w:rsidRDefault="00920973" w:rsidP="00920973">
      <w:pPr>
        <w:jc w:val="both"/>
        <w:rPr>
          <w:rFonts w:ascii="Verdana" w:hAnsi="Verdana" w:cs="Arial"/>
          <w:spacing w:val="-3"/>
          <w:sz w:val="18"/>
          <w:szCs w:val="18"/>
          <w:lang w:val="es-BO"/>
        </w:rPr>
      </w:pPr>
    </w:p>
    <w:p w14:paraId="1DC09357"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pacing w:val="-3"/>
          <w:sz w:val="18"/>
          <w:szCs w:val="18"/>
          <w:lang w:val="es-BO"/>
        </w:rPr>
        <w:t>Los siguientes eventos, serán eventos compensables de plazo en días calendario cuando:</w:t>
      </w:r>
    </w:p>
    <w:p w14:paraId="7FE14199" w14:textId="77777777" w:rsidR="00920973" w:rsidRPr="00E169D4" w:rsidRDefault="00920973" w:rsidP="00920973">
      <w:pPr>
        <w:ind w:left="927"/>
        <w:jc w:val="both"/>
        <w:rPr>
          <w:rFonts w:ascii="Verdana" w:hAnsi="Verdana" w:cs="Arial"/>
          <w:spacing w:val="-3"/>
          <w:sz w:val="18"/>
          <w:szCs w:val="18"/>
          <w:lang w:val="es-BO"/>
        </w:rPr>
      </w:pPr>
    </w:p>
    <w:p w14:paraId="7F9E9858"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La </w:t>
      </w:r>
      <w:r w:rsidRPr="00E169D4">
        <w:rPr>
          <w:rFonts w:ascii="Verdana" w:hAnsi="Verdana" w:cs="Arial"/>
          <w:b/>
          <w:sz w:val="18"/>
          <w:szCs w:val="18"/>
          <w:lang w:val="es-BO"/>
        </w:rPr>
        <w:t>ENTIDAD</w:t>
      </w:r>
      <w:r w:rsidRPr="00E169D4">
        <w:rPr>
          <w:rFonts w:ascii="Verdana" w:hAnsi="Verdana" w:cs="Arial"/>
          <w:spacing w:val="-3"/>
          <w:sz w:val="18"/>
          <w:szCs w:val="18"/>
          <w:lang w:val="es-BO"/>
        </w:rPr>
        <w:t xml:space="preserve"> no permita el acceso a alguna parte de la zona donde se ejecutará la obra, una vez emitida la Orden de Proceder.</w:t>
      </w:r>
    </w:p>
    <w:p w14:paraId="02475B4A"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 xml:space="preserve">de </w:t>
      </w:r>
      <w:r w:rsidRPr="00E169D4">
        <w:rPr>
          <w:rFonts w:ascii="Verdana" w:hAnsi="Verdana" w:cs="Arial"/>
          <w:b/>
          <w:spacing w:val="-3"/>
          <w:sz w:val="18"/>
          <w:szCs w:val="18"/>
          <w:lang w:val="es-BO"/>
        </w:rPr>
        <w:t>OBRA</w:t>
      </w:r>
      <w:r w:rsidRPr="00E169D4">
        <w:rPr>
          <w:rFonts w:ascii="Verdana" w:hAnsi="Verdana" w:cs="Arial"/>
          <w:spacing w:val="-3"/>
          <w:sz w:val="18"/>
          <w:szCs w:val="18"/>
          <w:lang w:val="es-BO"/>
        </w:rPr>
        <w:t xml:space="preserve"> no entregue los planos, especificaciones o instrucciones requeridas para la ejecución de la Obra.</w:t>
      </w:r>
    </w:p>
    <w:p w14:paraId="0685C7FB"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de </w:t>
      </w:r>
      <w:r w:rsidRPr="00E169D4">
        <w:rPr>
          <w:rFonts w:ascii="Verdana" w:hAnsi="Verdana" w:cs="Arial"/>
          <w:b/>
          <w:spacing w:val="-3"/>
          <w:sz w:val="18"/>
          <w:szCs w:val="18"/>
          <w:lang w:val="es-BO"/>
        </w:rPr>
        <w:t>OBRA</w:t>
      </w:r>
      <w:r w:rsidRPr="00E169D4">
        <w:rPr>
          <w:rFonts w:ascii="Verdana" w:hAnsi="Verdana" w:cs="Arial"/>
          <w:spacing w:val="-3"/>
          <w:sz w:val="18"/>
          <w:szCs w:val="18"/>
          <w:lang w:val="es-BO"/>
        </w:rPr>
        <w:t xml:space="preserve"> ordene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poner al descubierto o realizar pruebas adicionales respecto a trabajos que se comprueba no tienen defecto alguno.</w:t>
      </w:r>
    </w:p>
    <w:p w14:paraId="55558E19"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 xml:space="preserve">de </w:t>
      </w:r>
      <w:r w:rsidRPr="00E169D4">
        <w:rPr>
          <w:rFonts w:ascii="Verdana" w:hAnsi="Verdana" w:cs="Arial"/>
          <w:b/>
          <w:spacing w:val="-3"/>
          <w:sz w:val="18"/>
          <w:szCs w:val="18"/>
          <w:lang w:val="es-BO"/>
        </w:rPr>
        <w:t>OBRA</w:t>
      </w:r>
      <w:r w:rsidRPr="00E169D4">
        <w:rPr>
          <w:rFonts w:ascii="Verdana" w:hAnsi="Verdana" w:cs="Arial"/>
          <w:spacing w:val="-3"/>
          <w:sz w:val="18"/>
          <w:szCs w:val="18"/>
          <w:lang w:val="es-BO"/>
        </w:rPr>
        <w:t xml:space="preserve"> niegue sin razón la aprobación para efectuar una subcontratación, prevista en la propuesta.</w:t>
      </w:r>
    </w:p>
    <w:p w14:paraId="4E394278"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Las condiciones del terreno sean mucho peores de lo que razonablemente se habría supuesto antes de la emisión de la Carta de Aceptación, tomando como base la información proporcionada a los licitantes (incluidos los Informes de Investigaciones de la Zona de Obras), información que es de dominio público y la que se obtenga de una inspección ocular de la Zona de Obras.</w:t>
      </w:r>
    </w:p>
    <w:p w14:paraId="05B7C7A5"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 xml:space="preserve">de Obra imparta instrucciones para resolver una situación imprevista causada por la </w:t>
      </w:r>
      <w:r w:rsidRPr="00E169D4">
        <w:rPr>
          <w:rFonts w:ascii="Verdana" w:hAnsi="Verdana" w:cs="Arial"/>
          <w:b/>
          <w:sz w:val="18"/>
          <w:szCs w:val="18"/>
          <w:lang w:val="es-BO"/>
        </w:rPr>
        <w:t>ENTIDAD</w:t>
      </w:r>
      <w:r w:rsidRPr="00E169D4">
        <w:rPr>
          <w:rFonts w:ascii="Verdana" w:hAnsi="Verdana" w:cs="Arial"/>
          <w:spacing w:val="-3"/>
          <w:sz w:val="18"/>
          <w:szCs w:val="18"/>
          <w:lang w:val="es-BO"/>
        </w:rPr>
        <w:t xml:space="preserve"> o por otros trabajos adicionales necesarios por razones de seguridad u otros motivos.</w:t>
      </w:r>
    </w:p>
    <w:p w14:paraId="7672B471"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Autoridades públicas, empresas de servicios públicos o la </w:t>
      </w:r>
      <w:r w:rsidRPr="00E169D4">
        <w:rPr>
          <w:rFonts w:ascii="Verdana" w:hAnsi="Verdana" w:cs="Arial"/>
          <w:b/>
          <w:sz w:val="18"/>
          <w:szCs w:val="18"/>
          <w:lang w:val="es-BO"/>
        </w:rPr>
        <w:t>ENTIDAD</w:t>
      </w:r>
      <w:r w:rsidRPr="00E169D4">
        <w:rPr>
          <w:rFonts w:ascii="Verdana" w:hAnsi="Verdana" w:cs="Arial"/>
          <w:spacing w:val="-3"/>
          <w:sz w:val="18"/>
          <w:szCs w:val="18"/>
          <w:lang w:val="es-BO"/>
        </w:rPr>
        <w:t xml:space="preserve"> no trabajen entre las fechas y otras restricciones estipuladas en el Contrato y ocasionen demoras o costos adicionales al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w:t>
      </w:r>
    </w:p>
    <w:p w14:paraId="29815966"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El segundo o los siguientes desembolsos de un anticipo sean desembolsados con retraso.</w:t>
      </w:r>
    </w:p>
    <w:p w14:paraId="624F6BC1"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El pago del certificado </w:t>
      </w:r>
      <w:r w:rsidRPr="00E169D4">
        <w:rPr>
          <w:rFonts w:ascii="Verdana" w:hAnsi="Verdana" w:cs="Arial"/>
          <w:sz w:val="18"/>
          <w:szCs w:val="18"/>
          <w:lang w:val="es-BO"/>
        </w:rPr>
        <w:t>o planilla mensual de avance de obra</w:t>
      </w:r>
      <w:r w:rsidRPr="00E169D4">
        <w:rPr>
          <w:rFonts w:ascii="Verdana" w:hAnsi="Verdana" w:cs="Arial"/>
          <w:spacing w:val="-3"/>
          <w:sz w:val="18"/>
          <w:szCs w:val="18"/>
          <w:lang w:val="es-BO"/>
        </w:rPr>
        <w:t xml:space="preserve"> no se realizara dentro de los </w:t>
      </w:r>
      <w:r w:rsidRPr="00E169D4">
        <w:rPr>
          <w:rFonts w:ascii="Verdana" w:hAnsi="Verdana" w:cs="Arial"/>
          <w:sz w:val="18"/>
          <w:szCs w:val="18"/>
          <w:lang w:val="es-BO"/>
        </w:rPr>
        <w:t>cuarenta y cinco (45)</w:t>
      </w:r>
      <w:r w:rsidRPr="00E169D4">
        <w:rPr>
          <w:rFonts w:ascii="Verdana" w:hAnsi="Verdana" w:cs="Arial"/>
          <w:spacing w:val="-3"/>
          <w:sz w:val="18"/>
          <w:szCs w:val="18"/>
          <w:lang w:val="es-BO"/>
        </w:rPr>
        <w:t xml:space="preserve"> días calendario, computables a partir de la fecha de remisión del </w:t>
      </w:r>
      <w:r w:rsidRPr="00E169D4">
        <w:rPr>
          <w:rFonts w:ascii="Verdana" w:hAnsi="Verdana" w:cs="Arial"/>
          <w:b/>
          <w:spacing w:val="-3"/>
          <w:sz w:val="18"/>
          <w:szCs w:val="18"/>
          <w:lang w:val="es-BO"/>
        </w:rPr>
        <w:t>FISCAL</w:t>
      </w:r>
      <w:r w:rsidRPr="00E169D4">
        <w:rPr>
          <w:rFonts w:ascii="Verdana" w:hAnsi="Verdana" w:cs="Arial"/>
          <w:spacing w:val="-3"/>
          <w:sz w:val="18"/>
          <w:szCs w:val="18"/>
          <w:lang w:val="es-BO"/>
        </w:rPr>
        <w:t xml:space="preserve"> a la dependencia de la </w:t>
      </w:r>
      <w:r w:rsidRPr="00E169D4">
        <w:rPr>
          <w:rFonts w:ascii="Verdana" w:hAnsi="Verdana" w:cs="Arial"/>
          <w:b/>
          <w:spacing w:val="-3"/>
          <w:sz w:val="18"/>
          <w:szCs w:val="18"/>
          <w:lang w:val="es-BO"/>
        </w:rPr>
        <w:t>ENTIDAD</w:t>
      </w:r>
      <w:r w:rsidRPr="00E169D4">
        <w:rPr>
          <w:rFonts w:ascii="Verdana" w:hAnsi="Verdana" w:cs="Arial"/>
          <w:spacing w:val="-3"/>
          <w:sz w:val="18"/>
          <w:szCs w:val="18"/>
          <w:lang w:val="es-BO"/>
        </w:rPr>
        <w:t xml:space="preserve"> que efectuará el pago.</w:t>
      </w:r>
    </w:p>
    <w:p w14:paraId="1BE5B2D1" w14:textId="77777777" w:rsidR="00920973" w:rsidRPr="00E169D4" w:rsidRDefault="00920973" w:rsidP="002A4FD8">
      <w:pPr>
        <w:numPr>
          <w:ilvl w:val="3"/>
          <w:numId w:val="37"/>
        </w:numPr>
        <w:tabs>
          <w:tab w:val="clear" w:pos="2520"/>
          <w:tab w:val="num" w:pos="1260"/>
        </w:tabs>
        <w:ind w:left="1260" w:hanging="540"/>
        <w:jc w:val="both"/>
        <w:rPr>
          <w:rFonts w:ascii="Verdana" w:hAnsi="Verdana" w:cs="Arial"/>
          <w:spacing w:val="-3"/>
          <w:sz w:val="18"/>
          <w:szCs w:val="18"/>
          <w:lang w:val="es-BO"/>
        </w:rPr>
      </w:pPr>
      <w:r w:rsidRPr="00E169D4">
        <w:rPr>
          <w:rFonts w:ascii="Verdana" w:hAnsi="Verdana" w:cs="Arial"/>
          <w:spacing w:val="-3"/>
          <w:sz w:val="18"/>
          <w:szCs w:val="18"/>
          <w:lang w:val="es-BO"/>
        </w:rPr>
        <w:t xml:space="preserve">Otros eventos compensables de plazo que constan en el Contrato o que el </w:t>
      </w:r>
      <w:r w:rsidRPr="00E169D4">
        <w:rPr>
          <w:rFonts w:ascii="Verdana" w:hAnsi="Verdana" w:cs="Arial"/>
          <w:b/>
          <w:bCs/>
          <w:spacing w:val="-3"/>
          <w:sz w:val="18"/>
          <w:szCs w:val="18"/>
          <w:lang w:val="es-BO"/>
        </w:rPr>
        <w:t xml:space="preserve">SUPERVISOR </w:t>
      </w:r>
      <w:r w:rsidRPr="00E169D4">
        <w:rPr>
          <w:rFonts w:ascii="Verdana" w:hAnsi="Verdana" w:cs="Arial"/>
          <w:spacing w:val="-3"/>
          <w:sz w:val="18"/>
          <w:szCs w:val="18"/>
          <w:lang w:val="es-BO"/>
        </w:rPr>
        <w:t>de Obra determina que son aplicables.</w:t>
      </w:r>
    </w:p>
    <w:p w14:paraId="5609BE63" w14:textId="77777777" w:rsidR="00920973" w:rsidRPr="00E169D4" w:rsidRDefault="00920973" w:rsidP="00920973">
      <w:pPr>
        <w:jc w:val="both"/>
        <w:rPr>
          <w:rFonts w:ascii="Verdana" w:hAnsi="Verdana" w:cs="Arial"/>
          <w:spacing w:val="-3"/>
          <w:sz w:val="18"/>
          <w:szCs w:val="18"/>
          <w:lang w:val="es-BO"/>
        </w:rPr>
      </w:pPr>
    </w:p>
    <w:p w14:paraId="4ED9BA39"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pacing w:val="-3"/>
          <w:sz w:val="18"/>
          <w:szCs w:val="18"/>
          <w:lang w:val="es-BO"/>
        </w:rPr>
        <w:t xml:space="preserve">Si un evento compensable impide que los trabajos se concluyan en la fecha prevista, se prolongará dicha fecha, según la evaluación y determinación del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w:t>
      </w:r>
    </w:p>
    <w:p w14:paraId="11CA09E1" w14:textId="77777777" w:rsidR="00920973" w:rsidRPr="00E169D4" w:rsidRDefault="00920973" w:rsidP="00920973">
      <w:pPr>
        <w:jc w:val="both"/>
        <w:rPr>
          <w:rFonts w:ascii="Verdana" w:hAnsi="Verdana" w:cs="Arial"/>
          <w:spacing w:val="-3"/>
          <w:sz w:val="18"/>
          <w:szCs w:val="18"/>
          <w:lang w:val="es-BO"/>
        </w:rPr>
      </w:pPr>
    </w:p>
    <w:p w14:paraId="0EE9C92B"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pacing w:val="-3"/>
          <w:sz w:val="18"/>
          <w:szCs w:val="18"/>
          <w:lang w:val="es-BO"/>
        </w:rPr>
        <w:t xml:space="preserve">Tan pronto como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proporcione información sobre los efectos de cada Evento Compensable en el plazo previsto de la presente clausula, el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evaluará el requerimiento y, si corresponde, solicitará la ampliación de plazo de ejecución de obra</w:t>
      </w:r>
      <w:r w:rsidRPr="00E169D4" w:rsidDel="00C17858">
        <w:rPr>
          <w:rFonts w:ascii="Verdana" w:hAnsi="Verdana" w:cs="Arial"/>
          <w:spacing w:val="-3"/>
          <w:sz w:val="18"/>
          <w:szCs w:val="18"/>
          <w:lang w:val="es-BO"/>
        </w:rPr>
        <w:t xml:space="preserve"> </w:t>
      </w:r>
      <w:r w:rsidRPr="00E169D4">
        <w:rPr>
          <w:rFonts w:ascii="Verdana" w:hAnsi="Verdana" w:cs="Arial"/>
          <w:spacing w:val="-3"/>
          <w:sz w:val="18"/>
          <w:szCs w:val="18"/>
          <w:lang w:val="es-BO"/>
        </w:rPr>
        <w:t>correspondiente.</w:t>
      </w:r>
    </w:p>
    <w:p w14:paraId="39D73496" w14:textId="77777777" w:rsidR="00920973" w:rsidRPr="00E169D4" w:rsidRDefault="00920973" w:rsidP="00920973">
      <w:pPr>
        <w:ind w:left="-5550"/>
        <w:jc w:val="both"/>
        <w:rPr>
          <w:rFonts w:ascii="Verdana" w:hAnsi="Verdana" w:cs="Arial"/>
          <w:sz w:val="18"/>
          <w:szCs w:val="18"/>
          <w:lang w:val="es-BO"/>
        </w:rPr>
      </w:pPr>
      <w:r w:rsidRPr="00E169D4">
        <w:rPr>
          <w:rFonts w:ascii="Verdana" w:hAnsi="Verdana" w:cs="Arial"/>
          <w:sz w:val="18"/>
          <w:szCs w:val="18"/>
          <w:lang w:val="es-BO"/>
        </w:rPr>
        <w:t> </w:t>
      </w:r>
    </w:p>
    <w:p w14:paraId="100940A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CUARTA.- (ESTIPULACIONES SOBRE IMPUESTOS) </w:t>
      </w:r>
    </w:p>
    <w:p w14:paraId="4E01F832"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Correrá por cuenta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el pago de todos los impuestos vigentes en el país, a la fecha de suscripción del contrato.</w:t>
      </w:r>
    </w:p>
    <w:p w14:paraId="3C9B727A" w14:textId="77777777" w:rsidR="00920973" w:rsidRPr="00E169D4" w:rsidRDefault="00920973" w:rsidP="00920973">
      <w:pPr>
        <w:jc w:val="both"/>
        <w:rPr>
          <w:rFonts w:ascii="Verdana" w:hAnsi="Verdana" w:cs="Arial"/>
          <w:sz w:val="18"/>
          <w:szCs w:val="18"/>
          <w:lang w:val="es-BO"/>
        </w:rPr>
      </w:pPr>
    </w:p>
    <w:p w14:paraId="328383C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que posteriormente, el Estado Plurinacional de Bolivia implantara impuestos adicionales, disminuyera o incrementara, mediante disposición legal expresa, la </w:t>
      </w:r>
      <w:r w:rsidRPr="00E169D4">
        <w:rPr>
          <w:rFonts w:ascii="Verdana" w:hAnsi="Verdana" w:cs="Arial"/>
          <w:b/>
          <w:sz w:val="18"/>
          <w:szCs w:val="18"/>
          <w:lang w:val="es-BO"/>
        </w:rPr>
        <w:t>ENTIDAD</w:t>
      </w:r>
      <w:r w:rsidRPr="00E169D4">
        <w:rPr>
          <w:rFonts w:ascii="Verdana" w:hAnsi="Verdana" w:cs="Arial"/>
          <w:sz w:val="18"/>
          <w:szCs w:val="18"/>
          <w:lang w:val="es-BO"/>
        </w:rPr>
        <w:t xml:space="preserve"> y el </w:t>
      </w:r>
      <w:r w:rsidRPr="00E169D4">
        <w:rPr>
          <w:rFonts w:ascii="Verdana" w:hAnsi="Verdana" w:cs="Arial"/>
          <w:b/>
          <w:sz w:val="18"/>
          <w:szCs w:val="18"/>
          <w:lang w:val="es-BO"/>
        </w:rPr>
        <w:t>CONTRATISTA</w:t>
      </w:r>
      <w:r w:rsidRPr="00E169D4">
        <w:rPr>
          <w:rFonts w:ascii="Verdana" w:hAnsi="Verdana" w:cs="Arial"/>
          <w:sz w:val="18"/>
          <w:szCs w:val="18"/>
          <w:lang w:val="es-BO"/>
        </w:rPr>
        <w:t>, estarán obligados al cumplimiento de las mismas a partir de su vigencia.</w:t>
      </w:r>
    </w:p>
    <w:p w14:paraId="7A62E10C" w14:textId="77777777" w:rsidR="00920973" w:rsidRPr="00E169D4" w:rsidRDefault="00920973" w:rsidP="00920973">
      <w:pPr>
        <w:ind w:firstLine="567"/>
        <w:jc w:val="both"/>
        <w:rPr>
          <w:rFonts w:ascii="Verdana" w:hAnsi="Verdana" w:cs="Arial"/>
          <w:sz w:val="18"/>
          <w:szCs w:val="18"/>
          <w:lang w:val="es-BO"/>
        </w:rPr>
      </w:pPr>
      <w:r w:rsidRPr="00E169D4">
        <w:rPr>
          <w:rFonts w:ascii="Verdana" w:hAnsi="Verdana" w:cs="Arial"/>
          <w:sz w:val="18"/>
          <w:szCs w:val="18"/>
          <w:lang w:val="es-BO"/>
        </w:rPr>
        <w:t> </w:t>
      </w:r>
    </w:p>
    <w:p w14:paraId="3E608A50"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QUINTA.- (CUMPLIMIENTO DE LEYES LABORALES Y SOCIALES). </w:t>
      </w:r>
    </w:p>
    <w:p w14:paraId="18A6E9C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dar estricto cumplimiento a la legislación laboral y social vigente en el Estado Plurinacional de Bolivia.</w:t>
      </w:r>
    </w:p>
    <w:p w14:paraId="5662E1B6" w14:textId="77777777" w:rsidR="00920973" w:rsidRPr="00E169D4" w:rsidRDefault="00920973" w:rsidP="00920973">
      <w:pPr>
        <w:jc w:val="both"/>
        <w:rPr>
          <w:rFonts w:ascii="Verdana" w:hAnsi="Verdana" w:cs="Arial"/>
          <w:sz w:val="18"/>
          <w:szCs w:val="18"/>
          <w:lang w:val="es-BO"/>
        </w:rPr>
      </w:pPr>
    </w:p>
    <w:p w14:paraId="2A79F75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será responsable y deberá mantener a la </w:t>
      </w:r>
      <w:r w:rsidRPr="00E169D4">
        <w:rPr>
          <w:rFonts w:ascii="Verdana" w:hAnsi="Verdana" w:cs="Arial"/>
          <w:b/>
          <w:sz w:val="18"/>
          <w:szCs w:val="18"/>
          <w:lang w:val="es-BO"/>
        </w:rPr>
        <w:t>ENTIDAD</w:t>
      </w:r>
      <w:r w:rsidRPr="00E169D4">
        <w:rPr>
          <w:rFonts w:ascii="Verdana" w:hAnsi="Verdana" w:cs="Arial"/>
          <w:sz w:val="18"/>
          <w:szCs w:val="18"/>
          <w:lang w:val="es-BO"/>
        </w:rPr>
        <w:t xml:space="preserve"> exonerada contra cualquier multa o penalidad de cualquier tipo o naturaleza que fuera impuesta por causa de incumplimiento o infracción de dicha legislación laboral o social.</w:t>
      </w:r>
    </w:p>
    <w:p w14:paraId="24124728" w14:textId="77777777" w:rsidR="00920973" w:rsidRPr="00E169D4" w:rsidRDefault="00920973" w:rsidP="00920973">
      <w:pPr>
        <w:jc w:val="both"/>
        <w:rPr>
          <w:rFonts w:ascii="Verdana" w:hAnsi="Verdana" w:cs="Arial"/>
          <w:sz w:val="18"/>
          <w:szCs w:val="18"/>
          <w:lang w:val="es-BO"/>
        </w:rPr>
      </w:pPr>
    </w:p>
    <w:p w14:paraId="6C4083C0" w14:textId="77777777" w:rsidR="00920973" w:rsidRPr="00E169D4" w:rsidRDefault="00920973" w:rsidP="00920973">
      <w:pPr>
        <w:ind w:left="709" w:hanging="709"/>
        <w:jc w:val="both"/>
        <w:rPr>
          <w:rFonts w:ascii="Verdana" w:hAnsi="Verdana" w:cs="Arial"/>
          <w:b/>
          <w:sz w:val="18"/>
          <w:szCs w:val="18"/>
          <w:lang w:val="es-BO"/>
        </w:rPr>
      </w:pPr>
      <w:r w:rsidRPr="00E169D4">
        <w:rPr>
          <w:rFonts w:ascii="Verdana" w:hAnsi="Verdana" w:cs="Arial"/>
          <w:b/>
          <w:sz w:val="18"/>
          <w:szCs w:val="18"/>
          <w:lang w:val="es-BO"/>
        </w:rPr>
        <w:t xml:space="preserve">DÉCIMA SEXTA.- (REAJUSTE DE PRECIOS). </w:t>
      </w:r>
    </w:p>
    <w:p w14:paraId="020B3BC3"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No procederá ningún reajuste de precios.</w:t>
      </w:r>
    </w:p>
    <w:p w14:paraId="0400679C" w14:textId="77777777" w:rsidR="00920973" w:rsidRPr="00E169D4" w:rsidRDefault="00920973" w:rsidP="00920973">
      <w:pPr>
        <w:jc w:val="both"/>
        <w:rPr>
          <w:rFonts w:ascii="Verdana" w:hAnsi="Verdana" w:cs="Arial"/>
          <w:b/>
          <w:sz w:val="18"/>
          <w:szCs w:val="18"/>
          <w:lang w:val="es-BO"/>
        </w:rPr>
      </w:pPr>
    </w:p>
    <w:p w14:paraId="1E936EE5" w14:textId="14123E6E" w:rsidR="00920973" w:rsidRPr="00E169D4" w:rsidRDefault="00920973" w:rsidP="00920973">
      <w:pPr>
        <w:jc w:val="both"/>
        <w:rPr>
          <w:rFonts w:ascii="Verdana" w:hAnsi="Verdana"/>
          <w:b/>
          <w:i/>
          <w:sz w:val="18"/>
          <w:szCs w:val="18"/>
          <w:lang w:val="es-BO"/>
        </w:rPr>
      </w:pPr>
      <w:r w:rsidRPr="00E169D4">
        <w:rPr>
          <w:rFonts w:ascii="Verdana" w:hAnsi="Verdana"/>
          <w:b/>
          <w:bCs/>
          <w:i/>
          <w:iCs/>
          <w:sz w:val="18"/>
          <w:szCs w:val="18"/>
          <w:lang w:val="es-BO"/>
        </w:rPr>
        <w:t xml:space="preserve">(Esta Cláusula deberá aplicarse </w:t>
      </w:r>
      <w:r w:rsidRPr="00E169D4">
        <w:rPr>
          <w:rFonts w:ascii="Verdana" w:hAnsi="Verdana"/>
          <w:b/>
          <w:i/>
          <w:sz w:val="18"/>
          <w:szCs w:val="18"/>
          <w:lang w:val="es-BO"/>
        </w:rPr>
        <w:t>conforme lo previsto en el Artículo 88 del Decreto Supremo Nº 0181, de 28 de junio de 2009, de las Normas Básicas del Sistema de Administración de Bienes y Servicios.)</w:t>
      </w:r>
    </w:p>
    <w:p w14:paraId="1AF1D07D" w14:textId="77777777" w:rsidR="000913CC" w:rsidRPr="00E169D4" w:rsidRDefault="000913CC" w:rsidP="00920973">
      <w:pPr>
        <w:jc w:val="both"/>
        <w:rPr>
          <w:rFonts w:ascii="Verdana" w:hAnsi="Verdana"/>
          <w:b/>
          <w:i/>
          <w:sz w:val="18"/>
          <w:szCs w:val="18"/>
          <w:lang w:val="es-BO"/>
        </w:rPr>
      </w:pPr>
    </w:p>
    <w:p w14:paraId="1911F989" w14:textId="77777777" w:rsidR="00920973" w:rsidRPr="00E169D4" w:rsidRDefault="00920973" w:rsidP="00920973">
      <w:pPr>
        <w:jc w:val="both"/>
        <w:rPr>
          <w:rFonts w:ascii="Verdana" w:hAnsi="Verdana"/>
          <w:sz w:val="18"/>
          <w:szCs w:val="18"/>
          <w:lang w:val="es-BO"/>
        </w:rPr>
      </w:pPr>
      <w:r w:rsidRPr="00E169D4">
        <w:rPr>
          <w:rFonts w:ascii="Verdana" w:hAnsi="Verdana" w:cs="Arial"/>
          <w:b/>
          <w:sz w:val="18"/>
          <w:szCs w:val="18"/>
          <w:lang w:val="es-BO"/>
        </w:rPr>
        <w:t xml:space="preserve">DÉCIMA SÉPTIMA.- (PROTOCOLIZACIÓN DEL CONTRATO). </w:t>
      </w:r>
      <w:r w:rsidRPr="00E169D4">
        <w:rPr>
          <w:rFonts w:ascii="Verdana" w:hAnsi="Verdana"/>
          <w:sz w:val="18"/>
          <w:szCs w:val="18"/>
          <w:lang w:val="es-BO"/>
        </w:rPr>
        <w:t xml:space="preserve">El presente contrato, así como sus modificaciones, será protocolizado con todas las formalidades de Ley por la </w:t>
      </w:r>
      <w:r w:rsidRPr="00E169D4">
        <w:rPr>
          <w:rFonts w:ascii="Verdana" w:hAnsi="Verdana" w:cs="Arial"/>
          <w:b/>
          <w:sz w:val="18"/>
          <w:szCs w:val="18"/>
          <w:lang w:val="es-BO"/>
        </w:rPr>
        <w:t>ENTIDAD</w:t>
      </w:r>
      <w:r w:rsidRPr="00E169D4">
        <w:rPr>
          <w:rFonts w:ascii="Verdana" w:hAnsi="Verdana"/>
          <w:sz w:val="18"/>
          <w:szCs w:val="18"/>
          <w:lang w:val="es-BO"/>
        </w:rPr>
        <w:t xml:space="preserve">. El importe que por concepto de protocolización debe ser pagado por el </w:t>
      </w:r>
      <w:r w:rsidRPr="00E169D4">
        <w:rPr>
          <w:rFonts w:ascii="Verdana" w:hAnsi="Verdana"/>
          <w:b/>
          <w:bCs/>
          <w:sz w:val="18"/>
          <w:szCs w:val="18"/>
          <w:lang w:val="es-BO"/>
        </w:rPr>
        <w:t>CONTRATISTA</w:t>
      </w:r>
      <w:r w:rsidRPr="00E169D4">
        <w:rPr>
          <w:rFonts w:ascii="Verdana" w:hAnsi="Verdana"/>
          <w:sz w:val="18"/>
          <w:szCs w:val="18"/>
          <w:lang w:val="es-BO"/>
        </w:rPr>
        <w:t>. Esta protocolización contendrá los siguientes documentos:</w:t>
      </w:r>
    </w:p>
    <w:p w14:paraId="619EC9C2" w14:textId="77777777" w:rsidR="00920973" w:rsidRPr="00E169D4" w:rsidRDefault="00920973" w:rsidP="00920973">
      <w:pPr>
        <w:jc w:val="both"/>
        <w:rPr>
          <w:rFonts w:ascii="Verdana" w:hAnsi="Verdana"/>
          <w:sz w:val="18"/>
          <w:szCs w:val="18"/>
          <w:lang w:val="es-BO"/>
        </w:rPr>
      </w:pPr>
    </w:p>
    <w:p w14:paraId="23AEF686" w14:textId="77777777" w:rsidR="00920973" w:rsidRPr="00E169D4" w:rsidRDefault="00920973" w:rsidP="002A4FD8">
      <w:pPr>
        <w:numPr>
          <w:ilvl w:val="0"/>
          <w:numId w:val="31"/>
        </w:numPr>
        <w:tabs>
          <w:tab w:val="clear" w:pos="2912"/>
          <w:tab w:val="left" w:pos="426"/>
          <w:tab w:val="num" w:pos="900"/>
        </w:tabs>
        <w:ind w:left="852" w:hanging="426"/>
        <w:jc w:val="both"/>
        <w:rPr>
          <w:rFonts w:ascii="Verdana" w:hAnsi="Verdana"/>
          <w:sz w:val="18"/>
          <w:szCs w:val="18"/>
          <w:lang w:val="es-BO"/>
        </w:rPr>
      </w:pPr>
      <w:r w:rsidRPr="00E169D4">
        <w:rPr>
          <w:rFonts w:ascii="Verdana" w:hAnsi="Verdana"/>
          <w:sz w:val="18"/>
          <w:szCs w:val="18"/>
          <w:lang w:val="es-BO"/>
        </w:rPr>
        <w:t>Contrato (Original).</w:t>
      </w:r>
    </w:p>
    <w:p w14:paraId="0A344927" w14:textId="77777777" w:rsidR="00920973" w:rsidRPr="00E169D4" w:rsidRDefault="00920973" w:rsidP="002A4FD8">
      <w:pPr>
        <w:numPr>
          <w:ilvl w:val="0"/>
          <w:numId w:val="31"/>
        </w:numPr>
        <w:tabs>
          <w:tab w:val="clear" w:pos="2912"/>
          <w:tab w:val="left" w:pos="426"/>
          <w:tab w:val="num" w:pos="900"/>
        </w:tabs>
        <w:ind w:left="852" w:hanging="426"/>
        <w:jc w:val="both"/>
        <w:rPr>
          <w:rFonts w:ascii="Verdana" w:hAnsi="Verdana"/>
          <w:sz w:val="18"/>
          <w:szCs w:val="18"/>
          <w:lang w:val="es-BO"/>
        </w:rPr>
      </w:pPr>
      <w:r w:rsidRPr="00E169D4">
        <w:rPr>
          <w:rFonts w:ascii="Verdana" w:hAnsi="Verdana"/>
          <w:sz w:val="18"/>
          <w:szCs w:val="18"/>
          <w:lang w:val="es-BO"/>
        </w:rPr>
        <w:t xml:space="preserve">Instrumento legal de designación de la MAE o del funcionario delegado para la firma en representación de la </w:t>
      </w:r>
      <w:r w:rsidRPr="00E169D4">
        <w:rPr>
          <w:rFonts w:ascii="Verdana" w:hAnsi="Verdana" w:cs="Arial"/>
          <w:b/>
          <w:sz w:val="18"/>
          <w:szCs w:val="18"/>
          <w:lang w:val="es-BO"/>
        </w:rPr>
        <w:t xml:space="preserve">ENTIDAD </w:t>
      </w:r>
      <w:r w:rsidRPr="00E169D4">
        <w:rPr>
          <w:rFonts w:ascii="Verdana" w:hAnsi="Verdana"/>
          <w:sz w:val="18"/>
          <w:szCs w:val="18"/>
          <w:lang w:val="es-BO"/>
        </w:rPr>
        <w:t xml:space="preserve">y Poder del Representante Legal del </w:t>
      </w:r>
      <w:r w:rsidRPr="00E169D4">
        <w:rPr>
          <w:rFonts w:ascii="Verdana" w:hAnsi="Verdana"/>
          <w:b/>
          <w:bCs/>
          <w:sz w:val="18"/>
          <w:szCs w:val="18"/>
          <w:lang w:val="es-BO"/>
        </w:rPr>
        <w:t>CONTRATISTA</w:t>
      </w:r>
      <w:r w:rsidRPr="00E169D4">
        <w:rPr>
          <w:rFonts w:ascii="Verdana" w:hAnsi="Verdana"/>
          <w:sz w:val="18"/>
          <w:szCs w:val="18"/>
          <w:lang w:val="es-BO"/>
        </w:rPr>
        <w:t xml:space="preserve"> (fotocopias legalizadas).</w:t>
      </w:r>
    </w:p>
    <w:p w14:paraId="12E701D0" w14:textId="77777777" w:rsidR="00920973" w:rsidRPr="00E169D4" w:rsidRDefault="00920973" w:rsidP="002A4FD8">
      <w:pPr>
        <w:numPr>
          <w:ilvl w:val="0"/>
          <w:numId w:val="31"/>
        </w:numPr>
        <w:tabs>
          <w:tab w:val="clear" w:pos="2912"/>
          <w:tab w:val="left" w:pos="426"/>
          <w:tab w:val="num" w:pos="900"/>
        </w:tabs>
        <w:ind w:left="852" w:hanging="426"/>
        <w:jc w:val="both"/>
        <w:rPr>
          <w:rFonts w:ascii="Verdana" w:hAnsi="Verdana"/>
          <w:sz w:val="18"/>
          <w:szCs w:val="18"/>
          <w:lang w:val="es-BO"/>
        </w:rPr>
      </w:pPr>
      <w:r w:rsidRPr="00E169D4">
        <w:rPr>
          <w:rFonts w:ascii="Verdana" w:hAnsi="Verdana"/>
          <w:sz w:val="18"/>
          <w:szCs w:val="18"/>
          <w:lang w:val="es-BO"/>
        </w:rPr>
        <w:t>Garantía (s) (fotocopia simple).</w:t>
      </w:r>
    </w:p>
    <w:p w14:paraId="433D3538" w14:textId="77777777" w:rsidR="00920973" w:rsidRPr="00E169D4" w:rsidRDefault="00920973" w:rsidP="00920973">
      <w:pPr>
        <w:tabs>
          <w:tab w:val="left" w:pos="426"/>
        </w:tabs>
        <w:ind w:left="426"/>
        <w:jc w:val="both"/>
        <w:rPr>
          <w:rFonts w:ascii="Verdana" w:hAnsi="Verdana"/>
          <w:sz w:val="18"/>
          <w:szCs w:val="18"/>
          <w:lang w:val="es-BO"/>
        </w:rPr>
      </w:pPr>
    </w:p>
    <w:p w14:paraId="1E2F8913"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En caso de que por cualquier circunstancia, el presente documento no fuese protocolizado, servirá a los efectos de Ley y de su cumplimiento, como documento suficiente a las partes.</w:t>
      </w:r>
    </w:p>
    <w:p w14:paraId="20AA6EA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4564B558" w14:textId="5E1BDC3D"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w:t>
      </w:r>
      <w:r w:rsidRPr="00E169D4">
        <w:rPr>
          <w:rFonts w:ascii="Verdana" w:hAnsi="Verdana" w:cs="Arial"/>
          <w:b/>
          <w:i/>
          <w:sz w:val="18"/>
          <w:szCs w:val="18"/>
          <w:lang w:val="es-BO"/>
        </w:rPr>
        <w:t>En caso de que la entidad no haya definido la subcontratación, deberá reemplazar el texto de la cláusula decima octava indicando lo siguiente: “El presente contrato no prevé la subcontratación.”</w:t>
      </w:r>
      <w:r w:rsidRPr="00E169D4">
        <w:rPr>
          <w:rFonts w:ascii="Verdana" w:hAnsi="Verdana" w:cs="Arial"/>
          <w:b/>
          <w:sz w:val="18"/>
          <w:szCs w:val="18"/>
          <w:lang w:val="es-BO"/>
        </w:rPr>
        <w:t>)</w:t>
      </w:r>
    </w:p>
    <w:p w14:paraId="6DDCEA39" w14:textId="77777777" w:rsidR="000913CC" w:rsidRPr="00E169D4" w:rsidRDefault="000913CC" w:rsidP="00920973">
      <w:pPr>
        <w:jc w:val="both"/>
        <w:rPr>
          <w:rFonts w:ascii="Verdana" w:hAnsi="Verdana" w:cs="Arial"/>
          <w:b/>
          <w:sz w:val="18"/>
          <w:szCs w:val="18"/>
          <w:lang w:val="es-BO"/>
        </w:rPr>
      </w:pPr>
    </w:p>
    <w:p w14:paraId="438DCA49"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OCTAVA.- (SUBCONTRATOS). </w:t>
      </w:r>
    </w:p>
    <w:p w14:paraId="319619C7"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 xml:space="preserve">Las subcontrataciones </w:t>
      </w:r>
      <w:r w:rsidRPr="00E169D4">
        <w:rPr>
          <w:rFonts w:ascii="Verdana" w:hAnsi="Verdana" w:cs="Arial"/>
          <w:sz w:val="18"/>
          <w:szCs w:val="18"/>
          <w:lang w:val="es-BO"/>
        </w:rPr>
        <w:t xml:space="preserve">deberán permitir dar cumplimiento a la ejecución del contrato, bajo la absoluta responsabilidad del </w:t>
      </w:r>
      <w:r w:rsidRPr="00E169D4">
        <w:rPr>
          <w:rFonts w:ascii="Verdana" w:hAnsi="Verdana" w:cs="Arial"/>
          <w:b/>
          <w:sz w:val="18"/>
          <w:szCs w:val="18"/>
          <w:lang w:val="es-BO"/>
        </w:rPr>
        <w:t>CONTRATISTA</w:t>
      </w:r>
      <w:r w:rsidRPr="00E169D4">
        <w:rPr>
          <w:rFonts w:ascii="Verdana" w:hAnsi="Verdana" w:cs="Arial"/>
          <w:sz w:val="18"/>
          <w:szCs w:val="18"/>
          <w:lang w:val="es-BO"/>
        </w:rPr>
        <w:t xml:space="preserve"> y riesgo, siendo directa y exclusivamente responsable por los subcontratos suscritos, así como también por los actos y/u omisiones de los subcontratistas. </w:t>
      </w:r>
    </w:p>
    <w:p w14:paraId="6667B72A" w14:textId="77777777" w:rsidR="00920973" w:rsidRPr="00E169D4" w:rsidRDefault="00920973" w:rsidP="00920973">
      <w:pPr>
        <w:jc w:val="both"/>
        <w:rPr>
          <w:rFonts w:ascii="Verdana" w:hAnsi="Verdana" w:cs="Arial"/>
          <w:sz w:val="18"/>
          <w:szCs w:val="18"/>
          <w:lang w:val="es-BO"/>
        </w:rPr>
      </w:pPr>
    </w:p>
    <w:p w14:paraId="33EAB83A"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Ningún subcontrato o intervención de terceras personas relevará al </w:t>
      </w:r>
      <w:r w:rsidRPr="00E169D4">
        <w:rPr>
          <w:rFonts w:ascii="Verdana" w:hAnsi="Verdana" w:cs="Arial"/>
          <w:b/>
          <w:sz w:val="18"/>
          <w:szCs w:val="18"/>
          <w:lang w:val="es-BO"/>
        </w:rPr>
        <w:t>CONTRATISTA</w:t>
      </w:r>
      <w:r w:rsidRPr="00E169D4">
        <w:rPr>
          <w:rFonts w:ascii="Verdana" w:hAnsi="Verdana" w:cs="Arial"/>
          <w:sz w:val="18"/>
          <w:szCs w:val="18"/>
          <w:lang w:val="es-BO"/>
        </w:rPr>
        <w:t xml:space="preserve"> del cumplimiento de todas sus obligaciones y responsabilidades contraídas en el presente Contrato. Las subcontrataciones que realice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de ninguna manera incidirán en el precio ofertado y aceptado por ambas partes en el presente contrato.</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El </w:t>
      </w:r>
      <w:r w:rsidRPr="00E169D4">
        <w:rPr>
          <w:rFonts w:ascii="Verdana" w:hAnsi="Verdana" w:cs="Arial"/>
          <w:b/>
          <w:sz w:val="18"/>
          <w:szCs w:val="18"/>
          <w:lang w:val="es-BO"/>
        </w:rPr>
        <w:t xml:space="preserve">SUPERVISOR </w:t>
      </w:r>
      <w:r w:rsidRPr="00E169D4">
        <w:rPr>
          <w:rFonts w:ascii="Verdana" w:hAnsi="Verdana" w:cs="Arial"/>
          <w:sz w:val="18"/>
          <w:szCs w:val="18"/>
          <w:lang w:val="es-BO"/>
        </w:rPr>
        <w:t>realizará el control de ejecución de obra efectuada por los subcontratistas.</w:t>
      </w:r>
    </w:p>
    <w:p w14:paraId="4EAA471C" w14:textId="77777777" w:rsidR="00920973" w:rsidRPr="00E169D4" w:rsidRDefault="00920973" w:rsidP="00920973">
      <w:pPr>
        <w:jc w:val="both"/>
        <w:rPr>
          <w:rFonts w:ascii="Verdana" w:hAnsi="Verdana" w:cs="Arial"/>
          <w:sz w:val="18"/>
          <w:szCs w:val="18"/>
          <w:lang w:val="es-BO"/>
        </w:rPr>
      </w:pPr>
    </w:p>
    <w:p w14:paraId="7576E64B" w14:textId="19C0951F" w:rsidR="00920973" w:rsidRPr="00E169D4" w:rsidRDefault="00920973" w:rsidP="00920973">
      <w:pPr>
        <w:jc w:val="both"/>
        <w:rPr>
          <w:rFonts w:ascii="Verdana" w:hAnsi="Verdana" w:cs="Arial"/>
          <w:b/>
          <w:i/>
          <w:sz w:val="18"/>
          <w:szCs w:val="18"/>
          <w:lang w:val="es-BO"/>
        </w:rPr>
      </w:pPr>
      <w:r w:rsidRPr="00E169D4">
        <w:rPr>
          <w:rFonts w:ascii="Verdana" w:hAnsi="Verdana" w:cs="Arial"/>
          <w:b/>
          <w:i/>
          <w:sz w:val="18"/>
          <w:szCs w:val="18"/>
          <w:lang w:val="es-BO"/>
        </w:rPr>
        <w:t xml:space="preserve">(Utilizar </w:t>
      </w:r>
      <w:r w:rsidR="0015519F" w:rsidRPr="00E169D4">
        <w:rPr>
          <w:rFonts w:ascii="Verdana" w:hAnsi="Verdana" w:cs="Arial"/>
          <w:b/>
          <w:i/>
          <w:sz w:val="18"/>
          <w:szCs w:val="18"/>
          <w:lang w:val="es-BO"/>
        </w:rPr>
        <w:t>el presente párrafo</w:t>
      </w:r>
      <w:r w:rsidRPr="00E169D4">
        <w:rPr>
          <w:rFonts w:ascii="Verdana" w:hAnsi="Verdana" w:cs="Arial"/>
          <w:b/>
          <w:i/>
          <w:sz w:val="18"/>
          <w:szCs w:val="18"/>
          <w:lang w:val="es-BO"/>
        </w:rPr>
        <w:t xml:space="preserve"> en caso de que el proponente adjudicado sea nacional)</w:t>
      </w:r>
    </w:p>
    <w:p w14:paraId="6D6DC56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CONTRATISTA</w:t>
      </w:r>
      <w:r w:rsidRPr="00E169D4">
        <w:rPr>
          <w:rFonts w:ascii="Verdana" w:hAnsi="Verdana" w:cs="Arial"/>
          <w:sz w:val="18"/>
          <w:szCs w:val="18"/>
          <w:lang w:val="es-BO"/>
        </w:rPr>
        <w:t xml:space="preserve"> según lo ofertado en su propuesta, podrá realizar las subcontrataciones del </w:t>
      </w:r>
      <w:r w:rsidRPr="00E169D4">
        <w:rPr>
          <w:rFonts w:ascii="Verdana" w:hAnsi="Verdana" w:cs="Arial"/>
          <w:b/>
          <w:sz w:val="18"/>
          <w:szCs w:val="18"/>
          <w:lang w:val="es-BO"/>
        </w:rPr>
        <w:t xml:space="preserve">____________ </w:t>
      </w:r>
      <w:r w:rsidRPr="00E169D4">
        <w:rPr>
          <w:rFonts w:ascii="Verdana" w:hAnsi="Verdana" w:cs="Arial"/>
          <w:b/>
          <w:i/>
          <w:sz w:val="18"/>
          <w:szCs w:val="18"/>
          <w:lang w:val="es-BO"/>
        </w:rPr>
        <w:t xml:space="preserve">(establecer el porcentaje ofertado en su propuesta que no deberá exceder el 25% del monto total del contrato) </w:t>
      </w:r>
      <w:r w:rsidRPr="00E169D4">
        <w:rPr>
          <w:rFonts w:ascii="Verdana" w:hAnsi="Verdana" w:cs="Arial"/>
          <w:sz w:val="18"/>
          <w:szCs w:val="18"/>
          <w:lang w:val="es-BO"/>
        </w:rPr>
        <w:t>del</w:t>
      </w:r>
      <w:r w:rsidRPr="00E169D4">
        <w:rPr>
          <w:rFonts w:ascii="Verdana" w:hAnsi="Verdana" w:cs="Arial"/>
          <w:b/>
          <w:i/>
          <w:sz w:val="18"/>
          <w:szCs w:val="18"/>
          <w:lang w:val="es-BO"/>
        </w:rPr>
        <w:t xml:space="preserve"> </w:t>
      </w:r>
      <w:r w:rsidRPr="00E169D4">
        <w:rPr>
          <w:rFonts w:ascii="Verdana" w:hAnsi="Verdana" w:cs="Arial"/>
          <w:sz w:val="18"/>
          <w:szCs w:val="18"/>
          <w:lang w:val="es-BO"/>
        </w:rPr>
        <w:t>monto total del contrato</w:t>
      </w:r>
      <w:r w:rsidRPr="00E169D4">
        <w:rPr>
          <w:rFonts w:ascii="Verdana" w:hAnsi="Verdana"/>
          <w:sz w:val="18"/>
          <w:szCs w:val="18"/>
          <w:lang w:val="es-BO"/>
        </w:rPr>
        <w:t xml:space="preserve">, previa autorización del </w:t>
      </w:r>
      <w:r w:rsidRPr="00E169D4">
        <w:rPr>
          <w:rFonts w:ascii="Verdana" w:hAnsi="Verdana"/>
          <w:b/>
          <w:sz w:val="18"/>
          <w:szCs w:val="18"/>
          <w:lang w:val="es-BO"/>
        </w:rPr>
        <w:t>SUPERVISOR</w:t>
      </w:r>
      <w:r w:rsidRPr="00E169D4">
        <w:rPr>
          <w:rFonts w:ascii="Verdana" w:hAnsi="Verdana" w:cs="Arial"/>
          <w:sz w:val="18"/>
          <w:szCs w:val="18"/>
          <w:lang w:val="es-BO"/>
        </w:rPr>
        <w:t>.</w:t>
      </w:r>
    </w:p>
    <w:p w14:paraId="2739F714" w14:textId="77777777" w:rsidR="00920973" w:rsidRPr="00E169D4" w:rsidRDefault="00920973" w:rsidP="00920973">
      <w:pPr>
        <w:jc w:val="both"/>
        <w:rPr>
          <w:rFonts w:ascii="Verdana" w:hAnsi="Verdana" w:cs="Arial"/>
          <w:sz w:val="18"/>
          <w:szCs w:val="18"/>
          <w:lang w:val="es-BO"/>
        </w:rPr>
      </w:pPr>
    </w:p>
    <w:p w14:paraId="75C86FD6"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b/>
          <w:i/>
          <w:sz w:val="18"/>
          <w:szCs w:val="18"/>
          <w:lang w:val="es-BO"/>
        </w:rPr>
        <w:t>(Utilizar la redacción de los siguientes tres párrafos en caso de que el proponente adjudicado sea extranjero)</w:t>
      </w:r>
    </w:p>
    <w:p w14:paraId="25776013" w14:textId="77777777" w:rsidR="00920973" w:rsidRPr="00E169D4" w:rsidRDefault="00920973" w:rsidP="00920973">
      <w:pPr>
        <w:jc w:val="both"/>
        <w:rPr>
          <w:rFonts w:ascii="Verdana" w:hAnsi="Verdana"/>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CONTRATISTA</w:t>
      </w:r>
      <w:r w:rsidRPr="00E169D4">
        <w:rPr>
          <w:rFonts w:ascii="Verdana" w:hAnsi="Verdana" w:cs="Arial"/>
          <w:sz w:val="18"/>
          <w:szCs w:val="18"/>
          <w:lang w:val="es-BO"/>
        </w:rPr>
        <w:t xml:space="preserve"> según lo ofertado en su propuesta, deberá realizar la subcontratación de empresas nacionales del </w:t>
      </w:r>
      <w:r w:rsidRPr="00E169D4">
        <w:rPr>
          <w:rFonts w:ascii="Verdana" w:hAnsi="Verdana" w:cs="Arial"/>
          <w:b/>
          <w:sz w:val="18"/>
          <w:szCs w:val="18"/>
          <w:lang w:val="es-BO"/>
        </w:rPr>
        <w:t xml:space="preserve">____________ </w:t>
      </w:r>
      <w:r w:rsidRPr="00E169D4">
        <w:rPr>
          <w:rFonts w:ascii="Verdana" w:hAnsi="Verdana" w:cs="Arial"/>
          <w:b/>
          <w:i/>
          <w:sz w:val="18"/>
          <w:szCs w:val="18"/>
          <w:lang w:val="es-BO"/>
        </w:rPr>
        <w:t xml:space="preserve">(establecer el porcentaje ofertado en su propuesta que no deberá exceder el 40% del monto total del contrato) </w:t>
      </w:r>
      <w:r w:rsidRPr="00E169D4">
        <w:rPr>
          <w:rFonts w:ascii="Verdana" w:hAnsi="Verdana" w:cs="Arial"/>
          <w:sz w:val="18"/>
          <w:szCs w:val="18"/>
          <w:lang w:val="es-BO"/>
        </w:rPr>
        <w:t>del</w:t>
      </w:r>
      <w:r w:rsidRPr="00E169D4">
        <w:rPr>
          <w:rFonts w:ascii="Verdana" w:hAnsi="Verdana" w:cs="Arial"/>
          <w:b/>
          <w:i/>
          <w:sz w:val="18"/>
          <w:szCs w:val="18"/>
          <w:lang w:val="es-BO"/>
        </w:rPr>
        <w:t xml:space="preserve"> </w:t>
      </w:r>
      <w:r w:rsidRPr="00E169D4">
        <w:rPr>
          <w:rFonts w:ascii="Verdana" w:hAnsi="Verdana" w:cs="Arial"/>
          <w:sz w:val="18"/>
          <w:szCs w:val="18"/>
          <w:lang w:val="es-BO"/>
        </w:rPr>
        <w:t>monto total del contrato</w:t>
      </w:r>
      <w:r w:rsidRPr="00E169D4">
        <w:rPr>
          <w:rFonts w:ascii="Verdana" w:hAnsi="Verdana"/>
          <w:sz w:val="18"/>
          <w:szCs w:val="18"/>
          <w:lang w:val="es-BO"/>
        </w:rPr>
        <w:t xml:space="preserve">, </w:t>
      </w:r>
      <w:r w:rsidRPr="00E169D4">
        <w:rPr>
          <w:rFonts w:ascii="Verdana" w:hAnsi="Verdana" w:cs="Arial"/>
          <w:sz w:val="18"/>
          <w:szCs w:val="18"/>
          <w:lang w:val="es-BO"/>
        </w:rPr>
        <w:t>siempre y cuando éstas estén disponibles en el mercado nacional y</w:t>
      </w:r>
      <w:r w:rsidRPr="00E169D4">
        <w:rPr>
          <w:rFonts w:ascii="Verdana" w:hAnsi="Verdana"/>
          <w:sz w:val="18"/>
          <w:szCs w:val="18"/>
          <w:lang w:val="es-BO"/>
        </w:rPr>
        <w:t xml:space="preserve"> previa autorización del </w:t>
      </w:r>
      <w:r w:rsidRPr="00E169D4">
        <w:rPr>
          <w:rFonts w:ascii="Verdana" w:hAnsi="Verdana"/>
          <w:b/>
          <w:sz w:val="18"/>
          <w:szCs w:val="18"/>
          <w:lang w:val="es-BO"/>
        </w:rPr>
        <w:t>SUPERVISOR</w:t>
      </w:r>
      <w:r w:rsidRPr="00E169D4">
        <w:rPr>
          <w:rFonts w:ascii="Verdana" w:hAnsi="Verdana"/>
          <w:sz w:val="18"/>
          <w:szCs w:val="18"/>
          <w:lang w:val="es-BO"/>
        </w:rPr>
        <w:t xml:space="preserve">. </w:t>
      </w:r>
    </w:p>
    <w:p w14:paraId="6FAD9224" w14:textId="77777777" w:rsidR="00920973" w:rsidRPr="00E169D4" w:rsidRDefault="00920973" w:rsidP="00920973">
      <w:pPr>
        <w:jc w:val="both"/>
        <w:rPr>
          <w:rFonts w:ascii="Verdana" w:hAnsi="Verdana"/>
          <w:sz w:val="18"/>
          <w:szCs w:val="18"/>
          <w:lang w:val="es-BO"/>
        </w:rPr>
      </w:pPr>
    </w:p>
    <w:p w14:paraId="70CC55B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incumplimiento de las subcontrataciones propuestas, el </w:t>
      </w:r>
      <w:r w:rsidRPr="00E169D4">
        <w:rPr>
          <w:rFonts w:ascii="Verdana" w:hAnsi="Verdana" w:cs="Arial"/>
          <w:b/>
          <w:sz w:val="18"/>
          <w:szCs w:val="18"/>
          <w:lang w:val="es-BO"/>
        </w:rPr>
        <w:t xml:space="preserve">SUPERVISOR, </w:t>
      </w:r>
      <w:r w:rsidRPr="00E169D4">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E169D4">
        <w:rPr>
          <w:lang w:val="es-BO"/>
        </w:rPr>
        <w:t xml:space="preserve"> </w:t>
      </w:r>
      <w:r w:rsidRPr="00E169D4">
        <w:rPr>
          <w:rFonts w:ascii="Verdana" w:hAnsi="Verdana" w:cs="Arial"/>
          <w:b/>
          <w:sz w:val="18"/>
          <w:szCs w:val="18"/>
          <w:lang w:val="es-BO"/>
        </w:rPr>
        <w:t>TRIGÉSIMA SEGUNDA</w:t>
      </w:r>
      <w:r w:rsidRPr="00E169D4">
        <w:rPr>
          <w:rFonts w:ascii="Verdana" w:hAnsi="Verdana" w:cs="Arial"/>
          <w:sz w:val="18"/>
          <w:szCs w:val="18"/>
          <w:lang w:val="es-BO"/>
        </w:rPr>
        <w:t>.</w:t>
      </w:r>
    </w:p>
    <w:p w14:paraId="6A01BB13" w14:textId="77777777" w:rsidR="00920973" w:rsidRPr="00E169D4" w:rsidRDefault="00920973" w:rsidP="00920973">
      <w:pPr>
        <w:jc w:val="both"/>
        <w:rPr>
          <w:rFonts w:ascii="Verdana" w:hAnsi="Verdana" w:cs="Arial"/>
          <w:sz w:val="18"/>
          <w:szCs w:val="18"/>
          <w:lang w:val="es-BO"/>
        </w:rPr>
      </w:pPr>
    </w:p>
    <w:p w14:paraId="5F72C78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CONTRATISTA</w:t>
      </w:r>
      <w:r w:rsidRPr="00E169D4">
        <w:rPr>
          <w:rFonts w:ascii="Verdana" w:hAnsi="Verdana" w:cs="Arial"/>
          <w:sz w:val="18"/>
          <w:szCs w:val="18"/>
          <w:lang w:val="es-BO"/>
        </w:rPr>
        <w:t xml:space="preserve">, en caso de incumplimiento de la subcontratación, podrá justificar dicho incumplimiento presentando los respaldos necesarios al </w:t>
      </w:r>
      <w:r w:rsidRPr="00E169D4">
        <w:rPr>
          <w:rFonts w:ascii="Verdana" w:hAnsi="Verdana" w:cs="Arial"/>
          <w:b/>
          <w:sz w:val="18"/>
          <w:szCs w:val="18"/>
          <w:lang w:val="es-BO"/>
        </w:rPr>
        <w:t xml:space="preserve">SUPERVISOR </w:t>
      </w:r>
      <w:r w:rsidRPr="00E169D4">
        <w:rPr>
          <w:rFonts w:ascii="Verdana" w:hAnsi="Verdana" w:cs="Arial"/>
          <w:sz w:val="18"/>
          <w:szCs w:val="18"/>
          <w:lang w:val="es-BO"/>
        </w:rPr>
        <w:t>quien podrá aceptar o rechazar dichas justificaciones.</w:t>
      </w:r>
    </w:p>
    <w:p w14:paraId="515C868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65A149F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DÉCIMA NOVENA.- (INTRANSFERIBILIDAD DEL CONTRATO) </w:t>
      </w:r>
    </w:p>
    <w:p w14:paraId="779EBA8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bajo ningún título podrá: ceder, transferir, subrogar, total o parcialmente este Contrato.</w:t>
      </w:r>
    </w:p>
    <w:p w14:paraId="1F65CECB" w14:textId="77777777" w:rsidR="00920973" w:rsidRPr="00E169D4" w:rsidRDefault="00920973" w:rsidP="00920973">
      <w:pPr>
        <w:jc w:val="both"/>
        <w:rPr>
          <w:rFonts w:ascii="Verdana" w:hAnsi="Verdana" w:cs="Arial"/>
          <w:sz w:val="18"/>
          <w:szCs w:val="18"/>
          <w:lang w:val="es-BO"/>
        </w:rPr>
      </w:pPr>
    </w:p>
    <w:p w14:paraId="1FBAF2D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6202618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1063EF21" w14:textId="77777777" w:rsidR="00920973" w:rsidRPr="00E169D4" w:rsidRDefault="00920973" w:rsidP="00920973">
      <w:pPr>
        <w:jc w:val="both"/>
        <w:rPr>
          <w:rFonts w:ascii="Verdana" w:hAnsi="Verdana" w:cs="Arial"/>
          <w:sz w:val="18"/>
          <w:szCs w:val="18"/>
          <w:lang w:val="es-BO"/>
        </w:rPr>
      </w:pPr>
      <w:r w:rsidRPr="00E169D4">
        <w:rPr>
          <w:rFonts w:ascii="Verdana" w:hAnsi="Verdana" w:cs="Arial"/>
          <w:b/>
          <w:sz w:val="18"/>
          <w:szCs w:val="18"/>
          <w:lang w:val="es-BO"/>
        </w:rPr>
        <w:t>VIGÉSIMA.- (CAUSAS DE FUERZA MAYOR Y/O CASO FORTUITO)</w:t>
      </w:r>
      <w:r w:rsidRPr="00E169D4">
        <w:rPr>
          <w:rFonts w:ascii="Verdana" w:hAnsi="Verdana" w:cs="Arial"/>
          <w:sz w:val="18"/>
          <w:szCs w:val="18"/>
          <w:lang w:val="es-BO"/>
        </w:rPr>
        <w:t xml:space="preserve"> </w:t>
      </w:r>
    </w:p>
    <w:p w14:paraId="64D9873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Con el fin de exceptuar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 determinadas responsabilidades por mora durante la vigencia del presente contrato,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tendrá la facultad de calificar las causas de fuerza mayor y/o caso fortuito u otras causas debidamente justificadas, que pudieran tener efectiva consecuencia sobre la ejecución del </w:t>
      </w:r>
      <w:r w:rsidRPr="00E169D4">
        <w:rPr>
          <w:rFonts w:ascii="Verdana" w:hAnsi="Verdana" w:cs="Arial"/>
          <w:b/>
          <w:bCs/>
          <w:sz w:val="18"/>
          <w:szCs w:val="18"/>
          <w:lang w:val="es-BO"/>
        </w:rPr>
        <w:t>CONTRATO</w:t>
      </w:r>
      <w:r w:rsidRPr="00E169D4">
        <w:rPr>
          <w:rFonts w:ascii="Verdana" w:hAnsi="Verdana" w:cs="Arial"/>
          <w:sz w:val="18"/>
          <w:szCs w:val="18"/>
          <w:lang w:val="es-BO"/>
        </w:rPr>
        <w:t>.</w:t>
      </w:r>
    </w:p>
    <w:p w14:paraId="0825856E" w14:textId="77777777" w:rsidR="00920973" w:rsidRPr="00E169D4" w:rsidRDefault="00920973" w:rsidP="00920973">
      <w:pPr>
        <w:jc w:val="both"/>
        <w:rPr>
          <w:rFonts w:ascii="Verdana" w:hAnsi="Verdana" w:cs="Arial"/>
          <w:sz w:val="18"/>
          <w:szCs w:val="18"/>
          <w:lang w:val="es-BO"/>
        </w:rPr>
      </w:pPr>
    </w:p>
    <w:p w14:paraId="227C79C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1C5845DF" w14:textId="77777777" w:rsidR="00920973" w:rsidRPr="00E169D4" w:rsidRDefault="00920973" w:rsidP="00920973">
      <w:pPr>
        <w:jc w:val="both"/>
        <w:rPr>
          <w:rFonts w:ascii="Verdana" w:hAnsi="Verdana" w:cs="Arial"/>
          <w:sz w:val="18"/>
          <w:szCs w:val="18"/>
          <w:lang w:val="es-BO"/>
        </w:rPr>
      </w:pPr>
    </w:p>
    <w:p w14:paraId="017D448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ha tenido que prever este hecho al proponer su cronograma ajustado, en el período de movilización.</w:t>
      </w:r>
    </w:p>
    <w:p w14:paraId="3DBB5BBE" w14:textId="77777777" w:rsidR="00920973" w:rsidRPr="00E169D4" w:rsidRDefault="00920973" w:rsidP="00920973">
      <w:pPr>
        <w:jc w:val="both"/>
        <w:rPr>
          <w:rFonts w:ascii="Verdana" w:hAnsi="Verdana" w:cs="Arial"/>
          <w:sz w:val="18"/>
          <w:szCs w:val="18"/>
          <w:lang w:val="es-BO"/>
        </w:rPr>
      </w:pPr>
    </w:p>
    <w:p w14:paraId="57BB5A4B"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Asimismo, tampoco se considerarán como fuerza mayor o caso fortuito, las demoras en la entrega en la obra de los materiales, equipos e implementos necesarios, por ser obligación del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tomar y adoptar todas las previsiones necesarias para evitar demoras por dichas contingencias.</w:t>
      </w:r>
    </w:p>
    <w:p w14:paraId="4983E57C" w14:textId="77777777" w:rsidR="00920973" w:rsidRPr="00E169D4" w:rsidRDefault="00920973" w:rsidP="00920973">
      <w:pPr>
        <w:jc w:val="both"/>
        <w:rPr>
          <w:rFonts w:ascii="Verdana" w:hAnsi="Verdana" w:cs="Arial"/>
          <w:sz w:val="18"/>
          <w:szCs w:val="18"/>
          <w:lang w:val="es-BO"/>
        </w:rPr>
      </w:pPr>
    </w:p>
    <w:p w14:paraId="640791A6"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Para que cualquiera de estos hechos puedan constituir justificación de impedimento</w:t>
      </w:r>
      <w:r w:rsidRPr="00E169D4">
        <w:rPr>
          <w:rFonts w:ascii="Verdana" w:hAnsi="Verdana" w:cs="Arial"/>
          <w:sz w:val="18"/>
          <w:szCs w:val="18"/>
          <w:lang w:val="es-BO"/>
        </w:rPr>
        <w:t xml:space="preserve"> o demora</w:t>
      </w:r>
      <w:r w:rsidRPr="00E169D4">
        <w:rPr>
          <w:rFonts w:ascii="Verdana" w:hAnsi="Verdana"/>
          <w:sz w:val="18"/>
          <w:szCs w:val="18"/>
          <w:lang w:val="es-BO"/>
        </w:rPr>
        <w:t xml:space="preserve"> en el cumplimiento </w:t>
      </w:r>
      <w:r w:rsidRPr="00E169D4">
        <w:rPr>
          <w:rFonts w:ascii="Verdana" w:hAnsi="Verdana" w:cs="Arial"/>
          <w:sz w:val="18"/>
          <w:szCs w:val="18"/>
          <w:lang w:val="es-BO"/>
        </w:rPr>
        <w:t>de lo previsto en el Cronograma de trabajos en obra</w:t>
      </w:r>
      <w:r w:rsidRPr="00E169D4">
        <w:rPr>
          <w:rFonts w:ascii="Verdana" w:hAnsi="Verdana"/>
          <w:sz w:val="18"/>
          <w:szCs w:val="18"/>
          <w:lang w:val="es-BO"/>
        </w:rPr>
        <w:t xml:space="preserve">, de manera obligatoria y justificada el </w:t>
      </w:r>
      <w:r w:rsidRPr="00E169D4">
        <w:rPr>
          <w:rFonts w:ascii="Verdana" w:hAnsi="Verdana"/>
          <w:b/>
          <w:sz w:val="18"/>
          <w:szCs w:val="18"/>
          <w:lang w:val="es-BO"/>
        </w:rPr>
        <w:t xml:space="preserve">CONTRATISTA </w:t>
      </w:r>
      <w:r w:rsidRPr="00E169D4">
        <w:rPr>
          <w:rFonts w:ascii="Verdana" w:hAnsi="Verdana"/>
          <w:sz w:val="18"/>
          <w:szCs w:val="18"/>
          <w:lang w:val="es-BO"/>
        </w:rPr>
        <w:t xml:space="preserve">deberá solicitar al </w:t>
      </w:r>
      <w:r w:rsidRPr="00E169D4">
        <w:rPr>
          <w:rFonts w:ascii="Verdana" w:hAnsi="Verdana"/>
          <w:b/>
          <w:sz w:val="18"/>
          <w:szCs w:val="18"/>
          <w:lang w:val="es-BO"/>
        </w:rPr>
        <w:t>FISCAL</w:t>
      </w:r>
      <w:r w:rsidRPr="00E169D4">
        <w:rPr>
          <w:rFonts w:ascii="Verdana" w:hAnsi="Verdana"/>
          <w:sz w:val="18"/>
          <w:szCs w:val="18"/>
          <w:lang w:val="es-BO"/>
        </w:rPr>
        <w:t xml:space="preserve"> </w:t>
      </w:r>
      <w:r w:rsidRPr="00E169D4">
        <w:rPr>
          <w:rFonts w:ascii="Verdana" w:hAnsi="Verdana"/>
          <w:bCs/>
          <w:sz w:val="18"/>
          <w:szCs w:val="18"/>
          <w:lang w:val="es-BO"/>
        </w:rPr>
        <w:t xml:space="preserve">la emisión de un </w:t>
      </w:r>
      <w:r w:rsidRPr="00E169D4">
        <w:rPr>
          <w:rFonts w:ascii="Verdana" w:hAnsi="Verdana"/>
          <w:sz w:val="18"/>
          <w:szCs w:val="18"/>
          <w:lang w:val="es-BO"/>
        </w:rPr>
        <w:t xml:space="preserve">certificado de constancia de la existencia </w:t>
      </w:r>
      <w:r w:rsidRPr="00E169D4">
        <w:rPr>
          <w:rFonts w:ascii="Verdana" w:hAnsi="Verdana" w:cs="Arial"/>
          <w:sz w:val="18"/>
          <w:szCs w:val="18"/>
          <w:lang w:val="es-BO"/>
        </w:rPr>
        <w:t>del hecho de fuerza mayor, caso fortuito u otras causas debidamente justificadas</w:t>
      </w:r>
      <w:r w:rsidRPr="00E169D4">
        <w:rPr>
          <w:rFonts w:ascii="Verdana" w:hAnsi="Verdana"/>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116B71B6" w14:textId="77777777" w:rsidR="00920973" w:rsidRPr="00E169D4" w:rsidRDefault="00920973" w:rsidP="00920973">
      <w:pPr>
        <w:spacing w:line="195" w:lineRule="exact"/>
        <w:jc w:val="both"/>
        <w:rPr>
          <w:rFonts w:ascii="Verdana" w:hAnsi="Verdana"/>
          <w:sz w:val="18"/>
          <w:szCs w:val="18"/>
          <w:lang w:val="es-BO"/>
        </w:rPr>
      </w:pPr>
    </w:p>
    <w:p w14:paraId="61F615E0"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 xml:space="preserve">FISCAL </w:t>
      </w:r>
      <w:r w:rsidRPr="00E169D4">
        <w:rPr>
          <w:rFonts w:ascii="Verdana" w:hAnsi="Verdana" w:cs="Arial"/>
          <w:sz w:val="18"/>
          <w:szCs w:val="18"/>
          <w:lang w:val="es-BO"/>
        </w:rPr>
        <w:t xml:space="preserve">en el plazo de dos (2) días hábiles deberá emitir el </w:t>
      </w:r>
      <w:r w:rsidRPr="00E169D4">
        <w:rPr>
          <w:rFonts w:ascii="Verdana" w:hAnsi="Verdana"/>
          <w:sz w:val="18"/>
          <w:szCs w:val="18"/>
          <w:lang w:val="es-BO"/>
        </w:rPr>
        <w:t xml:space="preserve">certificado de constancia de la existencia </w:t>
      </w:r>
      <w:r w:rsidRPr="00E169D4">
        <w:rPr>
          <w:rFonts w:ascii="Verdana" w:hAnsi="Verdana" w:cs="Arial"/>
          <w:sz w:val="18"/>
          <w:szCs w:val="18"/>
          <w:lang w:val="es-BO"/>
        </w:rPr>
        <w:t xml:space="preserve">del hecho de fuerza mayor, caso fortuito u otras causas debidamente justificadas o rechazar la solicitud de su emisión de manera fundamentada. </w:t>
      </w:r>
      <w:r w:rsidRPr="00E169D4">
        <w:rPr>
          <w:rFonts w:ascii="Verdana" w:hAnsi="Verdana" w:cs="Arial"/>
          <w:spacing w:val="-3"/>
          <w:sz w:val="18"/>
          <w:szCs w:val="18"/>
          <w:lang w:val="es-BO"/>
        </w:rPr>
        <w:t xml:space="preserve">Si el </w:t>
      </w:r>
      <w:r w:rsidRPr="00E169D4">
        <w:rPr>
          <w:rFonts w:ascii="Verdana" w:hAnsi="Verdana" w:cs="Arial"/>
          <w:b/>
          <w:spacing w:val="-3"/>
          <w:sz w:val="18"/>
          <w:szCs w:val="18"/>
          <w:lang w:val="es-BO"/>
        </w:rPr>
        <w:t>FISCAL</w:t>
      </w:r>
      <w:r w:rsidRPr="00E169D4">
        <w:rPr>
          <w:rFonts w:ascii="Verdana" w:hAnsi="Verdana" w:cs="Arial"/>
          <w:spacing w:val="-3"/>
          <w:sz w:val="18"/>
          <w:szCs w:val="18"/>
          <w:lang w:val="es-BO"/>
        </w:rPr>
        <w:t xml:space="preserve"> no da respuesta dentro del plazo referido precedentemente, se entenderá la aceptación tácita</w:t>
      </w:r>
      <w:r w:rsidRPr="00E169D4">
        <w:rPr>
          <w:rFonts w:ascii="Verdana" w:hAnsi="Verdana" w:cs="Arial"/>
          <w:sz w:val="18"/>
          <w:szCs w:val="18"/>
          <w:lang w:val="es-BO"/>
        </w:rPr>
        <w:t xml:space="preserve"> de la existencia del impedimento</w:t>
      </w:r>
      <w:r w:rsidRPr="00E169D4">
        <w:rPr>
          <w:rFonts w:ascii="Verdana" w:hAnsi="Verdana"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E169D4">
        <w:rPr>
          <w:rFonts w:ascii="Verdana" w:hAnsi="Verdana" w:cs="Arial"/>
          <w:sz w:val="18"/>
          <w:szCs w:val="18"/>
          <w:lang w:val="es-BO"/>
        </w:rPr>
        <w:t xml:space="preserve"> o la exención del pago de penalidades</w:t>
      </w:r>
      <w:r w:rsidRPr="00E169D4">
        <w:rPr>
          <w:rFonts w:ascii="Verdana" w:hAnsi="Verdana" w:cs="Arial"/>
          <w:spacing w:val="-3"/>
          <w:sz w:val="18"/>
          <w:szCs w:val="18"/>
          <w:lang w:val="es-BO"/>
        </w:rPr>
        <w:t>, según corresponda.</w:t>
      </w:r>
    </w:p>
    <w:p w14:paraId="38B22C82" w14:textId="77777777" w:rsidR="00920973" w:rsidRPr="00E169D4" w:rsidRDefault="00920973" w:rsidP="00920973">
      <w:pPr>
        <w:jc w:val="both"/>
        <w:rPr>
          <w:rFonts w:ascii="Verdana" w:hAnsi="Verdana" w:cs="Arial"/>
          <w:spacing w:val="-3"/>
          <w:sz w:val="18"/>
          <w:szCs w:val="18"/>
          <w:lang w:val="es-BO"/>
        </w:rPr>
      </w:pPr>
    </w:p>
    <w:p w14:paraId="266253E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de que la ampliación sea procedente, el plazo será extendido mediante una Orden de Cambio procesada conforme se ha estipulado en la Cláusula Trigésima.</w:t>
      </w:r>
    </w:p>
    <w:p w14:paraId="253A05EF" w14:textId="77777777" w:rsidR="00920973" w:rsidRPr="00E169D4" w:rsidRDefault="00920973" w:rsidP="00920973">
      <w:pPr>
        <w:jc w:val="both"/>
        <w:rPr>
          <w:rFonts w:ascii="Verdana" w:hAnsi="Verdana" w:cs="Arial"/>
          <w:sz w:val="18"/>
          <w:szCs w:val="18"/>
          <w:lang w:val="es-BO"/>
        </w:rPr>
      </w:pPr>
    </w:p>
    <w:p w14:paraId="3E027811"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PRIMERA.- (TERMINACIÓN DEL CONTRATO). </w:t>
      </w:r>
    </w:p>
    <w:p w14:paraId="7FC500A2"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El presente contrató concluirá bajo una de las siguientes causas:</w:t>
      </w:r>
    </w:p>
    <w:p w14:paraId="43B64C99" w14:textId="77777777" w:rsidR="00920973" w:rsidRPr="00E169D4" w:rsidRDefault="00920973" w:rsidP="00920973">
      <w:pPr>
        <w:jc w:val="both"/>
        <w:rPr>
          <w:rFonts w:ascii="Verdana" w:hAnsi="Verdana" w:cs="Arial"/>
          <w:sz w:val="18"/>
          <w:szCs w:val="18"/>
          <w:lang w:val="es-BO"/>
        </w:rPr>
      </w:pPr>
    </w:p>
    <w:p w14:paraId="43A56C43" w14:textId="77777777" w:rsidR="00920973" w:rsidRPr="00E169D4" w:rsidRDefault="00920973" w:rsidP="002A4FD8">
      <w:pPr>
        <w:pStyle w:val="Prrafodelista"/>
        <w:numPr>
          <w:ilvl w:val="1"/>
          <w:numId w:val="75"/>
        </w:numPr>
        <w:ind w:left="709" w:hanging="709"/>
        <w:jc w:val="both"/>
        <w:rPr>
          <w:rFonts w:ascii="Verdana" w:hAnsi="Verdana" w:cs="Arial"/>
          <w:sz w:val="18"/>
          <w:szCs w:val="18"/>
          <w:lang w:val="es-BO"/>
        </w:rPr>
      </w:pPr>
      <w:r w:rsidRPr="00E169D4">
        <w:rPr>
          <w:rFonts w:ascii="Verdana" w:hAnsi="Verdana" w:cs="Arial"/>
          <w:b/>
          <w:sz w:val="18"/>
          <w:szCs w:val="18"/>
          <w:lang w:val="es-BO"/>
        </w:rPr>
        <w:t xml:space="preserve">Por Cumplimiento de Contrato: </w:t>
      </w:r>
      <w:r w:rsidRPr="00E169D4">
        <w:rPr>
          <w:rFonts w:ascii="Verdana" w:hAnsi="Verdana" w:cs="Arial"/>
          <w:sz w:val="18"/>
          <w:szCs w:val="18"/>
          <w:lang w:val="es-BO"/>
        </w:rPr>
        <w:t xml:space="preserve">De forma ordinaria, tanto la </w:t>
      </w:r>
      <w:r w:rsidRPr="00E169D4">
        <w:rPr>
          <w:rFonts w:ascii="Verdana" w:hAnsi="Verdana" w:cs="Arial"/>
          <w:b/>
          <w:sz w:val="18"/>
          <w:szCs w:val="18"/>
          <w:lang w:val="es-BO"/>
        </w:rPr>
        <w:t>ENTIDAD</w:t>
      </w:r>
      <w:r w:rsidRPr="00E169D4">
        <w:rPr>
          <w:rFonts w:ascii="Verdana" w:hAnsi="Verdana" w:cs="Arial"/>
          <w:sz w:val="18"/>
          <w:szCs w:val="18"/>
          <w:lang w:val="es-BO"/>
        </w:rPr>
        <w:t xml:space="preserve">, como el </w:t>
      </w:r>
      <w:r w:rsidRPr="00E169D4">
        <w:rPr>
          <w:rFonts w:ascii="Verdana" w:hAnsi="Verdana" w:cs="Arial"/>
          <w:b/>
          <w:bCs/>
          <w:sz w:val="18"/>
          <w:szCs w:val="18"/>
          <w:lang w:val="es-BO"/>
        </w:rPr>
        <w:t>CONTRATISTA</w:t>
      </w:r>
      <w:r w:rsidRPr="00E169D4">
        <w:rPr>
          <w:rFonts w:ascii="Verdana" w:hAnsi="Verdana" w:cs="Arial"/>
          <w:sz w:val="18"/>
          <w:szCs w:val="18"/>
          <w:lang w:val="es-BO"/>
        </w:rPr>
        <w:t>, darán por terminado el presente Contrato, una vez que ambas partes hayan dado cumplimiento a todas las condiciones y estipulaciones contenidas en él, lo cual se hará constar por escrito.</w:t>
      </w:r>
    </w:p>
    <w:p w14:paraId="3C3728A5" w14:textId="77777777" w:rsidR="00920973" w:rsidRPr="00E169D4" w:rsidRDefault="00920973" w:rsidP="00920973">
      <w:pPr>
        <w:ind w:left="720" w:hanging="720"/>
        <w:jc w:val="both"/>
        <w:rPr>
          <w:rFonts w:ascii="Verdana" w:hAnsi="Verdana" w:cs="Arial"/>
          <w:sz w:val="18"/>
          <w:szCs w:val="18"/>
          <w:lang w:val="es-BO"/>
        </w:rPr>
      </w:pPr>
    </w:p>
    <w:p w14:paraId="2B1F27C5" w14:textId="77777777" w:rsidR="00920973" w:rsidRPr="00E169D4" w:rsidRDefault="00920973" w:rsidP="002A4FD8">
      <w:pPr>
        <w:pStyle w:val="Prrafodelista"/>
        <w:numPr>
          <w:ilvl w:val="1"/>
          <w:numId w:val="75"/>
        </w:numPr>
        <w:ind w:left="709" w:hanging="709"/>
        <w:jc w:val="both"/>
        <w:rPr>
          <w:rFonts w:ascii="Verdana" w:hAnsi="Verdana" w:cs="Arial"/>
          <w:sz w:val="18"/>
          <w:szCs w:val="18"/>
          <w:lang w:val="es-BO"/>
        </w:rPr>
      </w:pPr>
      <w:r w:rsidRPr="00E169D4">
        <w:rPr>
          <w:rFonts w:ascii="Verdana" w:hAnsi="Verdana" w:cs="Arial"/>
          <w:b/>
          <w:sz w:val="18"/>
          <w:szCs w:val="18"/>
          <w:lang w:val="es-BO"/>
        </w:rPr>
        <w:t xml:space="preserve">Por Resolución del Contrato: </w:t>
      </w:r>
      <w:r w:rsidRPr="00E169D4">
        <w:rPr>
          <w:rFonts w:ascii="Verdana" w:hAnsi="Verdana" w:cs="Arial"/>
          <w:sz w:val="18"/>
          <w:szCs w:val="18"/>
          <w:lang w:val="es-BO"/>
        </w:rPr>
        <w:t>Es la forma extraordinaria de terminación del contrato que procederá únicamente por las siguientes causales:</w:t>
      </w:r>
    </w:p>
    <w:p w14:paraId="654584A2" w14:textId="77777777" w:rsidR="00920973" w:rsidRPr="00E169D4" w:rsidRDefault="00920973" w:rsidP="00920973">
      <w:pPr>
        <w:ind w:left="720" w:hanging="720"/>
        <w:jc w:val="both"/>
        <w:rPr>
          <w:rFonts w:ascii="Verdana" w:hAnsi="Verdana" w:cs="Arial"/>
          <w:sz w:val="18"/>
          <w:szCs w:val="18"/>
          <w:lang w:val="es-BO"/>
        </w:rPr>
      </w:pPr>
    </w:p>
    <w:p w14:paraId="36FE3369" w14:textId="77777777" w:rsidR="00920973" w:rsidRPr="00E169D4" w:rsidRDefault="00920973" w:rsidP="002A4FD8">
      <w:pPr>
        <w:pStyle w:val="Prrafodelista"/>
        <w:numPr>
          <w:ilvl w:val="2"/>
          <w:numId w:val="75"/>
        </w:numPr>
        <w:ind w:left="1560" w:hanging="851"/>
        <w:jc w:val="both"/>
        <w:rPr>
          <w:rFonts w:ascii="Verdana" w:hAnsi="Verdana" w:cs="Arial"/>
          <w:b/>
          <w:sz w:val="18"/>
          <w:szCs w:val="18"/>
          <w:lang w:val="es-BO"/>
        </w:rPr>
      </w:pPr>
      <w:r w:rsidRPr="00E169D4">
        <w:rPr>
          <w:rFonts w:ascii="Verdana" w:hAnsi="Verdana" w:cs="Arial"/>
          <w:b/>
          <w:sz w:val="18"/>
          <w:szCs w:val="18"/>
          <w:lang w:val="es-BO"/>
        </w:rPr>
        <w:t xml:space="preserve">Resolución a requerimiento de la </w:t>
      </w:r>
      <w:r w:rsidRPr="00E169D4">
        <w:rPr>
          <w:rFonts w:ascii="Verdana" w:hAnsi="Verdana" w:cs="Arial"/>
          <w:b/>
          <w:bCs/>
          <w:sz w:val="18"/>
          <w:szCs w:val="18"/>
          <w:lang w:val="es-BO"/>
        </w:rPr>
        <w:t>ENTIDAD</w:t>
      </w:r>
      <w:r w:rsidRPr="00E169D4">
        <w:rPr>
          <w:rFonts w:ascii="Verdana" w:hAnsi="Verdana" w:cs="Arial"/>
          <w:b/>
          <w:sz w:val="18"/>
          <w:szCs w:val="18"/>
          <w:lang w:val="es-BO"/>
        </w:rPr>
        <w:t xml:space="preserve">, por causales atribuibles al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La </w:t>
      </w:r>
      <w:r w:rsidRPr="00E169D4">
        <w:rPr>
          <w:rFonts w:ascii="Verdana" w:hAnsi="Verdana" w:cs="Arial"/>
          <w:b/>
          <w:bCs/>
          <w:sz w:val="18"/>
          <w:szCs w:val="18"/>
          <w:lang w:val="es-BO"/>
        </w:rPr>
        <w:t>ENTIDAD</w:t>
      </w:r>
      <w:r w:rsidRPr="00E169D4">
        <w:rPr>
          <w:rFonts w:ascii="Verdana" w:hAnsi="Verdana" w:cs="Arial"/>
          <w:sz w:val="18"/>
          <w:szCs w:val="18"/>
          <w:lang w:val="es-BO"/>
        </w:rPr>
        <w:t>, podrá proceder al trámite de resolución del Contrato, en los siguientes casos:</w:t>
      </w:r>
    </w:p>
    <w:p w14:paraId="510726F3" w14:textId="77777777" w:rsidR="00920973" w:rsidRPr="00E169D4" w:rsidRDefault="00920973" w:rsidP="00920973">
      <w:pPr>
        <w:ind w:left="1416"/>
        <w:jc w:val="both"/>
        <w:rPr>
          <w:rFonts w:ascii="Verdana" w:hAnsi="Verdana" w:cs="Arial"/>
          <w:sz w:val="18"/>
          <w:szCs w:val="18"/>
          <w:lang w:val="es-BO"/>
        </w:rPr>
      </w:pPr>
    </w:p>
    <w:p w14:paraId="1A6E1005" w14:textId="77777777" w:rsidR="00920973" w:rsidRPr="00E169D4" w:rsidRDefault="00920973" w:rsidP="002A4FD8">
      <w:pPr>
        <w:numPr>
          <w:ilvl w:val="0"/>
          <w:numId w:val="38"/>
        </w:numPr>
        <w:tabs>
          <w:tab w:val="clear" w:pos="1776"/>
        </w:tabs>
        <w:ind w:left="1985" w:hanging="425"/>
        <w:jc w:val="both"/>
        <w:rPr>
          <w:rFonts w:ascii="Verdana" w:hAnsi="Verdana" w:cs="Arial"/>
          <w:b/>
          <w:i/>
          <w:sz w:val="18"/>
          <w:szCs w:val="18"/>
          <w:lang w:val="es-BO"/>
        </w:rPr>
      </w:pPr>
      <w:r w:rsidRPr="00E169D4">
        <w:rPr>
          <w:rFonts w:ascii="Verdana" w:hAnsi="Verdana" w:cs="Arial"/>
          <w:sz w:val="18"/>
          <w:szCs w:val="18"/>
          <w:lang w:val="es-BO"/>
        </w:rPr>
        <w:t xml:space="preserve">Por incumplimiento en la iniciación de la obra, si emitida la Orden de Proceder demora más de quince (15) días calendario en movilizarse a la zona de los trabajos </w:t>
      </w:r>
      <w:r w:rsidRPr="00E169D4">
        <w:rPr>
          <w:rFonts w:ascii="Verdana" w:hAnsi="Verdana" w:cs="Arial"/>
          <w:b/>
          <w:i/>
          <w:sz w:val="18"/>
          <w:szCs w:val="18"/>
          <w:lang w:val="es-BO"/>
        </w:rPr>
        <w:t>(en caso de obra de corta duración, este plazo puede ser reducido)</w:t>
      </w:r>
    </w:p>
    <w:p w14:paraId="0B695E32" w14:textId="77777777" w:rsidR="00920973" w:rsidRPr="00E169D4" w:rsidRDefault="00920973" w:rsidP="00920973">
      <w:pPr>
        <w:ind w:left="1776"/>
        <w:jc w:val="both"/>
        <w:rPr>
          <w:rFonts w:ascii="Verdana" w:hAnsi="Verdana" w:cs="Arial"/>
          <w:b/>
          <w:i/>
          <w:sz w:val="18"/>
          <w:szCs w:val="18"/>
          <w:lang w:val="es-BO"/>
        </w:rPr>
      </w:pPr>
    </w:p>
    <w:p w14:paraId="644F577D"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Disolución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52DC4082" w14:textId="77777777" w:rsidR="00920973" w:rsidRPr="00E169D4" w:rsidRDefault="00920973" w:rsidP="00920973">
      <w:pPr>
        <w:pStyle w:val="Prrafodelista"/>
        <w:rPr>
          <w:rFonts w:ascii="Verdana" w:hAnsi="Verdana" w:cs="Arial"/>
          <w:sz w:val="18"/>
          <w:szCs w:val="18"/>
          <w:lang w:val="es-BO"/>
        </w:rPr>
      </w:pPr>
    </w:p>
    <w:p w14:paraId="66A39CDB"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quiebra declarada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2DC57166" w14:textId="77777777" w:rsidR="00920973" w:rsidRPr="00E169D4" w:rsidRDefault="00920973" w:rsidP="00920973">
      <w:pPr>
        <w:pStyle w:val="Prrafodelista"/>
        <w:rPr>
          <w:rFonts w:ascii="Verdana" w:hAnsi="Verdana" w:cs="Arial"/>
          <w:sz w:val="18"/>
          <w:szCs w:val="18"/>
          <w:lang w:val="es-BO"/>
        </w:rPr>
      </w:pPr>
    </w:p>
    <w:p w14:paraId="0A9C28DB"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suspensión de los trabajos sin justificación, por__________ </w:t>
      </w:r>
      <w:r w:rsidRPr="00E169D4">
        <w:rPr>
          <w:rFonts w:ascii="Verdana" w:hAnsi="Verdana" w:cs="Arial"/>
          <w:b/>
          <w:i/>
          <w:sz w:val="18"/>
          <w:szCs w:val="18"/>
          <w:lang w:val="es-BO"/>
        </w:rPr>
        <w:t>(registrar los días en función del plazo total de la obra que se ejecuta)</w:t>
      </w:r>
      <w:r w:rsidRPr="00E169D4">
        <w:rPr>
          <w:rFonts w:ascii="Verdana" w:hAnsi="Verdana" w:cs="Arial"/>
          <w:sz w:val="18"/>
          <w:szCs w:val="18"/>
          <w:lang w:val="es-BO"/>
        </w:rPr>
        <w:t xml:space="preserve"> días calendario, sin autorización escrita del </w:t>
      </w:r>
      <w:r w:rsidRPr="00E169D4">
        <w:rPr>
          <w:rFonts w:ascii="Verdana" w:hAnsi="Verdana" w:cs="Arial"/>
          <w:b/>
          <w:sz w:val="18"/>
          <w:szCs w:val="18"/>
          <w:lang w:val="es-BO"/>
        </w:rPr>
        <w:t>SUPERVISOR</w:t>
      </w:r>
      <w:r w:rsidRPr="00E169D4">
        <w:rPr>
          <w:rFonts w:ascii="Verdana" w:hAnsi="Verdana" w:cs="Arial"/>
          <w:sz w:val="18"/>
          <w:szCs w:val="18"/>
          <w:lang w:val="es-BO"/>
        </w:rPr>
        <w:t>.</w:t>
      </w:r>
    </w:p>
    <w:p w14:paraId="23D80206" w14:textId="77777777" w:rsidR="00920973" w:rsidRPr="00E169D4" w:rsidRDefault="00920973" w:rsidP="00920973">
      <w:pPr>
        <w:ind w:left="1985"/>
        <w:jc w:val="both"/>
        <w:rPr>
          <w:rFonts w:ascii="Verdana" w:hAnsi="Verdana" w:cs="Arial"/>
          <w:sz w:val="18"/>
          <w:szCs w:val="18"/>
          <w:lang w:val="es-BO"/>
        </w:rPr>
      </w:pPr>
    </w:p>
    <w:p w14:paraId="30D256F4"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incumplimiento en la movilización en </w:t>
      </w:r>
      <w:r w:rsidRPr="00E169D4">
        <w:rPr>
          <w:rFonts w:ascii="Verdana" w:hAnsi="Verdana" w:cs="Arial"/>
          <w:b/>
          <w:sz w:val="18"/>
          <w:szCs w:val="18"/>
          <w:lang w:val="es-BO"/>
        </w:rPr>
        <w:t>OBRA</w:t>
      </w:r>
      <w:r w:rsidRPr="00E169D4">
        <w:rPr>
          <w:rFonts w:ascii="Verdana" w:hAnsi="Verdana" w:cs="Arial"/>
          <w:sz w:val="18"/>
          <w:szCs w:val="18"/>
          <w:lang w:val="es-BO"/>
        </w:rPr>
        <w:t>, de acuerdo al Cronograma, del equipo y personal ofertados.</w:t>
      </w:r>
    </w:p>
    <w:p w14:paraId="105EA004" w14:textId="77777777" w:rsidR="00920973" w:rsidRPr="00E169D4" w:rsidRDefault="00920973" w:rsidP="00920973">
      <w:pPr>
        <w:ind w:left="1985"/>
        <w:jc w:val="both"/>
        <w:rPr>
          <w:rFonts w:ascii="Verdana" w:hAnsi="Verdana" w:cs="Arial"/>
          <w:sz w:val="18"/>
          <w:szCs w:val="18"/>
          <w:lang w:val="es-BO"/>
        </w:rPr>
      </w:pPr>
    </w:p>
    <w:p w14:paraId="192D76F9"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incumplimiento injustificado del Cronograma de Ejecución de Obra sin que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adopte medidas necesarias y oportunas para recuperar su demora y asegurar la conclusión de la </w:t>
      </w:r>
      <w:r w:rsidRPr="00E169D4">
        <w:rPr>
          <w:rFonts w:ascii="Verdana" w:hAnsi="Verdana" w:cs="Arial"/>
          <w:b/>
          <w:sz w:val="18"/>
          <w:szCs w:val="18"/>
          <w:lang w:val="es-BO"/>
        </w:rPr>
        <w:t>OBRA</w:t>
      </w:r>
      <w:r w:rsidRPr="00E169D4">
        <w:rPr>
          <w:rFonts w:ascii="Verdana" w:hAnsi="Verdana" w:cs="Arial"/>
          <w:sz w:val="18"/>
          <w:szCs w:val="18"/>
          <w:lang w:val="es-BO"/>
        </w:rPr>
        <w:t xml:space="preserve"> dentro del plazo vigente.</w:t>
      </w:r>
    </w:p>
    <w:p w14:paraId="0039E6CF" w14:textId="77777777" w:rsidR="00920973" w:rsidRPr="00E169D4" w:rsidRDefault="00920973" w:rsidP="00920973">
      <w:pPr>
        <w:ind w:left="1985"/>
        <w:jc w:val="both"/>
        <w:rPr>
          <w:rFonts w:ascii="Verdana" w:hAnsi="Verdana" w:cs="Arial"/>
          <w:sz w:val="18"/>
          <w:szCs w:val="18"/>
          <w:lang w:val="es-BO"/>
        </w:rPr>
      </w:pPr>
    </w:p>
    <w:p w14:paraId="48583717"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negligencia reiterada en tres (3) oportunidades en el cumplimiento de las especificaciones, planos, o de instrucciones escritas del </w:t>
      </w:r>
      <w:r w:rsidRPr="00E169D4">
        <w:rPr>
          <w:rFonts w:ascii="Verdana" w:hAnsi="Verdana" w:cs="Arial"/>
          <w:b/>
          <w:sz w:val="18"/>
          <w:szCs w:val="18"/>
          <w:lang w:val="es-BO"/>
        </w:rPr>
        <w:t>SUPERVISOR</w:t>
      </w:r>
      <w:r w:rsidRPr="00E169D4">
        <w:rPr>
          <w:rFonts w:ascii="Verdana" w:hAnsi="Verdana" w:cs="Arial"/>
          <w:sz w:val="18"/>
          <w:szCs w:val="18"/>
          <w:lang w:val="es-BO"/>
        </w:rPr>
        <w:t>.</w:t>
      </w:r>
    </w:p>
    <w:p w14:paraId="7B46476B" w14:textId="77777777" w:rsidR="00920973" w:rsidRPr="00E169D4" w:rsidRDefault="00920973" w:rsidP="00920973">
      <w:pPr>
        <w:ind w:left="1985"/>
        <w:jc w:val="both"/>
        <w:rPr>
          <w:rFonts w:ascii="Verdana" w:hAnsi="Verdana" w:cs="Arial"/>
          <w:sz w:val="18"/>
          <w:szCs w:val="18"/>
          <w:lang w:val="es-BO"/>
        </w:rPr>
      </w:pPr>
    </w:p>
    <w:p w14:paraId="522EC8D5"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subcontratación de una parte de la obra sin que esta haya sido prevista en la propuesta y/o sin contar con la autorización escrita del </w:t>
      </w:r>
      <w:r w:rsidRPr="00E169D4">
        <w:rPr>
          <w:rFonts w:ascii="Verdana" w:hAnsi="Verdana" w:cs="Arial"/>
          <w:b/>
          <w:sz w:val="18"/>
          <w:szCs w:val="18"/>
          <w:lang w:val="es-BO"/>
        </w:rPr>
        <w:t>SUPERVISOR</w:t>
      </w:r>
      <w:r w:rsidRPr="00E169D4">
        <w:rPr>
          <w:rFonts w:ascii="Verdana" w:hAnsi="Verdana" w:cs="Arial"/>
          <w:sz w:val="18"/>
          <w:szCs w:val="18"/>
          <w:lang w:val="es-BO"/>
        </w:rPr>
        <w:t>.</w:t>
      </w:r>
    </w:p>
    <w:p w14:paraId="67DB820C" w14:textId="77777777" w:rsidR="00920973" w:rsidRPr="00E169D4" w:rsidRDefault="00920973" w:rsidP="00920973">
      <w:pPr>
        <w:ind w:left="1985"/>
        <w:jc w:val="both"/>
        <w:rPr>
          <w:rFonts w:ascii="Verdana" w:hAnsi="Verdana" w:cs="Arial"/>
          <w:sz w:val="18"/>
          <w:szCs w:val="18"/>
          <w:lang w:val="es-BO"/>
        </w:rPr>
      </w:pPr>
    </w:p>
    <w:p w14:paraId="6B18EB10"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De manera optativa cuando el monto de la multa acumulada alcance el diez por ciento (10%) del monto total del contrato.</w:t>
      </w:r>
    </w:p>
    <w:p w14:paraId="35FEA373" w14:textId="77777777" w:rsidR="00920973" w:rsidRPr="00E169D4" w:rsidRDefault="00920973" w:rsidP="00920973">
      <w:pPr>
        <w:ind w:left="1985"/>
        <w:jc w:val="both"/>
        <w:rPr>
          <w:rFonts w:ascii="Verdana" w:hAnsi="Verdana" w:cs="Arial"/>
          <w:sz w:val="18"/>
          <w:szCs w:val="18"/>
          <w:lang w:val="es-BO"/>
        </w:rPr>
      </w:pPr>
    </w:p>
    <w:p w14:paraId="04D13624" w14:textId="77777777" w:rsidR="00920973" w:rsidRPr="00E169D4" w:rsidRDefault="00920973" w:rsidP="002A4FD8">
      <w:pPr>
        <w:numPr>
          <w:ilvl w:val="0"/>
          <w:numId w:val="38"/>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De manera obligatoria cuando el monto de la multa acumulada alcance el veinte por ciento (20%) del monto total del contrato.</w:t>
      </w:r>
    </w:p>
    <w:p w14:paraId="6916C1DE" w14:textId="77777777" w:rsidR="00920973" w:rsidRPr="00E169D4" w:rsidRDefault="00920973" w:rsidP="00920973">
      <w:pPr>
        <w:ind w:left="1776"/>
        <w:jc w:val="both"/>
        <w:rPr>
          <w:rFonts w:ascii="Verdana" w:hAnsi="Verdana" w:cs="Arial"/>
          <w:sz w:val="18"/>
          <w:szCs w:val="18"/>
          <w:lang w:val="es-BO"/>
        </w:rPr>
      </w:pPr>
    </w:p>
    <w:p w14:paraId="291843BB" w14:textId="77777777" w:rsidR="00920973" w:rsidRPr="00E169D4" w:rsidRDefault="00920973" w:rsidP="002A4FD8">
      <w:pPr>
        <w:pStyle w:val="Prrafodelista"/>
        <w:numPr>
          <w:ilvl w:val="2"/>
          <w:numId w:val="75"/>
        </w:numPr>
        <w:ind w:left="1560" w:hanging="851"/>
        <w:jc w:val="both"/>
        <w:rPr>
          <w:rFonts w:ascii="Verdana" w:hAnsi="Verdana" w:cs="Arial"/>
          <w:b/>
          <w:sz w:val="18"/>
          <w:szCs w:val="18"/>
          <w:lang w:val="es-BO"/>
        </w:rPr>
      </w:pPr>
      <w:r w:rsidRPr="00E169D4">
        <w:rPr>
          <w:rFonts w:ascii="Verdana" w:hAnsi="Verdana" w:cs="Arial"/>
          <w:b/>
          <w:sz w:val="18"/>
          <w:szCs w:val="18"/>
          <w:lang w:val="es-BO"/>
        </w:rPr>
        <w:t xml:space="preserve">Resolución a requerimiento del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por causales atribuibles a la </w:t>
      </w:r>
      <w:r w:rsidRPr="00E169D4">
        <w:rPr>
          <w:rFonts w:ascii="Verdana" w:hAnsi="Verdana" w:cs="Arial"/>
          <w:b/>
          <w:bCs/>
          <w:sz w:val="18"/>
          <w:szCs w:val="18"/>
          <w:lang w:val="es-BO"/>
        </w:rPr>
        <w:t>ENTIDAD</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podrá proceder al trámite de resolución del Contrato, en los siguientes casos:</w:t>
      </w:r>
    </w:p>
    <w:p w14:paraId="22EB2DDC" w14:textId="77777777" w:rsidR="00920973" w:rsidRPr="00E169D4" w:rsidRDefault="00920973" w:rsidP="00920973">
      <w:pPr>
        <w:ind w:left="1985"/>
        <w:jc w:val="both"/>
        <w:rPr>
          <w:rFonts w:ascii="Verdana" w:hAnsi="Verdana" w:cs="Arial"/>
          <w:sz w:val="18"/>
          <w:szCs w:val="18"/>
          <w:lang w:val="es-BO"/>
        </w:rPr>
      </w:pPr>
    </w:p>
    <w:p w14:paraId="334B0AFE" w14:textId="77777777" w:rsidR="00920973" w:rsidRPr="00E169D4" w:rsidRDefault="00920973" w:rsidP="002A4FD8">
      <w:pPr>
        <w:numPr>
          <w:ilvl w:val="0"/>
          <w:numId w:val="76"/>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instrucciones injustificadas emanadas de la </w:t>
      </w:r>
      <w:r w:rsidRPr="00E169D4">
        <w:rPr>
          <w:rFonts w:ascii="Verdana" w:hAnsi="Verdana" w:cs="Arial"/>
          <w:b/>
          <w:sz w:val="18"/>
          <w:szCs w:val="18"/>
          <w:lang w:val="es-BO"/>
        </w:rPr>
        <w:t xml:space="preserve">ENTIDAD </w:t>
      </w:r>
      <w:r w:rsidRPr="00E169D4">
        <w:rPr>
          <w:rFonts w:ascii="Verdana" w:hAnsi="Verdana" w:cs="Arial"/>
          <w:sz w:val="18"/>
          <w:szCs w:val="18"/>
          <w:lang w:val="es-BO"/>
        </w:rPr>
        <w:t xml:space="preserve">o emanadas del </w:t>
      </w:r>
      <w:r w:rsidRPr="00E169D4">
        <w:rPr>
          <w:rFonts w:ascii="Verdana" w:hAnsi="Verdana" w:cs="Arial"/>
          <w:b/>
          <w:sz w:val="18"/>
          <w:szCs w:val="18"/>
          <w:lang w:val="es-BO"/>
        </w:rPr>
        <w:t>SUPERVISOR</w:t>
      </w:r>
      <w:r w:rsidRPr="00E169D4">
        <w:rPr>
          <w:rFonts w:ascii="Verdana" w:hAnsi="Verdana" w:cs="Arial"/>
          <w:sz w:val="18"/>
          <w:szCs w:val="18"/>
          <w:lang w:val="es-BO"/>
        </w:rPr>
        <w:t xml:space="preserve"> con conocimiento de la </w:t>
      </w:r>
      <w:r w:rsidRPr="00E169D4">
        <w:rPr>
          <w:rFonts w:ascii="Verdana" w:hAnsi="Verdana" w:cs="Arial"/>
          <w:b/>
          <w:sz w:val="18"/>
          <w:szCs w:val="18"/>
          <w:lang w:val="es-BO"/>
        </w:rPr>
        <w:t>ENTIDAD</w:t>
      </w:r>
      <w:r w:rsidRPr="00E169D4">
        <w:rPr>
          <w:rFonts w:ascii="Verdana" w:hAnsi="Verdana" w:cs="Arial"/>
          <w:sz w:val="18"/>
          <w:szCs w:val="18"/>
          <w:lang w:val="es-BO"/>
        </w:rPr>
        <w:t>, para la suspensión de la ejecución de obras por más de treinta (30) días calendario.</w:t>
      </w:r>
    </w:p>
    <w:p w14:paraId="60F18358" w14:textId="77777777" w:rsidR="00920973" w:rsidRPr="00E169D4" w:rsidRDefault="00920973" w:rsidP="00920973">
      <w:pPr>
        <w:ind w:left="1985"/>
        <w:jc w:val="both"/>
        <w:rPr>
          <w:rFonts w:ascii="Verdana" w:hAnsi="Verdana" w:cs="Arial"/>
          <w:sz w:val="18"/>
          <w:szCs w:val="18"/>
          <w:lang w:val="es-BO"/>
        </w:rPr>
      </w:pPr>
    </w:p>
    <w:p w14:paraId="2C48B557" w14:textId="77777777" w:rsidR="00920973" w:rsidRPr="00E169D4" w:rsidRDefault="00920973" w:rsidP="002A4FD8">
      <w:pPr>
        <w:numPr>
          <w:ilvl w:val="0"/>
          <w:numId w:val="76"/>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Si apartándose de los términos del contrato, la </w:t>
      </w:r>
      <w:r w:rsidRPr="00E169D4">
        <w:rPr>
          <w:rFonts w:ascii="Verdana" w:hAnsi="Verdana" w:cs="Arial"/>
          <w:b/>
          <w:sz w:val="18"/>
          <w:szCs w:val="18"/>
          <w:lang w:val="es-BO"/>
        </w:rPr>
        <w:t>ENTIDAD</w:t>
      </w:r>
      <w:r w:rsidRPr="00E169D4">
        <w:rPr>
          <w:rFonts w:ascii="Verdana" w:hAnsi="Verdana" w:cs="Arial"/>
          <w:sz w:val="18"/>
          <w:szCs w:val="18"/>
          <w:lang w:val="es-BO"/>
        </w:rPr>
        <w:t xml:space="preserve"> a través del </w:t>
      </w:r>
      <w:r w:rsidRPr="00E169D4">
        <w:rPr>
          <w:rFonts w:ascii="Verdana" w:hAnsi="Verdana" w:cs="Arial"/>
          <w:b/>
          <w:sz w:val="18"/>
          <w:szCs w:val="18"/>
          <w:lang w:val="es-BO"/>
        </w:rPr>
        <w:t>SUPERVISOR</w:t>
      </w:r>
      <w:r w:rsidRPr="00E169D4">
        <w:rPr>
          <w:rFonts w:ascii="Verdana" w:hAnsi="Verdana" w:cs="Arial"/>
          <w:sz w:val="18"/>
          <w:szCs w:val="18"/>
          <w:lang w:val="es-BO"/>
        </w:rPr>
        <w:t xml:space="preserve">, pretenda efectuar aumento o disminución en las cantidades de </w:t>
      </w:r>
      <w:r w:rsidRPr="00E169D4">
        <w:rPr>
          <w:rFonts w:ascii="Verdana" w:hAnsi="Verdana" w:cs="Arial"/>
          <w:b/>
          <w:sz w:val="18"/>
          <w:szCs w:val="18"/>
          <w:lang w:val="es-BO"/>
        </w:rPr>
        <w:t>OBRA</w:t>
      </w:r>
      <w:r w:rsidRPr="00E169D4">
        <w:rPr>
          <w:rFonts w:ascii="Verdana" w:hAnsi="Verdana" w:cs="Arial"/>
          <w:sz w:val="18"/>
          <w:szCs w:val="18"/>
          <w:lang w:val="es-BO"/>
        </w:rPr>
        <w:t xml:space="preserve"> sin emisión de la Orden de Cambio o Contrato Modificatorio, que en el caso de incrementos garantice el pago.</w:t>
      </w:r>
    </w:p>
    <w:p w14:paraId="7C61936F" w14:textId="77777777" w:rsidR="00920973" w:rsidRPr="00E169D4" w:rsidRDefault="00920973" w:rsidP="00920973">
      <w:pPr>
        <w:ind w:left="1985"/>
        <w:jc w:val="both"/>
        <w:rPr>
          <w:rFonts w:ascii="Verdana" w:hAnsi="Verdana" w:cs="Arial"/>
          <w:sz w:val="18"/>
          <w:szCs w:val="18"/>
          <w:lang w:val="es-BO"/>
        </w:rPr>
      </w:pPr>
    </w:p>
    <w:p w14:paraId="4661F871" w14:textId="77777777" w:rsidR="00920973" w:rsidRPr="00E169D4" w:rsidRDefault="00920973" w:rsidP="002A4FD8">
      <w:pPr>
        <w:numPr>
          <w:ilvl w:val="0"/>
          <w:numId w:val="76"/>
        </w:numPr>
        <w:tabs>
          <w:tab w:val="clear" w:pos="1776"/>
        </w:tabs>
        <w:ind w:left="1985" w:hanging="425"/>
        <w:jc w:val="both"/>
        <w:rPr>
          <w:rFonts w:ascii="Verdana" w:hAnsi="Verdana" w:cs="Arial"/>
          <w:sz w:val="18"/>
          <w:szCs w:val="18"/>
          <w:lang w:val="es-BO"/>
        </w:rPr>
      </w:pPr>
      <w:r w:rsidRPr="00E169D4">
        <w:rPr>
          <w:rFonts w:ascii="Verdana" w:hAnsi="Verdana" w:cs="Arial"/>
          <w:sz w:val="18"/>
          <w:szCs w:val="18"/>
          <w:lang w:val="es-BO"/>
        </w:rPr>
        <w:t xml:space="preserve">Por incumplimiento injustificado en el pago de un certificado de avance de obra aprobado por el </w:t>
      </w:r>
      <w:r w:rsidRPr="00E169D4">
        <w:rPr>
          <w:rFonts w:ascii="Verdana" w:hAnsi="Verdana" w:cs="Arial"/>
          <w:b/>
          <w:sz w:val="18"/>
          <w:szCs w:val="18"/>
          <w:lang w:val="es-BO"/>
        </w:rPr>
        <w:t>SUPERVISOR</w:t>
      </w:r>
      <w:r w:rsidRPr="00E169D4">
        <w:rPr>
          <w:rFonts w:ascii="Verdana" w:hAnsi="Verdana" w:cs="Arial"/>
          <w:sz w:val="18"/>
          <w:szCs w:val="18"/>
          <w:lang w:val="es-BO"/>
        </w:rPr>
        <w:t xml:space="preserve">, por más de sesenta (60) días calendario computados a partir de la fecha de remisión del certificado o planilla de avance de obra por el </w:t>
      </w:r>
      <w:r w:rsidRPr="00E169D4">
        <w:rPr>
          <w:rFonts w:ascii="Verdana" w:hAnsi="Verdana" w:cs="Arial"/>
          <w:b/>
          <w:sz w:val="18"/>
          <w:szCs w:val="18"/>
          <w:lang w:val="es-BO"/>
        </w:rPr>
        <w:t xml:space="preserve">FISCAL </w:t>
      </w:r>
      <w:r w:rsidRPr="00E169D4">
        <w:rPr>
          <w:rFonts w:ascii="Verdana" w:hAnsi="Verdana" w:cs="Arial"/>
          <w:sz w:val="18"/>
          <w:szCs w:val="18"/>
          <w:lang w:val="es-BO"/>
        </w:rPr>
        <w:t>a la Entidad.</w:t>
      </w:r>
    </w:p>
    <w:p w14:paraId="3784EF47" w14:textId="77777777" w:rsidR="00920973" w:rsidRPr="00E169D4" w:rsidRDefault="00920973" w:rsidP="00920973">
      <w:pPr>
        <w:ind w:left="708"/>
        <w:jc w:val="both"/>
        <w:rPr>
          <w:rFonts w:ascii="Verdana" w:hAnsi="Verdana" w:cs="Arial"/>
          <w:sz w:val="18"/>
          <w:szCs w:val="18"/>
          <w:lang w:val="es-BO"/>
        </w:rPr>
      </w:pPr>
    </w:p>
    <w:p w14:paraId="01DC43AC" w14:textId="77777777" w:rsidR="00920973" w:rsidRPr="00E169D4" w:rsidRDefault="00920973" w:rsidP="002A4FD8">
      <w:pPr>
        <w:pStyle w:val="Prrafodelista"/>
        <w:numPr>
          <w:ilvl w:val="2"/>
          <w:numId w:val="75"/>
        </w:numPr>
        <w:ind w:left="709" w:hanging="851"/>
        <w:jc w:val="both"/>
        <w:rPr>
          <w:rFonts w:ascii="Verdana" w:hAnsi="Verdana" w:cs="Arial"/>
          <w:b/>
          <w:sz w:val="18"/>
          <w:szCs w:val="18"/>
          <w:lang w:val="es-BO"/>
        </w:rPr>
      </w:pPr>
      <w:r w:rsidRPr="00E169D4">
        <w:rPr>
          <w:rFonts w:ascii="Verdana" w:hAnsi="Verdana" w:cs="Arial"/>
          <w:b/>
          <w:sz w:val="18"/>
          <w:szCs w:val="18"/>
          <w:lang w:val="es-BO"/>
        </w:rPr>
        <w:t xml:space="preserve">Reglas aplicables a la Resolución: </w:t>
      </w:r>
      <w:r w:rsidRPr="00E169D4">
        <w:rPr>
          <w:rFonts w:ascii="Verdana" w:hAnsi="Verdana" w:cs="Arial"/>
          <w:sz w:val="18"/>
          <w:szCs w:val="18"/>
          <w:lang w:val="es-BO"/>
        </w:rPr>
        <w:t xml:space="preserve">Para procesar la Resolución del Contrato por cualquiera de las causales señaladas,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darán aviso escrito mediante carta notariada, a la otra parte, de su intención de resolver el </w:t>
      </w:r>
      <w:r w:rsidRPr="00E169D4">
        <w:rPr>
          <w:rFonts w:ascii="Verdana" w:hAnsi="Verdana" w:cs="Arial"/>
          <w:b/>
          <w:sz w:val="18"/>
          <w:szCs w:val="18"/>
          <w:lang w:val="es-BO"/>
        </w:rPr>
        <w:t>CONTRATO</w:t>
      </w:r>
      <w:r w:rsidRPr="00E169D4">
        <w:rPr>
          <w:rFonts w:ascii="Verdana" w:hAnsi="Verdana" w:cs="Arial"/>
          <w:sz w:val="18"/>
          <w:szCs w:val="18"/>
          <w:lang w:val="es-BO"/>
        </w:rPr>
        <w:t xml:space="preserve">, estableciendo claramente la causal que se aduce. </w:t>
      </w:r>
    </w:p>
    <w:p w14:paraId="7A1CDEE5" w14:textId="77777777" w:rsidR="00920973" w:rsidRPr="00E169D4" w:rsidRDefault="00920973" w:rsidP="00920973">
      <w:pPr>
        <w:pStyle w:val="Prrafodelista"/>
        <w:ind w:left="709"/>
        <w:jc w:val="both"/>
        <w:rPr>
          <w:rFonts w:ascii="Verdana" w:hAnsi="Verdana" w:cs="Arial"/>
          <w:b/>
          <w:sz w:val="18"/>
          <w:szCs w:val="18"/>
          <w:lang w:val="es-BO"/>
        </w:rPr>
      </w:pPr>
    </w:p>
    <w:p w14:paraId="409FE6FD" w14:textId="0C2597CA"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Si dentro de los quince (15) días hábiles siguientes de la fecha de notificación, se enmendaran las fallas, se </w:t>
      </w:r>
      <w:r w:rsidR="0015519F" w:rsidRPr="00E169D4">
        <w:rPr>
          <w:rFonts w:ascii="Verdana" w:hAnsi="Verdana" w:cs="Arial"/>
          <w:sz w:val="18"/>
          <w:szCs w:val="18"/>
          <w:lang w:val="es-BO"/>
        </w:rPr>
        <w:t>normalizará</w:t>
      </w:r>
      <w:r w:rsidRPr="00E169D4">
        <w:rPr>
          <w:rFonts w:ascii="Verdana" w:hAnsi="Verdana" w:cs="Arial"/>
          <w:sz w:val="18"/>
          <w:szCs w:val="18"/>
          <w:lang w:val="es-BO"/>
        </w:rPr>
        <w:t xml:space="preserve">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16D42C3" w14:textId="77777777" w:rsidR="00920973" w:rsidRPr="00E169D4" w:rsidRDefault="00920973" w:rsidP="00920973">
      <w:pPr>
        <w:ind w:left="708" w:firstLine="12"/>
        <w:jc w:val="both"/>
        <w:rPr>
          <w:rFonts w:ascii="Verdana" w:hAnsi="Verdana" w:cs="Arial"/>
          <w:sz w:val="18"/>
          <w:szCs w:val="18"/>
          <w:lang w:val="es-BO"/>
        </w:rPr>
      </w:pPr>
    </w:p>
    <w:p w14:paraId="67A71E49" w14:textId="77777777"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En caso contrario, si al vencimiento del término de los quince (15) días no existe ninguna respuesta, el proceso de resolución continuará a cuyo fin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según quién haya requerido la resolución del contrato, notificará mediante carta notariada a la otra parte, que la resolución del contrato se ha hecho efectiva. </w:t>
      </w:r>
    </w:p>
    <w:p w14:paraId="1141C27F" w14:textId="77777777" w:rsidR="00920973" w:rsidRPr="00E169D4" w:rsidRDefault="00920973" w:rsidP="00920973">
      <w:pPr>
        <w:ind w:left="708" w:firstLine="12"/>
        <w:jc w:val="both"/>
        <w:rPr>
          <w:rFonts w:ascii="Verdana" w:hAnsi="Verdana" w:cs="Arial"/>
          <w:sz w:val="18"/>
          <w:szCs w:val="18"/>
          <w:lang w:val="es-BO"/>
        </w:rPr>
      </w:pPr>
    </w:p>
    <w:p w14:paraId="22CF2BCD" w14:textId="77777777"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Esta carta dará lugar a que: cuando la resolución sea por causales imputables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consolide en favor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la Garantía de Cumplimiento de </w:t>
      </w:r>
      <w:r w:rsidRPr="00E169D4">
        <w:rPr>
          <w:rFonts w:ascii="Verdana" w:hAnsi="Verdana" w:cs="Arial"/>
          <w:bCs/>
          <w:sz w:val="18"/>
          <w:szCs w:val="18"/>
          <w:lang w:val="es-BO"/>
        </w:rPr>
        <w:t>Contrato</w:t>
      </w:r>
      <w:r w:rsidRPr="00E169D4">
        <w:rPr>
          <w:rFonts w:ascii="Verdana" w:hAnsi="Verdana" w:cs="Arial"/>
          <w:b/>
          <w:bCs/>
          <w:sz w:val="18"/>
          <w:szCs w:val="18"/>
          <w:lang w:val="es-BO"/>
        </w:rPr>
        <w:t xml:space="preserve"> </w:t>
      </w:r>
      <w:r w:rsidRPr="00E169D4">
        <w:rPr>
          <w:rFonts w:ascii="Verdana" w:hAnsi="Verdana" w:cs="Arial"/>
          <w:bCs/>
          <w:sz w:val="18"/>
          <w:szCs w:val="18"/>
          <w:lang w:val="es-BO"/>
        </w:rPr>
        <w:t>y</w:t>
      </w:r>
      <w:r w:rsidRPr="00E169D4">
        <w:rPr>
          <w:rFonts w:ascii="Verdana" w:hAnsi="Verdana" w:cs="Arial"/>
          <w:b/>
          <w:bCs/>
          <w:sz w:val="18"/>
          <w:szCs w:val="18"/>
          <w:lang w:val="es-BO"/>
        </w:rPr>
        <w:t xml:space="preserve"> </w:t>
      </w:r>
      <w:r w:rsidRPr="00E169D4">
        <w:rPr>
          <w:rFonts w:ascii="Verdana" w:hAnsi="Verdana" w:cs="Arial"/>
          <w:bCs/>
          <w:sz w:val="18"/>
          <w:szCs w:val="18"/>
          <w:lang w:val="es-BO"/>
        </w:rPr>
        <w:t xml:space="preserve">la </w:t>
      </w:r>
      <w:r w:rsidRPr="00E169D4">
        <w:rPr>
          <w:rFonts w:ascii="Verdana" w:hAnsi="Verdana" w:cs="Arial"/>
          <w:sz w:val="18"/>
          <w:szCs w:val="18"/>
          <w:lang w:val="es-BO"/>
        </w:rPr>
        <w:t>Garantía Adicional a la de Cumplimiento de Contrato, si ésta hubiese sido solicitada</w:t>
      </w:r>
      <w:r w:rsidRPr="00E169D4">
        <w:rPr>
          <w:rFonts w:ascii="Verdana" w:hAnsi="Verdana" w:cs="Arial"/>
          <w:b/>
          <w:sz w:val="18"/>
          <w:szCs w:val="18"/>
          <w:lang w:val="es-BO"/>
        </w:rPr>
        <w:t xml:space="preserve">, </w:t>
      </w:r>
      <w:r w:rsidRPr="00E169D4">
        <w:rPr>
          <w:rFonts w:ascii="Verdana" w:hAnsi="Verdana"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00D00AA7" w14:textId="77777777" w:rsidR="00920973" w:rsidRPr="00E169D4" w:rsidRDefault="00920973" w:rsidP="00920973">
      <w:pPr>
        <w:ind w:left="708" w:firstLine="12"/>
        <w:jc w:val="both"/>
        <w:rPr>
          <w:rFonts w:ascii="Verdana" w:hAnsi="Verdana" w:cs="Arial"/>
          <w:sz w:val="18"/>
          <w:szCs w:val="18"/>
          <w:lang w:val="es-BO"/>
        </w:rPr>
      </w:pPr>
    </w:p>
    <w:p w14:paraId="48355E77" w14:textId="77777777" w:rsidR="00920973" w:rsidRPr="00E169D4" w:rsidRDefault="00920973" w:rsidP="00920973">
      <w:pPr>
        <w:ind w:left="708" w:firstLine="12"/>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a solicitud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procederá a establecer y certificar los montos reembolsables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4275E51B" w14:textId="77777777" w:rsidR="00920973" w:rsidRPr="00E169D4" w:rsidRDefault="00920973" w:rsidP="00920973">
      <w:pPr>
        <w:ind w:firstLine="708"/>
        <w:jc w:val="both"/>
        <w:rPr>
          <w:rFonts w:ascii="Verdana" w:hAnsi="Verdana" w:cs="Arial"/>
          <w:sz w:val="18"/>
          <w:szCs w:val="18"/>
          <w:lang w:val="es-BO"/>
        </w:rPr>
      </w:pPr>
    </w:p>
    <w:p w14:paraId="3FE31500"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En este caso no se reconocerá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preparará la planilla o Certificado Final, estableciendo saldos en favor o en contra para su respectivo pago o cobro de las garantías pertinentes.</w:t>
      </w:r>
    </w:p>
    <w:p w14:paraId="05A972D3" w14:textId="77777777" w:rsidR="00920973" w:rsidRPr="00E169D4" w:rsidRDefault="00920973" w:rsidP="00920973">
      <w:pPr>
        <w:ind w:left="708"/>
        <w:jc w:val="both"/>
        <w:rPr>
          <w:rFonts w:ascii="Verdana" w:hAnsi="Verdana" w:cs="Arial"/>
          <w:sz w:val="18"/>
          <w:szCs w:val="18"/>
          <w:lang w:val="es-BO"/>
        </w:rPr>
      </w:pPr>
    </w:p>
    <w:p w14:paraId="50A6C99D"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Solo en caso que la resolución no sea originada por negligencia del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para su equipamiento contra la presentación de documentos probatorios y certificados.</w:t>
      </w:r>
    </w:p>
    <w:p w14:paraId="29917862" w14:textId="77777777" w:rsidR="00920973" w:rsidRPr="00E169D4" w:rsidRDefault="00920973" w:rsidP="00920973">
      <w:pPr>
        <w:ind w:left="708"/>
        <w:jc w:val="both"/>
        <w:rPr>
          <w:rFonts w:ascii="Verdana" w:hAnsi="Verdana" w:cs="Arial"/>
          <w:sz w:val="18"/>
          <w:szCs w:val="18"/>
          <w:lang w:val="es-BO"/>
        </w:rPr>
      </w:pPr>
    </w:p>
    <w:p w14:paraId="4CC4141A" w14:textId="77777777" w:rsidR="00920973" w:rsidRPr="00E169D4" w:rsidRDefault="00920973" w:rsidP="002A4FD8">
      <w:pPr>
        <w:pStyle w:val="Prrafodelista"/>
        <w:numPr>
          <w:ilvl w:val="1"/>
          <w:numId w:val="75"/>
        </w:numPr>
        <w:ind w:left="709" w:hanging="709"/>
        <w:jc w:val="both"/>
        <w:rPr>
          <w:rFonts w:ascii="Verdana" w:hAnsi="Verdana" w:cs="Arial"/>
          <w:sz w:val="18"/>
          <w:szCs w:val="18"/>
          <w:lang w:val="es-BO"/>
        </w:rPr>
      </w:pPr>
      <w:r w:rsidRPr="00E169D4">
        <w:rPr>
          <w:rFonts w:ascii="Verdana" w:hAnsi="Verdana" w:cs="Arial"/>
          <w:b/>
          <w:sz w:val="18"/>
          <w:szCs w:val="18"/>
          <w:lang w:val="es-BO"/>
        </w:rPr>
        <w:t xml:space="preserve">Resolución por causas de fuerza mayor o caso fortuito que afecten a la </w:t>
      </w:r>
      <w:r w:rsidRPr="00E169D4">
        <w:rPr>
          <w:rFonts w:ascii="Verdana" w:hAnsi="Verdana" w:cs="Arial"/>
          <w:b/>
          <w:bCs/>
          <w:sz w:val="18"/>
          <w:szCs w:val="18"/>
          <w:lang w:val="es-BO"/>
        </w:rPr>
        <w:t>ENTIDAD</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Si en cualquier momento antes de la culminación de la obra objeto del </w:t>
      </w:r>
      <w:r w:rsidRPr="00E169D4">
        <w:rPr>
          <w:rFonts w:ascii="Verdana" w:hAnsi="Verdana" w:cs="Arial"/>
          <w:b/>
          <w:bCs/>
          <w:sz w:val="18"/>
          <w:szCs w:val="18"/>
          <w:lang w:val="es-BO"/>
        </w:rPr>
        <w:t>CONTRATO</w:t>
      </w:r>
      <w:r w:rsidRPr="00E169D4">
        <w:rPr>
          <w:rFonts w:ascii="Verdana" w:hAnsi="Verdana" w:cs="Arial"/>
          <w:sz w:val="18"/>
          <w:szCs w:val="18"/>
          <w:lang w:val="es-BO"/>
        </w:rPr>
        <w:t xml:space="preserv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se encontrase con situaciones fuera de control de las partes que imposibiliten la ejecución o conclusión de la obra, o vayan contra los intereses del Estado,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en cualquier momento, mediante carta notariada dirigida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suspenderá los trabajos y resolverá el </w:t>
      </w:r>
      <w:r w:rsidRPr="00E169D4">
        <w:rPr>
          <w:rFonts w:ascii="Verdana" w:hAnsi="Verdana" w:cs="Arial"/>
          <w:b/>
          <w:bCs/>
          <w:sz w:val="18"/>
          <w:szCs w:val="18"/>
          <w:lang w:val="es-BO"/>
        </w:rPr>
        <w:t xml:space="preserve">CONTRATO </w:t>
      </w:r>
      <w:r w:rsidRPr="00E169D4">
        <w:rPr>
          <w:rFonts w:ascii="Verdana" w:hAnsi="Verdana" w:cs="Arial"/>
          <w:sz w:val="18"/>
          <w:szCs w:val="18"/>
          <w:lang w:val="es-BO"/>
        </w:rPr>
        <w:t xml:space="preserve">total o parcialmente. A la entrega de dicha comunicación oficial de resolución,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suspenderá el trabajo de acuerdo a las instrucciones que al efecto emita en el Libro de Órdenes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194414BF" w14:textId="77777777" w:rsidR="00920973" w:rsidRPr="00E169D4" w:rsidRDefault="00920973" w:rsidP="00920973">
      <w:pPr>
        <w:jc w:val="both"/>
        <w:rPr>
          <w:rFonts w:ascii="Verdana" w:hAnsi="Verdana" w:cs="Arial"/>
          <w:sz w:val="18"/>
          <w:szCs w:val="18"/>
          <w:lang w:val="es-BO"/>
        </w:rPr>
      </w:pPr>
    </w:p>
    <w:p w14:paraId="63DC9B0E" w14:textId="77777777" w:rsidR="00920973" w:rsidRPr="00E169D4" w:rsidRDefault="00920973" w:rsidP="00920973">
      <w:pPr>
        <w:ind w:left="720" w:hanging="11"/>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conjuntamente con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tuviera pendiente por compra y otros debidamente documentados.</w:t>
      </w:r>
    </w:p>
    <w:p w14:paraId="213566B8" w14:textId="77777777" w:rsidR="00920973" w:rsidRPr="00E169D4" w:rsidRDefault="00920973" w:rsidP="00920973">
      <w:pPr>
        <w:ind w:left="720" w:hanging="11"/>
        <w:jc w:val="both"/>
        <w:rPr>
          <w:rFonts w:ascii="Verdana" w:hAnsi="Verdana" w:cs="Arial"/>
          <w:sz w:val="18"/>
          <w:szCs w:val="18"/>
          <w:lang w:val="es-BO"/>
        </w:rPr>
      </w:pPr>
    </w:p>
    <w:p w14:paraId="18B25346" w14:textId="193CC57A" w:rsidR="00920973" w:rsidRPr="00E169D4" w:rsidRDefault="0015519F" w:rsidP="00920973">
      <w:pPr>
        <w:ind w:left="720" w:hanging="11"/>
        <w:jc w:val="both"/>
        <w:rPr>
          <w:rFonts w:ascii="Verdana" w:hAnsi="Verdana" w:cs="Arial"/>
          <w:sz w:val="18"/>
          <w:szCs w:val="18"/>
          <w:lang w:val="es-BO"/>
        </w:rPr>
      </w:pPr>
      <w:r w:rsidRPr="00E169D4">
        <w:rPr>
          <w:rFonts w:ascii="Verdana" w:hAnsi="Verdana" w:cs="Arial"/>
          <w:sz w:val="18"/>
          <w:szCs w:val="18"/>
          <w:lang w:val="es-BO"/>
        </w:rPr>
        <w:t>Asimismo,</w:t>
      </w:r>
      <w:r w:rsidR="00920973" w:rsidRPr="00E169D4">
        <w:rPr>
          <w:rFonts w:ascii="Verdana" w:hAnsi="Verdana" w:cs="Arial"/>
          <w:sz w:val="18"/>
          <w:szCs w:val="18"/>
          <w:lang w:val="es-BO"/>
        </w:rPr>
        <w:t xml:space="preserve"> el </w:t>
      </w:r>
      <w:r w:rsidR="00920973" w:rsidRPr="00E169D4">
        <w:rPr>
          <w:rFonts w:ascii="Verdana" w:hAnsi="Verdana" w:cs="Arial"/>
          <w:b/>
          <w:bCs/>
          <w:sz w:val="18"/>
          <w:szCs w:val="18"/>
          <w:lang w:val="es-BO"/>
        </w:rPr>
        <w:t>SUPERVISOR</w:t>
      </w:r>
      <w:r w:rsidR="00920973" w:rsidRPr="00E169D4">
        <w:rPr>
          <w:rFonts w:ascii="Verdana" w:hAnsi="Verdana" w:cs="Arial"/>
          <w:sz w:val="18"/>
          <w:szCs w:val="18"/>
          <w:lang w:val="es-BO"/>
        </w:rPr>
        <w:t xml:space="preserve"> liquidará los costos proporcionales que demandase el levantamiento de las instalaciones, desmovilización de maquinaria / equipo y algunos otros gastos que a juicio del </w:t>
      </w:r>
      <w:r w:rsidR="00920973" w:rsidRPr="00E169D4">
        <w:rPr>
          <w:rFonts w:ascii="Verdana" w:hAnsi="Verdana" w:cs="Arial"/>
          <w:b/>
          <w:bCs/>
          <w:sz w:val="18"/>
          <w:szCs w:val="18"/>
          <w:lang w:val="es-BO"/>
        </w:rPr>
        <w:t>SUPERVISOR</w:t>
      </w:r>
      <w:r w:rsidR="00920973" w:rsidRPr="00E169D4">
        <w:rPr>
          <w:rFonts w:ascii="Verdana" w:hAnsi="Verdana" w:cs="Arial"/>
          <w:sz w:val="18"/>
          <w:szCs w:val="18"/>
          <w:lang w:val="es-BO"/>
        </w:rPr>
        <w:t xml:space="preserve"> fueran considerados sujetos a reembolso.</w:t>
      </w:r>
    </w:p>
    <w:p w14:paraId="0C316146" w14:textId="77777777" w:rsidR="00920973" w:rsidRPr="00E169D4" w:rsidRDefault="00920973" w:rsidP="00920973">
      <w:pPr>
        <w:ind w:left="720" w:hanging="11"/>
        <w:jc w:val="both"/>
        <w:rPr>
          <w:rFonts w:ascii="Verdana" w:hAnsi="Verdana" w:cs="Arial"/>
          <w:spacing w:val="-6"/>
          <w:sz w:val="18"/>
          <w:szCs w:val="18"/>
          <w:lang w:val="es-BO"/>
        </w:rPr>
      </w:pPr>
      <w:r w:rsidRPr="00E169D4">
        <w:rPr>
          <w:rFonts w:ascii="Verdana" w:hAnsi="Verdana" w:cs="Arial"/>
          <w:spacing w:val="-6"/>
          <w:sz w:val="18"/>
          <w:szCs w:val="18"/>
          <w:lang w:val="es-BO"/>
        </w:rPr>
        <w:t xml:space="preserve">Con estos datos el </w:t>
      </w:r>
      <w:r w:rsidRPr="00E169D4">
        <w:rPr>
          <w:rFonts w:ascii="Verdana" w:hAnsi="Verdana" w:cs="Arial"/>
          <w:b/>
          <w:bCs/>
          <w:spacing w:val="-6"/>
          <w:sz w:val="18"/>
          <w:szCs w:val="18"/>
          <w:lang w:val="es-BO"/>
        </w:rPr>
        <w:t>SUPERVISOR</w:t>
      </w:r>
      <w:r w:rsidRPr="00E169D4">
        <w:rPr>
          <w:rFonts w:ascii="Verdana" w:hAnsi="Verdana" w:cs="Arial"/>
          <w:spacing w:val="-6"/>
          <w:sz w:val="18"/>
          <w:szCs w:val="18"/>
          <w:lang w:val="es-BO"/>
        </w:rPr>
        <w:t xml:space="preserve"> elaborará la planilla de medición final para el correspondiente pago, en caso que corresponda.</w:t>
      </w:r>
    </w:p>
    <w:p w14:paraId="5D6D80C9" w14:textId="77777777" w:rsidR="00920973" w:rsidRPr="00E169D4" w:rsidRDefault="00920973" w:rsidP="00920973">
      <w:pPr>
        <w:ind w:left="720" w:hanging="11"/>
        <w:jc w:val="both"/>
        <w:rPr>
          <w:rFonts w:ascii="Verdana" w:hAnsi="Verdana" w:cs="Arial"/>
          <w:spacing w:val="-6"/>
          <w:sz w:val="18"/>
          <w:szCs w:val="18"/>
          <w:lang w:val="es-BO"/>
        </w:rPr>
      </w:pPr>
    </w:p>
    <w:p w14:paraId="4CF28E5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SEGUNDA.- (SOLUCIÓN DE CONTROVERSIAS) </w:t>
      </w:r>
    </w:p>
    <w:p w14:paraId="104C5C7B"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C84943A" w14:textId="77777777" w:rsidR="00920973" w:rsidRPr="00E169D4" w:rsidRDefault="00920973" w:rsidP="00920973">
      <w:pPr>
        <w:shd w:val="clear" w:color="auto" w:fill="FFFFFF" w:themeFill="background1"/>
        <w:jc w:val="both"/>
        <w:rPr>
          <w:rFonts w:ascii="Verdana" w:hAnsi="Verdana" w:cs="Arial"/>
          <w:sz w:val="18"/>
          <w:szCs w:val="18"/>
          <w:lang w:val="es-BO"/>
        </w:rPr>
      </w:pPr>
    </w:p>
    <w:p w14:paraId="6537621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TERCERA.- (MODIFICACIONES AL CONTRATO) </w:t>
      </w:r>
    </w:p>
    <w:p w14:paraId="18BAF136" w14:textId="77777777" w:rsidR="00920973" w:rsidRPr="00E169D4" w:rsidRDefault="00920973" w:rsidP="00920973">
      <w:pPr>
        <w:jc w:val="both"/>
        <w:rPr>
          <w:rFonts w:ascii="Verdana" w:hAnsi="Verdana" w:cs="Arial"/>
          <w:sz w:val="44"/>
          <w:szCs w:val="18"/>
          <w:lang w:val="es-BO"/>
        </w:rPr>
      </w:pPr>
      <w:r w:rsidRPr="00E169D4">
        <w:rPr>
          <w:rFonts w:ascii="Verdana" w:hAnsi="Verdana" w:cs="Arial"/>
          <w:sz w:val="18"/>
          <w:szCs w:val="18"/>
          <w:lang w:val="es-BO"/>
        </w:rPr>
        <w:t>Los términos y condiciones contenidas en este Contrato podrán ser modificados, únicamente mediante los instrumentos previstos de forma expresa en el presente Contrato.</w:t>
      </w:r>
    </w:p>
    <w:p w14:paraId="56C46AD3"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4843020F" w14:textId="77777777" w:rsidR="00920973" w:rsidRPr="00E169D4" w:rsidRDefault="00920973" w:rsidP="00920973">
      <w:pPr>
        <w:jc w:val="center"/>
        <w:rPr>
          <w:rFonts w:ascii="Verdana" w:hAnsi="Verdana" w:cs="Arial"/>
          <w:b/>
          <w:sz w:val="18"/>
          <w:szCs w:val="18"/>
          <w:lang w:val="es-BO"/>
        </w:rPr>
      </w:pPr>
      <w:r w:rsidRPr="00E169D4">
        <w:rPr>
          <w:rFonts w:ascii="Verdana" w:hAnsi="Verdana" w:cs="Arial"/>
          <w:b/>
          <w:sz w:val="18"/>
          <w:szCs w:val="18"/>
          <w:lang w:val="es-BO"/>
        </w:rPr>
        <w:t>II. CONDICIONES PARTICULARES DEL CONTRATO</w:t>
      </w:r>
    </w:p>
    <w:p w14:paraId="4DB2D86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612406C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CUARTA.- (REPRESENTANTE DEL </w:t>
      </w:r>
      <w:r w:rsidRPr="00E169D4">
        <w:rPr>
          <w:rFonts w:ascii="Verdana" w:hAnsi="Verdana" w:cs="Arial"/>
          <w:b/>
          <w:bCs/>
          <w:sz w:val="18"/>
          <w:szCs w:val="18"/>
          <w:lang w:val="es-BO"/>
        </w:rPr>
        <w:t>CONTRATISTA</w:t>
      </w:r>
      <w:r w:rsidRPr="00E169D4">
        <w:rPr>
          <w:rFonts w:ascii="Verdana" w:hAnsi="Verdana" w:cs="Arial"/>
          <w:b/>
          <w:sz w:val="18"/>
          <w:szCs w:val="18"/>
          <w:lang w:val="es-BO"/>
        </w:rPr>
        <w:t xml:space="preserve">) </w:t>
      </w:r>
    </w:p>
    <w:p w14:paraId="3E24348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designa como su representante legal en obra, al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profesional calificado en la propuesta, titulado, con suficiente experiencia en la dirección de Obras similares, que lo califiquen para llevar a cabo de forma satisfactoria la ejecución de la obra, el mismo que será presentado oficialmente antes del inicio de los trabajos, mediante comunicación escrita dirigida a la </w:t>
      </w:r>
      <w:r w:rsidRPr="00E169D4">
        <w:rPr>
          <w:rFonts w:ascii="Verdana" w:hAnsi="Verdana" w:cs="Arial"/>
          <w:b/>
          <w:bCs/>
          <w:sz w:val="18"/>
          <w:szCs w:val="18"/>
          <w:lang w:val="es-BO"/>
        </w:rPr>
        <w:t>FISCALIZACIÓN</w:t>
      </w:r>
      <w:r w:rsidRPr="00E169D4">
        <w:rPr>
          <w:rFonts w:ascii="Verdana" w:hAnsi="Verdana" w:cs="Arial"/>
          <w:sz w:val="18"/>
          <w:szCs w:val="18"/>
          <w:lang w:val="es-BO"/>
        </w:rPr>
        <w:t xml:space="preserve">, para que ésta comunique y presente al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a la </w:t>
      </w:r>
      <w:r w:rsidRPr="00E169D4">
        <w:rPr>
          <w:rFonts w:ascii="Verdana" w:hAnsi="Verdana" w:cs="Arial"/>
          <w:b/>
          <w:bCs/>
          <w:sz w:val="18"/>
          <w:szCs w:val="18"/>
          <w:lang w:val="es-BO"/>
        </w:rPr>
        <w:t>SUPERVISIÓN</w:t>
      </w:r>
      <w:r w:rsidRPr="00E169D4">
        <w:rPr>
          <w:rFonts w:ascii="Verdana" w:hAnsi="Verdana" w:cs="Arial"/>
          <w:sz w:val="18"/>
          <w:szCs w:val="18"/>
          <w:lang w:val="es-BO"/>
        </w:rPr>
        <w:t>.</w:t>
      </w:r>
    </w:p>
    <w:p w14:paraId="0E0079D6" w14:textId="77777777" w:rsidR="00920973" w:rsidRPr="00E169D4" w:rsidRDefault="00920973" w:rsidP="00920973">
      <w:pPr>
        <w:jc w:val="both"/>
        <w:rPr>
          <w:rFonts w:ascii="Verdana" w:hAnsi="Verdana" w:cs="Arial"/>
          <w:sz w:val="18"/>
          <w:szCs w:val="18"/>
          <w:lang w:val="es-BO"/>
        </w:rPr>
      </w:pPr>
    </w:p>
    <w:p w14:paraId="434EC934"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de obra tendrá residencia en el lugar en que se ejecuta la obra, prestará servicios a tiempo completo y está facultado para:</w:t>
      </w:r>
    </w:p>
    <w:p w14:paraId="4089AE27" w14:textId="77777777" w:rsidR="00920973" w:rsidRPr="00E169D4" w:rsidRDefault="00920973" w:rsidP="00920973">
      <w:pPr>
        <w:ind w:hanging="11"/>
        <w:jc w:val="both"/>
        <w:rPr>
          <w:rFonts w:ascii="Verdana" w:hAnsi="Verdana" w:cs="Arial"/>
          <w:sz w:val="18"/>
          <w:szCs w:val="18"/>
          <w:lang w:val="es-BO"/>
        </w:rPr>
      </w:pPr>
    </w:p>
    <w:p w14:paraId="7CEAD4F9"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Dirigir la realización de la obra.</w:t>
      </w:r>
    </w:p>
    <w:p w14:paraId="57F9473F"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Representar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en la ejecución de la obra durante toda su vigencia.</w:t>
      </w:r>
    </w:p>
    <w:p w14:paraId="112F2038"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Mantener permanentemente informada a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sobre todos los aspectos relacionados con la obra.</w:t>
      </w:r>
    </w:p>
    <w:p w14:paraId="57F3C023"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Mantener coordinación permanente y efectiva con la Oficina Central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3D1ED69B"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 xml:space="preserve">Presentar el Organigrama completo del personal del </w:t>
      </w:r>
      <w:r w:rsidRPr="00E169D4">
        <w:rPr>
          <w:rFonts w:ascii="Verdana" w:hAnsi="Verdana" w:cs="Arial"/>
          <w:b/>
          <w:bCs/>
          <w:sz w:val="18"/>
          <w:szCs w:val="18"/>
          <w:lang w:val="es-BO"/>
        </w:rPr>
        <w:t>CONTRATISTA</w:t>
      </w:r>
      <w:r w:rsidRPr="00E169D4">
        <w:rPr>
          <w:rFonts w:ascii="Verdana" w:hAnsi="Verdana" w:cs="Arial"/>
          <w:sz w:val="18"/>
          <w:szCs w:val="18"/>
          <w:lang w:val="es-BO"/>
        </w:rPr>
        <w:t>, asignado a la obra.</w:t>
      </w:r>
    </w:p>
    <w:p w14:paraId="631BD49E" w14:textId="77777777" w:rsidR="00920973" w:rsidRPr="00E169D4" w:rsidRDefault="00920973" w:rsidP="002A4FD8">
      <w:pPr>
        <w:numPr>
          <w:ilvl w:val="3"/>
          <w:numId w:val="39"/>
        </w:numPr>
        <w:tabs>
          <w:tab w:val="clear" w:pos="2520"/>
          <w:tab w:val="num" w:pos="1440"/>
        </w:tabs>
        <w:ind w:left="1440" w:hanging="360"/>
        <w:jc w:val="both"/>
        <w:rPr>
          <w:rFonts w:ascii="Verdana" w:hAnsi="Verdana" w:cs="Arial"/>
          <w:sz w:val="18"/>
          <w:szCs w:val="18"/>
          <w:lang w:val="es-BO"/>
        </w:rPr>
      </w:pPr>
      <w:r w:rsidRPr="00E169D4">
        <w:rPr>
          <w:rFonts w:ascii="Verdana" w:hAnsi="Verdana" w:cs="Arial"/>
          <w:sz w:val="18"/>
          <w:szCs w:val="18"/>
          <w:lang w:val="es-BO"/>
        </w:rPr>
        <w:t>Es el responsable del control de asistencia, así como de la conducta y ética profesional de todo el personal bajo su dependencia, con autoridad para asumir medidas correctivas en caso necesario.</w:t>
      </w:r>
    </w:p>
    <w:p w14:paraId="3DB8A936" w14:textId="77777777" w:rsidR="00920973" w:rsidRPr="00E169D4" w:rsidRDefault="00920973" w:rsidP="00920973">
      <w:pPr>
        <w:ind w:left="992"/>
        <w:jc w:val="both"/>
        <w:rPr>
          <w:rFonts w:ascii="Verdana" w:hAnsi="Verdana" w:cs="Arial"/>
          <w:sz w:val="18"/>
          <w:szCs w:val="18"/>
          <w:lang w:val="es-BO"/>
        </w:rPr>
      </w:pPr>
    </w:p>
    <w:p w14:paraId="70404119"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En caso de ausencia temporal de la obra, por causas emergentes del presente contrato, u otras de fuerza mayor o caso fortuito, con conocimiento y autorización de la </w:t>
      </w:r>
      <w:r w:rsidRPr="00E169D4">
        <w:rPr>
          <w:rFonts w:ascii="Verdana" w:hAnsi="Verdana" w:cs="Arial"/>
          <w:b/>
          <w:sz w:val="18"/>
          <w:szCs w:val="18"/>
          <w:lang w:val="es-BO"/>
        </w:rPr>
        <w:t xml:space="preserve">ENTIDAD </w:t>
      </w:r>
      <w:r w:rsidRPr="00E169D4">
        <w:rPr>
          <w:rFonts w:ascii="Verdana" w:hAnsi="Verdana" w:cs="Arial"/>
          <w:sz w:val="18"/>
          <w:szCs w:val="18"/>
          <w:lang w:val="es-BO"/>
        </w:rPr>
        <w:t xml:space="preserve">a través de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asumirá esas funciones el profesional inmediato inferior, con total autoridad para actuar en representación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6C0E5D08" w14:textId="77777777" w:rsidR="00920973" w:rsidRPr="00E169D4" w:rsidRDefault="00920973" w:rsidP="00920973">
      <w:pPr>
        <w:ind w:hanging="11"/>
        <w:jc w:val="both"/>
        <w:rPr>
          <w:rFonts w:ascii="Verdana" w:hAnsi="Verdana" w:cs="Arial"/>
          <w:sz w:val="18"/>
          <w:szCs w:val="18"/>
          <w:lang w:val="es-BO"/>
        </w:rPr>
      </w:pPr>
    </w:p>
    <w:p w14:paraId="7E13ECF8"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Esta suplencia será temporal y no debe exceder los treinta (30) días hábiles, salvo casos de gravedad debidamente justificada, caso contrario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deberá proceder a sustituir al </w:t>
      </w:r>
      <w:r w:rsidRPr="00E169D4">
        <w:rPr>
          <w:rFonts w:ascii="Verdana" w:hAnsi="Verdana" w:cs="Arial"/>
          <w:b/>
          <w:bCs/>
          <w:sz w:val="18"/>
          <w:szCs w:val="18"/>
          <w:lang w:val="es-BO"/>
        </w:rPr>
        <w:t>SUPERINTENDENTE</w:t>
      </w:r>
      <w:r w:rsidRPr="00E169D4">
        <w:rPr>
          <w:rFonts w:ascii="Verdana" w:hAnsi="Verdana" w:cs="Arial"/>
          <w:sz w:val="18"/>
          <w:szCs w:val="18"/>
          <w:lang w:val="es-BO"/>
        </w:rPr>
        <w:t xml:space="preserve">, presentando a consideración de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una terna de profesionales de similar o mejor calificación que el que será reemplazado.</w:t>
      </w:r>
    </w:p>
    <w:p w14:paraId="5D76EA0A" w14:textId="77777777" w:rsidR="00920973" w:rsidRPr="00E169D4" w:rsidRDefault="00920973" w:rsidP="00920973">
      <w:pPr>
        <w:ind w:hanging="11"/>
        <w:jc w:val="both"/>
        <w:rPr>
          <w:rFonts w:ascii="Verdana" w:hAnsi="Verdana" w:cs="Arial"/>
          <w:sz w:val="18"/>
          <w:szCs w:val="18"/>
          <w:lang w:val="es-BO"/>
        </w:rPr>
      </w:pPr>
    </w:p>
    <w:p w14:paraId="35FD7CE4"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Una vez que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acepte por escrito al nuevo </w:t>
      </w:r>
      <w:r w:rsidRPr="00E169D4">
        <w:rPr>
          <w:rFonts w:ascii="Verdana" w:hAnsi="Verdana" w:cs="Arial"/>
          <w:b/>
          <w:bCs/>
          <w:sz w:val="18"/>
          <w:szCs w:val="18"/>
          <w:lang w:val="es-BO"/>
        </w:rPr>
        <w:t>SUPERINTENDENTE</w:t>
      </w:r>
      <w:r w:rsidRPr="00E169D4">
        <w:rPr>
          <w:rFonts w:ascii="Verdana" w:hAnsi="Verdana" w:cs="Arial"/>
          <w:sz w:val="18"/>
          <w:szCs w:val="18"/>
          <w:lang w:val="es-BO"/>
        </w:rPr>
        <w:t>, éste recién entrará en ejercicio de la función.</w:t>
      </w:r>
    </w:p>
    <w:p w14:paraId="58AD08F3" w14:textId="77777777" w:rsidR="00920973" w:rsidRPr="00E169D4" w:rsidRDefault="00920973" w:rsidP="00920973">
      <w:pPr>
        <w:ind w:hanging="11"/>
        <w:jc w:val="both"/>
        <w:rPr>
          <w:rFonts w:ascii="Verdana" w:hAnsi="Verdana" w:cs="Arial"/>
          <w:sz w:val="18"/>
          <w:szCs w:val="18"/>
          <w:lang w:val="es-BO"/>
        </w:rPr>
      </w:pPr>
    </w:p>
    <w:p w14:paraId="013D2F1E" w14:textId="77777777" w:rsidR="00920973" w:rsidRPr="00E169D4" w:rsidRDefault="00920973" w:rsidP="00920973">
      <w:pPr>
        <w:ind w:hanging="11"/>
        <w:jc w:val="both"/>
        <w:rPr>
          <w:rFonts w:ascii="Verdana" w:hAnsi="Verdana" w:cs="Arial"/>
          <w:b/>
          <w:sz w:val="18"/>
          <w:szCs w:val="18"/>
          <w:lang w:val="es-BO"/>
        </w:rPr>
      </w:pPr>
      <w:r w:rsidRPr="00E169D4">
        <w:rPr>
          <w:rFonts w:ascii="Verdana" w:hAnsi="Verdana" w:cs="Arial"/>
          <w:b/>
          <w:sz w:val="18"/>
          <w:szCs w:val="18"/>
          <w:lang w:val="es-BO"/>
        </w:rPr>
        <w:t xml:space="preserve">VIGÉSIMA QUINTA.- (LIBRO DE ÓRDENES DE TRABAJO) </w:t>
      </w:r>
    </w:p>
    <w:p w14:paraId="23454766"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Bajo su responsabilidad y en la obra,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llevará un Libro de Órdenes de Trabajo con páginas numeradas y dos copias, el mismo que deberá ser </w:t>
      </w:r>
      <w:proofErr w:type="spellStart"/>
      <w:r w:rsidRPr="00E169D4">
        <w:rPr>
          <w:rFonts w:ascii="Verdana" w:hAnsi="Verdana" w:cs="Arial"/>
          <w:sz w:val="18"/>
          <w:szCs w:val="18"/>
          <w:lang w:val="es-BO"/>
        </w:rPr>
        <w:t>aperturado</w:t>
      </w:r>
      <w:proofErr w:type="spellEnd"/>
      <w:r w:rsidRPr="00E169D4">
        <w:rPr>
          <w:rFonts w:ascii="Verdana" w:hAnsi="Verdana" w:cs="Arial"/>
          <w:sz w:val="18"/>
          <w:szCs w:val="18"/>
          <w:lang w:val="es-BO"/>
        </w:rPr>
        <w:t xml:space="preserve"> con participación de Notario de Fe Pública en la fecha en que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reciba la Orden de Proceder.</w:t>
      </w:r>
    </w:p>
    <w:p w14:paraId="33D0E20F" w14:textId="77777777" w:rsidR="00920973" w:rsidRPr="00E169D4" w:rsidRDefault="00920973" w:rsidP="00920973">
      <w:pPr>
        <w:ind w:hanging="11"/>
        <w:jc w:val="both"/>
        <w:rPr>
          <w:rFonts w:ascii="Verdana" w:hAnsi="Verdana" w:cs="Arial"/>
          <w:sz w:val="18"/>
          <w:szCs w:val="18"/>
          <w:lang w:val="es-BO"/>
        </w:rPr>
      </w:pPr>
    </w:p>
    <w:p w14:paraId="6F7D1BCC"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En este libro 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anotará las instrucciones, órdenes y observaciones impartidas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que se refieran a los trabajos, cada orden llevará fecha y firma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y la constancia firmada del Superintendente de Obra de haberla recibido.</w:t>
      </w:r>
    </w:p>
    <w:p w14:paraId="2DA0481A" w14:textId="77777777" w:rsidR="00920973" w:rsidRPr="00E169D4" w:rsidRDefault="00920973" w:rsidP="00920973">
      <w:pPr>
        <w:ind w:hanging="11"/>
        <w:jc w:val="both"/>
        <w:rPr>
          <w:rFonts w:ascii="Verdana" w:hAnsi="Verdana" w:cs="Arial"/>
          <w:sz w:val="18"/>
          <w:szCs w:val="18"/>
          <w:lang w:val="es-BO"/>
        </w:rPr>
      </w:pPr>
    </w:p>
    <w:p w14:paraId="78FAC75D"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El Superintendente de Obra también podrá utilizar el Libro de Órdenes para comunicar al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actividades de la obra, firmando en constancia y 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tomará conocimiento registrando también su firma y respuesta o instrucción si corresponde. Si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desea representar una orden escrita en el Libro de Órdenes, deberá hacerla conocer a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por intermedio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en forma escrita en el Libro de Órdenes, dentro de dos (2) días subsiguientes a la fecha de dicha orden, en caso contrario, quedará sobreentendido que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acepta tácitamente la orden sin derecho a reclamación posterior.</w:t>
      </w:r>
    </w:p>
    <w:p w14:paraId="47BF2449" w14:textId="77777777" w:rsidR="00920973" w:rsidRPr="00E169D4" w:rsidRDefault="00920973" w:rsidP="00920973">
      <w:pPr>
        <w:ind w:hanging="11"/>
        <w:jc w:val="both"/>
        <w:rPr>
          <w:rFonts w:ascii="Verdana" w:hAnsi="Verdana" w:cs="Arial"/>
          <w:sz w:val="18"/>
          <w:szCs w:val="18"/>
          <w:lang w:val="es-BO"/>
        </w:rPr>
      </w:pPr>
    </w:p>
    <w:p w14:paraId="0ADFD4C5"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Asimismo,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está facultado para hacer conocer al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mediante el Libro de Órdenes, los aspectos del desarrollo de la obra que considere relevantes, como por ejemplo en el caso de los días de lluvia que puedan afectar la ruta crítica del cronograma de ejecución de la obra, el día en que suceda el hecho a efectos de que 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se pronuncie de forma objetiva.</w:t>
      </w:r>
    </w:p>
    <w:p w14:paraId="47F251A6" w14:textId="77777777" w:rsidR="00920973" w:rsidRPr="00E169D4" w:rsidRDefault="00920973" w:rsidP="00920973">
      <w:pPr>
        <w:ind w:hanging="11"/>
        <w:jc w:val="both"/>
        <w:rPr>
          <w:rFonts w:ascii="Verdana" w:hAnsi="Verdana" w:cs="Arial"/>
          <w:sz w:val="18"/>
          <w:szCs w:val="18"/>
          <w:lang w:val="es-BO"/>
        </w:rPr>
      </w:pPr>
    </w:p>
    <w:p w14:paraId="36331D1B"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sz w:val="18"/>
          <w:szCs w:val="18"/>
          <w:lang w:val="es-BO"/>
        </w:rPr>
        <w:t xml:space="preserve">El original del Libro de Órdenes, será entregado a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a tiempo de la Recepción Definitiva de la obra, quedando una copia en poder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y otra del </w:t>
      </w:r>
      <w:r w:rsidRPr="00E169D4">
        <w:rPr>
          <w:rFonts w:ascii="Verdana" w:hAnsi="Verdana" w:cs="Arial"/>
          <w:b/>
          <w:bCs/>
          <w:sz w:val="18"/>
          <w:szCs w:val="18"/>
          <w:lang w:val="es-BO"/>
        </w:rPr>
        <w:t>CONTRATISTA</w:t>
      </w:r>
      <w:r w:rsidRPr="00E169D4">
        <w:rPr>
          <w:rFonts w:ascii="Verdana" w:hAnsi="Verdana" w:cs="Arial"/>
          <w:sz w:val="18"/>
          <w:szCs w:val="18"/>
          <w:lang w:val="es-BO"/>
        </w:rPr>
        <w:t>. Las comunicaciones cursadas entre partes, sólo entrarán en vigor cuando sean efectuadas y entregadas por escrito, a través del Libro de Órdenes o notas oficiales.</w:t>
      </w:r>
    </w:p>
    <w:p w14:paraId="61F05971" w14:textId="77777777" w:rsidR="00920973" w:rsidRPr="00E169D4" w:rsidRDefault="00920973" w:rsidP="00920973">
      <w:pPr>
        <w:ind w:hanging="11"/>
        <w:jc w:val="both"/>
        <w:rPr>
          <w:rFonts w:ascii="Verdana" w:hAnsi="Verdana" w:cs="Arial"/>
          <w:sz w:val="18"/>
          <w:szCs w:val="18"/>
          <w:lang w:val="es-BO"/>
        </w:rPr>
      </w:pPr>
    </w:p>
    <w:p w14:paraId="5CA42C93" w14:textId="77777777" w:rsidR="00920973" w:rsidRPr="00E169D4" w:rsidRDefault="00920973" w:rsidP="00920973">
      <w:pPr>
        <w:ind w:left="11" w:hanging="11"/>
        <w:jc w:val="both"/>
        <w:rPr>
          <w:rFonts w:ascii="Verdana" w:hAnsi="Verdana" w:cs="Arial"/>
          <w:b/>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 xml:space="preserve">CONTRATISTA </w:t>
      </w:r>
      <w:r w:rsidRPr="00E169D4">
        <w:rPr>
          <w:rFonts w:ascii="Verdana" w:hAnsi="Verdana" w:cs="Arial"/>
          <w:sz w:val="18"/>
          <w:szCs w:val="18"/>
          <w:lang w:val="es-BO"/>
        </w:rPr>
        <w:t xml:space="preserve">tiene la obligación de mantener el Libro de Órdenes en el lugar de ejecución de la obra, salvo instrucción escrita del </w:t>
      </w:r>
      <w:r w:rsidRPr="00E169D4">
        <w:rPr>
          <w:rFonts w:ascii="Verdana" w:hAnsi="Verdana" w:cs="Arial"/>
          <w:b/>
          <w:sz w:val="18"/>
          <w:szCs w:val="18"/>
          <w:lang w:val="es-BO"/>
        </w:rPr>
        <w:t>SUPERVISOR</w:t>
      </w:r>
      <w:r w:rsidRPr="00E169D4">
        <w:rPr>
          <w:rFonts w:ascii="Verdana" w:hAnsi="Verdana" w:cs="Arial"/>
          <w:sz w:val="18"/>
          <w:szCs w:val="18"/>
          <w:lang w:val="es-BO"/>
        </w:rPr>
        <w:t xml:space="preserve"> con conocimiento del </w:t>
      </w:r>
      <w:r w:rsidRPr="00E169D4">
        <w:rPr>
          <w:rFonts w:ascii="Verdana" w:hAnsi="Verdana" w:cs="Arial"/>
          <w:b/>
          <w:sz w:val="18"/>
          <w:szCs w:val="18"/>
          <w:lang w:val="es-BO"/>
        </w:rPr>
        <w:t>FISCAL DE OBRA.</w:t>
      </w:r>
    </w:p>
    <w:p w14:paraId="214EEC27" w14:textId="77777777" w:rsidR="00920973" w:rsidRPr="00E169D4" w:rsidRDefault="00920973" w:rsidP="00920973">
      <w:pPr>
        <w:ind w:hanging="11"/>
        <w:jc w:val="both"/>
        <w:rPr>
          <w:rFonts w:ascii="Verdana" w:hAnsi="Verdana" w:cs="Arial"/>
          <w:b/>
          <w:sz w:val="18"/>
          <w:szCs w:val="18"/>
          <w:lang w:val="es-BO"/>
        </w:rPr>
      </w:pPr>
      <w:r w:rsidRPr="00E169D4">
        <w:rPr>
          <w:rFonts w:ascii="Verdana" w:hAnsi="Verdana" w:cs="Arial"/>
          <w:b/>
          <w:sz w:val="18"/>
          <w:szCs w:val="18"/>
          <w:lang w:val="es-BO"/>
        </w:rPr>
        <w:t> </w:t>
      </w:r>
    </w:p>
    <w:p w14:paraId="6BC66B75" w14:textId="77777777" w:rsidR="00920973" w:rsidRPr="00E169D4" w:rsidRDefault="00920973" w:rsidP="00920973">
      <w:pPr>
        <w:ind w:hanging="11"/>
        <w:jc w:val="both"/>
        <w:rPr>
          <w:rFonts w:ascii="Verdana" w:hAnsi="Verdana" w:cs="Arial"/>
          <w:sz w:val="18"/>
          <w:szCs w:val="18"/>
          <w:lang w:val="es-BO"/>
        </w:rPr>
      </w:pPr>
      <w:r w:rsidRPr="00E169D4">
        <w:rPr>
          <w:rFonts w:ascii="Verdana" w:hAnsi="Verdana" w:cs="Arial"/>
          <w:b/>
          <w:sz w:val="18"/>
          <w:szCs w:val="18"/>
          <w:lang w:val="es-BO"/>
        </w:rPr>
        <w:t>VIGÉSIMA SEXTA.- (</w:t>
      </w:r>
      <w:r w:rsidRPr="00E169D4">
        <w:rPr>
          <w:rFonts w:ascii="Verdana" w:hAnsi="Verdana" w:cs="Arial"/>
          <w:b/>
          <w:bCs/>
          <w:sz w:val="18"/>
          <w:szCs w:val="18"/>
          <w:lang w:val="es-BO"/>
        </w:rPr>
        <w:t>FISCALIZACIÓN</w:t>
      </w:r>
      <w:r w:rsidRPr="00E169D4">
        <w:rPr>
          <w:rFonts w:ascii="Verdana" w:hAnsi="Verdana" w:cs="Arial"/>
          <w:b/>
          <w:sz w:val="18"/>
          <w:szCs w:val="18"/>
          <w:lang w:val="es-BO"/>
        </w:rPr>
        <w:t xml:space="preserve"> Y </w:t>
      </w:r>
      <w:r w:rsidRPr="00E169D4">
        <w:rPr>
          <w:rFonts w:ascii="Verdana" w:hAnsi="Verdana" w:cs="Arial"/>
          <w:b/>
          <w:bCs/>
          <w:sz w:val="18"/>
          <w:szCs w:val="18"/>
          <w:lang w:val="es-BO"/>
        </w:rPr>
        <w:t>SUPERVISIÓN</w:t>
      </w:r>
      <w:r w:rsidRPr="00E169D4">
        <w:rPr>
          <w:rFonts w:ascii="Verdana" w:hAnsi="Verdana" w:cs="Arial"/>
          <w:b/>
          <w:sz w:val="18"/>
          <w:szCs w:val="18"/>
          <w:lang w:val="es-BO"/>
        </w:rPr>
        <w:t xml:space="preserve"> DE LA OBRA)</w:t>
      </w:r>
    </w:p>
    <w:p w14:paraId="361558CC"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26.1</w:t>
      </w:r>
      <w:r w:rsidRPr="00E169D4">
        <w:rPr>
          <w:rFonts w:ascii="Verdana" w:hAnsi="Verdana" w:cs="Arial"/>
          <w:b/>
          <w:sz w:val="18"/>
          <w:szCs w:val="18"/>
          <w:lang w:val="es-BO"/>
        </w:rPr>
        <w:tab/>
      </w:r>
      <w:r w:rsidRPr="00E169D4">
        <w:rPr>
          <w:rFonts w:ascii="Verdana" w:hAnsi="Verdana" w:cs="Arial"/>
          <w:b/>
          <w:bCs/>
          <w:sz w:val="18"/>
          <w:szCs w:val="18"/>
          <w:lang w:val="es-BO"/>
        </w:rPr>
        <w:t>FISCALIZACIÓN</w:t>
      </w:r>
      <w:r w:rsidRPr="00E169D4">
        <w:rPr>
          <w:rFonts w:ascii="Verdana" w:hAnsi="Verdana" w:cs="Arial"/>
          <w:b/>
          <w:sz w:val="18"/>
          <w:szCs w:val="18"/>
          <w:lang w:val="es-BO"/>
        </w:rPr>
        <w:t xml:space="preserve">: </w:t>
      </w:r>
      <w:r w:rsidRPr="00E169D4">
        <w:rPr>
          <w:rFonts w:ascii="Verdana" w:hAnsi="Verdana" w:cs="Arial"/>
          <w:sz w:val="18"/>
          <w:szCs w:val="18"/>
          <w:lang w:val="es-BO"/>
        </w:rPr>
        <w:t xml:space="preserve">Los trabajos en materia del presente </w:t>
      </w:r>
      <w:r w:rsidRPr="00E169D4">
        <w:rPr>
          <w:rFonts w:ascii="Verdana" w:hAnsi="Verdana" w:cs="Arial"/>
          <w:b/>
          <w:sz w:val="18"/>
          <w:szCs w:val="18"/>
          <w:lang w:val="es-BO"/>
        </w:rPr>
        <w:t>CONTRATO</w:t>
      </w:r>
      <w:r w:rsidRPr="00E169D4">
        <w:rPr>
          <w:rFonts w:ascii="Verdana" w:hAnsi="Verdana" w:cs="Arial"/>
          <w:sz w:val="18"/>
          <w:szCs w:val="18"/>
          <w:lang w:val="es-BO"/>
        </w:rPr>
        <w:t xml:space="preserve"> estarán sujetos a la </w:t>
      </w:r>
      <w:r w:rsidRPr="00E169D4">
        <w:rPr>
          <w:rFonts w:ascii="Verdana" w:hAnsi="Verdana" w:cs="Arial"/>
          <w:b/>
          <w:bCs/>
          <w:sz w:val="18"/>
          <w:szCs w:val="18"/>
          <w:lang w:val="es-BO"/>
        </w:rPr>
        <w:t>FISCALIZACIÓN</w:t>
      </w:r>
      <w:r w:rsidRPr="00E169D4">
        <w:rPr>
          <w:rFonts w:ascii="Verdana" w:hAnsi="Verdana" w:cs="Arial"/>
          <w:sz w:val="18"/>
          <w:szCs w:val="18"/>
          <w:lang w:val="es-BO"/>
        </w:rPr>
        <w:t xml:space="preserve"> permanente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quien nombrará como </w:t>
      </w:r>
      <w:r w:rsidRPr="00E169D4">
        <w:rPr>
          <w:rFonts w:ascii="Verdana" w:hAnsi="Verdana" w:cs="Arial"/>
          <w:b/>
          <w:bCs/>
          <w:sz w:val="18"/>
          <w:szCs w:val="18"/>
          <w:lang w:val="es-BO"/>
        </w:rPr>
        <w:t xml:space="preserve">FISCAL DE OBRA </w:t>
      </w:r>
      <w:r w:rsidRPr="00E169D4">
        <w:rPr>
          <w:rFonts w:ascii="Verdana" w:hAnsi="Verdana" w:cs="Arial"/>
          <w:sz w:val="18"/>
          <w:szCs w:val="18"/>
          <w:lang w:val="es-BO"/>
        </w:rPr>
        <w:t>a un ____________</w:t>
      </w:r>
      <w:r w:rsidRPr="00E169D4">
        <w:rPr>
          <w:rFonts w:ascii="Verdana" w:hAnsi="Verdana" w:cs="Arial"/>
          <w:b/>
          <w:i/>
          <w:sz w:val="18"/>
          <w:szCs w:val="18"/>
          <w:lang w:val="es-BO"/>
        </w:rPr>
        <w:t xml:space="preserve"> (registrar la especialidad del profesional a cargo)</w:t>
      </w:r>
      <w:r w:rsidRPr="00E169D4">
        <w:rPr>
          <w:rFonts w:ascii="Verdana" w:hAnsi="Verdana" w:cs="Arial"/>
          <w:sz w:val="18"/>
          <w:szCs w:val="18"/>
          <w:lang w:val="es-BO"/>
        </w:rPr>
        <w:t xml:space="preserve"> quien tendrá a su cargo:</w:t>
      </w:r>
    </w:p>
    <w:p w14:paraId="6BFC5629" w14:textId="77777777" w:rsidR="00920973" w:rsidRPr="00E169D4" w:rsidRDefault="00920973" w:rsidP="00920973">
      <w:pPr>
        <w:ind w:left="720" w:hanging="720"/>
        <w:jc w:val="both"/>
        <w:rPr>
          <w:rFonts w:ascii="Verdana" w:hAnsi="Verdana" w:cs="Arial"/>
          <w:sz w:val="18"/>
          <w:szCs w:val="18"/>
          <w:lang w:val="es-BO"/>
        </w:rPr>
      </w:pPr>
    </w:p>
    <w:p w14:paraId="4A824ABF"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Exigir a través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el cumplimiento del Contrato de Obra.</w:t>
      </w:r>
    </w:p>
    <w:p w14:paraId="037A51F0"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Exigir directamente el cumplimiento del Contrato de </w:t>
      </w:r>
      <w:r w:rsidRPr="00E169D4">
        <w:rPr>
          <w:rFonts w:ascii="Verdana" w:hAnsi="Verdana" w:cs="Arial"/>
          <w:b/>
          <w:bCs/>
          <w:sz w:val="18"/>
          <w:szCs w:val="18"/>
          <w:lang w:val="es-BO"/>
        </w:rPr>
        <w:t>SUPERVISIÓN TÉCNICA</w:t>
      </w:r>
      <w:r w:rsidRPr="00E169D4">
        <w:rPr>
          <w:rFonts w:ascii="Verdana" w:hAnsi="Verdana" w:cs="Arial"/>
          <w:sz w:val="18"/>
          <w:szCs w:val="18"/>
          <w:lang w:val="es-BO"/>
        </w:rPr>
        <w:t xml:space="preserve">, realizando seguimiento y control de los actos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 xml:space="preserve">en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Técnica de la Obra.</w:t>
      </w:r>
    </w:p>
    <w:p w14:paraId="06A621C8"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Exigir el buen uso de los recursos asignados a la Obra.</w:t>
      </w:r>
    </w:p>
    <w:p w14:paraId="2E6AB4F9"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Tomar conocimiento y en su caso pedir aclaraciones pertinentes sobre los Certificados de Obra aprobados por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4EAD7A97"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Coordinar todos los asuntos relacionados con los Contratos de Construcción y </w:t>
      </w:r>
      <w:r w:rsidRPr="00E169D4">
        <w:rPr>
          <w:rFonts w:ascii="Verdana" w:hAnsi="Verdana" w:cs="Arial"/>
          <w:b/>
          <w:bCs/>
          <w:sz w:val="18"/>
          <w:szCs w:val="18"/>
          <w:lang w:val="es-BO"/>
        </w:rPr>
        <w:t>SUPERVISIÓN</w:t>
      </w:r>
      <w:r w:rsidRPr="00E169D4">
        <w:rPr>
          <w:rFonts w:ascii="Verdana" w:hAnsi="Verdana" w:cs="Arial"/>
          <w:sz w:val="18"/>
          <w:szCs w:val="18"/>
          <w:lang w:val="es-BO"/>
        </w:rPr>
        <w:t>.</w:t>
      </w:r>
    </w:p>
    <w:p w14:paraId="7044CD4B" w14:textId="77777777" w:rsidR="00920973" w:rsidRPr="00E169D4" w:rsidRDefault="00920973" w:rsidP="00920973">
      <w:pPr>
        <w:ind w:left="1068"/>
        <w:jc w:val="both"/>
        <w:rPr>
          <w:rFonts w:ascii="Verdana" w:hAnsi="Verdana" w:cs="Arial"/>
          <w:sz w:val="18"/>
          <w:szCs w:val="18"/>
          <w:lang w:val="es-BO"/>
        </w:rPr>
      </w:pPr>
    </w:p>
    <w:p w14:paraId="1A84994E"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inciso cuando el proponente adjudicado NO haya sido beneficiado con el margen de preferencia por la generación de empleo establecido en el</w:t>
      </w:r>
      <w:r w:rsidRPr="00E169D4">
        <w:rPr>
          <w:rFonts w:ascii="Verdana" w:hAnsi="Verdana" w:cs="Arial"/>
          <w:b/>
          <w:sz w:val="18"/>
          <w:szCs w:val="18"/>
          <w:lang w:val="es-BO"/>
        </w:rPr>
        <w:t xml:space="preserve"> inciso b) del parágrafo II del Artículo 30 de las NB-SABS</w:t>
      </w:r>
      <w:r w:rsidRPr="00E169D4">
        <w:rPr>
          <w:rStyle w:val="nfasis"/>
          <w:rFonts w:ascii="Verdana" w:hAnsi="Verdana"/>
          <w:b/>
          <w:sz w:val="18"/>
          <w:szCs w:val="18"/>
          <w:lang w:val="es-BO"/>
        </w:rPr>
        <w:t>).</w:t>
      </w:r>
    </w:p>
    <w:p w14:paraId="6BF9FDE8" w14:textId="77777777" w:rsidR="00920973" w:rsidRPr="00E169D4" w:rsidRDefault="00920973" w:rsidP="002A4FD8">
      <w:pPr>
        <w:numPr>
          <w:ilvl w:val="0"/>
          <w:numId w:val="40"/>
        </w:numPr>
        <w:jc w:val="both"/>
        <w:rPr>
          <w:rFonts w:ascii="Verdana" w:hAnsi="Verdana" w:cs="Arial"/>
          <w:sz w:val="18"/>
          <w:szCs w:val="18"/>
          <w:lang w:val="es-BO"/>
        </w:rPr>
      </w:pPr>
      <w:r w:rsidRPr="00E169D4">
        <w:rPr>
          <w:rFonts w:ascii="Verdana" w:hAnsi="Verdana" w:cs="Arial"/>
          <w:sz w:val="18"/>
          <w:szCs w:val="18"/>
          <w:lang w:val="es-BO"/>
        </w:rPr>
        <w:t xml:space="preserve">Aprobar el informe de seguimiento y control emitido por el </w:t>
      </w:r>
      <w:r w:rsidRPr="00E169D4">
        <w:rPr>
          <w:rFonts w:ascii="Verdana" w:hAnsi="Verdana" w:cs="Arial"/>
          <w:b/>
          <w:sz w:val="18"/>
          <w:szCs w:val="18"/>
          <w:lang w:val="es-BO"/>
        </w:rPr>
        <w:t>SUPERVISOR</w:t>
      </w:r>
      <w:r w:rsidRPr="00E169D4">
        <w:rPr>
          <w:rFonts w:ascii="Verdana" w:hAnsi="Verdana" w:cs="Arial"/>
          <w:sz w:val="18"/>
          <w:szCs w:val="18"/>
          <w:lang w:val="es-BO"/>
        </w:rPr>
        <w:t xml:space="preserve"> o en su caso solicitará la complementación del mismo.</w:t>
      </w:r>
    </w:p>
    <w:p w14:paraId="708E8C70" w14:textId="77777777" w:rsidR="00920973" w:rsidRPr="00E169D4" w:rsidRDefault="00920973" w:rsidP="00920973">
      <w:pPr>
        <w:ind w:left="709"/>
        <w:jc w:val="both"/>
        <w:rPr>
          <w:rFonts w:ascii="Verdana" w:hAnsi="Verdana" w:cs="Arial"/>
          <w:sz w:val="18"/>
          <w:szCs w:val="18"/>
          <w:lang w:val="es-BO"/>
        </w:rPr>
      </w:pPr>
    </w:p>
    <w:p w14:paraId="27AE98E7" w14:textId="77777777" w:rsidR="00920973" w:rsidRPr="00E169D4" w:rsidRDefault="00920973" w:rsidP="00920973">
      <w:pPr>
        <w:ind w:left="709"/>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 xml:space="preserve">FISCAL </w:t>
      </w:r>
      <w:r w:rsidRPr="00E169D4">
        <w:rPr>
          <w:rFonts w:ascii="Verdana" w:hAnsi="Verdana" w:cs="Arial"/>
          <w:sz w:val="18"/>
          <w:szCs w:val="18"/>
          <w:lang w:val="es-BO"/>
        </w:rPr>
        <w:t xml:space="preserve">tiene funciones diferentes a las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por lo que no está facultado para suplantar en el ejercicio de sus funciones específicas y responsabilidades al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702CA544" w14:textId="77777777" w:rsidR="00920973" w:rsidRPr="00E169D4" w:rsidRDefault="00920973" w:rsidP="00920973">
      <w:pPr>
        <w:ind w:left="709"/>
        <w:jc w:val="both"/>
        <w:rPr>
          <w:rFonts w:ascii="Verdana" w:hAnsi="Verdana" w:cs="Arial"/>
          <w:sz w:val="18"/>
          <w:szCs w:val="18"/>
          <w:lang w:val="es-BO"/>
        </w:rPr>
      </w:pPr>
    </w:p>
    <w:p w14:paraId="7BCD0940" w14:textId="77777777" w:rsidR="00920973" w:rsidRPr="00E169D4" w:rsidRDefault="00920973" w:rsidP="002A4FD8">
      <w:pPr>
        <w:numPr>
          <w:ilvl w:val="1"/>
          <w:numId w:val="41"/>
        </w:numPr>
        <w:jc w:val="both"/>
        <w:rPr>
          <w:rFonts w:ascii="Verdana" w:hAnsi="Verdana" w:cs="Arial"/>
          <w:spacing w:val="-3"/>
          <w:sz w:val="18"/>
          <w:szCs w:val="18"/>
          <w:lang w:val="es-BO"/>
        </w:rPr>
      </w:pPr>
      <w:r w:rsidRPr="00E169D4">
        <w:rPr>
          <w:rFonts w:ascii="Verdana" w:hAnsi="Verdana" w:cs="Arial"/>
          <w:b/>
          <w:sz w:val="18"/>
          <w:szCs w:val="18"/>
          <w:lang w:val="es-BO"/>
        </w:rPr>
        <w:t xml:space="preserve">Reemplazo del </w:t>
      </w:r>
      <w:r w:rsidRPr="00E169D4">
        <w:rPr>
          <w:rFonts w:ascii="Verdana" w:hAnsi="Verdana" w:cs="Arial"/>
          <w:b/>
          <w:bCs/>
          <w:sz w:val="18"/>
          <w:szCs w:val="18"/>
          <w:lang w:val="es-BO"/>
        </w:rPr>
        <w:t>FISCAL DE OBRAS</w:t>
      </w:r>
      <w:r w:rsidRPr="00E169D4">
        <w:rPr>
          <w:rFonts w:ascii="Verdana" w:hAnsi="Verdana" w:cs="Arial"/>
          <w:b/>
          <w:sz w:val="18"/>
          <w:szCs w:val="18"/>
          <w:lang w:val="es-BO"/>
        </w:rPr>
        <w:t xml:space="preserve"> y </w:t>
      </w:r>
      <w:r w:rsidRPr="00E169D4">
        <w:rPr>
          <w:rFonts w:ascii="Verdana" w:hAnsi="Verdana" w:cs="Arial"/>
          <w:b/>
          <w:bCs/>
          <w:sz w:val="18"/>
          <w:szCs w:val="18"/>
          <w:lang w:val="es-BO"/>
        </w:rPr>
        <w:t xml:space="preserve">SUPERVISOR: </w:t>
      </w:r>
      <w:r w:rsidRPr="00E169D4">
        <w:rPr>
          <w:rFonts w:ascii="Verdana" w:hAnsi="Verdana" w:cs="Arial"/>
          <w:spacing w:val="-3"/>
          <w:sz w:val="18"/>
          <w:szCs w:val="18"/>
          <w:lang w:val="es-BO"/>
        </w:rPr>
        <w:t xml:space="preserve">En caso de renuncia o muerte del </w:t>
      </w:r>
      <w:r w:rsidRPr="00E169D4">
        <w:rPr>
          <w:rFonts w:ascii="Verdana" w:hAnsi="Verdana" w:cs="Arial"/>
          <w:b/>
          <w:bCs/>
          <w:spacing w:val="-3"/>
          <w:sz w:val="18"/>
          <w:szCs w:val="18"/>
          <w:lang w:val="es-BO"/>
        </w:rPr>
        <w:t>FISCAL DE OBRAS</w:t>
      </w:r>
      <w:r w:rsidRPr="00E169D4">
        <w:rPr>
          <w:rFonts w:ascii="Verdana" w:hAnsi="Verdana" w:cs="Arial"/>
          <w:spacing w:val="-3"/>
          <w:sz w:val="18"/>
          <w:szCs w:val="18"/>
          <w:lang w:val="es-BO"/>
        </w:rPr>
        <w:t xml:space="preserve">, o en caso de que la </w:t>
      </w:r>
      <w:r w:rsidRPr="00E169D4">
        <w:rPr>
          <w:rFonts w:ascii="Verdana" w:hAnsi="Verdana" w:cs="Arial"/>
          <w:b/>
          <w:bCs/>
          <w:sz w:val="18"/>
          <w:szCs w:val="18"/>
          <w:lang w:val="es-BO"/>
        </w:rPr>
        <w:t>ENTIDAD</w:t>
      </w:r>
      <w:r w:rsidRPr="00E169D4">
        <w:rPr>
          <w:rFonts w:ascii="Verdana" w:hAnsi="Verdana" w:cs="Arial"/>
          <w:spacing w:val="-3"/>
          <w:sz w:val="18"/>
          <w:szCs w:val="18"/>
          <w:lang w:val="es-BO"/>
        </w:rPr>
        <w:t xml:space="preserve"> y el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 xml:space="preserve"> coincidieran en que el </w:t>
      </w:r>
      <w:r w:rsidRPr="00E169D4">
        <w:rPr>
          <w:rFonts w:ascii="Verdana" w:hAnsi="Verdana" w:cs="Arial"/>
          <w:b/>
          <w:bCs/>
          <w:spacing w:val="-3"/>
          <w:sz w:val="18"/>
          <w:szCs w:val="18"/>
          <w:lang w:val="es-BO"/>
        </w:rPr>
        <w:t>FISCAL DE OBRA</w:t>
      </w:r>
      <w:r w:rsidRPr="00E169D4">
        <w:rPr>
          <w:rFonts w:ascii="Verdana" w:hAnsi="Verdana" w:cs="Arial"/>
          <w:spacing w:val="-3"/>
          <w:sz w:val="18"/>
          <w:szCs w:val="18"/>
          <w:lang w:val="es-BO"/>
        </w:rPr>
        <w:t xml:space="preserve"> y/o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no está cumpliendo sus funciones de conformidad con las disposiciones del Contrato, un nuevo </w:t>
      </w:r>
      <w:r w:rsidRPr="00E169D4">
        <w:rPr>
          <w:rFonts w:ascii="Verdana" w:hAnsi="Verdana" w:cs="Arial"/>
          <w:b/>
          <w:bCs/>
          <w:spacing w:val="-3"/>
          <w:sz w:val="18"/>
          <w:szCs w:val="18"/>
          <w:lang w:val="es-BO"/>
        </w:rPr>
        <w:t>FISCAL DE OBRA</w:t>
      </w:r>
      <w:r w:rsidRPr="00E169D4">
        <w:rPr>
          <w:rFonts w:ascii="Verdana" w:hAnsi="Verdana" w:cs="Arial"/>
          <w:spacing w:val="-3"/>
          <w:sz w:val="18"/>
          <w:szCs w:val="18"/>
          <w:lang w:val="es-BO"/>
        </w:rPr>
        <w:t xml:space="preserve"> y/o </w:t>
      </w:r>
      <w:r w:rsidRPr="00E169D4">
        <w:rPr>
          <w:rFonts w:ascii="Verdana" w:hAnsi="Verdana" w:cs="Arial"/>
          <w:b/>
          <w:bCs/>
          <w:spacing w:val="-3"/>
          <w:sz w:val="18"/>
          <w:szCs w:val="18"/>
          <w:lang w:val="es-BO"/>
        </w:rPr>
        <w:t>SUPERVISOR</w:t>
      </w:r>
      <w:r w:rsidRPr="00E169D4">
        <w:rPr>
          <w:rFonts w:ascii="Verdana" w:hAnsi="Verdana" w:cs="Arial"/>
          <w:spacing w:val="-3"/>
          <w:sz w:val="18"/>
          <w:szCs w:val="18"/>
          <w:lang w:val="es-BO"/>
        </w:rPr>
        <w:t xml:space="preserve"> será nombrado por la </w:t>
      </w:r>
      <w:r w:rsidRPr="00E169D4">
        <w:rPr>
          <w:rFonts w:ascii="Verdana" w:hAnsi="Verdana" w:cs="Arial"/>
          <w:b/>
          <w:bCs/>
          <w:sz w:val="18"/>
          <w:szCs w:val="18"/>
          <w:lang w:val="es-BO"/>
        </w:rPr>
        <w:t>ENTIDAD</w:t>
      </w:r>
      <w:r w:rsidRPr="00E169D4">
        <w:rPr>
          <w:rFonts w:ascii="Verdana" w:hAnsi="Verdana" w:cs="Arial"/>
          <w:spacing w:val="-3"/>
          <w:sz w:val="18"/>
          <w:szCs w:val="18"/>
          <w:lang w:val="es-BO"/>
        </w:rPr>
        <w:t>.</w:t>
      </w:r>
    </w:p>
    <w:p w14:paraId="03E8DDA8" w14:textId="77777777" w:rsidR="00920973" w:rsidRPr="00E169D4" w:rsidRDefault="00920973" w:rsidP="00920973">
      <w:pPr>
        <w:jc w:val="both"/>
        <w:rPr>
          <w:rFonts w:ascii="Verdana" w:hAnsi="Verdana" w:cs="Arial"/>
          <w:spacing w:val="-3"/>
          <w:sz w:val="18"/>
          <w:szCs w:val="18"/>
          <w:lang w:val="es-BO"/>
        </w:rPr>
      </w:pPr>
    </w:p>
    <w:p w14:paraId="178C1DD2" w14:textId="3754E59A" w:rsidR="00920973" w:rsidRPr="00E169D4" w:rsidRDefault="00920973" w:rsidP="002A4FD8">
      <w:pPr>
        <w:numPr>
          <w:ilvl w:val="1"/>
          <w:numId w:val="41"/>
        </w:numPr>
        <w:jc w:val="both"/>
        <w:rPr>
          <w:rFonts w:ascii="Verdana" w:hAnsi="Verdana" w:cs="Arial"/>
          <w:sz w:val="18"/>
          <w:szCs w:val="18"/>
          <w:lang w:val="es-BO"/>
        </w:rPr>
      </w:pPr>
      <w:r w:rsidRPr="00E169D4">
        <w:rPr>
          <w:rFonts w:ascii="Verdana" w:hAnsi="Verdana" w:cs="Arial"/>
          <w:b/>
          <w:sz w:val="18"/>
          <w:szCs w:val="18"/>
          <w:lang w:val="es-BO"/>
        </w:rPr>
        <w:tab/>
      </w:r>
      <w:r w:rsidRPr="00E169D4">
        <w:rPr>
          <w:rFonts w:ascii="Verdana" w:hAnsi="Verdana" w:cs="Arial"/>
          <w:b/>
          <w:bCs/>
          <w:sz w:val="18"/>
          <w:szCs w:val="18"/>
          <w:lang w:val="es-BO"/>
        </w:rPr>
        <w:t>SUPERVISIÓN</w:t>
      </w:r>
      <w:r w:rsidRPr="00E169D4">
        <w:rPr>
          <w:rFonts w:ascii="Verdana" w:hAnsi="Verdana" w:cs="Arial"/>
          <w:b/>
          <w:sz w:val="18"/>
          <w:szCs w:val="18"/>
          <w:lang w:val="es-BO"/>
        </w:rPr>
        <w:t xml:space="preserve"> TÉCNICA: </w:t>
      </w:r>
      <w:r w:rsidRPr="00E169D4">
        <w:rPr>
          <w:rFonts w:ascii="Verdana" w:hAnsi="Verdana" w:cs="Arial"/>
          <w:sz w:val="18"/>
          <w:szCs w:val="18"/>
          <w:lang w:val="es-BO"/>
        </w:rPr>
        <w:t xml:space="preserve">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de la Obra será realizada por ________________</w:t>
      </w:r>
      <w:r w:rsidR="0015519F" w:rsidRPr="00E169D4">
        <w:rPr>
          <w:rFonts w:ascii="Verdana" w:hAnsi="Verdana" w:cs="Arial"/>
          <w:sz w:val="18"/>
          <w:szCs w:val="18"/>
          <w:lang w:val="es-BO"/>
        </w:rPr>
        <w:t>_</w:t>
      </w:r>
      <w:r w:rsidR="0015519F" w:rsidRPr="00E169D4">
        <w:rPr>
          <w:rFonts w:ascii="Verdana" w:hAnsi="Verdana" w:cs="Arial"/>
          <w:b/>
          <w:i/>
          <w:sz w:val="18"/>
          <w:szCs w:val="18"/>
          <w:lang w:val="es-BO"/>
        </w:rPr>
        <w:t xml:space="preserve"> (</w:t>
      </w:r>
      <w:r w:rsidRPr="00E169D4">
        <w:rPr>
          <w:rFonts w:ascii="Verdana" w:hAnsi="Verdana" w:cs="Arial"/>
          <w:b/>
          <w:i/>
          <w:sz w:val="18"/>
          <w:szCs w:val="18"/>
          <w:lang w:val="es-BO"/>
        </w:rPr>
        <w:t xml:space="preserve">Registrar si se trata de un Consultor individual, una Firma Consultora o Asociación de Firmas Consultoras) </w:t>
      </w:r>
      <w:r w:rsidRPr="00E169D4">
        <w:rPr>
          <w:rFonts w:ascii="Verdana" w:hAnsi="Verdana" w:cs="Arial"/>
          <w:sz w:val="18"/>
          <w:szCs w:val="18"/>
          <w:lang w:val="es-BO"/>
        </w:rPr>
        <w:t xml:space="preserve">contratada para el efecto, denominada en este Contrato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todas las facultades inherentes al buen desempeño de las funciones de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e inspección técnica, teniendo entre ellas las siguientes a título indicativo y no limitativo:</w:t>
      </w:r>
    </w:p>
    <w:p w14:paraId="7560C612" w14:textId="77777777" w:rsidR="00920973" w:rsidRPr="00E169D4" w:rsidRDefault="00920973" w:rsidP="00920973">
      <w:pPr>
        <w:pStyle w:val="Prrafodelista"/>
        <w:rPr>
          <w:rFonts w:ascii="Verdana" w:hAnsi="Verdana" w:cs="Arial"/>
          <w:sz w:val="18"/>
          <w:szCs w:val="18"/>
          <w:lang w:val="es-BO"/>
        </w:rPr>
      </w:pPr>
    </w:p>
    <w:p w14:paraId="1C9B9701"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Organizar y dirigir la oficina regional del </w:t>
      </w:r>
      <w:r w:rsidRPr="00E169D4">
        <w:rPr>
          <w:rFonts w:ascii="Verdana" w:hAnsi="Verdana" w:cs="Arial"/>
          <w:b/>
          <w:bCs/>
          <w:sz w:val="18"/>
          <w:szCs w:val="18"/>
          <w:lang w:val="es-BO"/>
        </w:rPr>
        <w:t xml:space="preserve">SUPERVISOR </w:t>
      </w:r>
      <w:r w:rsidRPr="00E169D4">
        <w:rPr>
          <w:rFonts w:ascii="Verdana" w:hAnsi="Verdana" w:cs="Arial"/>
          <w:sz w:val="18"/>
          <w:szCs w:val="18"/>
          <w:lang w:val="es-BO"/>
        </w:rPr>
        <w:t>en el mismo lugar de la Obra.</w:t>
      </w:r>
    </w:p>
    <w:p w14:paraId="17FCBB96"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Estudiar e interpretar técnicamente los planos y especificaciones para su correcta aplicación por 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55B52223"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Exigir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la disponibilidad permanente del Libro de Órdenes de Trabajo, por el cual le comunicará la iniciación de obra y el proceso de ejecución.</w:t>
      </w:r>
    </w:p>
    <w:p w14:paraId="20EB7ED8"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Exigir al </w:t>
      </w:r>
      <w:r w:rsidRPr="00E169D4">
        <w:rPr>
          <w:rFonts w:ascii="Verdana" w:hAnsi="Verdana" w:cs="Arial"/>
          <w:b/>
          <w:sz w:val="18"/>
          <w:szCs w:val="18"/>
          <w:lang w:val="es-BO"/>
        </w:rPr>
        <w:t xml:space="preserve">CONTRATISTA </w:t>
      </w:r>
      <w:r w:rsidRPr="00E169D4">
        <w:rPr>
          <w:rFonts w:ascii="Verdana" w:hAnsi="Verdana" w:cs="Arial"/>
          <w:sz w:val="18"/>
          <w:szCs w:val="18"/>
          <w:lang w:val="es-BO"/>
        </w:rPr>
        <w:t>los respaldos técnicos necesarios, para procesar planillas o certificados de pago.</w:t>
      </w:r>
    </w:p>
    <w:p w14:paraId="056DEE0D"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a efectos de su aprobación.</w:t>
      </w:r>
    </w:p>
    <w:p w14:paraId="65522A6F"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Realizar mediciones conjuntas con 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de la obra ejecutada y aprobar los Certificados o Planillas de avance de obra. </w:t>
      </w:r>
    </w:p>
    <w:p w14:paraId="1C32C9A1" w14:textId="77777777" w:rsidR="00920973" w:rsidRPr="00E169D4" w:rsidRDefault="00920973" w:rsidP="002A4FD8">
      <w:pPr>
        <w:numPr>
          <w:ilvl w:val="0"/>
          <w:numId w:val="42"/>
        </w:numPr>
        <w:jc w:val="both"/>
        <w:rPr>
          <w:rFonts w:ascii="Verdana" w:hAnsi="Verdana" w:cs="Arial"/>
          <w:sz w:val="18"/>
          <w:szCs w:val="18"/>
          <w:lang w:val="es-BO"/>
        </w:rPr>
      </w:pPr>
      <w:r w:rsidRPr="00E169D4">
        <w:rPr>
          <w:rFonts w:ascii="Verdana" w:hAnsi="Verdana" w:cs="Arial"/>
          <w:sz w:val="18"/>
          <w:szCs w:val="18"/>
          <w:lang w:val="es-BO"/>
        </w:rPr>
        <w:t xml:space="preserve">Llevar el control directo de la vigencia y validez de las garantías, a los efectos de requerir oportunamente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su ampliación (en monto y plazo), o para solicitar a la </w:t>
      </w:r>
      <w:r w:rsidRPr="00E169D4">
        <w:rPr>
          <w:rFonts w:ascii="Verdana" w:hAnsi="Verdana" w:cs="Arial"/>
          <w:b/>
          <w:bCs/>
          <w:sz w:val="18"/>
          <w:szCs w:val="18"/>
          <w:lang w:val="es-BO"/>
        </w:rPr>
        <w:t xml:space="preserve">ENTIDAD </w:t>
      </w:r>
      <w:r w:rsidRPr="00E169D4">
        <w:rPr>
          <w:rFonts w:ascii="Verdana" w:hAnsi="Verdana" w:cs="Arial"/>
          <w:sz w:val="18"/>
          <w:szCs w:val="18"/>
          <w:lang w:val="es-BO"/>
        </w:rPr>
        <w:t xml:space="preserve">a través del </w:t>
      </w:r>
      <w:r w:rsidRPr="00E169D4">
        <w:rPr>
          <w:rFonts w:ascii="Verdana" w:hAnsi="Verdana" w:cs="Arial"/>
          <w:b/>
          <w:bCs/>
          <w:sz w:val="18"/>
          <w:szCs w:val="18"/>
          <w:lang w:val="es-BO"/>
        </w:rPr>
        <w:t>FISCAL</w:t>
      </w:r>
      <w:r w:rsidRPr="00E169D4">
        <w:rPr>
          <w:rFonts w:ascii="Verdana" w:hAnsi="Verdana" w:cs="Arial"/>
          <w:sz w:val="18"/>
          <w:szCs w:val="18"/>
          <w:lang w:val="es-BO"/>
        </w:rPr>
        <w:t>, la ejecución de estas cuando corresponda.</w:t>
      </w:r>
    </w:p>
    <w:p w14:paraId="636DEF24" w14:textId="77777777" w:rsidR="00920973" w:rsidRPr="00E169D4" w:rsidRDefault="00920973" w:rsidP="002A4FD8">
      <w:pPr>
        <w:pStyle w:val="Prrafodelista"/>
        <w:numPr>
          <w:ilvl w:val="0"/>
          <w:numId w:val="42"/>
        </w:numPr>
        <w:jc w:val="both"/>
        <w:rPr>
          <w:rFonts w:ascii="Verdana" w:hAnsi="Verdana"/>
          <w:sz w:val="18"/>
          <w:szCs w:val="18"/>
          <w:lang w:val="es-BO"/>
        </w:rPr>
      </w:pPr>
      <w:r w:rsidRPr="00E169D4">
        <w:rPr>
          <w:rFonts w:ascii="Verdana" w:hAnsi="Verdana"/>
          <w:sz w:val="18"/>
          <w:szCs w:val="18"/>
          <w:lang w:val="es-BO"/>
        </w:rPr>
        <w:t xml:space="preserve">Emitir el informe sobre la solicitud de sustitución de la garantía para su remisión al </w:t>
      </w:r>
      <w:r w:rsidRPr="00E169D4">
        <w:rPr>
          <w:rFonts w:ascii="Verdana" w:hAnsi="Verdana"/>
          <w:b/>
          <w:sz w:val="18"/>
          <w:szCs w:val="18"/>
          <w:lang w:val="es-BO"/>
        </w:rPr>
        <w:t>FISCAL</w:t>
      </w:r>
      <w:r w:rsidRPr="00E169D4">
        <w:rPr>
          <w:rFonts w:ascii="Verdana" w:hAnsi="Verdana"/>
          <w:sz w:val="18"/>
          <w:szCs w:val="18"/>
          <w:lang w:val="es-BO"/>
        </w:rPr>
        <w:t xml:space="preserve">. </w:t>
      </w:r>
    </w:p>
    <w:p w14:paraId="0B7C2720"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inciso cuando el proponente adjudicado NO haya sido beneficiado con el margen de preferencia por la generación de empleo establecido en el</w:t>
      </w:r>
      <w:r w:rsidRPr="00E169D4">
        <w:rPr>
          <w:rFonts w:ascii="Verdana" w:hAnsi="Verdana" w:cs="Arial"/>
          <w:b/>
          <w:sz w:val="18"/>
          <w:szCs w:val="18"/>
          <w:lang w:val="es-BO"/>
        </w:rPr>
        <w:t xml:space="preserve"> inciso b) del parágrafo II del Artículo 30 de las NB-SABS</w:t>
      </w:r>
      <w:r w:rsidRPr="00E169D4">
        <w:rPr>
          <w:rStyle w:val="nfasis"/>
          <w:rFonts w:ascii="Verdana" w:hAnsi="Verdana"/>
          <w:b/>
          <w:sz w:val="18"/>
          <w:szCs w:val="18"/>
          <w:lang w:val="es-BO"/>
        </w:rPr>
        <w:t>).</w:t>
      </w:r>
    </w:p>
    <w:p w14:paraId="34F5B172" w14:textId="77777777" w:rsidR="00920973" w:rsidRPr="00E169D4" w:rsidRDefault="00920973" w:rsidP="002A4FD8">
      <w:pPr>
        <w:numPr>
          <w:ilvl w:val="0"/>
          <w:numId w:val="42"/>
        </w:numPr>
        <w:shd w:val="clear" w:color="auto" w:fill="FFFFFF" w:themeFill="background1"/>
        <w:jc w:val="both"/>
        <w:rPr>
          <w:rFonts w:ascii="Verdana" w:hAnsi="Verdana" w:cs="Arial"/>
          <w:sz w:val="18"/>
          <w:szCs w:val="18"/>
          <w:lang w:val="es-BO"/>
        </w:rPr>
      </w:pPr>
      <w:r w:rsidRPr="00E169D4">
        <w:rPr>
          <w:rFonts w:ascii="Verdana" w:hAnsi="Verdana" w:cs="Arial"/>
          <w:sz w:val="18"/>
          <w:szCs w:val="18"/>
          <w:lang w:val="es-BO"/>
        </w:rPr>
        <w:t xml:space="preserve">Controlar el cumplimiento del Formulario A-10 (Formulario de empleos adicionales generados), verificando la generación de empleos conforme al Cronograma de Ejecución de Obra y a través de los contratos de trabajo suscritos entre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y sus trabajadores, visados por el Ministerio de Trabajo, Empleo y Previsión Social, emitiendo un informe de seguimiento y control dirigido al </w:t>
      </w:r>
      <w:r w:rsidRPr="00E169D4">
        <w:rPr>
          <w:rFonts w:ascii="Verdana" w:hAnsi="Verdana" w:cs="Arial"/>
          <w:b/>
          <w:sz w:val="18"/>
          <w:szCs w:val="18"/>
          <w:lang w:val="es-BO"/>
        </w:rPr>
        <w:t>FISCAL</w:t>
      </w:r>
      <w:r w:rsidRPr="00E169D4">
        <w:rPr>
          <w:rFonts w:ascii="Verdana" w:hAnsi="Verdana" w:cs="Arial"/>
          <w:sz w:val="18"/>
          <w:szCs w:val="18"/>
          <w:lang w:val="es-BO"/>
        </w:rPr>
        <w:t xml:space="preserve">. En caso de incumplimiento, además, deberá realizar el cálculo de la multa por incumplimiento a la generación adicional de empleo, según lo establecido en la Cláusula </w:t>
      </w:r>
      <w:r w:rsidRPr="00E169D4">
        <w:rPr>
          <w:rFonts w:ascii="Verdana" w:hAnsi="Verdana" w:cs="Arial"/>
          <w:b/>
          <w:sz w:val="18"/>
          <w:szCs w:val="18"/>
          <w:lang w:val="es-BO"/>
        </w:rPr>
        <w:t>TRIGÉSIMA SEGUNDA</w:t>
      </w:r>
      <w:r w:rsidRPr="00E169D4">
        <w:rPr>
          <w:rFonts w:ascii="Verdana" w:hAnsi="Verdana" w:cs="Arial"/>
          <w:sz w:val="18"/>
          <w:szCs w:val="18"/>
          <w:lang w:val="es-BO"/>
        </w:rPr>
        <w:t>.</w:t>
      </w:r>
    </w:p>
    <w:p w14:paraId="50A52C71" w14:textId="77777777" w:rsidR="00920973" w:rsidRPr="00E169D4" w:rsidRDefault="00920973" w:rsidP="00920973">
      <w:pPr>
        <w:shd w:val="clear" w:color="auto" w:fill="FFFFFF" w:themeFill="background1"/>
        <w:ind w:left="1352"/>
        <w:jc w:val="both"/>
        <w:rPr>
          <w:rFonts w:ascii="Verdana" w:hAnsi="Verdana" w:cs="Arial"/>
          <w:sz w:val="18"/>
          <w:szCs w:val="18"/>
          <w:lang w:val="es-BO"/>
        </w:rPr>
      </w:pPr>
    </w:p>
    <w:p w14:paraId="6BA6D692"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Las atribuciones Técnicas de 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 xml:space="preserve">también están establecidas en sus Términos de Referencia, por lo que deben ser ejercidas por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7A8291FA" w14:textId="77777777" w:rsidR="00920973" w:rsidRPr="00E169D4" w:rsidRDefault="00920973" w:rsidP="00920973">
      <w:pPr>
        <w:ind w:left="708"/>
        <w:jc w:val="both"/>
        <w:rPr>
          <w:rFonts w:ascii="Verdana" w:hAnsi="Verdana" w:cs="Arial"/>
          <w:sz w:val="18"/>
          <w:szCs w:val="18"/>
          <w:lang w:val="es-BO"/>
        </w:rPr>
      </w:pPr>
    </w:p>
    <w:p w14:paraId="7E27163B"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Para el eficiente cumplimiento de las tareas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el </w:t>
      </w:r>
      <w:r w:rsidRPr="00E169D4">
        <w:rPr>
          <w:rFonts w:ascii="Verdana" w:hAnsi="Verdana" w:cs="Arial"/>
          <w:b/>
          <w:bCs/>
          <w:sz w:val="18"/>
          <w:szCs w:val="18"/>
          <w:lang w:val="es-BO"/>
        </w:rPr>
        <w:t xml:space="preserve">CONTRATISTA </w:t>
      </w:r>
      <w:r w:rsidRPr="00E169D4">
        <w:rPr>
          <w:rFonts w:ascii="Verdana" w:hAnsi="Verdana" w:cs="Arial"/>
          <w:bCs/>
          <w:sz w:val="18"/>
          <w:szCs w:val="18"/>
          <w:lang w:val="es-BO"/>
        </w:rPr>
        <w:t xml:space="preserve">deberá </w:t>
      </w:r>
      <w:r w:rsidRPr="00E169D4">
        <w:rPr>
          <w:rFonts w:ascii="Verdana" w:hAnsi="Verdana" w:cs="Arial"/>
          <w:sz w:val="18"/>
          <w:szCs w:val="18"/>
          <w:lang w:val="es-BO"/>
        </w:rPr>
        <w:t xml:space="preserve">prestarle todas las facilidades sin restricción ni excepción alguna y pondrá a su disposición, todo lo que se indica en los Servicios de Campo del </w:t>
      </w:r>
      <w:r w:rsidRPr="00E169D4">
        <w:rPr>
          <w:rFonts w:ascii="Verdana" w:hAnsi="Verdana" w:cs="Arial"/>
          <w:b/>
          <w:bCs/>
          <w:sz w:val="18"/>
          <w:szCs w:val="18"/>
          <w:lang w:val="es-BO"/>
        </w:rPr>
        <w:t>SUPERVISOR</w:t>
      </w:r>
      <w:r w:rsidRPr="00E169D4">
        <w:rPr>
          <w:rFonts w:ascii="Verdana" w:hAnsi="Verdana" w:cs="Arial"/>
          <w:sz w:val="18"/>
          <w:szCs w:val="18"/>
          <w:lang w:val="es-BO"/>
        </w:rPr>
        <w:t>, en los documentos de Licitación.</w:t>
      </w:r>
    </w:p>
    <w:p w14:paraId="3C8CE3B9" w14:textId="77777777" w:rsidR="00920973" w:rsidRPr="00E169D4" w:rsidRDefault="00920973" w:rsidP="00920973">
      <w:pPr>
        <w:ind w:left="708"/>
        <w:jc w:val="both"/>
        <w:rPr>
          <w:rFonts w:ascii="Verdana" w:hAnsi="Verdana" w:cs="Arial"/>
          <w:sz w:val="18"/>
          <w:szCs w:val="18"/>
          <w:lang w:val="es-BO"/>
        </w:rPr>
      </w:pPr>
    </w:p>
    <w:p w14:paraId="040907A7" w14:textId="77777777" w:rsidR="00920973" w:rsidRPr="00E169D4" w:rsidRDefault="00920973" w:rsidP="00920973">
      <w:pPr>
        <w:ind w:left="708"/>
        <w:jc w:val="both"/>
        <w:rPr>
          <w:rFonts w:ascii="Verdana" w:hAnsi="Verdana" w:cs="Arial"/>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 xml:space="preserve">controlará técnicamente el trabajo del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y le notificará los defectos que encuentre. Dicho control no modificará de manera alguna las obligaciones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La </w:t>
      </w:r>
      <w:r w:rsidRPr="00E169D4">
        <w:rPr>
          <w:rFonts w:ascii="Verdana" w:hAnsi="Verdana" w:cs="Arial"/>
          <w:b/>
          <w:bCs/>
          <w:sz w:val="18"/>
          <w:szCs w:val="18"/>
          <w:lang w:val="es-BO"/>
        </w:rPr>
        <w:t>SUPERVISIÓN</w:t>
      </w:r>
      <w:r w:rsidRPr="00E169D4">
        <w:rPr>
          <w:rFonts w:ascii="Verdana" w:hAnsi="Verdana" w:cs="Arial"/>
          <w:sz w:val="18"/>
          <w:szCs w:val="18"/>
          <w:lang w:val="es-BO"/>
        </w:rPr>
        <w:t xml:space="preserve">, podrá ordenar al </w:t>
      </w:r>
      <w:r w:rsidRPr="00E169D4">
        <w:rPr>
          <w:rFonts w:ascii="Verdana" w:hAnsi="Verdana" w:cs="Arial"/>
          <w:b/>
          <w:bCs/>
          <w:sz w:val="18"/>
          <w:szCs w:val="18"/>
          <w:lang w:val="es-BO"/>
        </w:rPr>
        <w:t xml:space="preserve">CONTRATISTA </w:t>
      </w:r>
      <w:r w:rsidRPr="00E169D4">
        <w:rPr>
          <w:rFonts w:ascii="Verdana" w:hAnsi="Verdana" w:cs="Arial"/>
          <w:sz w:val="18"/>
          <w:szCs w:val="18"/>
          <w:lang w:val="es-BO"/>
        </w:rPr>
        <w:t xml:space="preserve">que localice un defecto y que exponga y verifique cualquier trabajo que considerare que puede tener algún defecto. En el caso de localizar un defecto 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ordenará la corrección del citado defecto.</w:t>
      </w:r>
    </w:p>
    <w:p w14:paraId="1F7F0FCC" w14:textId="77777777" w:rsidR="00920973" w:rsidRPr="00E169D4" w:rsidRDefault="00920973" w:rsidP="00920973">
      <w:pPr>
        <w:ind w:left="720"/>
        <w:jc w:val="both"/>
        <w:rPr>
          <w:rFonts w:ascii="Verdana" w:hAnsi="Verdana" w:cs="Arial"/>
          <w:sz w:val="18"/>
          <w:szCs w:val="18"/>
          <w:lang w:val="es-BO"/>
        </w:rPr>
      </w:pPr>
      <w:r w:rsidRPr="00E169D4">
        <w:rPr>
          <w:rFonts w:ascii="Verdana" w:hAnsi="Verdana" w:cs="Arial"/>
          <w:sz w:val="18"/>
          <w:szCs w:val="18"/>
          <w:lang w:val="es-BO"/>
        </w:rPr>
        <w:t xml:space="preserve">Será responsabilidad directa de la </w:t>
      </w:r>
      <w:r w:rsidRPr="00E169D4">
        <w:rPr>
          <w:rFonts w:ascii="Verdana" w:hAnsi="Verdana" w:cs="Arial"/>
          <w:b/>
          <w:bCs/>
          <w:sz w:val="18"/>
          <w:szCs w:val="18"/>
          <w:lang w:val="es-BO"/>
        </w:rPr>
        <w:t>SUPERVISIÓN</w:t>
      </w:r>
      <w:r w:rsidRPr="00E169D4">
        <w:rPr>
          <w:rFonts w:ascii="Verdana" w:hAnsi="Verdana" w:cs="Arial"/>
          <w:sz w:val="18"/>
          <w:szCs w:val="18"/>
          <w:lang w:val="es-BO"/>
        </w:rPr>
        <w:t>, el control de calidad y el cumplimiento de las especificaciones del contrato.</w:t>
      </w:r>
    </w:p>
    <w:p w14:paraId="688DC758" w14:textId="77777777" w:rsidR="00920973" w:rsidRPr="00E169D4" w:rsidRDefault="00920973" w:rsidP="00920973">
      <w:pPr>
        <w:ind w:left="720"/>
        <w:jc w:val="both"/>
        <w:rPr>
          <w:rFonts w:ascii="Verdana" w:hAnsi="Verdana" w:cs="Arial"/>
          <w:b/>
          <w:spacing w:val="-3"/>
          <w:sz w:val="18"/>
          <w:szCs w:val="18"/>
          <w:lang w:val="es-BO"/>
        </w:rPr>
      </w:pPr>
    </w:p>
    <w:p w14:paraId="22256AB0"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z w:val="18"/>
          <w:szCs w:val="18"/>
          <w:lang w:val="es-BO"/>
        </w:rPr>
        <w:t xml:space="preserve">Conformidad de la obra con los planos: </w:t>
      </w:r>
      <w:r w:rsidRPr="00E169D4">
        <w:rPr>
          <w:rFonts w:ascii="Verdana" w:hAnsi="Verdana" w:cs="Arial"/>
          <w:sz w:val="18"/>
          <w:szCs w:val="18"/>
          <w:lang w:val="es-BO"/>
        </w:rPr>
        <w:t xml:space="preserve">Todos los trabajos ejecutados, deberán en todos los casos, estar de acuerdo con los detalles indicados en los planos, excepto en los casos dispuestos de otro modo por escrito por la </w:t>
      </w:r>
      <w:r w:rsidRPr="00E169D4">
        <w:rPr>
          <w:rFonts w:ascii="Verdana" w:hAnsi="Verdana" w:cs="Arial"/>
          <w:b/>
          <w:bCs/>
          <w:sz w:val="18"/>
          <w:szCs w:val="18"/>
          <w:lang w:val="es-BO"/>
        </w:rPr>
        <w:t>SUPERVISIÓN</w:t>
      </w:r>
      <w:r w:rsidRPr="00E169D4">
        <w:rPr>
          <w:rFonts w:ascii="Verdana" w:hAnsi="Verdana" w:cs="Arial"/>
          <w:sz w:val="18"/>
          <w:szCs w:val="18"/>
          <w:lang w:val="es-BO"/>
        </w:rPr>
        <w:t>.</w:t>
      </w:r>
    </w:p>
    <w:p w14:paraId="107AB51C" w14:textId="77777777" w:rsidR="00920973" w:rsidRPr="00E169D4" w:rsidRDefault="00920973" w:rsidP="00920973">
      <w:pPr>
        <w:ind w:left="705"/>
        <w:jc w:val="both"/>
        <w:rPr>
          <w:rFonts w:ascii="Verdana" w:hAnsi="Verdana" w:cs="Arial"/>
          <w:b/>
          <w:spacing w:val="-3"/>
          <w:sz w:val="18"/>
          <w:szCs w:val="18"/>
          <w:lang w:val="es-BO"/>
        </w:rPr>
      </w:pPr>
    </w:p>
    <w:p w14:paraId="4E82BE79"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Trabajos topográficos</w:t>
      </w:r>
    </w:p>
    <w:p w14:paraId="08D216DB" w14:textId="77777777" w:rsidR="00920973" w:rsidRPr="00E169D4" w:rsidRDefault="00920973" w:rsidP="00920973">
      <w:pPr>
        <w:ind w:left="720" w:hanging="11"/>
        <w:jc w:val="both"/>
        <w:rPr>
          <w:rFonts w:ascii="Verdana" w:hAnsi="Verdana" w:cs="Arial"/>
          <w:sz w:val="18"/>
          <w:szCs w:val="18"/>
          <w:lang w:val="es-BO"/>
        </w:rPr>
      </w:pPr>
      <w:r w:rsidRPr="00E169D4">
        <w:rPr>
          <w:rFonts w:ascii="Verdana" w:hAnsi="Verdana" w:cs="Arial"/>
          <w:spacing w:val="-3"/>
          <w:sz w:val="18"/>
          <w:szCs w:val="18"/>
          <w:lang w:val="es-BO"/>
        </w:rPr>
        <w:t xml:space="preserve">Consiste en la ejecución de todos los trabajos topográficas destinados a la ejecución, medición y verificación de los trabajos de construcción de la obra, así como en la preservación, conservación y reposición de los mojones, </w:t>
      </w:r>
      <w:r w:rsidRPr="00E169D4">
        <w:rPr>
          <w:rFonts w:ascii="Verdana" w:hAnsi="Verdana" w:cs="Arial"/>
          <w:sz w:val="18"/>
          <w:szCs w:val="18"/>
          <w:lang w:val="es-BO"/>
        </w:rPr>
        <w:t xml:space="preserve">estacas u otros elementos que sirven de referencia </w:t>
      </w:r>
      <w:proofErr w:type="spellStart"/>
      <w:r w:rsidRPr="00E169D4">
        <w:rPr>
          <w:rFonts w:ascii="Verdana" w:hAnsi="Verdana" w:cs="Arial"/>
          <w:sz w:val="18"/>
          <w:szCs w:val="18"/>
          <w:lang w:val="es-BO"/>
        </w:rPr>
        <w:t>planimétrica</w:t>
      </w:r>
      <w:proofErr w:type="spellEnd"/>
      <w:r w:rsidRPr="00E169D4">
        <w:rPr>
          <w:rFonts w:ascii="Verdana" w:hAnsi="Verdana" w:cs="Arial"/>
          <w:sz w:val="18"/>
          <w:szCs w:val="18"/>
          <w:lang w:val="es-BO"/>
        </w:rPr>
        <w:t xml:space="preserve"> o altimétrica del diseño de la obra.</w:t>
      </w:r>
    </w:p>
    <w:p w14:paraId="7EC37C70" w14:textId="77777777" w:rsidR="00920973" w:rsidRPr="00E169D4" w:rsidRDefault="00920973" w:rsidP="00920973">
      <w:pPr>
        <w:ind w:left="720" w:hanging="11"/>
        <w:jc w:val="both"/>
        <w:rPr>
          <w:rFonts w:ascii="Verdana" w:hAnsi="Verdana" w:cs="Arial"/>
          <w:sz w:val="18"/>
          <w:szCs w:val="18"/>
          <w:lang w:val="es-BO"/>
        </w:rPr>
      </w:pPr>
    </w:p>
    <w:p w14:paraId="2C89CD53" w14:textId="77777777" w:rsidR="00920973" w:rsidRPr="00E169D4" w:rsidRDefault="00920973" w:rsidP="00920973">
      <w:pPr>
        <w:ind w:left="720" w:hanging="11"/>
        <w:jc w:val="both"/>
        <w:rPr>
          <w:rFonts w:ascii="Verdana" w:hAnsi="Verdana" w:cs="Arial"/>
          <w:spacing w:val="-3"/>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 xml:space="preserve">SUPERVISIÓN </w:t>
      </w:r>
      <w:r w:rsidRPr="00E169D4">
        <w:rPr>
          <w:rFonts w:ascii="Verdana" w:hAnsi="Verdana" w:cs="Arial"/>
          <w:sz w:val="18"/>
          <w:szCs w:val="18"/>
          <w:lang w:val="es-BO"/>
        </w:rPr>
        <w:t>procederá a la ejecución y control de los trabajos topográficos iniciales consistentes en el replanteo</w:t>
      </w:r>
      <w:r w:rsidRPr="00E169D4">
        <w:rPr>
          <w:rFonts w:ascii="Verdana" w:hAnsi="Verdana" w:cs="Arial"/>
          <w:spacing w:val="-3"/>
          <w:sz w:val="18"/>
          <w:szCs w:val="18"/>
          <w:lang w:val="es-BO"/>
        </w:rPr>
        <w:t xml:space="preserve"> de ejes, nivelación y levantamientos, que servirán de base para la elaboración de órdenes de trabajo.</w:t>
      </w:r>
    </w:p>
    <w:p w14:paraId="3D96ADB6" w14:textId="77777777" w:rsidR="00920973" w:rsidRPr="00E169D4" w:rsidRDefault="00920973" w:rsidP="00920973">
      <w:pPr>
        <w:ind w:left="720" w:hanging="11"/>
        <w:jc w:val="both"/>
        <w:rPr>
          <w:rFonts w:ascii="Verdana" w:hAnsi="Verdana" w:cs="Arial"/>
          <w:spacing w:val="-3"/>
          <w:sz w:val="18"/>
          <w:szCs w:val="18"/>
          <w:lang w:val="es-BO"/>
        </w:rPr>
      </w:pPr>
    </w:p>
    <w:p w14:paraId="589300AC" w14:textId="77777777" w:rsidR="00920973" w:rsidRPr="00E169D4" w:rsidRDefault="00920973" w:rsidP="00920973">
      <w:pPr>
        <w:ind w:left="720" w:hanging="11"/>
        <w:jc w:val="both"/>
        <w:rPr>
          <w:rFonts w:ascii="Verdana" w:hAnsi="Verdana" w:cs="Arial"/>
          <w:spacing w:val="-3"/>
          <w:sz w:val="18"/>
          <w:szCs w:val="18"/>
          <w:lang w:val="es-BO"/>
        </w:rPr>
      </w:pPr>
      <w:r w:rsidRPr="00E169D4">
        <w:rPr>
          <w:rFonts w:ascii="Verdana" w:hAnsi="Verdana" w:cs="Arial"/>
          <w:spacing w:val="-3"/>
          <w:sz w:val="18"/>
          <w:szCs w:val="18"/>
          <w:lang w:val="es-BO"/>
        </w:rPr>
        <w:t xml:space="preserve">Los trabajos topográficos serán considerados como una obligación subsidiaria a la ejecución del contrato por parte del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 xml:space="preserve">, por lo tanto, su costo está considerado en los precios unitarios contractuales de los ítems de obra que lo utilizan, por lo que, 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 xml:space="preserve"> está obligado a realizar los trabajos topográficos necesarios para la ejecución de las actividades que así lo ameriten, en caso de divergencia con el </w:t>
      </w:r>
      <w:r w:rsidRPr="00E169D4">
        <w:rPr>
          <w:rFonts w:ascii="Verdana" w:hAnsi="Verdana" w:cs="Arial"/>
          <w:b/>
          <w:spacing w:val="-3"/>
          <w:sz w:val="18"/>
          <w:szCs w:val="18"/>
          <w:lang w:val="es-BO"/>
        </w:rPr>
        <w:t>SUPERVISOR</w:t>
      </w:r>
      <w:r w:rsidRPr="00E169D4">
        <w:rPr>
          <w:rFonts w:ascii="Verdana" w:hAnsi="Verdana" w:cs="Arial"/>
          <w:spacing w:val="-3"/>
          <w:sz w:val="18"/>
          <w:szCs w:val="18"/>
          <w:lang w:val="es-BO"/>
        </w:rPr>
        <w:t xml:space="preserve">, el </w:t>
      </w:r>
      <w:r w:rsidRPr="00E169D4">
        <w:rPr>
          <w:rFonts w:ascii="Verdana" w:hAnsi="Verdana" w:cs="Arial"/>
          <w:b/>
          <w:spacing w:val="-3"/>
          <w:sz w:val="18"/>
          <w:szCs w:val="18"/>
          <w:lang w:val="es-BO"/>
        </w:rPr>
        <w:t>FISCAL DE OBRA</w:t>
      </w:r>
      <w:r w:rsidRPr="00E169D4">
        <w:rPr>
          <w:rFonts w:ascii="Verdana" w:hAnsi="Verdana" w:cs="Arial"/>
          <w:spacing w:val="-3"/>
          <w:sz w:val="18"/>
          <w:szCs w:val="18"/>
          <w:lang w:val="es-BO"/>
        </w:rPr>
        <w:t xml:space="preserve"> definirá la alternativa correcta.</w:t>
      </w:r>
    </w:p>
    <w:p w14:paraId="1A8DB35C" w14:textId="77777777" w:rsidR="00920973" w:rsidRPr="00E169D4" w:rsidRDefault="00920973" w:rsidP="00920973">
      <w:pPr>
        <w:ind w:left="720" w:hanging="11"/>
        <w:jc w:val="both"/>
        <w:rPr>
          <w:rFonts w:ascii="Verdana" w:hAnsi="Verdana" w:cs="Arial"/>
          <w:spacing w:val="-3"/>
          <w:sz w:val="18"/>
          <w:szCs w:val="18"/>
          <w:lang w:val="es-BO"/>
        </w:rPr>
      </w:pPr>
    </w:p>
    <w:p w14:paraId="492680FA" w14:textId="77777777" w:rsidR="00920973" w:rsidRPr="00E169D4" w:rsidRDefault="00920973" w:rsidP="002A4FD8">
      <w:pPr>
        <w:numPr>
          <w:ilvl w:val="1"/>
          <w:numId w:val="41"/>
        </w:numPr>
        <w:jc w:val="both"/>
        <w:rPr>
          <w:rFonts w:ascii="Verdana" w:hAnsi="Verdana" w:cs="Arial"/>
          <w:spacing w:val="-3"/>
          <w:sz w:val="18"/>
          <w:szCs w:val="18"/>
          <w:lang w:val="es-BO"/>
        </w:rPr>
      </w:pPr>
      <w:r w:rsidRPr="00E169D4">
        <w:rPr>
          <w:rFonts w:ascii="Verdana" w:hAnsi="Verdana" w:cs="Arial"/>
          <w:b/>
          <w:spacing w:val="-3"/>
          <w:sz w:val="18"/>
          <w:szCs w:val="18"/>
          <w:lang w:val="es-BO"/>
        </w:rPr>
        <w:t xml:space="preserve">Inspección de la calidad de los materiales. </w:t>
      </w:r>
      <w:r w:rsidRPr="00E169D4">
        <w:rPr>
          <w:rFonts w:ascii="Verdana" w:hAnsi="Verdana" w:cs="Arial"/>
          <w:spacing w:val="-3"/>
          <w:sz w:val="18"/>
          <w:szCs w:val="18"/>
          <w:lang w:val="es-BO"/>
        </w:rPr>
        <w:t xml:space="preserve">Todos los materiales a ser utilizados en la Obra deberán cumplir estrictamente con las Especificaciones Técnicas pertinentes y estarán sujetos a inspección, examen y ensayos dispuestos por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en cualquier momento y en los lugares de producción y/o utilización en la </w:t>
      </w:r>
      <w:r w:rsidRPr="00E169D4">
        <w:rPr>
          <w:rFonts w:ascii="Verdana" w:hAnsi="Verdana" w:cs="Arial"/>
          <w:bCs/>
          <w:spacing w:val="-3"/>
          <w:sz w:val="18"/>
          <w:szCs w:val="18"/>
          <w:lang w:val="es-BO"/>
        </w:rPr>
        <w:t>obra</w:t>
      </w:r>
      <w:r w:rsidRPr="00E169D4">
        <w:rPr>
          <w:rFonts w:ascii="Verdana" w:hAnsi="Verdana" w:cs="Arial"/>
          <w:spacing w:val="-3"/>
          <w:sz w:val="18"/>
          <w:szCs w:val="18"/>
          <w:lang w:val="es-BO"/>
        </w:rPr>
        <w:t xml:space="preserve">, antes de su incorporación a la misma. Los costos para la realización de ensayos están a cargo del </w:t>
      </w:r>
      <w:r w:rsidRPr="00E169D4">
        <w:rPr>
          <w:rFonts w:ascii="Verdana" w:hAnsi="Verdana" w:cs="Arial"/>
          <w:b/>
          <w:spacing w:val="-3"/>
          <w:sz w:val="18"/>
          <w:szCs w:val="18"/>
          <w:lang w:val="es-BO"/>
        </w:rPr>
        <w:t>CONTRATISTA</w:t>
      </w:r>
      <w:r w:rsidRPr="00E169D4">
        <w:rPr>
          <w:rFonts w:ascii="Verdana" w:hAnsi="Verdana" w:cs="Arial"/>
          <w:spacing w:val="-3"/>
          <w:sz w:val="18"/>
          <w:szCs w:val="18"/>
          <w:lang w:val="es-BO"/>
        </w:rPr>
        <w:t>.</w:t>
      </w:r>
    </w:p>
    <w:p w14:paraId="652EC545" w14:textId="77777777" w:rsidR="00920973" w:rsidRPr="00E169D4" w:rsidRDefault="00920973" w:rsidP="00920973">
      <w:pPr>
        <w:jc w:val="both"/>
        <w:rPr>
          <w:rFonts w:ascii="Verdana" w:hAnsi="Verdana" w:cs="Arial"/>
          <w:spacing w:val="-3"/>
          <w:sz w:val="18"/>
          <w:szCs w:val="18"/>
          <w:lang w:val="es-BO"/>
        </w:rPr>
      </w:pPr>
    </w:p>
    <w:p w14:paraId="4E52C8B9" w14:textId="54FAC76F"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ab/>
        <w:t xml:space="preserve">Suministro de materiales, fuentes de origen. </w:t>
      </w: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deberá proveer todos los materiales requeridos para la realización del Contrato, de fuentes de su elección. Todos los materiales deberán llenar las exigencias de las Especificaciones Técnicas y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14:paraId="58EB472F" w14:textId="77777777" w:rsidR="00920973" w:rsidRPr="00E169D4" w:rsidRDefault="00920973" w:rsidP="00920973">
      <w:pPr>
        <w:jc w:val="both"/>
        <w:rPr>
          <w:rFonts w:ascii="Verdana" w:hAnsi="Verdana" w:cs="Arial"/>
          <w:b/>
          <w:spacing w:val="-3"/>
          <w:sz w:val="18"/>
          <w:szCs w:val="18"/>
          <w:lang w:val="es-BO"/>
        </w:rPr>
      </w:pPr>
    </w:p>
    <w:p w14:paraId="5516B814"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ab/>
      </w:r>
      <w:r w:rsidRPr="00E169D4">
        <w:rPr>
          <w:rFonts w:ascii="Verdana" w:hAnsi="Verdana" w:cs="Arial"/>
          <w:b/>
          <w:bCs/>
          <w:spacing w:val="-3"/>
          <w:sz w:val="18"/>
          <w:szCs w:val="18"/>
          <w:lang w:val="es-BO"/>
        </w:rPr>
        <w:t>Cumplimiento</w:t>
      </w:r>
      <w:r w:rsidRPr="00E169D4">
        <w:rPr>
          <w:rFonts w:ascii="Verdana" w:hAnsi="Verdana" w:cs="Arial"/>
          <w:b/>
          <w:spacing w:val="-3"/>
          <w:sz w:val="18"/>
          <w:szCs w:val="18"/>
          <w:lang w:val="es-BO"/>
        </w:rPr>
        <w:t xml:space="preserve"> de Especificaciones Técnicas. </w:t>
      </w:r>
      <w:r w:rsidRPr="00E169D4">
        <w:rPr>
          <w:rFonts w:ascii="Verdana" w:hAnsi="Verdana" w:cs="Arial"/>
          <w:spacing w:val="-3"/>
          <w:sz w:val="18"/>
          <w:szCs w:val="18"/>
          <w:lang w:val="es-BO"/>
        </w:rPr>
        <w:t xml:space="preserve">Es responsabilidad del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cumplir con las especificaciones técnicas del Contrato en cualquier fase de los trabajos, garantizando la correcta ejecución de la </w:t>
      </w:r>
      <w:r w:rsidRPr="00E169D4">
        <w:rPr>
          <w:rFonts w:ascii="Verdana" w:hAnsi="Verdana" w:cs="Arial"/>
          <w:b/>
          <w:bCs/>
          <w:spacing w:val="-3"/>
          <w:sz w:val="18"/>
          <w:szCs w:val="18"/>
          <w:lang w:val="es-BO"/>
        </w:rPr>
        <w:t>OBRA</w:t>
      </w:r>
      <w:r w:rsidRPr="00E169D4">
        <w:rPr>
          <w:rFonts w:ascii="Verdana" w:hAnsi="Verdana" w:cs="Arial"/>
          <w:spacing w:val="-3"/>
          <w:sz w:val="18"/>
          <w:szCs w:val="18"/>
          <w:lang w:val="es-BO"/>
        </w:rPr>
        <w:t>.</w:t>
      </w:r>
    </w:p>
    <w:p w14:paraId="63A0C795" w14:textId="77777777" w:rsidR="00920973" w:rsidRPr="00E169D4" w:rsidRDefault="00920973" w:rsidP="00920973">
      <w:pPr>
        <w:jc w:val="both"/>
        <w:rPr>
          <w:rFonts w:ascii="Verdana" w:hAnsi="Verdana" w:cs="Arial"/>
          <w:b/>
          <w:spacing w:val="-3"/>
          <w:sz w:val="18"/>
          <w:szCs w:val="18"/>
          <w:lang w:val="es-BO"/>
        </w:rPr>
      </w:pPr>
    </w:p>
    <w:p w14:paraId="2A1583AF"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 xml:space="preserve">Almacenamiento y acopio de materiales. </w:t>
      </w:r>
      <w:r w:rsidRPr="00E169D4">
        <w:rPr>
          <w:rFonts w:ascii="Verdana" w:hAnsi="Verdana" w:cs="Arial"/>
          <w:spacing w:val="-3"/>
          <w:sz w:val="18"/>
          <w:szCs w:val="18"/>
          <w:lang w:val="es-BO"/>
        </w:rPr>
        <w:t xml:space="preserve">Los materiales de construcción deberán acopiarse en zonas limpias y aprobadas por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de tal forma que se asegure la preservación, calidad y aceptabilidad para la </w:t>
      </w:r>
      <w:r w:rsidRPr="00E169D4">
        <w:rPr>
          <w:rFonts w:ascii="Verdana" w:hAnsi="Verdana" w:cs="Arial"/>
          <w:b/>
          <w:bCs/>
          <w:spacing w:val="-3"/>
          <w:sz w:val="18"/>
          <w:szCs w:val="18"/>
          <w:lang w:val="es-BO"/>
        </w:rPr>
        <w:t>OBRA</w:t>
      </w:r>
      <w:r w:rsidRPr="00E169D4">
        <w:rPr>
          <w:rFonts w:ascii="Verdana" w:hAnsi="Verdana" w:cs="Arial"/>
          <w:spacing w:val="-3"/>
          <w:sz w:val="18"/>
          <w:szCs w:val="18"/>
          <w:lang w:val="es-BO"/>
        </w:rPr>
        <w:t xml:space="preserve">. Los materiales almacenados, serán inspeccionados y aprobados por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antes de su uso en la Obra, para verificar si cumplen los requisitos especificados en el momento de ser utilizados.</w:t>
      </w:r>
    </w:p>
    <w:p w14:paraId="1669A146" w14:textId="77777777" w:rsidR="00920973" w:rsidRPr="00E169D4" w:rsidRDefault="00920973" w:rsidP="00920973">
      <w:pPr>
        <w:pStyle w:val="Prrafodelista"/>
        <w:rPr>
          <w:rFonts w:ascii="Verdana" w:hAnsi="Verdana" w:cs="Arial"/>
          <w:spacing w:val="-3"/>
          <w:sz w:val="18"/>
          <w:szCs w:val="18"/>
          <w:lang w:val="es-BO"/>
        </w:rPr>
      </w:pPr>
    </w:p>
    <w:p w14:paraId="6D5CC5F4" w14:textId="77777777" w:rsidR="00920973" w:rsidRPr="00E169D4" w:rsidRDefault="00920973" w:rsidP="00920973">
      <w:pPr>
        <w:ind w:left="705"/>
        <w:jc w:val="both"/>
        <w:rPr>
          <w:rFonts w:ascii="Verdana" w:hAnsi="Verdana" w:cs="Arial"/>
          <w:b/>
          <w:spacing w:val="-3"/>
          <w:sz w:val="18"/>
          <w:szCs w:val="18"/>
          <w:lang w:val="es-BO"/>
        </w:rPr>
      </w:pPr>
      <w:r w:rsidRPr="00E169D4">
        <w:rPr>
          <w:rFonts w:ascii="Verdana" w:hAnsi="Verdana" w:cs="Arial"/>
          <w:spacing w:val="-3"/>
          <w:sz w:val="18"/>
          <w:szCs w:val="18"/>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w:t>
      </w:r>
    </w:p>
    <w:p w14:paraId="1B232571" w14:textId="77777777" w:rsidR="00920973" w:rsidRPr="00E169D4" w:rsidRDefault="00920973" w:rsidP="00920973">
      <w:pPr>
        <w:jc w:val="both"/>
        <w:rPr>
          <w:rFonts w:ascii="Verdana" w:hAnsi="Verdana" w:cs="Arial"/>
          <w:b/>
          <w:spacing w:val="-3"/>
          <w:sz w:val="18"/>
          <w:szCs w:val="18"/>
          <w:lang w:val="es-BO"/>
        </w:rPr>
      </w:pPr>
    </w:p>
    <w:p w14:paraId="2E602702" w14:textId="77777777" w:rsidR="00920973" w:rsidRPr="00E169D4" w:rsidRDefault="00920973" w:rsidP="002A4FD8">
      <w:pPr>
        <w:numPr>
          <w:ilvl w:val="1"/>
          <w:numId w:val="41"/>
        </w:numPr>
        <w:jc w:val="both"/>
        <w:rPr>
          <w:rFonts w:ascii="Verdana" w:hAnsi="Verdana" w:cs="Arial"/>
          <w:b/>
          <w:spacing w:val="-3"/>
          <w:sz w:val="18"/>
          <w:szCs w:val="18"/>
          <w:lang w:val="es-BO"/>
        </w:rPr>
      </w:pPr>
      <w:r w:rsidRPr="00E169D4">
        <w:rPr>
          <w:rFonts w:ascii="Verdana" w:hAnsi="Verdana" w:cs="Arial"/>
          <w:b/>
          <w:spacing w:val="-3"/>
          <w:sz w:val="18"/>
          <w:szCs w:val="18"/>
          <w:lang w:val="es-BO"/>
        </w:rPr>
        <w:tab/>
      </w:r>
      <w:r w:rsidRPr="00E169D4">
        <w:rPr>
          <w:rFonts w:ascii="Verdana" w:hAnsi="Verdana" w:cs="Arial"/>
          <w:b/>
          <w:bCs/>
          <w:spacing w:val="-3"/>
          <w:sz w:val="18"/>
          <w:szCs w:val="18"/>
          <w:lang w:val="es-BO"/>
        </w:rPr>
        <w:t xml:space="preserve">Inspección </w:t>
      </w:r>
      <w:r w:rsidRPr="00E169D4">
        <w:rPr>
          <w:rFonts w:ascii="Verdana" w:hAnsi="Verdana" w:cs="Arial"/>
          <w:b/>
          <w:spacing w:val="-3"/>
          <w:sz w:val="18"/>
          <w:szCs w:val="18"/>
          <w:lang w:val="es-BO"/>
        </w:rPr>
        <w:t>de la calidad de los trabajos</w:t>
      </w:r>
    </w:p>
    <w:p w14:paraId="39C55217" w14:textId="77777777" w:rsidR="00920973" w:rsidRPr="00E169D4" w:rsidRDefault="00920973" w:rsidP="00920973">
      <w:pPr>
        <w:ind w:left="705"/>
        <w:jc w:val="both"/>
        <w:rPr>
          <w:rFonts w:ascii="Verdana" w:hAnsi="Verdana" w:cs="Arial"/>
          <w:b/>
          <w:spacing w:val="-3"/>
          <w:sz w:val="18"/>
          <w:szCs w:val="18"/>
          <w:lang w:val="es-BO"/>
        </w:rPr>
      </w:pPr>
    </w:p>
    <w:p w14:paraId="61EB1871"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ejercerá la inspección y control permanente en campo, exigiendo el cumplimiento de las especificaciones técnicas, en todas las fases del trabajo y en toda o cualquier parte de la obra.</w:t>
      </w:r>
    </w:p>
    <w:p w14:paraId="131589F6"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14:paraId="3C5A4CDA"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estará autorizada para llamar la atención del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sobre cualquier discordancia del trabajo con los planos o especificaciones, para suspender todo trabajo mal ejecutado y rechazar material defectuoso. Las instrucciones u observaciones verbales de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deberán ser ratificadas por escrito, en el Libro de Órdenes que para el efecto deberá tener disponible el </w:t>
      </w:r>
      <w:r w:rsidRPr="00E169D4">
        <w:rPr>
          <w:rFonts w:ascii="Verdana" w:hAnsi="Verdana" w:cs="Arial"/>
          <w:b/>
          <w:bCs/>
          <w:spacing w:val="-3"/>
          <w:sz w:val="18"/>
          <w:szCs w:val="18"/>
          <w:lang w:val="es-BO"/>
        </w:rPr>
        <w:t>CONTRATISTA</w:t>
      </w:r>
      <w:r w:rsidRPr="00E169D4">
        <w:rPr>
          <w:rFonts w:ascii="Verdana" w:hAnsi="Verdana" w:cs="Arial"/>
          <w:spacing w:val="-3"/>
          <w:sz w:val="18"/>
          <w:szCs w:val="18"/>
          <w:lang w:val="es-BO"/>
        </w:rPr>
        <w:t>.</w:t>
      </w:r>
    </w:p>
    <w:p w14:paraId="6F4320A8" w14:textId="77777777" w:rsidR="00920973" w:rsidRPr="00E169D4" w:rsidRDefault="00920973" w:rsidP="002A4FD8">
      <w:pPr>
        <w:pStyle w:val="Sangra2detindependiente"/>
        <w:numPr>
          <w:ilvl w:val="0"/>
          <w:numId w:val="32"/>
        </w:numPr>
        <w:spacing w:after="0" w:line="240" w:lineRule="auto"/>
        <w:jc w:val="both"/>
        <w:rPr>
          <w:rFonts w:ascii="Verdana" w:hAnsi="Verdana" w:cs="Arial"/>
          <w:spacing w:val="-3"/>
          <w:sz w:val="18"/>
          <w:szCs w:val="18"/>
          <w:lang w:val="es-BO"/>
        </w:rPr>
      </w:pPr>
      <w:r w:rsidRPr="00E169D4">
        <w:rPr>
          <w:rFonts w:ascii="Verdana" w:hAnsi="Verdana" w:cs="Arial"/>
          <w:spacing w:val="-3"/>
          <w:sz w:val="18"/>
          <w:szCs w:val="18"/>
          <w:lang w:val="es-BO"/>
        </w:rPr>
        <w:t xml:space="preserve">Ningún trabajo será cubierto o puesto fuera de vista sin la previa aprobación de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estará obligado a solicitar dicha aprobación dando aviso a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con la debida anticipación cuando los trabajos se encuentren listos para ser examinados. La infracción de esta condición obligará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a realizar por su parte todos los trabajos que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considere necesarios para verificar la calidad de la Obra cubierta sin previa autorización.</w:t>
      </w:r>
    </w:p>
    <w:p w14:paraId="7D48C896" w14:textId="77777777" w:rsidR="00920973" w:rsidRPr="00E169D4" w:rsidRDefault="00920973" w:rsidP="002A4FD8">
      <w:pPr>
        <w:pStyle w:val="Sangra2detindependiente"/>
        <w:numPr>
          <w:ilvl w:val="0"/>
          <w:numId w:val="32"/>
        </w:numPr>
        <w:spacing w:after="0" w:line="240" w:lineRule="auto"/>
        <w:jc w:val="both"/>
        <w:rPr>
          <w:rFonts w:ascii="Verdana" w:hAnsi="Verdana" w:cs="Arial"/>
          <w:b/>
          <w:spacing w:val="-3"/>
          <w:sz w:val="18"/>
          <w:szCs w:val="18"/>
          <w:lang w:val="es-BO"/>
        </w:rPr>
      </w:pPr>
      <w:r w:rsidRPr="00E169D4">
        <w:rPr>
          <w:rFonts w:ascii="Verdana" w:hAnsi="Verdana" w:cs="Arial"/>
          <w:spacing w:val="-3"/>
          <w:sz w:val="18"/>
          <w:szCs w:val="18"/>
          <w:lang w:val="es-BO"/>
        </w:rPr>
        <w:t xml:space="preserve">Es responsabilidad del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cumplir con las especificaciones del Contrato por lo que la presencia o ausencia extraordinaria de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en cualquier fase de los trabajos, no podrá de modo alguno, exonerar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de sus responsabilidades para la ejecución de la Obra de acuerdo con el contrato.</w:t>
      </w:r>
    </w:p>
    <w:p w14:paraId="6C44108F" w14:textId="77777777" w:rsidR="00920973" w:rsidRPr="00E169D4" w:rsidRDefault="00920973" w:rsidP="00920973">
      <w:pPr>
        <w:pStyle w:val="Sangra2detindependiente"/>
        <w:spacing w:after="0" w:line="240" w:lineRule="auto"/>
        <w:ind w:left="1287"/>
        <w:jc w:val="both"/>
        <w:rPr>
          <w:rFonts w:ascii="Verdana" w:hAnsi="Verdana" w:cs="Arial"/>
          <w:b/>
          <w:spacing w:val="-3"/>
          <w:sz w:val="18"/>
          <w:szCs w:val="18"/>
          <w:lang w:val="es-BO"/>
        </w:rPr>
      </w:pPr>
    </w:p>
    <w:p w14:paraId="0A3C37B6" w14:textId="77777777" w:rsidR="00920973" w:rsidRPr="00E169D4" w:rsidRDefault="00920973" w:rsidP="002A4FD8">
      <w:pPr>
        <w:pStyle w:val="Sangra2detindependiente"/>
        <w:numPr>
          <w:ilvl w:val="1"/>
          <w:numId w:val="41"/>
        </w:numPr>
        <w:spacing w:after="0" w:line="240" w:lineRule="auto"/>
        <w:jc w:val="both"/>
        <w:rPr>
          <w:rFonts w:ascii="Verdana" w:hAnsi="Verdana"/>
          <w:sz w:val="18"/>
          <w:szCs w:val="18"/>
          <w:lang w:val="es-BO"/>
        </w:rPr>
      </w:pPr>
      <w:r w:rsidRPr="00E169D4">
        <w:rPr>
          <w:rFonts w:ascii="Verdana" w:hAnsi="Verdana"/>
          <w:b/>
          <w:sz w:val="18"/>
          <w:szCs w:val="18"/>
          <w:lang w:val="es-BO"/>
        </w:rPr>
        <w:t xml:space="preserve">Pruebas: </w:t>
      </w:r>
      <w:r w:rsidRPr="00E169D4">
        <w:rPr>
          <w:rFonts w:ascii="Verdana" w:hAnsi="Verdana"/>
          <w:sz w:val="18"/>
          <w:szCs w:val="18"/>
          <w:lang w:val="es-BO"/>
        </w:rPr>
        <w:t xml:space="preserve">Si la </w:t>
      </w:r>
      <w:r w:rsidRPr="00E169D4">
        <w:rPr>
          <w:rFonts w:ascii="Verdana" w:hAnsi="Verdana"/>
          <w:b/>
          <w:bCs/>
          <w:sz w:val="18"/>
          <w:szCs w:val="18"/>
          <w:lang w:val="es-BO"/>
        </w:rPr>
        <w:t xml:space="preserve">SUPERVISIÓN </w:t>
      </w:r>
      <w:r w:rsidRPr="00E169D4">
        <w:rPr>
          <w:rFonts w:ascii="Verdana" w:hAnsi="Verdana"/>
          <w:sz w:val="18"/>
          <w:szCs w:val="18"/>
          <w:lang w:val="es-BO"/>
        </w:rPr>
        <w:t xml:space="preserve">ordena al </w:t>
      </w:r>
      <w:r w:rsidRPr="00E169D4">
        <w:rPr>
          <w:rFonts w:ascii="Verdana" w:hAnsi="Verdana"/>
          <w:b/>
          <w:bCs/>
          <w:sz w:val="18"/>
          <w:szCs w:val="18"/>
          <w:lang w:val="es-BO"/>
        </w:rPr>
        <w:t xml:space="preserve">CONTRATISTA </w:t>
      </w:r>
      <w:r w:rsidRPr="00E169D4">
        <w:rPr>
          <w:rFonts w:ascii="Verdana" w:hAnsi="Verdana"/>
          <w:sz w:val="18"/>
          <w:szCs w:val="18"/>
          <w:lang w:val="es-BO"/>
        </w:rPr>
        <w:t xml:space="preserve">realizar alguna prueba que no esté contemplada en las especificaciones a fin de verificar si algún trabajo tiene defectos y la prueba revela que los tiene, el costo de la prueba y las muestras serán de cargo del </w:t>
      </w:r>
      <w:r w:rsidRPr="00E169D4">
        <w:rPr>
          <w:rFonts w:ascii="Verdana" w:hAnsi="Verdana"/>
          <w:b/>
          <w:bCs/>
          <w:sz w:val="18"/>
          <w:szCs w:val="18"/>
          <w:lang w:val="es-BO"/>
        </w:rPr>
        <w:t>CONTRATISTA</w:t>
      </w:r>
      <w:r w:rsidRPr="00E169D4">
        <w:rPr>
          <w:rFonts w:ascii="Verdana" w:hAnsi="Verdana"/>
          <w:sz w:val="18"/>
          <w:szCs w:val="18"/>
          <w:lang w:val="es-BO"/>
        </w:rPr>
        <w:t xml:space="preserve">. Si no encuentra ningún defecto, la prueba se considerará un evento compensable. Una vez determinados los trabajos con defecto, el </w:t>
      </w:r>
      <w:r w:rsidRPr="00E169D4">
        <w:rPr>
          <w:rFonts w:ascii="Verdana" w:hAnsi="Verdana"/>
          <w:b/>
          <w:bCs/>
          <w:sz w:val="18"/>
          <w:szCs w:val="18"/>
          <w:lang w:val="es-BO"/>
        </w:rPr>
        <w:t>CONTRATISTA</w:t>
      </w:r>
      <w:r w:rsidRPr="00E169D4">
        <w:rPr>
          <w:rFonts w:ascii="Verdana" w:hAnsi="Verdana"/>
          <w:sz w:val="18"/>
          <w:szCs w:val="18"/>
          <w:lang w:val="es-BO"/>
        </w:rPr>
        <w:t xml:space="preserve"> deberá proceder a corregirlos a satisfacción de la </w:t>
      </w:r>
      <w:r w:rsidRPr="00E169D4">
        <w:rPr>
          <w:rFonts w:ascii="Verdana" w:hAnsi="Verdana"/>
          <w:b/>
          <w:bCs/>
          <w:sz w:val="18"/>
          <w:szCs w:val="18"/>
          <w:lang w:val="es-BO"/>
        </w:rPr>
        <w:t>SUPERVISIÓN</w:t>
      </w:r>
      <w:r w:rsidRPr="00E169D4">
        <w:rPr>
          <w:rFonts w:ascii="Verdana" w:hAnsi="Verdana"/>
          <w:sz w:val="18"/>
          <w:szCs w:val="18"/>
          <w:lang w:val="es-BO"/>
        </w:rPr>
        <w:t>.</w:t>
      </w:r>
    </w:p>
    <w:p w14:paraId="4331FB09" w14:textId="77777777" w:rsidR="00920973" w:rsidRPr="00E169D4" w:rsidRDefault="00920973" w:rsidP="00920973">
      <w:pPr>
        <w:pStyle w:val="Sangra2detindependiente"/>
        <w:spacing w:after="0" w:line="240" w:lineRule="auto"/>
        <w:ind w:left="0"/>
        <w:jc w:val="both"/>
        <w:rPr>
          <w:rFonts w:ascii="Verdana" w:hAnsi="Verdana"/>
          <w:sz w:val="18"/>
          <w:szCs w:val="18"/>
          <w:lang w:val="es-BO"/>
        </w:rPr>
      </w:pPr>
    </w:p>
    <w:p w14:paraId="6F7871C4" w14:textId="45194276" w:rsidR="00920973" w:rsidRPr="00E169D4" w:rsidRDefault="00920973" w:rsidP="002A4FD8">
      <w:pPr>
        <w:pStyle w:val="Sangra2detindependiente"/>
        <w:numPr>
          <w:ilvl w:val="1"/>
          <w:numId w:val="41"/>
        </w:numPr>
        <w:spacing w:after="0" w:line="240" w:lineRule="auto"/>
        <w:jc w:val="both"/>
        <w:rPr>
          <w:rFonts w:ascii="Verdana" w:hAnsi="Verdana" w:cs="Arial"/>
          <w:b/>
          <w:spacing w:val="-3"/>
          <w:sz w:val="18"/>
          <w:szCs w:val="18"/>
          <w:lang w:val="es-BO"/>
        </w:rPr>
      </w:pPr>
      <w:r w:rsidRPr="00E169D4">
        <w:rPr>
          <w:rFonts w:ascii="Verdana" w:hAnsi="Verdana" w:cs="Arial"/>
          <w:b/>
          <w:bCs/>
          <w:spacing w:val="-3"/>
          <w:sz w:val="18"/>
          <w:szCs w:val="18"/>
          <w:lang w:val="es-BO"/>
        </w:rPr>
        <w:t xml:space="preserve">Corrección de defectos: </w:t>
      </w:r>
      <w:r w:rsidRPr="00E169D4">
        <w:rPr>
          <w:rFonts w:ascii="Verdana" w:hAnsi="Verdana" w:cs="Arial"/>
          <w:spacing w:val="-3"/>
          <w:sz w:val="18"/>
          <w:szCs w:val="18"/>
          <w:lang w:val="es-BO"/>
        </w:rPr>
        <w:t xml:space="preserve">Dentro del plazo de ejecución de obra, cada vez que se notifique un defecto, el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lo corregirá dentro del plazo especificado en la notificación de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w:t>
      </w:r>
      <w:r w:rsidRPr="00E169D4">
        <w:rPr>
          <w:rFonts w:ascii="Verdana" w:hAnsi="Verdana" w:cs="Arial"/>
          <w:b/>
          <w:bCs/>
          <w:spacing w:val="-3"/>
          <w:sz w:val="18"/>
          <w:szCs w:val="18"/>
          <w:lang w:val="es-BO"/>
        </w:rPr>
        <w:t>SUPERVISIÓN</w:t>
      </w:r>
      <w:r w:rsidRPr="00E169D4">
        <w:rPr>
          <w:rFonts w:ascii="Verdana" w:hAnsi="Verdana" w:cs="Arial"/>
          <w:spacing w:val="-3"/>
          <w:sz w:val="18"/>
          <w:szCs w:val="18"/>
          <w:lang w:val="es-BO"/>
        </w:rPr>
        <w:t xml:space="preserve">. La </w:t>
      </w:r>
      <w:r w:rsidRPr="00E169D4">
        <w:rPr>
          <w:rFonts w:ascii="Verdana" w:hAnsi="Verdana" w:cs="Arial"/>
          <w:b/>
          <w:bCs/>
          <w:spacing w:val="-3"/>
          <w:sz w:val="18"/>
          <w:szCs w:val="18"/>
          <w:lang w:val="es-BO"/>
        </w:rPr>
        <w:t xml:space="preserve">SUPERVISIÓN </w:t>
      </w:r>
      <w:r w:rsidRPr="00E169D4">
        <w:rPr>
          <w:rFonts w:ascii="Verdana" w:hAnsi="Verdana" w:cs="Arial"/>
          <w:spacing w:val="-3"/>
          <w:sz w:val="18"/>
          <w:szCs w:val="18"/>
          <w:lang w:val="es-BO"/>
        </w:rPr>
        <w:t xml:space="preserve">notificará al </w:t>
      </w:r>
      <w:r w:rsidRPr="00E169D4">
        <w:rPr>
          <w:rFonts w:ascii="Verdana" w:hAnsi="Verdana" w:cs="Arial"/>
          <w:b/>
          <w:bCs/>
          <w:spacing w:val="-3"/>
          <w:sz w:val="18"/>
          <w:szCs w:val="18"/>
          <w:lang w:val="es-BO"/>
        </w:rPr>
        <w:t xml:space="preserve">CONTRATISTA </w:t>
      </w:r>
      <w:r w:rsidRPr="00E169D4">
        <w:rPr>
          <w:rFonts w:ascii="Verdana" w:hAnsi="Verdana" w:cs="Arial"/>
          <w:spacing w:val="-3"/>
          <w:sz w:val="18"/>
          <w:szCs w:val="18"/>
          <w:lang w:val="es-BO"/>
        </w:rPr>
        <w:t xml:space="preserve">todos los defectos que tenga conocimiento antes de la recepción provisional de la obra para que estos sean reparados. </w:t>
      </w:r>
    </w:p>
    <w:p w14:paraId="7AB162D0" w14:textId="77777777" w:rsidR="00920973" w:rsidRPr="00E169D4" w:rsidRDefault="00920973" w:rsidP="00920973">
      <w:pPr>
        <w:pStyle w:val="Sangra2detindependiente"/>
        <w:spacing w:after="0" w:line="240" w:lineRule="auto"/>
        <w:ind w:left="0"/>
        <w:jc w:val="both"/>
        <w:rPr>
          <w:rFonts w:ascii="Verdana" w:hAnsi="Verdana" w:cs="Arial"/>
          <w:b/>
          <w:spacing w:val="-3"/>
          <w:sz w:val="18"/>
          <w:szCs w:val="18"/>
          <w:lang w:val="es-BO"/>
        </w:rPr>
      </w:pPr>
    </w:p>
    <w:p w14:paraId="0228B416" w14:textId="77777777" w:rsidR="00920973" w:rsidRPr="00E169D4" w:rsidRDefault="00920973" w:rsidP="002A4FD8">
      <w:pPr>
        <w:pStyle w:val="Sangra2detindependiente"/>
        <w:numPr>
          <w:ilvl w:val="1"/>
          <w:numId w:val="41"/>
        </w:numPr>
        <w:spacing w:after="0" w:line="240" w:lineRule="auto"/>
        <w:jc w:val="both"/>
        <w:rPr>
          <w:rFonts w:ascii="Verdana" w:hAnsi="Verdana"/>
          <w:sz w:val="18"/>
          <w:szCs w:val="18"/>
          <w:lang w:val="es-BO"/>
        </w:rPr>
      </w:pPr>
      <w:r w:rsidRPr="00E169D4">
        <w:rPr>
          <w:rFonts w:ascii="Verdana" w:hAnsi="Verdana"/>
          <w:b/>
          <w:sz w:val="18"/>
          <w:szCs w:val="18"/>
          <w:lang w:val="es-BO"/>
        </w:rPr>
        <w:tab/>
        <w:t xml:space="preserve">Defectos no corregidos: </w:t>
      </w:r>
      <w:r w:rsidRPr="00E169D4">
        <w:rPr>
          <w:rFonts w:ascii="Verdana" w:hAnsi="Verdana"/>
          <w:sz w:val="18"/>
          <w:szCs w:val="18"/>
          <w:lang w:val="es-BO"/>
        </w:rPr>
        <w:t xml:space="preserve">Si el </w:t>
      </w:r>
      <w:r w:rsidRPr="00E169D4">
        <w:rPr>
          <w:rFonts w:ascii="Verdana" w:hAnsi="Verdana"/>
          <w:b/>
          <w:bCs/>
          <w:sz w:val="18"/>
          <w:szCs w:val="18"/>
          <w:lang w:val="es-BO"/>
        </w:rPr>
        <w:t xml:space="preserve">CONTRATISTA </w:t>
      </w:r>
      <w:r w:rsidRPr="00E169D4">
        <w:rPr>
          <w:rFonts w:ascii="Verdana" w:hAnsi="Verdana"/>
          <w:sz w:val="18"/>
          <w:szCs w:val="18"/>
          <w:lang w:val="es-BO"/>
        </w:rPr>
        <w:t xml:space="preserve">no ha corregido el defecto dentro del plazo especificado en la notificación de la </w:t>
      </w:r>
      <w:r w:rsidRPr="00E169D4">
        <w:rPr>
          <w:rFonts w:ascii="Verdana" w:hAnsi="Verdana"/>
          <w:b/>
          <w:bCs/>
          <w:sz w:val="18"/>
          <w:szCs w:val="18"/>
          <w:lang w:val="es-BO"/>
        </w:rPr>
        <w:t xml:space="preserve">SUPERVISIÓN </w:t>
      </w:r>
      <w:r w:rsidRPr="00E169D4">
        <w:rPr>
          <w:rFonts w:ascii="Verdana" w:hAnsi="Verdana"/>
          <w:sz w:val="18"/>
          <w:szCs w:val="18"/>
          <w:lang w:val="es-BO"/>
        </w:rPr>
        <w:t xml:space="preserve">durante la ejecución de la Obra, antes de la recepción provisional o antes de la recepción definitiva, la </w:t>
      </w:r>
      <w:r w:rsidRPr="00E169D4">
        <w:rPr>
          <w:rFonts w:ascii="Verdana" w:hAnsi="Verdana"/>
          <w:b/>
          <w:bCs/>
          <w:sz w:val="18"/>
          <w:szCs w:val="18"/>
          <w:lang w:val="es-BO"/>
        </w:rPr>
        <w:t xml:space="preserve">SUPERVISIÓN </w:t>
      </w:r>
      <w:r w:rsidRPr="00E169D4">
        <w:rPr>
          <w:rFonts w:ascii="Verdana" w:hAnsi="Verdana"/>
          <w:sz w:val="18"/>
          <w:szCs w:val="18"/>
          <w:lang w:val="es-BO"/>
        </w:rPr>
        <w:t xml:space="preserve">podrá estimar el precio de la corrección del defecto para ser pagado por el </w:t>
      </w:r>
      <w:r w:rsidRPr="00E169D4">
        <w:rPr>
          <w:rFonts w:ascii="Verdana" w:hAnsi="Verdana"/>
          <w:b/>
          <w:bCs/>
          <w:sz w:val="18"/>
          <w:szCs w:val="18"/>
          <w:lang w:val="es-BO"/>
        </w:rPr>
        <w:t>CONTRATISTA</w:t>
      </w:r>
      <w:r w:rsidRPr="00E169D4">
        <w:rPr>
          <w:rFonts w:ascii="Verdana" w:hAnsi="Verdana"/>
          <w:sz w:val="18"/>
          <w:szCs w:val="18"/>
          <w:lang w:val="es-BO"/>
        </w:rPr>
        <w:t>, o rechazará la recepción provisional o la recepción definitiva, según corresponda.</w:t>
      </w:r>
    </w:p>
    <w:p w14:paraId="6E916078" w14:textId="77777777" w:rsidR="00920973" w:rsidRPr="00E169D4" w:rsidRDefault="00920973" w:rsidP="00920973">
      <w:pPr>
        <w:pStyle w:val="Sangra2detindependiente"/>
        <w:spacing w:after="0" w:line="240" w:lineRule="auto"/>
        <w:ind w:left="0"/>
        <w:jc w:val="both"/>
        <w:rPr>
          <w:rFonts w:ascii="Verdana" w:hAnsi="Verdana" w:cs="Arial"/>
          <w:sz w:val="18"/>
          <w:szCs w:val="18"/>
          <w:lang w:val="es-BO"/>
        </w:rPr>
      </w:pPr>
    </w:p>
    <w:p w14:paraId="5A2EC971"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SÉPTIMA.- (MEDICIÓN DE CANTIDADES DE OBRA) </w:t>
      </w:r>
    </w:p>
    <w:p w14:paraId="4FF2C98B"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Para la medición de las cantidades de Obra ejecutada mensualmente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éste notificará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dos (2) días hábiles de anticipación y preparará todo lo necesario para que se realice dicha labor, sin obstáculos y con la exactitud requerida.</w:t>
      </w:r>
    </w:p>
    <w:p w14:paraId="302ABD01" w14:textId="77777777" w:rsidR="00920973" w:rsidRPr="00E169D4" w:rsidRDefault="00920973" w:rsidP="00920973">
      <w:pPr>
        <w:jc w:val="both"/>
        <w:rPr>
          <w:rFonts w:ascii="Verdana" w:hAnsi="Verdana" w:cs="Arial"/>
          <w:sz w:val="18"/>
          <w:szCs w:val="18"/>
          <w:lang w:val="es-BO"/>
        </w:rPr>
      </w:pPr>
    </w:p>
    <w:p w14:paraId="72A18B3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Los resultados de las mediciones efectuadas conjuntamente y los cálculos respectivos se consignarán en una planilla especial que será elaborada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dos ejemplares, uno de los cuales será entregado con fecha, en versión definitiva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para su control y aprobación.</w:t>
      </w:r>
    </w:p>
    <w:p w14:paraId="3A67354B" w14:textId="77777777" w:rsidR="00920973" w:rsidRPr="00E169D4" w:rsidRDefault="00920973" w:rsidP="00920973">
      <w:pPr>
        <w:jc w:val="both"/>
        <w:rPr>
          <w:rFonts w:ascii="Verdana" w:hAnsi="Verdana" w:cs="Arial"/>
          <w:sz w:val="18"/>
          <w:szCs w:val="18"/>
          <w:lang w:val="es-BO"/>
        </w:rPr>
      </w:pPr>
    </w:p>
    <w:p w14:paraId="24745697"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preparará el certificado de pago o planilla mensual correspondiente en función de las mediciones realizadas conjuntamente con el </w:t>
      </w:r>
      <w:r w:rsidRPr="00E169D4">
        <w:rPr>
          <w:rFonts w:ascii="Verdana" w:hAnsi="Verdana" w:cs="Arial"/>
          <w:b/>
          <w:bCs/>
          <w:sz w:val="18"/>
          <w:szCs w:val="18"/>
          <w:lang w:val="es-BO"/>
        </w:rPr>
        <w:t>SUPERVISOR</w:t>
      </w:r>
      <w:r w:rsidRPr="00E169D4">
        <w:rPr>
          <w:rFonts w:ascii="Verdana" w:hAnsi="Verdana" w:cs="Arial"/>
          <w:sz w:val="18"/>
          <w:szCs w:val="18"/>
          <w:lang w:val="es-BO"/>
        </w:rPr>
        <w:t>. Las obras deberán medirse netas, excepto cuando los documentos de Contrato prescriban un procedimiento diferente.</w:t>
      </w:r>
    </w:p>
    <w:p w14:paraId="1E2A9841" w14:textId="77777777" w:rsidR="00920973" w:rsidRPr="00E169D4" w:rsidRDefault="00920973" w:rsidP="00920973">
      <w:pPr>
        <w:jc w:val="both"/>
        <w:rPr>
          <w:rFonts w:ascii="Verdana" w:hAnsi="Verdana" w:cs="Arial"/>
          <w:sz w:val="18"/>
          <w:szCs w:val="18"/>
          <w:lang w:val="es-BO"/>
        </w:rPr>
      </w:pPr>
    </w:p>
    <w:p w14:paraId="631FAE55"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No se medirán volúmenes excedentes cuya ejecución no haya sido aprobada por escrito por 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516FDFF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4BF03F4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OCTAVA.- (FORMA DE PAGO) </w:t>
      </w:r>
    </w:p>
    <w:p w14:paraId="5AB86F3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pago será paralelo al progreso de la obra, a este fin mensualmente y dentro de los cinco (5) días hábiles siguientes a cada mes vencido,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presentará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para su revisión en versión definitiva, una planilla o certificado de pago debidamente firmado, con los respaldos técnicos que el </w:t>
      </w:r>
      <w:r w:rsidRPr="00E169D4">
        <w:rPr>
          <w:rFonts w:ascii="Verdana" w:hAnsi="Verdana" w:cs="Arial"/>
          <w:b/>
          <w:sz w:val="18"/>
          <w:szCs w:val="18"/>
          <w:lang w:val="es-BO"/>
        </w:rPr>
        <w:t>SUPERVISOR</w:t>
      </w:r>
      <w:r w:rsidRPr="00E169D4">
        <w:rPr>
          <w:rFonts w:ascii="Verdana" w:hAnsi="Verdana" w:cs="Arial"/>
          <w:sz w:val="18"/>
          <w:szCs w:val="18"/>
          <w:lang w:val="es-BO"/>
        </w:rPr>
        <w:t xml:space="preserve"> requiera, con fecha y firmado por el Superintendente de obra, documento que consignará todos los trabajos ejecutados a los precios unitarios establecidos, de acuerdo a la medición efectuada en forma conjunta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70907F4D" w14:textId="77777777" w:rsidR="00920973" w:rsidRPr="00E169D4" w:rsidRDefault="00920973" w:rsidP="00920973">
      <w:pPr>
        <w:jc w:val="both"/>
        <w:rPr>
          <w:rFonts w:ascii="Verdana" w:hAnsi="Verdana" w:cs="Arial"/>
          <w:sz w:val="18"/>
          <w:szCs w:val="18"/>
          <w:lang w:val="es-BO"/>
        </w:rPr>
      </w:pPr>
    </w:p>
    <w:p w14:paraId="7270AEB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De no presentar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la respectiva planilla dentro del plazo previsto, los días de demora serán contabilizados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y/o el </w:t>
      </w:r>
      <w:r w:rsidRPr="00E169D4">
        <w:rPr>
          <w:rFonts w:ascii="Verdana" w:hAnsi="Verdana" w:cs="Arial"/>
          <w:b/>
          <w:sz w:val="18"/>
          <w:szCs w:val="18"/>
          <w:lang w:val="es-BO"/>
        </w:rPr>
        <w:t>FISCAL</w:t>
      </w:r>
      <w:r w:rsidRPr="00E169D4">
        <w:rPr>
          <w:rFonts w:ascii="Verdana" w:hAnsi="Verdana" w:cs="Arial"/>
          <w:sz w:val="18"/>
          <w:szCs w:val="18"/>
          <w:lang w:val="es-BO"/>
        </w:rPr>
        <w:t xml:space="preserve">, a efectos de deducir los mismos del lapso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 su caso pueda demorar en ejecutar el pago de la citada planilla.</w:t>
      </w:r>
    </w:p>
    <w:p w14:paraId="67ECC64D" w14:textId="77777777" w:rsidR="00920973" w:rsidRPr="00E169D4" w:rsidRDefault="00920973" w:rsidP="00920973">
      <w:pPr>
        <w:jc w:val="both"/>
        <w:rPr>
          <w:rFonts w:ascii="Verdana" w:hAnsi="Verdana" w:cs="Arial"/>
          <w:sz w:val="18"/>
          <w:szCs w:val="18"/>
          <w:lang w:val="es-BO"/>
        </w:rPr>
      </w:pPr>
    </w:p>
    <w:p w14:paraId="01806DF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E169D4">
        <w:rPr>
          <w:rFonts w:ascii="Verdana" w:hAnsi="Verdana" w:cs="Arial"/>
          <w:b/>
          <w:bCs/>
          <w:sz w:val="18"/>
          <w:szCs w:val="18"/>
          <w:lang w:val="es-BO"/>
        </w:rPr>
        <w:t>CONTRATISTA</w:t>
      </w:r>
      <w:r w:rsidRPr="00E169D4">
        <w:rPr>
          <w:rFonts w:ascii="Verdana" w:hAnsi="Verdana" w:cs="Arial"/>
          <w:sz w:val="18"/>
          <w:szCs w:val="18"/>
          <w:lang w:val="es-BO"/>
        </w:rPr>
        <w:t>, en este último caso, realizar las correcciones necesarias y volver a presentar el certificado, con la nueva fecha.</w:t>
      </w:r>
    </w:p>
    <w:p w14:paraId="3708399C" w14:textId="77777777" w:rsidR="00920973" w:rsidRPr="00E169D4" w:rsidRDefault="00920973" w:rsidP="00920973">
      <w:pPr>
        <w:jc w:val="both"/>
        <w:rPr>
          <w:rFonts w:ascii="Verdana" w:hAnsi="Verdana" w:cs="Arial"/>
          <w:sz w:val="18"/>
          <w:szCs w:val="18"/>
          <w:lang w:val="es-BO"/>
        </w:rPr>
      </w:pPr>
    </w:p>
    <w:p w14:paraId="5196E013" w14:textId="751779A3"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certificado aprobado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la fecha de aprobación, será remitido al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quien luego de tomar conocimiento del mismo, dentro del término de tres (3) días hábiles subsiguientes a su recepción lo devolverá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si requiere aclaraciones o lo </w:t>
      </w:r>
      <w:r w:rsidR="0015519F" w:rsidRPr="00E169D4">
        <w:rPr>
          <w:rFonts w:ascii="Verdana" w:hAnsi="Verdana" w:cs="Arial"/>
          <w:sz w:val="18"/>
          <w:szCs w:val="18"/>
          <w:lang w:val="es-BO"/>
        </w:rPr>
        <w:t>enviará</w:t>
      </w:r>
      <w:r w:rsidRPr="00E169D4">
        <w:rPr>
          <w:rFonts w:ascii="Verdana" w:hAnsi="Verdana" w:cs="Arial"/>
          <w:sz w:val="18"/>
          <w:szCs w:val="18"/>
          <w:lang w:val="es-BO"/>
        </w:rPr>
        <w:t xml:space="preserve"> a la dependencia pertinente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el pago, con la firma y fecha respectivas. En dicha dependencia se expedirá la orden de pago dentro del plazo máximo de cinco (5) días hábiles computables desde su recepción.</w:t>
      </w:r>
    </w:p>
    <w:p w14:paraId="241F2C5E" w14:textId="77777777" w:rsidR="00920973" w:rsidRPr="00E169D4" w:rsidRDefault="00920973" w:rsidP="00920973">
      <w:pPr>
        <w:jc w:val="both"/>
        <w:rPr>
          <w:rFonts w:ascii="Verdana" w:hAnsi="Verdana" w:cs="Arial"/>
          <w:sz w:val="18"/>
          <w:szCs w:val="18"/>
          <w:lang w:val="es-BO"/>
        </w:rPr>
      </w:pPr>
    </w:p>
    <w:p w14:paraId="5AF5E877"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que el certificado de pago fuese devuelto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para correcciones o aclaraciones,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dispondrá de hasta (5) días hábiles para efectuarlas y con la nueva fecha remitir los documentos nuevamente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este al </w:t>
      </w:r>
      <w:r w:rsidRPr="00E169D4">
        <w:rPr>
          <w:rFonts w:ascii="Verdana" w:hAnsi="Verdana" w:cs="Arial"/>
          <w:b/>
          <w:bCs/>
          <w:sz w:val="18"/>
          <w:szCs w:val="18"/>
          <w:lang w:val="es-BO"/>
        </w:rPr>
        <w:t>FISCAL DE OBRA</w:t>
      </w:r>
      <w:r w:rsidRPr="00E169D4">
        <w:rPr>
          <w:rFonts w:ascii="Verdana" w:hAnsi="Verdana" w:cs="Arial"/>
          <w:sz w:val="18"/>
          <w:szCs w:val="18"/>
          <w:lang w:val="es-BO"/>
        </w:rPr>
        <w:t>.</w:t>
      </w:r>
    </w:p>
    <w:p w14:paraId="26E400AA" w14:textId="77777777" w:rsidR="00920973" w:rsidRPr="00E169D4" w:rsidRDefault="00920973" w:rsidP="00920973">
      <w:pPr>
        <w:jc w:val="both"/>
        <w:rPr>
          <w:rFonts w:ascii="Verdana" w:hAnsi="Verdana" w:cs="Arial"/>
          <w:sz w:val="18"/>
          <w:szCs w:val="18"/>
          <w:lang w:val="es-BO"/>
        </w:rPr>
      </w:pPr>
    </w:p>
    <w:p w14:paraId="13FA2EA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pago de cada certificado o planilla mensual de avance de obra se realizará dentro de los treinta (30) días hábiles siguientes a la fecha de remisión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a la dependencia prevista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el pago. El </w:t>
      </w:r>
      <w:r w:rsidRPr="00E169D4">
        <w:rPr>
          <w:rFonts w:ascii="Verdana" w:hAnsi="Verdana" w:cs="Arial"/>
          <w:b/>
          <w:bCs/>
          <w:sz w:val="18"/>
          <w:szCs w:val="18"/>
          <w:lang w:val="es-BO"/>
        </w:rPr>
        <w:t>CONTRATISTA</w:t>
      </w:r>
      <w:r w:rsidRPr="00E169D4">
        <w:rPr>
          <w:rFonts w:ascii="Verdana" w:hAnsi="Verdana" w:cs="Arial"/>
          <w:sz w:val="18"/>
          <w:szCs w:val="18"/>
          <w:lang w:val="es-BO"/>
        </w:rPr>
        <w:t>, recibirá el pago del monto certificado menos las deducciones que correspondiesen.</w:t>
      </w:r>
    </w:p>
    <w:p w14:paraId="7FDCC602" w14:textId="77777777" w:rsidR="00920973" w:rsidRPr="00E169D4" w:rsidRDefault="00920973" w:rsidP="00920973">
      <w:pPr>
        <w:jc w:val="both"/>
        <w:rPr>
          <w:rFonts w:ascii="Verdana" w:hAnsi="Verdana" w:cs="Arial"/>
          <w:sz w:val="18"/>
          <w:szCs w:val="18"/>
          <w:lang w:val="es-BO"/>
        </w:rPr>
      </w:pPr>
    </w:p>
    <w:p w14:paraId="53A538E8"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el pago del certificado o planilla mensual de avance de obra no se realizara dentro de los cuarenta y cinco (45) días calendario computables a partir de la fecha de remisión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a la dependencia prevista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el pago;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tendrá derecho a reclamar por el lapso transcurrido desde el día cuarenta y seis (46) hasta el día en que se haga efectivo el pago, la ampliación de plazo por día de atraso.</w:t>
      </w:r>
    </w:p>
    <w:p w14:paraId="0484F1A1" w14:textId="77777777" w:rsidR="00920973" w:rsidRPr="00E169D4" w:rsidRDefault="00920973" w:rsidP="00920973">
      <w:pPr>
        <w:jc w:val="both"/>
        <w:rPr>
          <w:rFonts w:ascii="Verdana" w:hAnsi="Verdana" w:cs="Arial"/>
          <w:sz w:val="18"/>
          <w:szCs w:val="18"/>
          <w:lang w:val="es-BO"/>
        </w:rPr>
      </w:pPr>
    </w:p>
    <w:p w14:paraId="7B365CB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en ese lapso, el pago que se realiza es parcial,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podrá reclamar la compensación en tiempo por similar porcentaje a la falta de pago.</w:t>
      </w:r>
    </w:p>
    <w:p w14:paraId="6F8EDCC5" w14:textId="77777777" w:rsidR="00920973" w:rsidRPr="00E169D4" w:rsidRDefault="00920973" w:rsidP="00920973">
      <w:pPr>
        <w:jc w:val="both"/>
        <w:rPr>
          <w:rFonts w:ascii="Verdana" w:hAnsi="Verdana" w:cs="Arial"/>
          <w:sz w:val="18"/>
          <w:szCs w:val="18"/>
          <w:lang w:val="es-BO"/>
        </w:rPr>
      </w:pPr>
    </w:p>
    <w:p w14:paraId="56B8761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la demora de pago parcial o total, supera los sesenta (60) calendario, computables a partir de la fecha de remisión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a la dependencia prevista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E169D4">
        <w:rPr>
          <w:rFonts w:ascii="Verdana" w:hAnsi="Verdana" w:cs="Arial"/>
          <w:b/>
          <w:bCs/>
          <w:sz w:val="18"/>
          <w:szCs w:val="18"/>
          <w:lang w:val="es-BO"/>
        </w:rPr>
        <w:t>ENTIDAD</w:t>
      </w:r>
      <w:r w:rsidRPr="00E169D4">
        <w:rPr>
          <w:rFonts w:ascii="Verdana" w:hAnsi="Verdana" w:cs="Arial"/>
          <w:sz w:val="18"/>
          <w:szCs w:val="18"/>
          <w:lang w:val="es-BO"/>
        </w:rPr>
        <w:t>, como compensación económica, independiente del plazo.</w:t>
      </w:r>
    </w:p>
    <w:p w14:paraId="7D981CCF" w14:textId="77777777" w:rsidR="00920973" w:rsidRPr="00E169D4" w:rsidRDefault="00920973" w:rsidP="00920973">
      <w:pPr>
        <w:jc w:val="both"/>
        <w:rPr>
          <w:rFonts w:ascii="Verdana" w:hAnsi="Verdana" w:cs="Arial"/>
          <w:sz w:val="18"/>
          <w:szCs w:val="18"/>
          <w:lang w:val="es-BO"/>
        </w:rPr>
      </w:pPr>
    </w:p>
    <w:p w14:paraId="4F962F1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En caso de que se hubiese pagado parcialmente la planilla o certificado de avance de obra, el reclamo corresponderá al porcentaje que resta por ser pagado.</w:t>
      </w:r>
    </w:p>
    <w:p w14:paraId="4F98F219" w14:textId="77777777" w:rsidR="00920973" w:rsidRPr="00E169D4" w:rsidRDefault="00920973" w:rsidP="00920973">
      <w:pPr>
        <w:jc w:val="both"/>
        <w:rPr>
          <w:rFonts w:ascii="Verdana" w:hAnsi="Verdana" w:cs="Arial"/>
          <w:sz w:val="18"/>
          <w:szCs w:val="18"/>
          <w:lang w:val="es-BO"/>
        </w:rPr>
      </w:pPr>
    </w:p>
    <w:p w14:paraId="398C8F23"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 este fin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hacer conocer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la demora en el pago, mediante nota dirigida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dentro de los cinco (5) días hábiles subsiguientes a la fecha de haberse hecho efectivo el pago parcial o total de la planilla, quien pondrá de inmediato a conocimiento de la </w:t>
      </w:r>
      <w:r w:rsidRPr="00E169D4">
        <w:rPr>
          <w:rFonts w:ascii="Verdana" w:hAnsi="Verdana" w:cs="Arial"/>
          <w:b/>
          <w:bCs/>
          <w:sz w:val="18"/>
          <w:szCs w:val="18"/>
          <w:lang w:val="es-BO"/>
        </w:rPr>
        <w:t>ENTIDAD</w:t>
      </w:r>
      <w:r w:rsidRPr="00E169D4">
        <w:rPr>
          <w:rFonts w:ascii="Verdana" w:hAnsi="Verdana" w:cs="Arial"/>
          <w:sz w:val="18"/>
          <w:szCs w:val="18"/>
          <w:lang w:val="es-BO"/>
        </w:rPr>
        <w:t>, para que disponga el pago del monto resultante de esta demora y establezca las causas para que asuma los ajustes correspondientes a los efectos de las responsabilidades administrativa y/o civil que emerjan.</w:t>
      </w:r>
    </w:p>
    <w:p w14:paraId="605BF453" w14:textId="77777777" w:rsidR="00920973" w:rsidRPr="00E169D4" w:rsidRDefault="00920973" w:rsidP="00920973">
      <w:pPr>
        <w:jc w:val="both"/>
        <w:rPr>
          <w:rFonts w:ascii="Verdana" w:hAnsi="Verdana" w:cs="Arial"/>
          <w:sz w:val="18"/>
          <w:szCs w:val="18"/>
          <w:lang w:val="es-BO"/>
        </w:rPr>
      </w:pPr>
    </w:p>
    <w:p w14:paraId="42B9005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cada caso, el Informe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consignará también la deducción de los días de demora en la presentación de la planilla en que en su caso hubiese incurrido 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4E4F3B43" w14:textId="77777777" w:rsidR="00920973" w:rsidRPr="00E169D4" w:rsidRDefault="00920973" w:rsidP="00920973">
      <w:pPr>
        <w:jc w:val="both"/>
        <w:rPr>
          <w:rFonts w:ascii="Verdana" w:hAnsi="Verdana" w:cs="Arial"/>
          <w:sz w:val="18"/>
          <w:szCs w:val="18"/>
          <w:lang w:val="es-BO"/>
        </w:rPr>
      </w:pPr>
    </w:p>
    <w:p w14:paraId="50A1468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caso de que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no presente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la respectiva planilla de avance de obra hasta treinta (30) días posteriores al plazo previsto en la presente cláusula,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deberá elaborar la planilla en base a los datos de la medición que tuvo que efectuar en forma conjunta con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la enviará a este para la firma del Superintendente, con la respectiva llamada de atención por este incumplimiento contractual, advirtiéndole de las implicaciones posteriores de esta omisión. El procedimiento subsiguiente de pago a ser aplicado, será el establecido precedentemente. </w:t>
      </w:r>
    </w:p>
    <w:p w14:paraId="561B133D" w14:textId="77777777" w:rsidR="00920973" w:rsidRPr="00E169D4" w:rsidRDefault="00920973" w:rsidP="00920973">
      <w:pPr>
        <w:jc w:val="both"/>
        <w:rPr>
          <w:rFonts w:ascii="Verdana" w:hAnsi="Verdana" w:cs="Arial"/>
          <w:b/>
          <w:sz w:val="18"/>
          <w:szCs w:val="18"/>
          <w:lang w:val="es-BO"/>
        </w:rPr>
      </w:pPr>
    </w:p>
    <w:p w14:paraId="67BDEA7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VIGÉSIMA NOVENA.- (FACTURACIÓN) </w:t>
      </w:r>
    </w:p>
    <w:p w14:paraId="7BD8D93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emitirá la factura correspondiente a favor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una vez que cada planilla de avance de obra haya sido aprobada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En caso de que no sea emitida la factura respectiva,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no hará efectivo el pago de la planilla.</w:t>
      </w:r>
    </w:p>
    <w:p w14:paraId="49128BE4" w14:textId="77777777" w:rsidR="00920973" w:rsidRPr="00E169D4" w:rsidRDefault="00920973" w:rsidP="00920973">
      <w:pPr>
        <w:jc w:val="both"/>
        <w:rPr>
          <w:rFonts w:ascii="Verdana" w:hAnsi="Verdana" w:cs="Arial"/>
          <w:sz w:val="18"/>
          <w:szCs w:val="18"/>
          <w:lang w:val="es-BO"/>
        </w:rPr>
      </w:pPr>
    </w:p>
    <w:p w14:paraId="678D938D" w14:textId="77777777" w:rsidR="00920973" w:rsidRPr="00E169D4" w:rsidRDefault="00920973" w:rsidP="00920973">
      <w:pPr>
        <w:jc w:val="both"/>
        <w:rPr>
          <w:rFonts w:ascii="Verdana" w:hAnsi="Verdana" w:cs="Arial"/>
          <w:sz w:val="18"/>
          <w:szCs w:val="18"/>
          <w:lang w:val="es-BO"/>
        </w:rPr>
      </w:pPr>
      <w:r w:rsidRPr="00E169D4">
        <w:rPr>
          <w:rFonts w:ascii="Verdana" w:hAnsi="Verdana" w:cs="Arial"/>
          <w:b/>
          <w:sz w:val="18"/>
          <w:szCs w:val="18"/>
          <w:lang w:val="es-BO"/>
        </w:rPr>
        <w:t>TRIGÉSIMA.- (MODIFICACIÓN DE LAS OBRAS).</w:t>
      </w:r>
    </w:p>
    <w:p w14:paraId="3D626D60" w14:textId="77777777" w:rsidR="00920973" w:rsidRPr="00E169D4" w:rsidRDefault="00920973" w:rsidP="002A4FD8">
      <w:pPr>
        <w:numPr>
          <w:ilvl w:val="1"/>
          <w:numId w:val="43"/>
        </w:numPr>
        <w:tabs>
          <w:tab w:val="clear" w:pos="360"/>
          <w:tab w:val="num" w:pos="700"/>
        </w:tabs>
        <w:spacing w:line="200" w:lineRule="exact"/>
        <w:ind w:left="700" w:hanging="700"/>
        <w:jc w:val="both"/>
        <w:rPr>
          <w:rFonts w:ascii="Verdana" w:hAnsi="Verdana"/>
          <w:sz w:val="18"/>
          <w:szCs w:val="18"/>
          <w:lang w:val="es-BO"/>
        </w:rPr>
      </w:pPr>
      <w:r w:rsidRPr="00E169D4">
        <w:rPr>
          <w:rFonts w:ascii="Verdana" w:hAnsi="Verdana"/>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040ADDF6" w14:textId="77777777" w:rsidR="00920973" w:rsidRPr="00E169D4" w:rsidRDefault="00920973" w:rsidP="00920973">
      <w:pPr>
        <w:spacing w:line="200" w:lineRule="exact"/>
        <w:ind w:left="700"/>
        <w:jc w:val="both"/>
        <w:rPr>
          <w:rFonts w:ascii="Verdana" w:hAnsi="Verdana"/>
          <w:sz w:val="18"/>
          <w:szCs w:val="18"/>
          <w:lang w:val="es-BO"/>
        </w:rPr>
      </w:pPr>
    </w:p>
    <w:p w14:paraId="2FF1D0EE" w14:textId="77777777" w:rsidR="00920973" w:rsidRPr="00E169D4" w:rsidRDefault="00920973" w:rsidP="002A4FD8">
      <w:pPr>
        <w:numPr>
          <w:ilvl w:val="1"/>
          <w:numId w:val="43"/>
        </w:numPr>
        <w:tabs>
          <w:tab w:val="clear" w:pos="360"/>
          <w:tab w:val="num" w:pos="720"/>
        </w:tabs>
        <w:ind w:left="720" w:hanging="720"/>
        <w:jc w:val="both"/>
        <w:rPr>
          <w:rFonts w:ascii="Verdana" w:hAnsi="Verdana" w:cs="Arial"/>
          <w:sz w:val="18"/>
          <w:szCs w:val="18"/>
          <w:lang w:val="es-BO"/>
        </w:rPr>
      </w:pPr>
      <w:r w:rsidRPr="00E169D4">
        <w:rPr>
          <w:rFonts w:ascii="Verdana" w:hAnsi="Verdana" w:cs="Arial"/>
          <w:sz w:val="18"/>
          <w:szCs w:val="18"/>
          <w:lang w:val="es-BO"/>
        </w:rPr>
        <w:t xml:space="preserve">En el marco legal citado precedentemente, queda establecido que de forma excepcional, por causas plenamente justificadas (técnica, legal y financiera),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con la autorización expresa de la </w:t>
      </w:r>
      <w:r w:rsidRPr="00E169D4">
        <w:rPr>
          <w:rFonts w:ascii="Verdana" w:hAnsi="Verdana" w:cs="Arial"/>
          <w:b/>
          <w:bCs/>
          <w:sz w:val="18"/>
          <w:szCs w:val="18"/>
          <w:lang w:val="es-BO"/>
        </w:rPr>
        <w:t>ENTIDAD</w:t>
      </w:r>
      <w:r w:rsidRPr="00E169D4">
        <w:rPr>
          <w:rFonts w:ascii="Verdana" w:hAnsi="Verdana" w:cs="Arial"/>
          <w:sz w:val="18"/>
          <w:szCs w:val="18"/>
          <w:lang w:val="es-BO"/>
        </w:rPr>
        <w:t>, durante el período de ejecución de la obra, podrá efectuar modificaciones y/o ajustes necesarios al diseño de la obra, (que modifiquen el plazo o el monto de la obra), a efectos que la misma cumpla con el fin previsto.</w:t>
      </w:r>
    </w:p>
    <w:p w14:paraId="6AE8F487" w14:textId="77777777" w:rsidR="00920973" w:rsidRPr="00E169D4" w:rsidRDefault="00920973" w:rsidP="00920973">
      <w:pPr>
        <w:pStyle w:val="Prrafodelista"/>
        <w:rPr>
          <w:rFonts w:ascii="Verdana" w:hAnsi="Verdana" w:cs="Arial"/>
          <w:sz w:val="18"/>
          <w:szCs w:val="18"/>
          <w:lang w:val="es-BO"/>
        </w:rPr>
      </w:pPr>
    </w:p>
    <w:p w14:paraId="05F9D67C" w14:textId="77777777" w:rsidR="00920973" w:rsidRPr="00E169D4" w:rsidRDefault="00920973" w:rsidP="002A4FD8">
      <w:pPr>
        <w:numPr>
          <w:ilvl w:val="1"/>
          <w:numId w:val="43"/>
        </w:numPr>
        <w:tabs>
          <w:tab w:val="clear" w:pos="360"/>
          <w:tab w:val="num" w:pos="720"/>
        </w:tabs>
        <w:ind w:left="720" w:hanging="720"/>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previo el trámite respectivo de aprobación podrá introducir modificaciones que consideren estrictamente necesarias y con tal propósito, tendrá la facultad para ordenar por escrito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éste deberá cumplir con cualquiera de las siguientes instrucciones:</w:t>
      </w:r>
    </w:p>
    <w:p w14:paraId="5CA5F4D7" w14:textId="77777777" w:rsidR="00920973" w:rsidRPr="00E169D4" w:rsidRDefault="00920973" w:rsidP="00920973">
      <w:pPr>
        <w:ind w:left="720"/>
        <w:jc w:val="both"/>
        <w:rPr>
          <w:rFonts w:ascii="Verdana" w:hAnsi="Verdana" w:cs="Arial"/>
          <w:sz w:val="18"/>
          <w:szCs w:val="18"/>
          <w:lang w:val="es-BO"/>
        </w:rPr>
      </w:pPr>
    </w:p>
    <w:p w14:paraId="65AEB2DF" w14:textId="77777777" w:rsidR="00920973" w:rsidRPr="00E169D4" w:rsidRDefault="00920973" w:rsidP="002A4FD8">
      <w:pPr>
        <w:numPr>
          <w:ilvl w:val="0"/>
          <w:numId w:val="44"/>
        </w:numPr>
        <w:jc w:val="both"/>
        <w:rPr>
          <w:rFonts w:ascii="Verdana" w:hAnsi="Verdana" w:cs="Arial"/>
          <w:sz w:val="18"/>
          <w:szCs w:val="18"/>
          <w:lang w:val="es-BO"/>
        </w:rPr>
      </w:pPr>
      <w:r w:rsidRPr="00E169D4">
        <w:rPr>
          <w:rFonts w:ascii="Verdana" w:hAnsi="Verdana" w:cs="Arial"/>
          <w:sz w:val="18"/>
          <w:szCs w:val="18"/>
          <w:lang w:val="es-BO"/>
        </w:rPr>
        <w:t>Efectuar ajustes de rutina o especiales en el desarrollo cotidiano de la obra.</w:t>
      </w:r>
    </w:p>
    <w:p w14:paraId="7A10FBE3" w14:textId="77777777" w:rsidR="00920973" w:rsidRPr="00E169D4" w:rsidRDefault="00920973" w:rsidP="002A4FD8">
      <w:pPr>
        <w:numPr>
          <w:ilvl w:val="0"/>
          <w:numId w:val="44"/>
        </w:numPr>
        <w:jc w:val="both"/>
        <w:rPr>
          <w:rFonts w:ascii="Verdana" w:hAnsi="Verdana" w:cs="Arial"/>
          <w:sz w:val="18"/>
          <w:szCs w:val="18"/>
          <w:lang w:val="es-BO"/>
        </w:rPr>
      </w:pPr>
      <w:r w:rsidRPr="00E169D4">
        <w:rPr>
          <w:rFonts w:ascii="Verdana" w:hAnsi="Verdana" w:cs="Arial"/>
          <w:sz w:val="18"/>
          <w:szCs w:val="18"/>
          <w:lang w:val="es-BO"/>
        </w:rPr>
        <w:t>Incrementar o disminuir cualquier parte de la obra prevista en el Contrato.</w:t>
      </w:r>
    </w:p>
    <w:p w14:paraId="789C1C5C" w14:textId="77777777" w:rsidR="00920973" w:rsidRPr="00E169D4" w:rsidRDefault="00920973" w:rsidP="002A4FD8">
      <w:pPr>
        <w:numPr>
          <w:ilvl w:val="0"/>
          <w:numId w:val="44"/>
        </w:numPr>
        <w:jc w:val="both"/>
        <w:rPr>
          <w:rFonts w:ascii="Verdana" w:hAnsi="Verdana" w:cs="Arial"/>
          <w:sz w:val="18"/>
          <w:szCs w:val="18"/>
          <w:lang w:val="es-BO"/>
        </w:rPr>
      </w:pPr>
      <w:r w:rsidRPr="00E169D4">
        <w:rPr>
          <w:rFonts w:ascii="Verdana" w:hAnsi="Verdana" w:cs="Arial"/>
          <w:sz w:val="18"/>
          <w:szCs w:val="18"/>
          <w:lang w:val="es-BO"/>
        </w:rPr>
        <w:t>Ejecutar trabajos adicionales inherentes a la misma obra, que sean absolutamente necesarios, aunque no cuenten con precios unitarios establecidos en el Contrato.</w:t>
      </w:r>
    </w:p>
    <w:p w14:paraId="17F90104" w14:textId="77777777" w:rsidR="00920973" w:rsidRPr="00E169D4" w:rsidRDefault="00920973" w:rsidP="00920973">
      <w:pPr>
        <w:ind w:left="1068"/>
        <w:jc w:val="both"/>
        <w:rPr>
          <w:rFonts w:ascii="Verdana" w:hAnsi="Verdana" w:cs="Arial"/>
          <w:sz w:val="18"/>
          <w:szCs w:val="18"/>
          <w:lang w:val="es-BO"/>
        </w:rPr>
      </w:pPr>
    </w:p>
    <w:p w14:paraId="46A8B937" w14:textId="77777777" w:rsidR="00920973" w:rsidRPr="00E169D4" w:rsidRDefault="00920973" w:rsidP="002A4FD8">
      <w:pPr>
        <w:numPr>
          <w:ilvl w:val="1"/>
          <w:numId w:val="45"/>
        </w:numPr>
        <w:jc w:val="both"/>
        <w:rPr>
          <w:rFonts w:ascii="Verdana" w:hAnsi="Verdana" w:cs="Arial"/>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 xml:space="preserve">SUPERVISOR </w:t>
      </w:r>
      <w:r w:rsidRPr="00E169D4">
        <w:rPr>
          <w:rFonts w:ascii="Verdana" w:hAnsi="Verdana"/>
          <w:bCs/>
          <w:sz w:val="18"/>
          <w:szCs w:val="18"/>
          <w:lang w:val="es-BO"/>
        </w:rPr>
        <w:t xml:space="preserve">con conocimiento de la </w:t>
      </w:r>
      <w:r w:rsidRPr="00E169D4">
        <w:rPr>
          <w:rFonts w:ascii="Verdana" w:hAnsi="Verdana" w:cs="Arial"/>
          <w:b/>
          <w:bCs/>
          <w:sz w:val="18"/>
          <w:szCs w:val="18"/>
          <w:lang w:val="es-BO"/>
        </w:rPr>
        <w:t>ENTIDAD</w:t>
      </w:r>
      <w:r w:rsidRPr="00E169D4">
        <w:rPr>
          <w:rFonts w:ascii="Verdana" w:hAnsi="Verdana"/>
          <w:b/>
          <w:bCs/>
          <w:sz w:val="18"/>
          <w:szCs w:val="18"/>
          <w:lang w:val="es-BO"/>
        </w:rPr>
        <w:t xml:space="preserve">, </w:t>
      </w:r>
      <w:r w:rsidRPr="00E169D4">
        <w:rPr>
          <w:rFonts w:ascii="Verdana" w:hAnsi="Verdana"/>
          <w:sz w:val="18"/>
          <w:szCs w:val="18"/>
          <w:lang w:val="es-BO"/>
        </w:rPr>
        <w:t>puede ordenar las modificaciones a través de los siguientes instrumentos</w:t>
      </w:r>
      <w:r w:rsidRPr="00E169D4">
        <w:rPr>
          <w:rFonts w:ascii="Verdana" w:hAnsi="Verdana" w:cs="Arial"/>
          <w:sz w:val="18"/>
          <w:szCs w:val="18"/>
          <w:lang w:val="es-BO"/>
        </w:rPr>
        <w:t>:</w:t>
      </w:r>
    </w:p>
    <w:p w14:paraId="51D646C0" w14:textId="77777777" w:rsidR="00920973" w:rsidRPr="00E169D4" w:rsidRDefault="00920973" w:rsidP="00920973">
      <w:pPr>
        <w:ind w:left="780"/>
        <w:jc w:val="both"/>
        <w:rPr>
          <w:rFonts w:ascii="Verdana" w:hAnsi="Verdana" w:cs="Arial"/>
          <w:sz w:val="18"/>
          <w:szCs w:val="18"/>
          <w:lang w:val="es-BO"/>
        </w:rPr>
      </w:pPr>
    </w:p>
    <w:p w14:paraId="24651070" w14:textId="77777777" w:rsidR="00920973" w:rsidRPr="00E169D4" w:rsidRDefault="00920973" w:rsidP="002A4FD8">
      <w:pPr>
        <w:numPr>
          <w:ilvl w:val="0"/>
          <w:numId w:val="46"/>
        </w:numPr>
        <w:jc w:val="both"/>
        <w:rPr>
          <w:rFonts w:ascii="Verdana" w:hAnsi="Verdana" w:cs="Arial"/>
          <w:sz w:val="18"/>
          <w:szCs w:val="18"/>
          <w:lang w:val="es-BO"/>
        </w:rPr>
      </w:pPr>
      <w:r w:rsidRPr="00E169D4">
        <w:rPr>
          <w:rFonts w:ascii="Verdana" w:hAnsi="Verdana" w:cs="Arial"/>
          <w:b/>
          <w:sz w:val="18"/>
          <w:szCs w:val="18"/>
          <w:lang w:val="es-BO"/>
        </w:rPr>
        <w:t xml:space="preserve">Mediante una Orden de Trabajo: </w:t>
      </w:r>
      <w:r w:rsidRPr="00E169D4">
        <w:rPr>
          <w:rFonts w:ascii="Verdana" w:hAnsi="Verdana"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E169D4">
        <w:rPr>
          <w:rFonts w:ascii="Verdana" w:hAnsi="Verdana" w:cs="Arial"/>
          <w:b/>
          <w:bCs/>
          <w:sz w:val="18"/>
          <w:szCs w:val="18"/>
          <w:lang w:val="es-BO"/>
        </w:rPr>
        <w:t>SUPERVISOR</w:t>
      </w:r>
      <w:r w:rsidRPr="00E169D4">
        <w:rPr>
          <w:rFonts w:ascii="Verdana" w:hAnsi="Verdana" w:cs="Arial"/>
          <w:sz w:val="18"/>
          <w:szCs w:val="18"/>
          <w:lang w:val="es-BO"/>
        </w:rPr>
        <w:t>, mediante carta expresa, o en el Libro de Órdenes, siempre en procura de un eficiente desarrollo y ejecución de la obra. La emisión de Órdenes de Trabajo, no deberán dar lugar a la emisión posterior de Orden de Cambio para el mismo objeto.</w:t>
      </w:r>
    </w:p>
    <w:p w14:paraId="5434669D" w14:textId="77777777" w:rsidR="00920973" w:rsidRPr="00E169D4" w:rsidRDefault="00920973" w:rsidP="00920973">
      <w:pPr>
        <w:ind w:left="1080"/>
        <w:jc w:val="both"/>
        <w:rPr>
          <w:rFonts w:ascii="Verdana" w:hAnsi="Verdana" w:cs="Arial"/>
          <w:sz w:val="18"/>
          <w:szCs w:val="18"/>
          <w:lang w:val="es-BO"/>
        </w:rPr>
      </w:pPr>
    </w:p>
    <w:p w14:paraId="79516B46" w14:textId="77777777" w:rsidR="00920973" w:rsidRPr="00E169D4" w:rsidRDefault="00920973" w:rsidP="002A4FD8">
      <w:pPr>
        <w:numPr>
          <w:ilvl w:val="0"/>
          <w:numId w:val="46"/>
        </w:numPr>
        <w:jc w:val="both"/>
        <w:rPr>
          <w:rFonts w:ascii="Verdana" w:hAnsi="Verdana" w:cs="Arial"/>
          <w:b/>
          <w:sz w:val="18"/>
          <w:szCs w:val="18"/>
          <w:lang w:val="es-BO"/>
        </w:rPr>
      </w:pPr>
      <w:r w:rsidRPr="00E169D4">
        <w:rPr>
          <w:rFonts w:ascii="Verdana" w:hAnsi="Verdana" w:cs="Arial"/>
          <w:b/>
          <w:sz w:val="18"/>
          <w:szCs w:val="18"/>
          <w:lang w:val="es-BO"/>
        </w:rPr>
        <w:t xml:space="preserve">Mediante Orden de Cambio: </w:t>
      </w:r>
      <w:r w:rsidRPr="00E169D4">
        <w:rPr>
          <w:rFonts w:ascii="Verdana" w:hAnsi="Verdana"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licitación), sin dar lugar al incremento de los precios unitarios, ni crear nuevos ítems. Una orden de cambio no puede modificar las características sustanciales del diseño. El incremento o disminución mediante Orden de Cambio (una o varias sumadas) solo admite el máximo del cinco por ciento (5%) del monto total de Contrato. El documento denominado Orden de Cambio que tendrá número correlativo y fecha del día de emisión, será elaborado con los sustentos técnicos y de financiamiento (disponibilidad de recursos),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será puesto a conocimiento y consideración del </w:t>
      </w:r>
      <w:r w:rsidRPr="00E169D4">
        <w:rPr>
          <w:rFonts w:ascii="Verdana" w:hAnsi="Verdana" w:cs="Arial"/>
          <w:b/>
          <w:sz w:val="18"/>
          <w:szCs w:val="18"/>
          <w:lang w:val="es-BO"/>
        </w:rPr>
        <w:t>FISCAL</w:t>
      </w:r>
      <w:r w:rsidRPr="00E169D4">
        <w:rPr>
          <w:rFonts w:ascii="Verdana" w:hAnsi="Verdana" w:cs="Arial"/>
          <w:sz w:val="18"/>
          <w:szCs w:val="18"/>
          <w:lang w:val="es-BO"/>
        </w:rPr>
        <w:t xml:space="preserve">, quien con su recomendación enviará a la________________ </w:t>
      </w:r>
      <w:r w:rsidRPr="00E169D4">
        <w:rPr>
          <w:rFonts w:ascii="Verdana" w:hAnsi="Verdana" w:cs="Arial"/>
          <w:b/>
          <w:i/>
          <w:sz w:val="18"/>
          <w:szCs w:val="18"/>
          <w:lang w:val="es-BO"/>
        </w:rPr>
        <w:t>(registrar el nombre de la dependencia responsable del seguimiento de la Obra en la Entidad)</w:t>
      </w:r>
      <w:r w:rsidRPr="00E169D4">
        <w:rPr>
          <w:rFonts w:ascii="Verdana" w:hAnsi="Verdana" w:cs="Arial"/>
          <w:i/>
          <w:sz w:val="18"/>
          <w:szCs w:val="18"/>
          <w:lang w:val="es-BO"/>
        </w:rPr>
        <w:t xml:space="preserve">, </w:t>
      </w:r>
      <w:r w:rsidRPr="00E169D4">
        <w:rPr>
          <w:rFonts w:ascii="Verdana" w:hAnsi="Verdana" w:cs="Arial"/>
          <w:sz w:val="18"/>
          <w:szCs w:val="18"/>
          <w:lang w:val="es-BO"/>
        </w:rPr>
        <w:t xml:space="preserve">para el procesamiento de su emisión. La Orden de Cambio será firmada por la misma autoridad que firmó el contrato original. Una vez formulada la Orden de Cambio por el </w:t>
      </w:r>
      <w:r w:rsidRPr="00E169D4">
        <w:rPr>
          <w:rFonts w:ascii="Verdana" w:hAnsi="Verdana" w:cs="Arial"/>
          <w:b/>
          <w:bCs/>
          <w:sz w:val="18"/>
          <w:szCs w:val="18"/>
          <w:lang w:val="es-BO"/>
        </w:rPr>
        <w:t>SUPERVISOR</w:t>
      </w:r>
      <w:r w:rsidRPr="00E169D4">
        <w:rPr>
          <w:rFonts w:ascii="Verdana" w:hAnsi="Verdana" w:cs="Arial"/>
          <w:sz w:val="18"/>
          <w:szCs w:val="18"/>
          <w:lang w:val="es-BO"/>
        </w:rPr>
        <w:t>, el proceso de aprobación y suscripción de la misma debe durar como máximo quince (15) días calendario.</w:t>
      </w:r>
    </w:p>
    <w:p w14:paraId="438D5F41" w14:textId="77777777" w:rsidR="00920973" w:rsidRPr="00E169D4" w:rsidRDefault="00920973" w:rsidP="00920973">
      <w:pPr>
        <w:ind w:left="1080"/>
        <w:jc w:val="both"/>
        <w:rPr>
          <w:rFonts w:ascii="Verdana" w:hAnsi="Verdana" w:cs="Arial"/>
          <w:b/>
          <w:sz w:val="18"/>
          <w:szCs w:val="18"/>
          <w:lang w:val="es-BO"/>
        </w:rPr>
      </w:pPr>
    </w:p>
    <w:p w14:paraId="218C2026" w14:textId="77777777" w:rsidR="00920973" w:rsidRPr="00E169D4" w:rsidRDefault="00920973" w:rsidP="00920973">
      <w:pPr>
        <w:ind w:left="1080"/>
        <w:jc w:val="both"/>
        <w:rPr>
          <w:rFonts w:ascii="Verdana" w:hAnsi="Verdana" w:cs="Arial"/>
          <w:sz w:val="18"/>
          <w:szCs w:val="18"/>
          <w:lang w:val="es-BO"/>
        </w:rPr>
      </w:pPr>
      <w:r w:rsidRPr="00E169D4">
        <w:rPr>
          <w:rFonts w:ascii="Verdana" w:hAnsi="Verdana" w:cs="Arial"/>
          <w:sz w:val="18"/>
          <w:szCs w:val="18"/>
          <w:lang w:val="es-BO"/>
        </w:rPr>
        <w:t xml:space="preserve">En el caso de suspensión de los trabajos, el </w:t>
      </w:r>
      <w:r w:rsidRPr="00E169D4">
        <w:rPr>
          <w:rFonts w:ascii="Verdana" w:hAnsi="Verdana" w:cs="Arial"/>
          <w:b/>
          <w:sz w:val="18"/>
          <w:szCs w:val="18"/>
          <w:lang w:val="es-BO"/>
        </w:rPr>
        <w:t>SUPERVISOR</w:t>
      </w:r>
      <w:r w:rsidRPr="00E169D4">
        <w:rPr>
          <w:rFonts w:ascii="Verdana" w:hAnsi="Verdana" w:cs="Arial"/>
          <w:sz w:val="18"/>
          <w:szCs w:val="18"/>
          <w:lang w:val="es-BO"/>
        </w:rPr>
        <w:t xml:space="preserve"> elaborará una Orden de Cambio de acuerdo con el procedimiento establecido en la cláusula </w:t>
      </w:r>
      <w:r w:rsidRPr="00E169D4">
        <w:rPr>
          <w:rFonts w:ascii="Verdana" w:hAnsi="Verdana" w:cs="Arial"/>
          <w:b/>
          <w:sz w:val="18"/>
          <w:szCs w:val="18"/>
          <w:lang w:val="es-BO"/>
        </w:rPr>
        <w:t>TRIGÉSIMA SEXTA</w:t>
      </w:r>
      <w:r w:rsidRPr="00E169D4">
        <w:rPr>
          <w:rFonts w:ascii="Verdana" w:hAnsi="Verdana" w:cs="Arial"/>
          <w:sz w:val="18"/>
          <w:szCs w:val="18"/>
          <w:lang w:val="es-BO"/>
        </w:rPr>
        <w:t xml:space="preserve"> del presente contrato, en este caso, no se considerará el monto por suspensión como parte del cinco por ciento (5%) establecido en el presente inciso.</w:t>
      </w:r>
    </w:p>
    <w:p w14:paraId="17BA1BFD" w14:textId="77777777" w:rsidR="00920973" w:rsidRPr="00E169D4" w:rsidRDefault="00920973" w:rsidP="00920973">
      <w:pPr>
        <w:ind w:left="1080"/>
        <w:jc w:val="both"/>
        <w:rPr>
          <w:rFonts w:ascii="Verdana" w:hAnsi="Verdana" w:cs="Arial"/>
          <w:sz w:val="18"/>
          <w:szCs w:val="18"/>
          <w:lang w:val="es-BO"/>
        </w:rPr>
      </w:pPr>
    </w:p>
    <w:p w14:paraId="59D065A4" w14:textId="77777777" w:rsidR="00920973" w:rsidRPr="00E169D4" w:rsidRDefault="00920973" w:rsidP="002A4FD8">
      <w:pPr>
        <w:numPr>
          <w:ilvl w:val="0"/>
          <w:numId w:val="46"/>
        </w:numPr>
        <w:jc w:val="both"/>
        <w:rPr>
          <w:rFonts w:ascii="Verdana" w:hAnsi="Verdana"/>
          <w:sz w:val="18"/>
          <w:szCs w:val="18"/>
          <w:lang w:val="es-BO"/>
        </w:rPr>
      </w:pPr>
      <w:r w:rsidRPr="00E169D4">
        <w:rPr>
          <w:rFonts w:ascii="Verdana" w:hAnsi="Verdana"/>
          <w:b/>
          <w:sz w:val="18"/>
          <w:szCs w:val="18"/>
          <w:lang w:val="es-BO"/>
        </w:rPr>
        <w:t xml:space="preserve">Mediante Contrato Modificatorio: </w:t>
      </w:r>
      <w:r w:rsidRPr="00E169D4">
        <w:rPr>
          <w:rFonts w:ascii="Verdana" w:hAnsi="Verdana"/>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E169D4">
        <w:rPr>
          <w:rFonts w:ascii="Verdana" w:hAnsi="Verdana"/>
          <w:b/>
          <w:bCs/>
          <w:sz w:val="18"/>
          <w:szCs w:val="18"/>
          <w:lang w:val="es-BO"/>
        </w:rPr>
        <w:t>SUPERVISOR</w:t>
      </w:r>
      <w:r w:rsidRPr="00E169D4">
        <w:rPr>
          <w:rFonts w:ascii="Verdana" w:hAnsi="Verdana"/>
          <w:sz w:val="18"/>
          <w:szCs w:val="18"/>
          <w:lang w:val="es-BO"/>
        </w:rPr>
        <w:t xml:space="preserve"> podrá formular el documento de sustento técnico-financiero que establezca las causas y razones por las cuales debiera ser suscrito este documento.</w:t>
      </w:r>
    </w:p>
    <w:p w14:paraId="2AD82F47" w14:textId="77777777" w:rsidR="00920973" w:rsidRPr="00E169D4" w:rsidRDefault="00920973" w:rsidP="00920973">
      <w:pPr>
        <w:ind w:left="1080"/>
        <w:jc w:val="both"/>
        <w:rPr>
          <w:rFonts w:ascii="Verdana" w:hAnsi="Verdana"/>
          <w:sz w:val="18"/>
          <w:szCs w:val="18"/>
          <w:lang w:val="es-BO"/>
        </w:rPr>
      </w:pPr>
      <w:r w:rsidRPr="00E169D4">
        <w:rPr>
          <w:rFonts w:ascii="Verdana" w:hAnsi="Verdana"/>
          <w:sz w:val="18"/>
          <w:szCs w:val="18"/>
          <w:lang w:val="es-BO"/>
        </w:rPr>
        <w:t xml:space="preserve">Esta modalidad de modificación de la obra sólo es admisible hasta el diez por ciento (10%) del monto original del contrato e independiente de la emisión de Orden (es) de Cambio. Los precios unitarios producto de creación de nuevos ítems deberán ser consensuados entre la </w:t>
      </w:r>
      <w:r w:rsidRPr="00E169D4">
        <w:rPr>
          <w:rFonts w:ascii="Verdana" w:hAnsi="Verdana" w:cs="Arial"/>
          <w:b/>
          <w:bCs/>
          <w:sz w:val="18"/>
          <w:szCs w:val="18"/>
          <w:lang w:val="es-BO"/>
        </w:rPr>
        <w:t>ENTIDAD</w:t>
      </w:r>
      <w:r w:rsidRPr="00E169D4">
        <w:rPr>
          <w:rFonts w:ascii="Verdana" w:hAnsi="Verdana"/>
          <w:sz w:val="18"/>
          <w:szCs w:val="18"/>
          <w:lang w:val="es-BO"/>
        </w:rPr>
        <w:t xml:space="preserve"> y el </w:t>
      </w:r>
      <w:r w:rsidRPr="00E169D4">
        <w:rPr>
          <w:rFonts w:ascii="Verdana" w:hAnsi="Verdana"/>
          <w:b/>
          <w:bCs/>
          <w:sz w:val="18"/>
          <w:szCs w:val="18"/>
          <w:lang w:val="es-BO"/>
        </w:rPr>
        <w:t xml:space="preserve">CONTRATISTA, </w:t>
      </w:r>
      <w:r w:rsidRPr="00E169D4">
        <w:rPr>
          <w:rFonts w:ascii="Verdana" w:hAnsi="Verdana" w:cs="Arial"/>
          <w:sz w:val="18"/>
          <w:szCs w:val="18"/>
          <w:lang w:val="es-BO"/>
        </w:rPr>
        <w:t>no se podrán incrementar los porcentajes en lo referido a Costos Indirectos</w:t>
      </w:r>
      <w:r w:rsidRPr="00E169D4">
        <w:rPr>
          <w:rFonts w:ascii="Verdana" w:hAnsi="Verdana"/>
          <w:sz w:val="18"/>
          <w:szCs w:val="18"/>
          <w:lang w:val="es-BO"/>
        </w:rPr>
        <w:t xml:space="preserve">. En el caso que signifique una disminución en la obra, deberá concertarse previamente con el </w:t>
      </w:r>
      <w:r w:rsidRPr="00E169D4">
        <w:rPr>
          <w:rFonts w:ascii="Verdana" w:hAnsi="Verdana"/>
          <w:b/>
          <w:bCs/>
          <w:sz w:val="18"/>
          <w:szCs w:val="18"/>
          <w:lang w:val="es-BO"/>
        </w:rPr>
        <w:t>CONTRATISTA</w:t>
      </w:r>
      <w:r w:rsidRPr="00E169D4">
        <w:rPr>
          <w:rFonts w:ascii="Verdana" w:hAnsi="Verdana"/>
          <w:sz w:val="18"/>
          <w:szCs w:val="18"/>
          <w:lang w:val="es-BO"/>
        </w:rPr>
        <w:t xml:space="preserve">, a efectos de evitar reclamos posteriores. El </w:t>
      </w:r>
      <w:r w:rsidRPr="00E169D4">
        <w:rPr>
          <w:rFonts w:ascii="Verdana" w:hAnsi="Verdana"/>
          <w:b/>
          <w:sz w:val="18"/>
          <w:szCs w:val="18"/>
          <w:lang w:val="es-BO"/>
        </w:rPr>
        <w:t>SUPERVISOR</w:t>
      </w:r>
      <w:r w:rsidRPr="00E169D4">
        <w:rPr>
          <w:rFonts w:ascii="Verdana" w:hAnsi="Verdana"/>
          <w:sz w:val="18"/>
          <w:szCs w:val="18"/>
          <w:lang w:val="es-BO"/>
        </w:rPr>
        <w:t xml:space="preserve">, será responsable por la elaboración de las Especificaciones Técnicas de los nuevos ítems creados. </w:t>
      </w:r>
    </w:p>
    <w:p w14:paraId="429A8372" w14:textId="77777777" w:rsidR="00920973" w:rsidRPr="00E169D4" w:rsidRDefault="00920973" w:rsidP="00920973">
      <w:pPr>
        <w:ind w:left="1080"/>
        <w:jc w:val="both"/>
        <w:rPr>
          <w:rFonts w:ascii="Verdana" w:hAnsi="Verdana"/>
          <w:sz w:val="18"/>
          <w:szCs w:val="18"/>
          <w:lang w:val="es-BO"/>
        </w:rPr>
      </w:pPr>
    </w:p>
    <w:p w14:paraId="3CB17F49" w14:textId="77777777" w:rsidR="00920973" w:rsidRPr="00E169D4" w:rsidRDefault="00920973" w:rsidP="00920973">
      <w:pPr>
        <w:ind w:left="1080"/>
        <w:jc w:val="both"/>
        <w:rPr>
          <w:rFonts w:ascii="Verdana" w:hAnsi="Verdana"/>
          <w:sz w:val="18"/>
          <w:szCs w:val="18"/>
          <w:lang w:val="es-BO"/>
        </w:rPr>
      </w:pPr>
      <w:r w:rsidRPr="00E169D4">
        <w:rPr>
          <w:rFonts w:ascii="Verdana" w:hAnsi="Verdana"/>
          <w:sz w:val="18"/>
          <w:szCs w:val="18"/>
          <w:lang w:val="es-BO"/>
        </w:rPr>
        <w:t xml:space="preserve">El informe de recomendación y antecedentes deberán ser cursados por el </w:t>
      </w:r>
      <w:r w:rsidRPr="00E169D4">
        <w:rPr>
          <w:rFonts w:ascii="Verdana" w:hAnsi="Verdana"/>
          <w:b/>
          <w:bCs/>
          <w:sz w:val="18"/>
          <w:szCs w:val="18"/>
          <w:lang w:val="es-BO"/>
        </w:rPr>
        <w:t>SUPERVISOR</w:t>
      </w:r>
      <w:r w:rsidRPr="00E169D4">
        <w:rPr>
          <w:rFonts w:ascii="Verdana" w:hAnsi="Verdana"/>
          <w:sz w:val="18"/>
          <w:szCs w:val="18"/>
          <w:lang w:val="es-BO"/>
        </w:rPr>
        <w:t xml:space="preserve"> al </w:t>
      </w:r>
      <w:r w:rsidRPr="00E169D4">
        <w:rPr>
          <w:rFonts w:ascii="Verdana" w:hAnsi="Verdana"/>
          <w:b/>
          <w:bCs/>
          <w:sz w:val="18"/>
          <w:szCs w:val="18"/>
          <w:lang w:val="es-BO"/>
        </w:rPr>
        <w:t>FISCAL</w:t>
      </w:r>
      <w:r w:rsidRPr="00E169D4">
        <w:rPr>
          <w:rFonts w:ascii="Verdana" w:hAnsi="Verdana"/>
          <w:sz w:val="18"/>
          <w:szCs w:val="18"/>
          <w:lang w:val="es-BO"/>
        </w:rPr>
        <w:t>, quien luego de su análisis y con su recomendación enviará dicha documentación a la ____________</w:t>
      </w:r>
      <w:r w:rsidRPr="00E169D4">
        <w:rPr>
          <w:rFonts w:ascii="Verdana" w:hAnsi="Verdana"/>
          <w:b/>
          <w:i/>
          <w:sz w:val="18"/>
          <w:szCs w:val="18"/>
          <w:lang w:val="es-BO"/>
        </w:rPr>
        <w:t xml:space="preserve"> (registrar el nombre de la dependencia responsable del seguimiento de la obra en la Entidad)</w:t>
      </w:r>
      <w:r w:rsidRPr="00E169D4">
        <w:rPr>
          <w:rFonts w:ascii="Verdana" w:hAnsi="Verdana"/>
          <w:i/>
          <w:sz w:val="18"/>
          <w:szCs w:val="18"/>
          <w:lang w:val="es-BO"/>
        </w:rPr>
        <w:t xml:space="preserve">, </w:t>
      </w:r>
      <w:r w:rsidRPr="00E169D4">
        <w:rPr>
          <w:rFonts w:ascii="Verdana" w:hAnsi="Verdana"/>
          <w:sz w:val="18"/>
          <w:szCs w:val="18"/>
          <w:lang w:val="es-BO"/>
        </w:rPr>
        <w:t>para el procesamiento de su informe técnico y posterior remisión para la emisión del informe legal y formulación del Contrato, antes de su suscripción, considerando lo establecido en el Artículo 89 de las NB-SABS. Recibida la recomendación e informe la MAE podrá instruir la conformación de una comisión técnica que analizará el informe y emitirá recomendación, considerando aspectos técnicos, financieros y de aprobación del Sistema Nacional de Inversión Pública. Aprobado el mismo, la MAE instruirá el procesamiento de su emisión. El Contrato Modificatorio será firmado por la misma autoridad que firmó el contrato original.</w:t>
      </w:r>
    </w:p>
    <w:p w14:paraId="006CE951" w14:textId="77777777" w:rsidR="00920973" w:rsidRPr="00E169D4" w:rsidRDefault="00920973" w:rsidP="00920973">
      <w:pPr>
        <w:ind w:left="720"/>
        <w:jc w:val="both"/>
        <w:rPr>
          <w:rFonts w:ascii="Verdana" w:hAnsi="Verdana"/>
          <w:sz w:val="18"/>
          <w:szCs w:val="18"/>
          <w:lang w:val="es-BO"/>
        </w:rPr>
      </w:pPr>
    </w:p>
    <w:p w14:paraId="6D3F7B13" w14:textId="77777777" w:rsidR="00920973" w:rsidRPr="00E169D4" w:rsidRDefault="00920973" w:rsidP="002A4FD8">
      <w:pPr>
        <w:numPr>
          <w:ilvl w:val="1"/>
          <w:numId w:val="51"/>
        </w:numPr>
        <w:ind w:left="720" w:hanging="720"/>
        <w:jc w:val="both"/>
        <w:rPr>
          <w:rFonts w:ascii="Verdana" w:hAnsi="Verdana" w:cs="Arial"/>
          <w:sz w:val="18"/>
          <w:szCs w:val="18"/>
          <w:lang w:val="es-BO"/>
        </w:rPr>
      </w:pPr>
      <w:r w:rsidRPr="00E169D4">
        <w:rPr>
          <w:rFonts w:ascii="Verdana" w:hAnsi="Verdana" w:cs="Arial"/>
          <w:sz w:val="18"/>
          <w:szCs w:val="18"/>
          <w:lang w:val="es-BO"/>
        </w:rPr>
        <w:t xml:space="preserve">La Orden de Trabajo, Orden de Cambio o Contrato Modificatorio, deben ser emitidos y suscritos de forma previa a la ejecución de los trabajos por parte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7618004" w14:textId="77777777" w:rsidR="00920973" w:rsidRPr="00E169D4" w:rsidRDefault="00920973" w:rsidP="00920973">
      <w:pPr>
        <w:ind w:left="720"/>
        <w:jc w:val="both"/>
        <w:rPr>
          <w:rFonts w:ascii="Verdana" w:hAnsi="Verdana" w:cs="Arial"/>
          <w:sz w:val="18"/>
          <w:szCs w:val="18"/>
          <w:lang w:val="es-BO"/>
        </w:rPr>
      </w:pPr>
    </w:p>
    <w:p w14:paraId="3278DF10" w14:textId="77777777" w:rsidR="00920973" w:rsidRPr="00E169D4" w:rsidRDefault="00920973" w:rsidP="002A4FD8">
      <w:pPr>
        <w:numPr>
          <w:ilvl w:val="1"/>
          <w:numId w:val="51"/>
        </w:numPr>
        <w:ind w:left="720" w:hanging="720"/>
        <w:jc w:val="both"/>
        <w:rPr>
          <w:rFonts w:ascii="Verdana" w:hAnsi="Verdana" w:cs="Arial"/>
          <w:sz w:val="18"/>
          <w:szCs w:val="18"/>
          <w:lang w:val="es-BO"/>
        </w:rPr>
      </w:pPr>
      <w:r w:rsidRPr="00E169D4">
        <w:rPr>
          <w:rFonts w:ascii="Verdana" w:hAnsi="Verdana" w:cs="Arial"/>
          <w:sz w:val="18"/>
          <w:szCs w:val="18"/>
          <w:lang w:val="es-BO"/>
        </w:rPr>
        <w:t>Una vez formulado el Contrato Modificatorio, el proceso de aprobación y suscripción del mismo debe durar como máximo veinte (20) días calendario.</w:t>
      </w:r>
    </w:p>
    <w:p w14:paraId="621238D6" w14:textId="77777777" w:rsidR="00920973" w:rsidRPr="00E169D4" w:rsidRDefault="00920973" w:rsidP="00920973">
      <w:pPr>
        <w:pStyle w:val="Prrafodelista"/>
        <w:rPr>
          <w:rFonts w:ascii="Verdana" w:hAnsi="Verdana" w:cs="Arial"/>
          <w:sz w:val="18"/>
          <w:szCs w:val="18"/>
          <w:lang w:val="es-BO"/>
        </w:rPr>
      </w:pPr>
    </w:p>
    <w:p w14:paraId="701B4347" w14:textId="77777777" w:rsidR="00920973" w:rsidRPr="00E169D4" w:rsidRDefault="00920973" w:rsidP="002A4FD8">
      <w:pPr>
        <w:numPr>
          <w:ilvl w:val="1"/>
          <w:numId w:val="51"/>
        </w:numPr>
        <w:ind w:left="720" w:hanging="720"/>
        <w:jc w:val="both"/>
        <w:rPr>
          <w:rFonts w:ascii="Verdana" w:hAnsi="Verdana" w:cs="Arial"/>
          <w:sz w:val="18"/>
          <w:szCs w:val="18"/>
          <w:lang w:val="es-BO"/>
        </w:rPr>
      </w:pPr>
      <w:r w:rsidRPr="00E169D4">
        <w:rPr>
          <w:rFonts w:ascii="Verdana" w:hAnsi="Verdana" w:cs="Arial"/>
          <w:sz w:val="18"/>
          <w:szCs w:val="18"/>
          <w:lang w:val="es-BO"/>
        </w:rPr>
        <w:t xml:space="preserve">En todos los casos son responsables por los resultados de la aplicación de los instrumentos de modificación descritos, el </w:t>
      </w:r>
      <w:r w:rsidRPr="00E169D4">
        <w:rPr>
          <w:rFonts w:ascii="Verdana" w:hAnsi="Verdana" w:cs="Arial"/>
          <w:b/>
          <w:sz w:val="18"/>
          <w:szCs w:val="18"/>
          <w:lang w:val="es-BO"/>
        </w:rPr>
        <w:t>FISCAL DE OBRA</w:t>
      </w:r>
      <w:r w:rsidRPr="00E169D4">
        <w:rPr>
          <w:rFonts w:ascii="Verdana" w:hAnsi="Verdana" w:cs="Arial"/>
          <w:sz w:val="18"/>
          <w:szCs w:val="18"/>
          <w:lang w:val="es-BO"/>
        </w:rPr>
        <w:t xml:space="preserve">, </w:t>
      </w:r>
      <w:r w:rsidRPr="00E169D4">
        <w:rPr>
          <w:rFonts w:ascii="Verdana" w:hAnsi="Verdana" w:cs="Arial"/>
          <w:b/>
          <w:sz w:val="18"/>
          <w:szCs w:val="18"/>
          <w:lang w:val="es-BO"/>
        </w:rPr>
        <w:t>SUPERVISOR</w:t>
      </w:r>
      <w:r w:rsidRPr="00E169D4">
        <w:rPr>
          <w:rFonts w:ascii="Verdana" w:hAnsi="Verdana" w:cs="Arial"/>
          <w:sz w:val="18"/>
          <w:szCs w:val="18"/>
          <w:lang w:val="es-BO"/>
        </w:rPr>
        <w:t xml:space="preserve"> y </w:t>
      </w:r>
      <w:r w:rsidRPr="00E169D4">
        <w:rPr>
          <w:rFonts w:ascii="Verdana" w:hAnsi="Verdana" w:cs="Arial"/>
          <w:b/>
          <w:sz w:val="18"/>
          <w:szCs w:val="18"/>
          <w:lang w:val="es-BO"/>
        </w:rPr>
        <w:t>CONTRATISTA.</w:t>
      </w:r>
    </w:p>
    <w:p w14:paraId="60F0FD51"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sz w:val="18"/>
          <w:szCs w:val="18"/>
          <w:lang w:val="es-BO"/>
        </w:rPr>
        <w:t> </w:t>
      </w:r>
    </w:p>
    <w:p w14:paraId="1832F674"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PRIMERA.- (PAGO DE TRABAJOS ADICIONALES)</w:t>
      </w:r>
    </w:p>
    <w:p w14:paraId="7625747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Los trabajos adicionales ordenados conforme a una de las modalidades descritas en la </w:t>
      </w:r>
      <w:r w:rsidRPr="00E169D4">
        <w:rPr>
          <w:rFonts w:ascii="Verdana" w:hAnsi="Verdana" w:cs="Arial"/>
          <w:b/>
          <w:sz w:val="18"/>
          <w:szCs w:val="18"/>
          <w:lang w:val="es-BO"/>
        </w:rPr>
        <w:t>CLÁUSULA TRIGÉSIMA</w:t>
      </w:r>
      <w:r w:rsidRPr="00E169D4">
        <w:rPr>
          <w:rFonts w:ascii="Verdana" w:hAnsi="Verdana" w:cs="Arial"/>
          <w:sz w:val="18"/>
          <w:szCs w:val="18"/>
          <w:lang w:val="es-BO"/>
        </w:rPr>
        <w:t>, serán pagados según los precios unitarios de la propuesta aceptada y adjudicada, o de acuerdo con lo expresamente establecido en el Contrato Modificatorio, cuando se traten de ítems de nueva creación.</w:t>
      </w:r>
    </w:p>
    <w:p w14:paraId="15F0E4A7" w14:textId="77777777" w:rsidR="00920973" w:rsidRPr="00E169D4" w:rsidRDefault="00920973" w:rsidP="00920973">
      <w:pPr>
        <w:jc w:val="both"/>
        <w:rPr>
          <w:rFonts w:ascii="Verdana" w:hAnsi="Verdana" w:cs="Arial"/>
          <w:sz w:val="18"/>
          <w:szCs w:val="18"/>
          <w:lang w:val="es-BO"/>
        </w:rPr>
      </w:pPr>
    </w:p>
    <w:p w14:paraId="558086C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Mensualmente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consignará los volúmenes ejecutados en el certificado o planilla de pago por avance de obra.</w:t>
      </w:r>
    </w:p>
    <w:p w14:paraId="3EC03FCA" w14:textId="77777777" w:rsidR="00920973" w:rsidRPr="00E169D4" w:rsidRDefault="00920973" w:rsidP="00920973">
      <w:pPr>
        <w:jc w:val="both"/>
        <w:rPr>
          <w:rFonts w:ascii="Verdana" w:hAnsi="Verdana" w:cs="Arial"/>
          <w:sz w:val="18"/>
          <w:szCs w:val="18"/>
          <w:lang w:val="es-BO"/>
        </w:rPr>
      </w:pPr>
    </w:p>
    <w:p w14:paraId="705BEFA3" w14:textId="77777777" w:rsidR="00920973" w:rsidRPr="00E169D4" w:rsidRDefault="00920973" w:rsidP="00920973">
      <w:pPr>
        <w:widowControl w:val="0"/>
        <w:jc w:val="both"/>
        <w:rPr>
          <w:rFonts w:ascii="Verdana" w:hAnsi="Verdana" w:cs="Tahoma"/>
          <w:b/>
          <w:i/>
          <w:sz w:val="18"/>
          <w:szCs w:val="18"/>
          <w:lang w:val="es-BO"/>
        </w:rPr>
      </w:pPr>
      <w:r w:rsidRPr="00E169D4">
        <w:rPr>
          <w:rFonts w:ascii="Verdana" w:hAnsi="Verdana" w:cs="Tahoma"/>
          <w:b/>
          <w:i/>
          <w:sz w:val="18"/>
          <w:szCs w:val="18"/>
          <w:lang w:val="es-BO"/>
        </w:rPr>
        <w:t>(Considerar esta cláusula en el caso de que se trate de una Obra distinta a Proyectos Viales).</w:t>
      </w:r>
    </w:p>
    <w:p w14:paraId="12053674" w14:textId="77777777" w:rsidR="00920973" w:rsidRPr="00E169D4" w:rsidRDefault="00920973" w:rsidP="00920973">
      <w:pPr>
        <w:widowControl w:val="0"/>
        <w:jc w:val="both"/>
        <w:rPr>
          <w:rFonts w:ascii="Verdana" w:hAnsi="Verdana" w:cs="Arial"/>
          <w:sz w:val="18"/>
          <w:szCs w:val="18"/>
          <w:lang w:val="es-BO"/>
        </w:rPr>
      </w:pPr>
      <w:r w:rsidRPr="00E169D4">
        <w:rPr>
          <w:rStyle w:val="Textoennegrita"/>
          <w:rFonts w:ascii="Verdana" w:hAnsi="Verdana"/>
          <w:iCs/>
          <w:sz w:val="18"/>
          <w:szCs w:val="18"/>
          <w:lang w:val="es-BO"/>
        </w:rPr>
        <w:t>TRIGÉSIMA SEGUNDA.- (MOROSIDAD Y SUS PENALIDADES)</w:t>
      </w:r>
      <w:r w:rsidRPr="00E169D4">
        <w:rPr>
          <w:rFonts w:ascii="Verdana" w:hAnsi="Verdana" w:cs="Arial"/>
          <w:sz w:val="18"/>
          <w:szCs w:val="18"/>
          <w:lang w:val="es-BO"/>
        </w:rPr>
        <w:t xml:space="preserve">. Queda convenido entre las partes </w:t>
      </w:r>
      <w:r w:rsidRPr="00E169D4">
        <w:rPr>
          <w:rFonts w:ascii="Verdana" w:hAnsi="Verdana" w:cs="Arial"/>
          <w:b/>
          <w:bCs/>
          <w:sz w:val="18"/>
          <w:szCs w:val="18"/>
          <w:lang w:val="es-BO"/>
        </w:rPr>
        <w:t>CONTRATANTES</w:t>
      </w:r>
      <w:r w:rsidRPr="00E169D4">
        <w:rPr>
          <w:rFonts w:ascii="Verdana" w:hAnsi="Verdana" w:cs="Arial"/>
          <w:sz w:val="18"/>
          <w:szCs w:val="18"/>
          <w:lang w:val="es-BO"/>
        </w:rPr>
        <w:t xml:space="preserve">, que una vez suscrito el presente contrato, el Cronograma de ejecución de obra propuesto será ajustado en función a la fecha establecida de emisión de la Orden de Proceder, dentro de los quince (15) días calendario subsiguientes a la emisión de la Orden de Proceder y será presentado para su aprobación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En caso que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no cumpla con la presentación en el plazo determinado, el </w:t>
      </w:r>
      <w:r w:rsidRPr="00E169D4">
        <w:rPr>
          <w:rFonts w:ascii="Verdana" w:hAnsi="Verdana" w:cs="Arial"/>
          <w:b/>
          <w:sz w:val="18"/>
          <w:szCs w:val="18"/>
          <w:lang w:val="es-BO"/>
        </w:rPr>
        <w:t>SUPERVISOR</w:t>
      </w:r>
      <w:r w:rsidRPr="00E169D4">
        <w:rPr>
          <w:rFonts w:ascii="Verdana" w:hAnsi="Verdana" w:cs="Arial"/>
          <w:sz w:val="18"/>
          <w:szCs w:val="18"/>
          <w:lang w:val="es-BO"/>
        </w:rPr>
        <w:t xml:space="preserve"> en un plazo de cinco (5) días calendario actualizará el Cronograma de Ejecución de Obra en base al de la propuesta adjudicada. </w:t>
      </w:r>
    </w:p>
    <w:p w14:paraId="6D06CBE4" w14:textId="77777777" w:rsidR="00920973" w:rsidRPr="00E169D4" w:rsidRDefault="00920973" w:rsidP="00920973">
      <w:pPr>
        <w:widowControl w:val="0"/>
        <w:jc w:val="both"/>
        <w:rPr>
          <w:rFonts w:ascii="Verdana" w:hAnsi="Verdana" w:cs="Arial"/>
          <w:sz w:val="18"/>
          <w:szCs w:val="18"/>
          <w:lang w:val="es-BO"/>
        </w:rPr>
      </w:pPr>
    </w:p>
    <w:p w14:paraId="38C8DC2B"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Una vez actualizado y aprobado el Cronograma de Ejecución de Obra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aceptada por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constituye un documento fundamental del presente Contrato a los fines del control mensual del </w:t>
      </w:r>
      <w:r w:rsidRPr="00E169D4">
        <w:rPr>
          <w:rFonts w:ascii="Verdana" w:hAnsi="Verdana" w:cs="Arial"/>
          <w:b/>
          <w:sz w:val="18"/>
          <w:szCs w:val="18"/>
          <w:lang w:val="es-BO"/>
        </w:rPr>
        <w:t>AVANCE DE LA OBRA</w:t>
      </w:r>
      <w:r w:rsidRPr="00E169D4">
        <w:rPr>
          <w:rFonts w:ascii="Verdana" w:hAnsi="Verdana" w:cs="Arial"/>
          <w:sz w:val="18"/>
          <w:szCs w:val="18"/>
          <w:lang w:val="es-BO"/>
        </w:rPr>
        <w:t>, así como de control del plazo total y cuando corresponda la aplicación de multas.</w:t>
      </w:r>
    </w:p>
    <w:p w14:paraId="0CB33EA8" w14:textId="77777777" w:rsidR="00920973" w:rsidRPr="00E169D4" w:rsidRDefault="00920973" w:rsidP="00920973">
      <w:pPr>
        <w:widowControl w:val="0"/>
        <w:jc w:val="both"/>
        <w:rPr>
          <w:rFonts w:ascii="Verdana" w:hAnsi="Verdana" w:cs="Arial"/>
          <w:sz w:val="18"/>
          <w:szCs w:val="18"/>
          <w:lang w:val="es-BO"/>
        </w:rPr>
      </w:pPr>
    </w:p>
    <w:p w14:paraId="53776F1F"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A los efectos de aplicarse morosidad en la ejecución de la obra,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deberán tener muy en cuenta el plazo estipulado en el Cronograma de Ejecución de la Obra para cada actividad, por cuanto si el plazo previsto para la ejecución de algún hito verificable fenece sin que se haya concluido el mismo en su integridad y en forma satisfactoria,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constituirá en mora sin necesidad de ningún previo requerimiento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obligándose a ésta última, aplicar una multa por cada día calendario de retraso de acuerdo a la siguiente fórmula:</w:t>
      </w:r>
    </w:p>
    <w:p w14:paraId="27EEEC07" w14:textId="77777777" w:rsidR="00920973" w:rsidRPr="00E169D4" w:rsidRDefault="00920973" w:rsidP="00920973">
      <w:pPr>
        <w:widowControl w:val="0"/>
        <w:jc w:val="both"/>
        <w:rPr>
          <w:rFonts w:ascii="Verdana" w:hAnsi="Verdana" w:cs="Arial"/>
          <w:sz w:val="18"/>
          <w:szCs w:val="18"/>
          <w:lang w:val="es-BO"/>
        </w:rPr>
      </w:pPr>
    </w:p>
    <w:p w14:paraId="13E19460" w14:textId="77777777" w:rsidR="00920973" w:rsidRPr="00E169D4" w:rsidRDefault="00F41637" w:rsidP="00920973">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2</m:t>
              </m:r>
            </m:num>
            <m:den>
              <m:r>
                <m:rPr>
                  <m:sty m:val="bi"/>
                </m:rPr>
                <w:rPr>
                  <w:rFonts w:ascii="Cambria Math" w:hAnsi="Cambria Math" w:cs="Arial"/>
                  <w:sz w:val="18"/>
                  <w:szCs w:val="18"/>
                  <w:lang w:val="es-BO"/>
                </w:rPr>
                <m:t>3</m:t>
              </m:r>
            </m:den>
          </m:f>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DM</m:t>
                  </m:r>
                </m:e>
                <m:sub>
                  <m:r>
                    <m:rPr>
                      <m:sty m:val="bi"/>
                    </m:rPr>
                    <w:rPr>
                      <w:rFonts w:ascii="Cambria Math" w:hAnsi="Cambria Math" w:cs="Arial"/>
                      <w:sz w:val="18"/>
                      <w:szCs w:val="18"/>
                      <w:lang w:val="es-BO"/>
                    </w:rPr>
                    <m:t>i</m:t>
                  </m:r>
                </m:sub>
              </m:sSub>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n</m:t>
                  </m:r>
                </m:e>
                <m:sub>
                  <m:r>
                    <m:rPr>
                      <m:sty m:val="bi"/>
                    </m:rPr>
                    <w:rPr>
                      <w:rFonts w:ascii="Cambria Math" w:hAnsi="Cambria Math" w:cs="Arial"/>
                      <w:sz w:val="18"/>
                      <w:szCs w:val="18"/>
                      <w:lang w:val="es-BO"/>
                    </w:rPr>
                    <m:t>i</m:t>
                  </m:r>
                </m:sub>
              </m:sSub>
            </m:den>
          </m:f>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MH</m:t>
              </m:r>
            </m:e>
            <m:sub>
              <m:r>
                <m:rPr>
                  <m:sty m:val="bi"/>
                </m:rPr>
                <w:rPr>
                  <w:rFonts w:ascii="Cambria Math" w:hAnsi="Cambria Math" w:cs="Arial"/>
                  <w:sz w:val="18"/>
                  <w:szCs w:val="18"/>
                  <w:lang w:val="es-BO"/>
                </w:rPr>
                <m:t>i</m:t>
              </m:r>
            </m:sub>
          </m:sSub>
        </m:oMath>
      </m:oMathPara>
    </w:p>
    <w:p w14:paraId="5005D375"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Donde:</w:t>
      </w:r>
    </w:p>
    <w:p w14:paraId="0A8E0C45" w14:textId="77777777" w:rsidR="00920973" w:rsidRPr="00E169D4" w:rsidRDefault="00920973" w:rsidP="00920973">
      <w:pPr>
        <w:widowControl w:val="0"/>
        <w:jc w:val="both"/>
        <w:rPr>
          <w:rFonts w:ascii="Verdana" w:hAnsi="Verdana" w:cs="Arial"/>
          <w:sz w:val="18"/>
          <w:szCs w:val="18"/>
          <w:lang w:val="es-BO"/>
        </w:rPr>
      </w:pPr>
    </w:p>
    <w:p w14:paraId="0679619A" w14:textId="77777777" w:rsidR="00920973" w:rsidRPr="00E169D4" w:rsidRDefault="00F41637"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i</m:t>
              </m:r>
            </m:sub>
          </m:sSub>
          <m:r>
            <w:rPr>
              <w:rFonts w:ascii="Cambria Math" w:hAnsi="Cambria Math" w:cs="Arial"/>
              <w:sz w:val="18"/>
              <w:szCs w:val="18"/>
              <w:lang w:val="es-BO"/>
            </w:rPr>
            <m:t>=multa aplicada por incumplimiento del plazo en el Hito i</m:t>
          </m:r>
        </m:oMath>
      </m:oMathPara>
    </w:p>
    <w:p w14:paraId="79A1FCB3" w14:textId="77777777" w:rsidR="00920973" w:rsidRPr="00E169D4" w:rsidRDefault="00F41637"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DM</m:t>
              </m:r>
            </m:e>
            <m:sub>
              <m:r>
                <m:rPr>
                  <m:sty m:val="bi"/>
                </m:rPr>
                <w:rPr>
                  <w:rFonts w:ascii="Cambria Math" w:hAnsi="Cambria Math" w:cs="Arial"/>
                  <w:sz w:val="18"/>
                  <w:szCs w:val="18"/>
                  <w:lang w:val="es-BO"/>
                </w:rPr>
                <m:t>i</m:t>
              </m:r>
            </m:sub>
          </m:sSub>
          <m:r>
            <w:rPr>
              <w:rFonts w:ascii="Cambria Math" w:hAnsi="Cambria Math" w:cs="Arial"/>
              <w:sz w:val="18"/>
              <w:szCs w:val="18"/>
              <w:lang w:val="es-BO"/>
            </w:rPr>
            <m:t>=# dias de mora correspondiene al Hito i</m:t>
          </m:r>
        </m:oMath>
      </m:oMathPara>
    </w:p>
    <w:p w14:paraId="5668623A" w14:textId="77777777" w:rsidR="00920973" w:rsidRPr="00E169D4" w:rsidRDefault="00F41637"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n</m:t>
              </m:r>
            </m:e>
            <m:sub>
              <m:r>
                <m:rPr>
                  <m:sty m:val="bi"/>
                </m:rPr>
                <w:rPr>
                  <w:rFonts w:ascii="Cambria Math" w:hAnsi="Cambria Math" w:cs="Arial"/>
                  <w:sz w:val="18"/>
                  <w:szCs w:val="18"/>
                  <w:lang w:val="es-BO"/>
                </w:rPr>
                <m:t>i</m:t>
              </m:r>
            </m:sub>
          </m:sSub>
          <m:r>
            <w:rPr>
              <w:rFonts w:ascii="Cambria Math" w:hAnsi="Cambria Math" w:cs="Arial"/>
              <w:sz w:val="18"/>
              <w:szCs w:val="18"/>
              <w:lang w:val="es-BO"/>
            </w:rPr>
            <m:t>=# de días pactado para la ejecucion del Hito i</m:t>
          </m:r>
        </m:oMath>
      </m:oMathPara>
    </w:p>
    <w:p w14:paraId="7D8D2701" w14:textId="77777777" w:rsidR="00920973" w:rsidRPr="00E169D4" w:rsidRDefault="00F41637" w:rsidP="00920973">
      <w:pPr>
        <w:widowControl w:val="0"/>
        <w:rPr>
          <w:rFonts w:ascii="Verdana" w:hAnsi="Verdana" w:cs="Arial"/>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MH</m:t>
              </m:r>
            </m:e>
            <m:sub>
              <m:r>
                <m:rPr>
                  <m:sty m:val="bi"/>
                </m:rPr>
                <w:rPr>
                  <w:rFonts w:ascii="Cambria Math" w:hAnsi="Cambria Math" w:cs="Arial"/>
                  <w:sz w:val="18"/>
                  <w:szCs w:val="18"/>
                  <w:lang w:val="es-BO"/>
                </w:rPr>
                <m:t>i</m:t>
              </m:r>
            </m:sub>
          </m:sSub>
          <m:r>
            <w:rPr>
              <w:rFonts w:ascii="Cambria Math" w:hAnsi="Cambria Math" w:cs="Arial"/>
              <w:sz w:val="18"/>
              <w:szCs w:val="18"/>
              <w:lang w:val="es-BO"/>
            </w:rPr>
            <m:t>=Monto correspondiente al Hito i</m:t>
          </m:r>
        </m:oMath>
      </m:oMathPara>
    </w:p>
    <w:p w14:paraId="2B1E4CB2" w14:textId="77777777" w:rsidR="00920973" w:rsidRPr="00E169D4" w:rsidRDefault="00920973" w:rsidP="00920973">
      <w:pPr>
        <w:widowControl w:val="0"/>
        <w:jc w:val="both"/>
        <w:rPr>
          <w:rFonts w:ascii="Verdana" w:hAnsi="Verdana" w:cs="Arial"/>
          <w:sz w:val="18"/>
          <w:szCs w:val="18"/>
          <w:lang w:val="es-BO"/>
        </w:rPr>
      </w:pPr>
      <m:oMathPara>
        <m:oMath>
          <m:r>
            <w:rPr>
              <w:rFonts w:ascii="Cambria Math" w:hAnsi="Cambria Math" w:cs="Arial"/>
              <w:sz w:val="18"/>
              <w:szCs w:val="18"/>
              <w:lang w:val="es-BO"/>
            </w:rPr>
            <m:t>i=1,2,3…,k (k Hitos)</m:t>
          </m:r>
        </m:oMath>
      </m:oMathPara>
    </w:p>
    <w:p w14:paraId="447121E7" w14:textId="77777777" w:rsidR="00920973" w:rsidRPr="00E169D4" w:rsidRDefault="00920973" w:rsidP="00920973">
      <w:pPr>
        <w:widowControl w:val="0"/>
        <w:jc w:val="both"/>
        <w:rPr>
          <w:rFonts w:ascii="Verdana" w:hAnsi="Verdana" w:cs="Arial"/>
          <w:sz w:val="18"/>
          <w:szCs w:val="18"/>
          <w:lang w:val="es-BO"/>
        </w:rPr>
      </w:pPr>
    </w:p>
    <w:p w14:paraId="432E8192" w14:textId="77777777" w:rsidR="00920973" w:rsidRPr="00E169D4" w:rsidRDefault="00920973" w:rsidP="00920973">
      <w:pPr>
        <w:widowControl w:val="0"/>
        <w:jc w:val="both"/>
        <w:rPr>
          <w:rFonts w:ascii="Verdana" w:hAnsi="Verdana" w:cs="Arial"/>
          <w:bCs/>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 xml:space="preserve">SUPERVISOR </w:t>
      </w:r>
      <w:r w:rsidRPr="00E169D4">
        <w:rPr>
          <w:rFonts w:ascii="Verdana" w:hAnsi="Verdana" w:cs="Arial"/>
          <w:bCs/>
          <w:sz w:val="18"/>
          <w:szCs w:val="18"/>
          <w:lang w:val="es-BO"/>
        </w:rPr>
        <w:t>para efectos de control</w:t>
      </w:r>
      <w:r w:rsidRPr="00E169D4">
        <w:rPr>
          <w:rFonts w:ascii="Verdana" w:hAnsi="Verdana" w:cs="Arial"/>
          <w:b/>
          <w:bCs/>
          <w:sz w:val="18"/>
          <w:szCs w:val="18"/>
          <w:lang w:val="es-BO"/>
        </w:rPr>
        <w:t xml:space="preserve"> </w:t>
      </w:r>
      <w:r w:rsidRPr="00E169D4">
        <w:rPr>
          <w:rFonts w:ascii="Verdana" w:hAnsi="Verdana" w:cs="Arial"/>
          <w:bCs/>
          <w:sz w:val="18"/>
          <w:szCs w:val="18"/>
          <w:lang w:val="es-BO"/>
        </w:rPr>
        <w:t xml:space="preserve">contabilizará 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E169D4">
        <w:rPr>
          <w:rFonts w:ascii="Verdana" w:hAnsi="Verdana" w:cs="Arial"/>
          <w:bCs/>
          <w:sz w:val="18"/>
          <w:szCs w:val="18"/>
          <w:lang w:val="es-BO"/>
        </w:rPr>
        <w:t xml:space="preserve"> sumando las multas establecidas por cada Hito verificable incumplido, de acuerdo a la siguiente fórmula:</w:t>
      </w:r>
    </w:p>
    <w:p w14:paraId="6A2D9208" w14:textId="77777777" w:rsidR="00920973" w:rsidRPr="00E169D4" w:rsidRDefault="00920973" w:rsidP="00920973">
      <w:pPr>
        <w:widowControl w:val="0"/>
        <w:jc w:val="both"/>
        <w:rPr>
          <w:rFonts w:ascii="Verdana" w:hAnsi="Verdana" w:cs="Arial"/>
          <w:bCs/>
          <w:sz w:val="18"/>
          <w:szCs w:val="18"/>
          <w:lang w:val="es-BO"/>
        </w:rPr>
      </w:pPr>
    </w:p>
    <w:p w14:paraId="71482E7F" w14:textId="77777777" w:rsidR="00920973" w:rsidRPr="00E169D4" w:rsidRDefault="00F41637" w:rsidP="00920973">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792CA60F" w14:textId="77777777" w:rsidR="00920973" w:rsidRPr="00E169D4" w:rsidRDefault="00920973" w:rsidP="00920973">
      <w:pPr>
        <w:widowControl w:val="0"/>
        <w:jc w:val="both"/>
        <w:rPr>
          <w:rFonts w:ascii="Verdana" w:hAnsi="Verdana" w:cs="Arial"/>
          <w:sz w:val="18"/>
          <w:szCs w:val="18"/>
          <w:lang w:val="es-BO"/>
        </w:rPr>
      </w:pPr>
    </w:p>
    <w:p w14:paraId="40EB8B41"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De establecer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que la multa acumulada por mora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E169D4">
        <w:rPr>
          <w:rFonts w:ascii="Verdana" w:hAnsi="Verdana" w:cs="Arial"/>
          <w:b/>
          <w:sz w:val="18"/>
          <w:szCs w:val="18"/>
          <w:lang w:val="es-BO"/>
        </w:rPr>
        <w:t xml:space="preserve"> </w:t>
      </w:r>
      <w:r w:rsidRPr="00E169D4">
        <w:rPr>
          <w:rFonts w:ascii="Verdana" w:hAnsi="Verdana" w:cs="Arial"/>
          <w:sz w:val="18"/>
          <w:szCs w:val="18"/>
          <w:lang w:val="es-BO"/>
        </w:rPr>
        <w:t xml:space="preserve">es del diez por ciento (10%) o del veinte por ciento (20%) del monto total del Contrato, comunicará oficialmente esta situación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a efectos del procesamiento de la resolución del Contrato, si corresponde, conforme a lo estipulado en los incisos i) y j) del sub numeral 21.2.1 de la </w:t>
      </w:r>
      <w:r w:rsidRPr="00E169D4">
        <w:rPr>
          <w:rFonts w:ascii="Verdana" w:hAnsi="Verdana" w:cs="Arial"/>
          <w:b/>
          <w:sz w:val="18"/>
          <w:szCs w:val="18"/>
          <w:lang w:val="es-BO"/>
        </w:rPr>
        <w:t>CLÁUSULA VIGÉSIMA PRIMERA</w:t>
      </w:r>
      <w:r w:rsidRPr="00E169D4">
        <w:rPr>
          <w:rFonts w:ascii="Verdana" w:hAnsi="Verdana" w:cs="Arial"/>
          <w:sz w:val="18"/>
          <w:szCs w:val="18"/>
          <w:lang w:val="es-BO"/>
        </w:rPr>
        <w:t>.</w:t>
      </w:r>
    </w:p>
    <w:p w14:paraId="274A158E" w14:textId="77777777" w:rsidR="00920973" w:rsidRPr="00E169D4" w:rsidRDefault="00920973" w:rsidP="00920973">
      <w:pPr>
        <w:widowControl w:val="0"/>
        <w:jc w:val="both"/>
        <w:rPr>
          <w:rFonts w:ascii="Verdana" w:hAnsi="Verdana" w:cs="Arial"/>
          <w:sz w:val="18"/>
          <w:szCs w:val="18"/>
          <w:lang w:val="es-BO"/>
        </w:rPr>
      </w:pPr>
    </w:p>
    <w:p w14:paraId="6029B35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todos los casos de resolución de contrato por causas atribuibles al </w:t>
      </w:r>
      <w:r w:rsidRPr="00E169D4">
        <w:rPr>
          <w:rFonts w:ascii="Verdana" w:hAnsi="Verdana" w:cs="Arial"/>
          <w:b/>
          <w:sz w:val="18"/>
          <w:szCs w:val="18"/>
          <w:lang w:val="es-BO"/>
        </w:rPr>
        <w:t>CONTRATISTA</w:t>
      </w:r>
      <w:r w:rsidRPr="00E169D4">
        <w:rPr>
          <w:rFonts w:ascii="Verdana" w:hAnsi="Verdana" w:cs="Arial"/>
          <w:sz w:val="18"/>
          <w:szCs w:val="18"/>
          <w:lang w:val="es-BO"/>
        </w:rPr>
        <w:t xml:space="preserve">, la </w:t>
      </w:r>
      <w:r w:rsidRPr="00E169D4">
        <w:rPr>
          <w:rFonts w:ascii="Verdana" w:hAnsi="Verdana" w:cs="Arial"/>
          <w:b/>
          <w:sz w:val="18"/>
          <w:szCs w:val="18"/>
          <w:lang w:val="es-BO"/>
        </w:rPr>
        <w:t xml:space="preserve">ENTIDAD </w:t>
      </w:r>
      <w:r w:rsidRPr="00E169D4">
        <w:rPr>
          <w:rFonts w:ascii="Verdana" w:hAnsi="Verdana" w:cs="Arial"/>
          <w:sz w:val="18"/>
          <w:szCs w:val="18"/>
          <w:lang w:val="es-BO"/>
        </w:rPr>
        <w:t>no podrá cobrar multas que excedan el veinte por ciento (20%) del monto total del contrato.</w:t>
      </w:r>
    </w:p>
    <w:p w14:paraId="3AD2DB44" w14:textId="77777777" w:rsidR="00920973" w:rsidRPr="00E169D4" w:rsidRDefault="00920973" w:rsidP="00920973">
      <w:pPr>
        <w:jc w:val="both"/>
        <w:rPr>
          <w:rFonts w:ascii="Verdana" w:hAnsi="Verdana" w:cs="Arial"/>
          <w:sz w:val="18"/>
          <w:szCs w:val="18"/>
          <w:lang w:val="es-BO"/>
        </w:rPr>
      </w:pPr>
    </w:p>
    <w:p w14:paraId="4632896F" w14:textId="77777777" w:rsidR="00920973" w:rsidRPr="00E169D4" w:rsidRDefault="00920973" w:rsidP="00920973">
      <w:pPr>
        <w:widowControl w:val="0"/>
        <w:jc w:val="both"/>
        <w:rPr>
          <w:rFonts w:ascii="Verdana" w:hAnsi="Verdana" w:cs="Arial"/>
          <w:sz w:val="18"/>
          <w:szCs w:val="18"/>
          <w:lang w:val="es-BO"/>
        </w:rPr>
      </w:pPr>
      <w:r w:rsidRPr="00E169D4">
        <w:rPr>
          <w:rFonts w:ascii="Verdana" w:hAnsi="Verdana" w:cs="Arial"/>
          <w:sz w:val="18"/>
          <w:szCs w:val="18"/>
          <w:lang w:val="es-BO"/>
        </w:rPr>
        <w:t xml:space="preserve">Las multas serán cobradas mediante descuentos establecidos expresamente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bajo su directa responsabilidad, en la Liquidación Final del Contrato, sin perjuicio de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1BCF36FA" w14:textId="77777777" w:rsidR="00920973" w:rsidRPr="00E169D4" w:rsidRDefault="00920973" w:rsidP="00920973">
      <w:pPr>
        <w:widowControl w:val="0"/>
        <w:jc w:val="both"/>
        <w:rPr>
          <w:rStyle w:val="nfasis"/>
          <w:rFonts w:ascii="Verdana" w:hAnsi="Verdana"/>
          <w:i w:val="0"/>
          <w:sz w:val="18"/>
          <w:szCs w:val="18"/>
          <w:lang w:val="es-BO"/>
        </w:rPr>
      </w:pPr>
    </w:p>
    <w:p w14:paraId="777CCB84"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texto cuando el proponente adjudicado NO haya sido beneficiado con el margen de preferencia por la generación de empleo).</w:t>
      </w:r>
    </w:p>
    <w:p w14:paraId="099877B9" w14:textId="77777777" w:rsidR="00920973" w:rsidRPr="00E169D4" w:rsidRDefault="00920973" w:rsidP="00920973">
      <w:pPr>
        <w:widowControl w:val="0"/>
        <w:jc w:val="both"/>
        <w:rPr>
          <w:rStyle w:val="nfasis"/>
          <w:rFonts w:ascii="Verdana" w:hAnsi="Verdana"/>
          <w:b/>
          <w:sz w:val="18"/>
          <w:szCs w:val="18"/>
          <w:lang w:val="es-BO"/>
        </w:rPr>
      </w:pPr>
    </w:p>
    <w:p w14:paraId="3935B5EB" w14:textId="77777777" w:rsidR="00920973" w:rsidRPr="00E169D4" w:rsidRDefault="00920973" w:rsidP="00920973">
      <w:pPr>
        <w:widowControl w:val="0"/>
        <w:jc w:val="both"/>
        <w:rPr>
          <w:rStyle w:val="nfasis"/>
          <w:rFonts w:ascii="Verdana" w:hAnsi="Verdana"/>
          <w:i w:val="0"/>
          <w:sz w:val="18"/>
          <w:szCs w:val="18"/>
          <w:lang w:val="es-BO"/>
        </w:rPr>
      </w:pPr>
      <w:r w:rsidRPr="00E169D4">
        <w:rPr>
          <w:rStyle w:val="nfasis"/>
          <w:rFonts w:ascii="Verdana" w:hAnsi="Verdana"/>
          <w:sz w:val="18"/>
          <w:szCs w:val="18"/>
          <w:lang w:val="es-BO"/>
        </w:rPr>
        <w:t xml:space="preserve">Sin perjuicio de las multas señaladas precedentemente, en caso de advertirse incumplimiento a lo establecido en el Formulario A-10, se aplicará una multa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oMath>
      <w:r w:rsidRPr="00E169D4">
        <w:rPr>
          <w:rStyle w:val="nfasis"/>
          <w:rFonts w:ascii="Verdana" w:hAnsi="Verdana"/>
          <w:sz w:val="18"/>
          <w:szCs w:val="18"/>
          <w:lang w:val="es-BO"/>
        </w:rPr>
        <w:t xml:space="preserve"> de acuerdo a lo siguiente:</w:t>
      </w:r>
    </w:p>
    <w:p w14:paraId="5C90DDAC" w14:textId="77777777" w:rsidR="00920973" w:rsidRPr="00E169D4" w:rsidRDefault="00920973" w:rsidP="00920973">
      <w:pPr>
        <w:widowControl w:val="0"/>
        <w:jc w:val="both"/>
        <w:rPr>
          <w:rStyle w:val="nfasis"/>
          <w:rFonts w:ascii="Verdana" w:hAnsi="Verdana"/>
          <w:i w:val="0"/>
          <w:sz w:val="18"/>
          <w:szCs w:val="18"/>
          <w:lang w:val="es-BO"/>
        </w:rPr>
      </w:pPr>
    </w:p>
    <w:p w14:paraId="3C94FF81" w14:textId="77777777" w:rsidR="00920973" w:rsidRPr="00E169D4" w:rsidRDefault="00920973" w:rsidP="002A4FD8">
      <w:pPr>
        <w:pStyle w:val="Prrafodelista"/>
        <w:widowControl w:val="0"/>
        <w:numPr>
          <w:ilvl w:val="0"/>
          <w:numId w:val="79"/>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cumplimiento del mismo:</w:t>
      </w:r>
      <w:r w:rsidRPr="00E169D4">
        <w:rPr>
          <w:rStyle w:val="nfasis"/>
          <w:rFonts w:ascii="Verdana" w:hAnsi="Verdana"/>
          <w:sz w:val="18"/>
          <w:szCs w:val="18"/>
          <w:lang w:val="es-BO"/>
        </w:rPr>
        <w:t xml:space="preserve"> Al doble de la diferencia entre el monto total por generación adicional de empleo (</w:t>
      </w:r>
      <m:oMath>
        <m:r>
          <m:rPr>
            <m:sty m:val="p"/>
          </m:rPr>
          <w:rPr>
            <w:rStyle w:val="nfasis"/>
            <w:rFonts w:ascii="Cambria Math" w:hAnsi="Cambria Math"/>
            <w:sz w:val="18"/>
            <w:szCs w:val="18"/>
            <w:lang w:val="es-BO"/>
          </w:rPr>
          <m:t>MTGE=</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i=k</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VIGÉSIMA SEXTA,</w:t>
      </w:r>
      <w:r w:rsidRPr="00E169D4">
        <w:rPr>
          <w:rStyle w:val="nfasis"/>
          <w:rFonts w:ascii="Verdana" w:hAnsi="Verdana"/>
          <w:sz w:val="18"/>
          <w:szCs w:val="18"/>
          <w:lang w:val="es-BO"/>
        </w:rPr>
        <w:t xml:space="preserve"> de acuerdo a la siguiente formula:</w:t>
      </w:r>
    </w:p>
    <w:p w14:paraId="3B1AC08B" w14:textId="77777777" w:rsidR="00920973" w:rsidRPr="00E169D4" w:rsidRDefault="00920973" w:rsidP="00920973">
      <w:pPr>
        <w:widowControl w:val="0"/>
        <w:jc w:val="both"/>
        <w:rPr>
          <w:rStyle w:val="nfasis"/>
          <w:rFonts w:ascii="Verdana" w:hAnsi="Verdana"/>
          <w:i w:val="0"/>
          <w:sz w:val="18"/>
          <w:szCs w:val="18"/>
          <w:lang w:val="es-BO"/>
        </w:rPr>
      </w:pPr>
    </w:p>
    <w:p w14:paraId="0C5975AE" w14:textId="77777777" w:rsidR="00920973" w:rsidRPr="00E169D4" w:rsidRDefault="00F41637"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t>
          </m:r>
          <m:d>
            <m:dPr>
              <m:ctrlPr>
                <w:rPr>
                  <w:rFonts w:ascii="Cambria Math" w:hAnsi="Cambria Math"/>
                  <w:i/>
                  <w:sz w:val="18"/>
                  <w:lang w:val="es-BO"/>
                </w:rPr>
              </m:ctrlPr>
            </m:dPr>
            <m:e>
              <m:r>
                <w:rPr>
                  <w:rFonts w:ascii="Cambria Math" w:hAnsi="Cambria Math"/>
                  <w:sz w:val="18"/>
                  <w:lang w:val="es-BO"/>
                </w:rPr>
                <m:t>MTGE-ME</m:t>
              </m:r>
            </m:e>
          </m:d>
          <m:r>
            <w:rPr>
              <w:rFonts w:ascii="Cambria Math" w:hAnsi="Cambria Math"/>
              <w:sz w:val="18"/>
              <w:lang w:val="es-BO"/>
            </w:rPr>
            <m:t>*2</m:t>
          </m:r>
        </m:oMath>
      </m:oMathPara>
    </w:p>
    <w:p w14:paraId="5F045E3D"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45A035AF" w14:textId="77777777" w:rsidR="00920973" w:rsidRPr="00E169D4" w:rsidRDefault="00F41637"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2E384727"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MTGE= Monto total por generación adicional de empleo</m:t>
          </m:r>
        </m:oMath>
      </m:oMathPara>
    </w:p>
    <w:p w14:paraId="400E6F12"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04C7DF75" w14:textId="77777777" w:rsidR="00920973" w:rsidRPr="00E169D4" w:rsidRDefault="00920973" w:rsidP="00920973">
      <w:pPr>
        <w:widowControl w:val="0"/>
        <w:jc w:val="both"/>
        <w:rPr>
          <w:rStyle w:val="nfasis"/>
          <w:rFonts w:ascii="Verdana" w:hAnsi="Verdana"/>
          <w:i w:val="0"/>
          <w:sz w:val="18"/>
          <w:szCs w:val="18"/>
          <w:lang w:val="es-BO"/>
        </w:rPr>
      </w:pPr>
    </w:p>
    <w:p w14:paraId="02D43DC9" w14:textId="77777777" w:rsidR="00920973" w:rsidRPr="00E169D4" w:rsidRDefault="00920973" w:rsidP="002A4FD8">
      <w:pPr>
        <w:pStyle w:val="Prrafodelista"/>
        <w:widowControl w:val="0"/>
        <w:numPr>
          <w:ilvl w:val="0"/>
          <w:numId w:val="79"/>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resolución del mismo:</w:t>
      </w:r>
      <w:r w:rsidRPr="00E169D4">
        <w:rPr>
          <w:rStyle w:val="nfasis"/>
          <w:rFonts w:ascii="Verdana" w:hAnsi="Verdana"/>
          <w:sz w:val="18"/>
          <w:szCs w:val="18"/>
          <w:lang w:val="es-BO"/>
        </w:rPr>
        <w:t xml:space="preserve"> Al doble de la diferencia entre el monto correspondiente a la generación adicional de empleo al momento de la resolución (</w:t>
      </w:r>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m:rPr>
            <m:sty m:val="p"/>
          </m:rPr>
          <w:rPr>
            <w:rStyle w:val="nfasis"/>
            <w:rFonts w:ascii="Cambria Math" w:hAnsi="Cambria Math"/>
            <w:sz w:val="18"/>
            <w:szCs w:val="18"/>
            <w:lang w:val="es-BO"/>
          </w:rPr>
          <m:t>=</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i=p</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VIGÉSIMA SEXTA,</w:t>
      </w:r>
      <w:r w:rsidRPr="00E169D4">
        <w:rPr>
          <w:rStyle w:val="nfasis"/>
          <w:rFonts w:ascii="Verdana" w:hAnsi="Verdana"/>
          <w:sz w:val="18"/>
          <w:szCs w:val="18"/>
          <w:lang w:val="es-BO"/>
        </w:rPr>
        <w:t xml:space="preserve"> de acuerdo a la siguiente formula:</w:t>
      </w:r>
    </w:p>
    <w:p w14:paraId="2352F6ED"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40D7B0B3" w14:textId="77777777" w:rsidR="00920973" w:rsidRPr="00E169D4" w:rsidRDefault="00F41637" w:rsidP="00920973">
      <w:pPr>
        <w:widowControl w:val="0"/>
        <w:jc w:val="both"/>
        <w:rPr>
          <w:rStyle w:val="nfasis"/>
          <w:rFonts w:ascii="Verdana" w:hAnsi="Verdana"/>
          <w:i w:val="0"/>
          <w:sz w:val="18"/>
          <w:szCs w:val="18"/>
          <w:lang w:val="es-BO"/>
        </w:rPr>
      </w:pPr>
      <m:oMathPara>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d>
            <m:dPr>
              <m:ctrlPr>
                <w:rPr>
                  <w:rFonts w:ascii="Cambria Math" w:hAnsi="Cambria Math"/>
                  <w:i/>
                  <w:lang w:val="es-BO"/>
                </w:rPr>
              </m:ctrlPr>
            </m:dPr>
            <m:e>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lang w:val="es-BO"/>
                </w:rPr>
                <m:t>-ME</m:t>
              </m:r>
            </m:e>
          </m:d>
          <m:r>
            <w:rPr>
              <w:rFonts w:ascii="Cambria Math" w:hAnsi="Cambria Math"/>
              <w:lang w:val="es-BO"/>
            </w:rPr>
            <m:t>*2</m:t>
          </m:r>
        </m:oMath>
      </m:oMathPara>
    </w:p>
    <w:p w14:paraId="2DA2A243"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5337B902" w14:textId="77777777" w:rsidR="00920973" w:rsidRPr="00E169D4" w:rsidRDefault="00F41637"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1BC1654F" w14:textId="77777777" w:rsidR="00920973" w:rsidRPr="00E169D4" w:rsidRDefault="00F41637" w:rsidP="00920973">
      <w:pPr>
        <w:widowControl w:val="0"/>
        <w:jc w:val="both"/>
        <w:rPr>
          <w:rFonts w:ascii="Verdana" w:hAnsi="Verdana"/>
          <w:sz w:val="18"/>
          <w:szCs w:val="18"/>
          <w:lang w:val="es-BO"/>
        </w:rPr>
      </w:pPr>
      <m:oMathPara>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sz w:val="18"/>
              <w:szCs w:val="18"/>
              <w:lang w:val="es-BO"/>
            </w:rPr>
            <m:t>= Monto comprometido por generación adicional de empleo al momento de la resolución</m:t>
          </m:r>
        </m:oMath>
      </m:oMathPara>
    </w:p>
    <w:p w14:paraId="65584A89"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07304483"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61C107CA"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sz w:val="18"/>
          <w:szCs w:val="18"/>
          <w:lang w:val="es-BO"/>
        </w:rPr>
        <w:t xml:space="preserve">Las multas señaladas en los incisos a) y b) descritos anteriormente no deben ser consideradas como parte de los porcentajes establecidos para la resolución de contrato reguladas en los incisos i) y j) del Sub numeral 21.2.1 de la cláusula </w:t>
      </w:r>
      <w:r w:rsidRPr="00E169D4">
        <w:rPr>
          <w:rStyle w:val="nfasis"/>
          <w:rFonts w:ascii="Verdana" w:hAnsi="Verdana"/>
          <w:b/>
          <w:sz w:val="18"/>
          <w:szCs w:val="18"/>
          <w:lang w:val="es-BO"/>
        </w:rPr>
        <w:t>VIGÉSIMA PRIMERA</w:t>
      </w:r>
      <w:r w:rsidRPr="00E169D4">
        <w:rPr>
          <w:rStyle w:val="nfasis"/>
          <w:rFonts w:ascii="Verdana" w:hAnsi="Verdana"/>
          <w:sz w:val="18"/>
          <w:szCs w:val="18"/>
          <w:lang w:val="es-BO"/>
        </w:rPr>
        <w:t xml:space="preserve"> del presente contrato. El cobro de la multa se efectivizará a la terminación del contrato (Por cumplimiento de contrato o por resolución del mismo) como parte de la liquidación.</w:t>
      </w:r>
    </w:p>
    <w:p w14:paraId="4554C50C" w14:textId="77777777" w:rsidR="00920973" w:rsidRPr="00E169D4" w:rsidRDefault="00920973" w:rsidP="00920973">
      <w:pPr>
        <w:widowControl w:val="0"/>
        <w:contextualSpacing/>
        <w:jc w:val="both"/>
        <w:rPr>
          <w:rStyle w:val="nfasis"/>
          <w:rFonts w:ascii="Verdana" w:hAnsi="Verdana"/>
          <w:i w:val="0"/>
          <w:sz w:val="18"/>
          <w:szCs w:val="18"/>
          <w:lang w:val="es-BO"/>
        </w:rPr>
      </w:pPr>
    </w:p>
    <w:p w14:paraId="60183014" w14:textId="77777777" w:rsidR="00920973" w:rsidRPr="00E169D4" w:rsidRDefault="00920973" w:rsidP="00920973">
      <w:pPr>
        <w:widowControl w:val="0"/>
        <w:jc w:val="both"/>
        <w:rPr>
          <w:rFonts w:ascii="Verdana" w:hAnsi="Verdana" w:cs="Tahoma"/>
          <w:b/>
          <w:i/>
          <w:sz w:val="18"/>
          <w:szCs w:val="18"/>
          <w:lang w:val="es-BO"/>
        </w:rPr>
      </w:pPr>
      <w:r w:rsidRPr="00E169D4">
        <w:rPr>
          <w:rFonts w:ascii="Verdana" w:hAnsi="Verdana" w:cs="Tahoma"/>
          <w:b/>
          <w:i/>
          <w:sz w:val="18"/>
          <w:szCs w:val="18"/>
          <w:lang w:val="es-BO"/>
        </w:rPr>
        <w:t>(Considerar esta cláusula en el caso de que se trate de una Obra de Proyectos Viales).</w:t>
      </w:r>
    </w:p>
    <w:p w14:paraId="1AF95D7D" w14:textId="77777777" w:rsidR="00920973" w:rsidRPr="00E169D4" w:rsidRDefault="00920973" w:rsidP="00920973">
      <w:pPr>
        <w:widowControl w:val="0"/>
        <w:jc w:val="both"/>
        <w:rPr>
          <w:rFonts w:ascii="Verdana" w:hAnsi="Verdana"/>
          <w:sz w:val="18"/>
          <w:szCs w:val="18"/>
          <w:lang w:val="es-BO"/>
        </w:rPr>
      </w:pPr>
      <w:r w:rsidRPr="00E169D4">
        <w:rPr>
          <w:rStyle w:val="Textoennegrita"/>
          <w:rFonts w:ascii="Verdana" w:hAnsi="Verdana"/>
          <w:iCs/>
          <w:sz w:val="18"/>
          <w:szCs w:val="18"/>
          <w:lang w:val="es-BO"/>
        </w:rPr>
        <w:t>TRIGÉSIMA SEGUNDA.- (MOROSIDAD Y SUS PENALIDADES)</w:t>
      </w:r>
    </w:p>
    <w:p w14:paraId="6B843F4D"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Queda convenido entre las partes </w:t>
      </w:r>
      <w:r w:rsidRPr="00E169D4">
        <w:rPr>
          <w:rStyle w:val="nfasis"/>
          <w:rFonts w:ascii="Verdana" w:hAnsi="Verdana"/>
          <w:b/>
          <w:sz w:val="18"/>
          <w:szCs w:val="18"/>
          <w:lang w:val="es-BO"/>
        </w:rPr>
        <w:t>CONTRATANTES</w:t>
      </w:r>
      <w:r w:rsidRPr="00E169D4">
        <w:rPr>
          <w:rStyle w:val="nfasis"/>
          <w:rFonts w:ascii="Verdana" w:hAnsi="Verdana"/>
          <w:sz w:val="18"/>
          <w:szCs w:val="18"/>
          <w:lang w:val="es-BO"/>
        </w:rPr>
        <w:t xml:space="preserve">, que una vez suscrito el presente contrato, el Cronograma de Ejecución de Obra propuesto será ajustado en función de la fecha de emisión de la Orden de Proceder, dentro de los </w:t>
      </w:r>
      <w:r w:rsidRPr="00E169D4">
        <w:rPr>
          <w:rStyle w:val="Textoennegrita"/>
          <w:rFonts w:ascii="Verdana" w:hAnsi="Verdana"/>
          <w:b w:val="0"/>
          <w:sz w:val="18"/>
          <w:szCs w:val="18"/>
          <w:lang w:val="es-BO"/>
        </w:rPr>
        <w:t>quince (15) días calendario</w:t>
      </w:r>
      <w:r w:rsidRPr="00E169D4">
        <w:rPr>
          <w:rStyle w:val="nfasis"/>
          <w:rFonts w:ascii="Verdana" w:hAnsi="Verdana"/>
          <w:sz w:val="18"/>
          <w:szCs w:val="18"/>
          <w:lang w:val="es-BO"/>
        </w:rPr>
        <w:t xml:space="preserve"> subsiguientes a la emisión de la Orden de Proceder y será presentado para su aprobación al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En caso de que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no cumpla con la presentación en el plazo determinado se tomará como valido el Cronograma de ejecución de obra de su propuesta el cual será actualizado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en un plazo de cinco (5) días calendario. </w:t>
      </w:r>
    </w:p>
    <w:p w14:paraId="4B7D6455" w14:textId="77777777" w:rsidR="00920973" w:rsidRPr="00E169D4" w:rsidRDefault="00920973" w:rsidP="00920973">
      <w:pPr>
        <w:widowControl w:val="0"/>
        <w:ind w:left="709"/>
        <w:jc w:val="both"/>
        <w:rPr>
          <w:rFonts w:ascii="Verdana" w:hAnsi="Verdana"/>
          <w:sz w:val="18"/>
          <w:szCs w:val="18"/>
          <w:lang w:val="es-BO"/>
        </w:rPr>
      </w:pPr>
    </w:p>
    <w:p w14:paraId="247EF85B"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Una vez, aprobado o validado, el Cronograma de ejecución de obra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según sea el caso y aceptado por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constituye un documento fundamental del presente Contrato a los fines del control mensual del </w:t>
      </w:r>
      <w:r w:rsidRPr="00E169D4">
        <w:rPr>
          <w:rStyle w:val="nfasis"/>
          <w:rFonts w:ascii="Verdana" w:hAnsi="Verdana"/>
          <w:b/>
          <w:sz w:val="18"/>
          <w:szCs w:val="18"/>
          <w:lang w:val="es-BO"/>
        </w:rPr>
        <w:t>AVANCE DE LA OBRA</w:t>
      </w:r>
      <w:r w:rsidRPr="00E169D4">
        <w:rPr>
          <w:rStyle w:val="nfasis"/>
          <w:rFonts w:ascii="Verdana" w:hAnsi="Verdana"/>
          <w:sz w:val="18"/>
          <w:szCs w:val="18"/>
          <w:lang w:val="es-BO"/>
        </w:rPr>
        <w:t xml:space="preserve"> para la aplicación de las retenciones parciales (o multa) correspondiente, así como de control del plazo total.</w:t>
      </w:r>
    </w:p>
    <w:p w14:paraId="360A8EFB" w14:textId="77777777" w:rsidR="00920973" w:rsidRPr="00E169D4" w:rsidRDefault="00920973" w:rsidP="00920973">
      <w:pPr>
        <w:widowControl w:val="0"/>
        <w:ind w:left="709"/>
        <w:jc w:val="both"/>
        <w:rPr>
          <w:rFonts w:ascii="Verdana" w:hAnsi="Verdana"/>
          <w:sz w:val="18"/>
          <w:szCs w:val="18"/>
          <w:lang w:val="es-BO"/>
        </w:rPr>
      </w:pPr>
    </w:p>
    <w:p w14:paraId="4E1BF771"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A los efectos de aplicarse morosidad en la ejecución de la obra,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y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deberán tener muy en cuenta el plazo estipulado en el Cronograma de ejecución de obra, si se presentase morosidad y atraso respecto al Cronograma de ejecución de obra, se constituirá en mora sin necesidad de ningún previo requerimiento del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obligándose por el sólo hecho del incumplimiento al Cronograma de Ejecución de Obra a pagar, una retención parcial por cada periodo de atraso acumulativo equivalente a:</w:t>
      </w:r>
    </w:p>
    <w:p w14:paraId="21F09619" w14:textId="77777777" w:rsidR="00920973" w:rsidRPr="00E169D4" w:rsidRDefault="00920973" w:rsidP="00920973">
      <w:pPr>
        <w:widowControl w:val="0"/>
        <w:ind w:left="709"/>
        <w:jc w:val="both"/>
        <w:rPr>
          <w:rFonts w:ascii="Verdana" w:hAnsi="Verdana"/>
          <w:sz w:val="18"/>
          <w:szCs w:val="18"/>
          <w:lang w:val="es-BO"/>
        </w:rPr>
      </w:pPr>
    </w:p>
    <w:p w14:paraId="25BB1413" w14:textId="77777777" w:rsidR="00920973" w:rsidRPr="00E169D4" w:rsidRDefault="00920973" w:rsidP="00920973">
      <w:pPr>
        <w:widowControl w:val="0"/>
        <w:ind w:firstLine="708"/>
        <w:jc w:val="both"/>
        <w:rPr>
          <w:rFonts w:ascii="Verdana" w:hAnsi="Verdana"/>
          <w:i/>
          <w:sz w:val="18"/>
          <w:szCs w:val="18"/>
          <w:lang w:val="es-BO"/>
        </w:rPr>
      </w:pPr>
      <w:r w:rsidRPr="00E169D4">
        <w:rPr>
          <w:rStyle w:val="nfasis"/>
          <w:rFonts w:ascii="Verdana" w:hAnsi="Verdana"/>
          <w:sz w:val="18"/>
          <w:szCs w:val="18"/>
          <w:lang w:val="es-BO"/>
        </w:rPr>
        <w:t>a)    El 10% del porcentaje de avance no ejecutado.</w:t>
      </w:r>
    </w:p>
    <w:p w14:paraId="14FDF253" w14:textId="77777777" w:rsidR="00920973" w:rsidRPr="00E169D4" w:rsidRDefault="00920973" w:rsidP="00920973">
      <w:pPr>
        <w:widowControl w:val="0"/>
        <w:jc w:val="both"/>
        <w:rPr>
          <w:rStyle w:val="nfasis"/>
          <w:rFonts w:ascii="Verdana" w:hAnsi="Verdana"/>
          <w:i w:val="0"/>
          <w:sz w:val="18"/>
          <w:szCs w:val="18"/>
          <w:lang w:val="es-BO"/>
        </w:rPr>
      </w:pPr>
    </w:p>
    <w:p w14:paraId="6D461053"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El monto de cada retención se aplica a la planilla de cada periodo de atraso y será acumulativa en caso de persistir el atraso en función a los plazos establecidos en el Cronograma de ejecución de obra. Esta retención podrá ser recuperada por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cuando este recupere el porcentaje de atraso acumulado.</w:t>
      </w:r>
    </w:p>
    <w:p w14:paraId="33ED2681" w14:textId="77777777" w:rsidR="00920973" w:rsidRPr="00E169D4" w:rsidRDefault="00920973" w:rsidP="00920973">
      <w:pPr>
        <w:widowControl w:val="0"/>
        <w:ind w:left="709"/>
        <w:jc w:val="both"/>
        <w:rPr>
          <w:rFonts w:ascii="Verdana" w:hAnsi="Verdana"/>
          <w:sz w:val="18"/>
          <w:szCs w:val="18"/>
          <w:lang w:val="es-BO"/>
        </w:rPr>
      </w:pPr>
    </w:p>
    <w:p w14:paraId="2BEB0180" w14:textId="77777777" w:rsidR="00920973" w:rsidRPr="00E169D4" w:rsidRDefault="00920973" w:rsidP="00920973">
      <w:pPr>
        <w:widowControl w:val="0"/>
        <w:jc w:val="both"/>
        <w:rPr>
          <w:rFonts w:ascii="Verdana" w:hAnsi="Verdana"/>
          <w:sz w:val="18"/>
          <w:szCs w:val="18"/>
          <w:lang w:val="es-BO"/>
        </w:rPr>
      </w:pPr>
      <w:r w:rsidRPr="00E169D4">
        <w:rPr>
          <w:rStyle w:val="nfasis"/>
          <w:rFonts w:ascii="Verdana" w:hAnsi="Verdana"/>
          <w:sz w:val="18"/>
          <w:szCs w:val="18"/>
          <w:lang w:val="es-BO"/>
        </w:rPr>
        <w:t xml:space="preserve">De establecer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un atraso acumulado en el avance de obras mayor al 10% antes de concluir el plazo de ejecución de obras,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tendrá la obligación de definir la acciones a seguir con el Contrato, a efectos del procesamiento estas podrán ser la Paralización de las obras en caso de que el atraso en las obras no sean causadas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o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la ampliación del porcentaje de subcontratación hasta un máximo de veinte por ciento (20%) del monto del contrato adicionales a lo estipulado en la cláusula </w:t>
      </w:r>
      <w:r w:rsidRPr="00E169D4">
        <w:rPr>
          <w:rStyle w:val="nfasis"/>
          <w:rFonts w:ascii="Verdana" w:hAnsi="Verdana"/>
          <w:b/>
          <w:sz w:val="18"/>
          <w:szCs w:val="18"/>
          <w:lang w:val="es-BO"/>
        </w:rPr>
        <w:t>DECIMA OCTAVA</w:t>
      </w:r>
      <w:r w:rsidRPr="00E169D4">
        <w:rPr>
          <w:rStyle w:val="nfasis"/>
          <w:rFonts w:ascii="Verdana" w:hAnsi="Verdana"/>
          <w:sz w:val="18"/>
          <w:szCs w:val="18"/>
          <w:lang w:val="es-BO"/>
        </w:rPr>
        <w:t xml:space="preserve"> o la resolución del Contrato, si corresponde, conforme a lo estipulado en este mismo documento.</w:t>
      </w:r>
    </w:p>
    <w:p w14:paraId="71A54EC8" w14:textId="77777777" w:rsidR="00920973" w:rsidRPr="00E169D4" w:rsidRDefault="00920973" w:rsidP="00920973">
      <w:pPr>
        <w:widowControl w:val="0"/>
        <w:ind w:left="709"/>
        <w:jc w:val="both"/>
        <w:rPr>
          <w:rFonts w:ascii="Verdana" w:hAnsi="Verdana"/>
          <w:sz w:val="18"/>
          <w:szCs w:val="18"/>
          <w:lang w:val="es-BO"/>
        </w:rPr>
      </w:pPr>
    </w:p>
    <w:p w14:paraId="6DCC5334"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El objetivo de la ampliación del porcentaje de subcontratación solo se aplicará cuando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considere que esta decisión servirá para recuperar el porcentaje de atraso y concluir la ejecución de obras en el plazo establecido contractualmente.</w:t>
      </w:r>
    </w:p>
    <w:p w14:paraId="52A0D82B" w14:textId="77777777" w:rsidR="00920973" w:rsidRPr="00E169D4" w:rsidRDefault="00920973" w:rsidP="00920973">
      <w:pPr>
        <w:widowControl w:val="0"/>
        <w:ind w:left="709"/>
        <w:jc w:val="both"/>
        <w:rPr>
          <w:rFonts w:ascii="Verdana" w:hAnsi="Verdana"/>
          <w:sz w:val="18"/>
          <w:szCs w:val="18"/>
          <w:lang w:val="es-BO"/>
        </w:rPr>
      </w:pPr>
    </w:p>
    <w:p w14:paraId="7F91C135" w14:textId="77777777" w:rsidR="00920973" w:rsidRPr="00E169D4" w:rsidRDefault="00920973" w:rsidP="00920973">
      <w:pPr>
        <w:widowControl w:val="0"/>
        <w:jc w:val="both"/>
        <w:rPr>
          <w:rStyle w:val="nfasis"/>
          <w:rFonts w:ascii="Verdana" w:hAnsi="Verdana"/>
          <w:i w:val="0"/>
          <w:sz w:val="18"/>
          <w:szCs w:val="18"/>
          <w:lang w:val="es-BO"/>
        </w:rPr>
      </w:pPr>
      <w:r w:rsidRPr="00E169D4">
        <w:rPr>
          <w:rStyle w:val="nfasis"/>
          <w:rFonts w:ascii="Verdana" w:hAnsi="Verdana"/>
          <w:sz w:val="18"/>
          <w:szCs w:val="18"/>
          <w:lang w:val="es-BO"/>
        </w:rPr>
        <w:t xml:space="preserve">Para la ampliación del porcentaje de subcontratación, queda establecido entre partes, que a cargo del contrato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autoriza expresamente sin necesidad de ningún previo requerimiento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la subcontratación de una o varias Empresas para recuperar el retraso, para esto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en un plazo no mayor a 10 días calendario propondrá una terna de Empresas Constructoras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para su evaluación, aprobación y autorización, en caso de incumplimiento en el plazo determinado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definirá la o las Empresas Constructoras para la subcontratación,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es el directo responsable del cumplimiento del objetivo de la subcontratación. </w:t>
      </w:r>
    </w:p>
    <w:p w14:paraId="15AE1B6C" w14:textId="77777777" w:rsidR="00920973" w:rsidRPr="00E169D4" w:rsidRDefault="00920973" w:rsidP="00920973">
      <w:pPr>
        <w:widowControl w:val="0"/>
        <w:jc w:val="both"/>
        <w:rPr>
          <w:rFonts w:ascii="Verdana" w:hAnsi="Verdana"/>
          <w:i/>
          <w:sz w:val="18"/>
          <w:szCs w:val="18"/>
          <w:lang w:val="es-BO"/>
        </w:rPr>
      </w:pPr>
    </w:p>
    <w:p w14:paraId="535EB9CD"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En caso de Resolución del Contrato cuando el porcentaje de atraso es mayor o igual al 10%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comunicará oficialmente esta situación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y las retenciones parciales se convierten en multa irreversible.</w:t>
      </w:r>
    </w:p>
    <w:p w14:paraId="740AD6D2" w14:textId="77777777" w:rsidR="00920973" w:rsidRPr="00E169D4" w:rsidRDefault="00920973" w:rsidP="00920973">
      <w:pPr>
        <w:widowControl w:val="0"/>
        <w:ind w:left="709"/>
        <w:jc w:val="both"/>
        <w:rPr>
          <w:rFonts w:ascii="Verdana" w:hAnsi="Verdana"/>
          <w:sz w:val="18"/>
          <w:szCs w:val="18"/>
          <w:lang w:val="es-BO"/>
        </w:rPr>
      </w:pPr>
    </w:p>
    <w:p w14:paraId="5EE01EF6"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Si el plazo total fenece sin que se haya concluido la Obra en su integridad y en forma satisfactoria con un porcentaje de atraso menor o igual al 10%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comunicara oficialmente esta situación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y la retención parcial se convertirá en multa irreversible y adicionalmente se aplicaran multas por incumplimiento al contrato hasta la Entrega Provisional, para lo cual se aplicará una multa equivalente a:</w:t>
      </w:r>
    </w:p>
    <w:p w14:paraId="5710BA21" w14:textId="77777777" w:rsidR="00920973" w:rsidRPr="00E169D4" w:rsidRDefault="00920973" w:rsidP="00920973">
      <w:pPr>
        <w:widowControl w:val="0"/>
        <w:ind w:left="709"/>
        <w:jc w:val="both"/>
        <w:rPr>
          <w:rFonts w:ascii="Verdana" w:hAnsi="Verdana"/>
          <w:sz w:val="18"/>
          <w:szCs w:val="18"/>
          <w:lang w:val="es-BO"/>
        </w:rPr>
      </w:pPr>
    </w:p>
    <w:p w14:paraId="37C15A02" w14:textId="77777777" w:rsidR="00920973" w:rsidRPr="00E169D4" w:rsidRDefault="00920973" w:rsidP="00920973">
      <w:pPr>
        <w:widowControl w:val="0"/>
        <w:ind w:left="708"/>
        <w:jc w:val="both"/>
        <w:rPr>
          <w:rFonts w:ascii="Verdana" w:hAnsi="Verdana"/>
          <w:i/>
          <w:sz w:val="18"/>
          <w:szCs w:val="18"/>
          <w:lang w:val="es-BO"/>
        </w:rPr>
      </w:pPr>
      <w:r w:rsidRPr="00E169D4">
        <w:rPr>
          <w:rStyle w:val="nfasis"/>
          <w:rFonts w:ascii="Verdana" w:hAnsi="Verdana"/>
          <w:sz w:val="18"/>
          <w:szCs w:val="18"/>
          <w:lang w:val="es-BO"/>
        </w:rPr>
        <w:t>a)    Equivalente al cero punto siete por mil del monto total del Contrato por cada día (calendario) de atraso hasta la Entrega Provisional.</w:t>
      </w:r>
    </w:p>
    <w:p w14:paraId="0FA6C649" w14:textId="77777777" w:rsidR="00920973" w:rsidRPr="00E169D4" w:rsidRDefault="00920973" w:rsidP="00920973">
      <w:pPr>
        <w:widowControl w:val="0"/>
        <w:jc w:val="both"/>
        <w:rPr>
          <w:rFonts w:ascii="Verdana" w:hAnsi="Verdana"/>
          <w:sz w:val="18"/>
          <w:szCs w:val="18"/>
          <w:lang w:val="es-BO"/>
        </w:rPr>
      </w:pPr>
    </w:p>
    <w:p w14:paraId="0C11A3E8" w14:textId="77777777"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Las retenciones parciales y/o multas serán cobradas mediante descuentos establecidos expresamente por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bajo su directa responsabilidad, de los Certificados o Planillas de pago mensuales o del Certificado de liquidación final, sin perjuicio de que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ejecute la garantía de Cumplimiento de Contrato y proceda al resarcimiento de daños y perjuicios por medio de la acción coactiva fiscal por la naturaleza del Contrato, conforme lo establecido en el Art. 47 de la Ley Nº 1178.</w:t>
      </w:r>
    </w:p>
    <w:p w14:paraId="1BC9B667" w14:textId="77777777" w:rsidR="00920973" w:rsidRPr="00E169D4" w:rsidRDefault="00920973" w:rsidP="00920973">
      <w:pPr>
        <w:widowControl w:val="0"/>
        <w:ind w:left="709" w:hanging="424"/>
        <w:jc w:val="both"/>
        <w:rPr>
          <w:rFonts w:ascii="Verdana" w:hAnsi="Verdana"/>
          <w:sz w:val="18"/>
          <w:szCs w:val="18"/>
          <w:lang w:val="es-BO"/>
        </w:rPr>
      </w:pPr>
    </w:p>
    <w:p w14:paraId="24674CF6"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(Adicionalmente si la Entidad Convocante ve por conveniente puede adicionar el siguiente texto a fin de aplicación de multas)</w:t>
      </w:r>
    </w:p>
    <w:p w14:paraId="2A002E0B" w14:textId="77777777" w:rsidR="00920973" w:rsidRPr="00E169D4" w:rsidRDefault="00920973" w:rsidP="00920973">
      <w:pPr>
        <w:widowControl w:val="0"/>
        <w:jc w:val="both"/>
        <w:rPr>
          <w:rStyle w:val="nfasis"/>
          <w:rFonts w:ascii="Verdana" w:hAnsi="Verdana"/>
          <w:sz w:val="18"/>
          <w:szCs w:val="18"/>
          <w:lang w:val="es-BO"/>
        </w:rPr>
      </w:pPr>
    </w:p>
    <w:p w14:paraId="63F32A12" w14:textId="20A25B14" w:rsidR="00920973" w:rsidRPr="00E169D4" w:rsidRDefault="00920973" w:rsidP="00920973">
      <w:pPr>
        <w:widowControl w:val="0"/>
        <w:jc w:val="both"/>
        <w:rPr>
          <w:rFonts w:ascii="Verdana" w:hAnsi="Verdana"/>
          <w:i/>
          <w:sz w:val="18"/>
          <w:szCs w:val="18"/>
          <w:lang w:val="es-BO"/>
        </w:rPr>
      </w:pPr>
      <w:r w:rsidRPr="00E169D4">
        <w:rPr>
          <w:rStyle w:val="nfasis"/>
          <w:rFonts w:ascii="Verdana" w:hAnsi="Verdana"/>
          <w:sz w:val="18"/>
          <w:szCs w:val="18"/>
          <w:lang w:val="es-BO"/>
        </w:rPr>
        <w:t xml:space="preserve">De establecer 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incumplimiento por parte del </w:t>
      </w:r>
      <w:r w:rsidRPr="00E169D4">
        <w:rPr>
          <w:rStyle w:val="nfasis"/>
          <w:rFonts w:ascii="Verdana" w:hAnsi="Verdana"/>
          <w:b/>
          <w:sz w:val="18"/>
          <w:szCs w:val="18"/>
          <w:lang w:val="es-BO"/>
        </w:rPr>
        <w:t xml:space="preserve">CONTRATISTA </w:t>
      </w:r>
      <w:r w:rsidRPr="00E169D4">
        <w:rPr>
          <w:rStyle w:val="nfasis"/>
          <w:rFonts w:ascii="Verdana" w:hAnsi="Verdana"/>
          <w:sz w:val="18"/>
          <w:szCs w:val="18"/>
          <w:lang w:val="es-BO"/>
        </w:rPr>
        <w:t xml:space="preserve">también se </w:t>
      </w:r>
      <w:r w:rsidR="0015519F" w:rsidRPr="00E169D4">
        <w:rPr>
          <w:rStyle w:val="nfasis"/>
          <w:rFonts w:ascii="Verdana" w:hAnsi="Verdana"/>
          <w:sz w:val="18"/>
          <w:szCs w:val="18"/>
          <w:lang w:val="es-BO"/>
        </w:rPr>
        <w:t>aplicarán</w:t>
      </w:r>
      <w:r w:rsidRPr="00E169D4">
        <w:rPr>
          <w:rStyle w:val="nfasis"/>
          <w:rFonts w:ascii="Verdana" w:hAnsi="Verdana"/>
          <w:sz w:val="18"/>
          <w:szCs w:val="18"/>
          <w:lang w:val="es-BO"/>
        </w:rPr>
        <w:t xml:space="preserve"> las siguientes multas:</w:t>
      </w:r>
    </w:p>
    <w:p w14:paraId="02A1D8B9" w14:textId="77777777" w:rsidR="00920973" w:rsidRPr="00E169D4" w:rsidRDefault="00920973" w:rsidP="00920973">
      <w:pPr>
        <w:widowControl w:val="0"/>
        <w:ind w:left="709"/>
        <w:jc w:val="both"/>
        <w:rPr>
          <w:rStyle w:val="nfasis"/>
          <w:rFonts w:ascii="Verdana" w:hAnsi="Verdana"/>
          <w:i w:val="0"/>
          <w:sz w:val="18"/>
          <w:szCs w:val="18"/>
          <w:lang w:val="es-BO"/>
        </w:rPr>
      </w:pPr>
    </w:p>
    <w:p w14:paraId="1603DF11" w14:textId="77777777" w:rsidR="00920973" w:rsidRPr="00E169D4" w:rsidRDefault="00920973" w:rsidP="002A4FD8">
      <w:pPr>
        <w:pStyle w:val="Prrafodelista"/>
        <w:widowControl w:val="0"/>
        <w:numPr>
          <w:ilvl w:val="0"/>
          <w:numId w:val="77"/>
        </w:numPr>
        <w:contextualSpacing/>
        <w:jc w:val="both"/>
        <w:rPr>
          <w:rFonts w:ascii="Verdana" w:hAnsi="Verdana"/>
          <w:b/>
          <w:i/>
          <w:sz w:val="18"/>
          <w:szCs w:val="18"/>
          <w:lang w:val="es-BO"/>
        </w:rPr>
      </w:pPr>
      <w:r w:rsidRPr="00E169D4">
        <w:rPr>
          <w:rStyle w:val="nfasis"/>
          <w:rFonts w:ascii="Verdana" w:hAnsi="Verdana"/>
          <w:b/>
          <w:sz w:val="18"/>
          <w:szCs w:val="18"/>
          <w:lang w:val="es-BO"/>
        </w:rPr>
        <w:t>Multa por cambio de personal.</w:t>
      </w:r>
    </w:p>
    <w:p w14:paraId="2D9148F3" w14:textId="77777777" w:rsidR="00920973" w:rsidRPr="00E169D4" w:rsidRDefault="00920973" w:rsidP="00920973">
      <w:pPr>
        <w:widowControl w:val="0"/>
        <w:ind w:left="709"/>
        <w:jc w:val="both"/>
        <w:rPr>
          <w:rFonts w:ascii="Verdana" w:hAnsi="Verdana"/>
          <w:sz w:val="18"/>
          <w:szCs w:val="18"/>
          <w:lang w:val="es-BO"/>
        </w:rPr>
      </w:pPr>
    </w:p>
    <w:p w14:paraId="39A85E7B" w14:textId="77777777" w:rsidR="00920973" w:rsidRPr="00E169D4" w:rsidRDefault="00920973" w:rsidP="00920973">
      <w:pPr>
        <w:widowControl w:val="0"/>
        <w:ind w:left="708"/>
        <w:jc w:val="both"/>
        <w:rPr>
          <w:rFonts w:ascii="Verdana" w:hAnsi="Verdana"/>
          <w:i/>
          <w:sz w:val="18"/>
          <w:szCs w:val="18"/>
          <w:lang w:val="es-BO"/>
        </w:rPr>
      </w:pPr>
      <w:r w:rsidRPr="00E169D4">
        <w:rPr>
          <w:rStyle w:val="nfasis"/>
          <w:rFonts w:ascii="Verdana" w:hAnsi="Verdana"/>
          <w:sz w:val="18"/>
          <w:szCs w:val="18"/>
          <w:lang w:val="es-BO"/>
        </w:rPr>
        <w:t xml:space="preserve">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se hará pasible a la multa de ________ </w:t>
      </w:r>
      <w:r w:rsidRPr="00E169D4">
        <w:rPr>
          <w:rStyle w:val="nfasis"/>
          <w:rFonts w:ascii="Verdana" w:hAnsi="Verdana"/>
          <w:b/>
          <w:sz w:val="18"/>
          <w:szCs w:val="18"/>
          <w:lang w:val="es-BO"/>
        </w:rPr>
        <w:t>(Señalar el monto en numeral y literal, considerando que el mismo no puede superar el 0,04% del monto total del contrato)</w:t>
      </w:r>
      <w:r w:rsidRPr="00E169D4">
        <w:rPr>
          <w:rStyle w:val="nfasis"/>
          <w:rFonts w:ascii="Verdana" w:hAnsi="Verdana"/>
          <w:sz w:val="18"/>
          <w:szCs w:val="18"/>
          <w:lang w:val="es-BO"/>
        </w:rPr>
        <w:t xml:space="preserve">, toda vez que solicite al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a través de la </w:t>
      </w:r>
      <w:r w:rsidRPr="00E169D4">
        <w:rPr>
          <w:rStyle w:val="nfasis"/>
          <w:rFonts w:ascii="Verdana" w:hAnsi="Verdana"/>
          <w:b/>
          <w:sz w:val="18"/>
          <w:szCs w:val="18"/>
          <w:lang w:val="es-BO"/>
        </w:rPr>
        <w:t>SUPERVISIÓN</w:t>
      </w:r>
      <w:r w:rsidRPr="00E169D4">
        <w:rPr>
          <w:rStyle w:val="nfasis"/>
          <w:rFonts w:ascii="Verdana" w:hAnsi="Verdana"/>
          <w:sz w:val="18"/>
          <w:szCs w:val="18"/>
          <w:lang w:val="es-BO"/>
        </w:rPr>
        <w:t xml:space="preserve">, autorización para sustituir a cualquier personal técnico clave, que habiendo sido evaluado en la calificación técnica de su propuesta, no ingrese a prestar servicios o que prestando servicios, sea sustituido por cualquier causa, excepto incapacidad física del profesional, caso de muerte o rendimiento bajo por causas de salud. En cualquiera de los casos el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deberá acreditar oportunamente con los certificados respectivos la causa aducida.</w:t>
      </w:r>
    </w:p>
    <w:p w14:paraId="0B3D641C" w14:textId="77777777" w:rsidR="00920973" w:rsidRPr="00E169D4" w:rsidRDefault="00920973" w:rsidP="00920973">
      <w:pPr>
        <w:widowControl w:val="0"/>
        <w:ind w:left="709"/>
        <w:jc w:val="both"/>
        <w:rPr>
          <w:rFonts w:ascii="Verdana" w:hAnsi="Verdana"/>
          <w:sz w:val="18"/>
          <w:szCs w:val="18"/>
          <w:lang w:val="es-BO"/>
        </w:rPr>
      </w:pPr>
      <w:r w:rsidRPr="00E169D4">
        <w:rPr>
          <w:rFonts w:ascii="Verdana" w:hAnsi="Verdana"/>
          <w:sz w:val="18"/>
          <w:szCs w:val="18"/>
          <w:lang w:val="es-BO"/>
        </w:rPr>
        <w:t> </w:t>
      </w:r>
    </w:p>
    <w:p w14:paraId="4D364E54" w14:textId="77777777" w:rsidR="00920973" w:rsidRPr="00E169D4" w:rsidRDefault="00920973" w:rsidP="002A4FD8">
      <w:pPr>
        <w:pStyle w:val="Prrafodelista"/>
        <w:widowControl w:val="0"/>
        <w:numPr>
          <w:ilvl w:val="0"/>
          <w:numId w:val="77"/>
        </w:numPr>
        <w:contextualSpacing/>
        <w:jc w:val="both"/>
        <w:rPr>
          <w:rFonts w:ascii="Verdana" w:hAnsi="Verdana"/>
          <w:b/>
          <w:i/>
          <w:sz w:val="18"/>
          <w:szCs w:val="18"/>
          <w:lang w:val="es-BO"/>
        </w:rPr>
      </w:pPr>
      <w:r w:rsidRPr="00E169D4">
        <w:rPr>
          <w:rStyle w:val="nfasis"/>
          <w:rFonts w:ascii="Verdana" w:hAnsi="Verdana"/>
          <w:b/>
          <w:sz w:val="18"/>
          <w:szCs w:val="18"/>
          <w:lang w:val="es-BO"/>
        </w:rPr>
        <w:t>Multa por llamada de atención</w:t>
      </w:r>
    </w:p>
    <w:p w14:paraId="3767C349" w14:textId="77777777" w:rsidR="00920973" w:rsidRPr="00E169D4" w:rsidRDefault="00920973" w:rsidP="00920973">
      <w:pPr>
        <w:widowControl w:val="0"/>
        <w:ind w:left="709"/>
        <w:jc w:val="both"/>
        <w:rPr>
          <w:rFonts w:ascii="Verdana" w:hAnsi="Verdana"/>
          <w:sz w:val="18"/>
          <w:szCs w:val="18"/>
          <w:lang w:val="es-BO"/>
        </w:rPr>
      </w:pPr>
    </w:p>
    <w:p w14:paraId="22BB8809" w14:textId="77777777" w:rsidR="00920973" w:rsidRPr="00E169D4" w:rsidRDefault="00920973" w:rsidP="00920973">
      <w:pPr>
        <w:widowControl w:val="0"/>
        <w:ind w:left="708"/>
        <w:jc w:val="both"/>
        <w:rPr>
          <w:rFonts w:ascii="Verdana" w:hAnsi="Verdana"/>
          <w:sz w:val="18"/>
          <w:szCs w:val="18"/>
          <w:lang w:val="es-BO"/>
        </w:rPr>
      </w:pPr>
      <w:r w:rsidRPr="00E169D4">
        <w:rPr>
          <w:rStyle w:val="nfasis"/>
          <w:rFonts w:ascii="Verdana" w:hAnsi="Verdana"/>
          <w:sz w:val="18"/>
          <w:szCs w:val="18"/>
          <w:lang w:val="es-BO"/>
        </w:rPr>
        <w:t xml:space="preserve">El </w:t>
      </w:r>
      <w:r w:rsidRPr="00E169D4">
        <w:rPr>
          <w:rStyle w:val="nfasis"/>
          <w:rFonts w:ascii="Verdana" w:hAnsi="Verdana"/>
          <w:b/>
          <w:sz w:val="18"/>
          <w:szCs w:val="18"/>
          <w:lang w:val="es-BO"/>
        </w:rPr>
        <w:t xml:space="preserve">CONTRATISTA </w:t>
      </w:r>
      <w:r w:rsidRPr="00E169D4">
        <w:rPr>
          <w:rStyle w:val="nfasis"/>
          <w:rFonts w:ascii="Verdana" w:hAnsi="Verdana"/>
          <w:sz w:val="18"/>
          <w:szCs w:val="18"/>
          <w:lang w:val="es-BO"/>
        </w:rPr>
        <w:t xml:space="preserve">se hará pasible a la multa de ________ </w:t>
      </w:r>
      <w:r w:rsidRPr="00E169D4">
        <w:rPr>
          <w:rStyle w:val="nfasis"/>
          <w:rFonts w:ascii="Verdana" w:hAnsi="Verdana"/>
          <w:b/>
          <w:sz w:val="18"/>
          <w:szCs w:val="18"/>
          <w:lang w:val="es-BO"/>
        </w:rPr>
        <w:t xml:space="preserve">(Señalar el monto en numeral y literal, considerando que el mismo sea equivalente a 0,01% del monto total del contrato), </w:t>
      </w:r>
      <w:r w:rsidRPr="00E169D4">
        <w:rPr>
          <w:rStyle w:val="nfasis"/>
          <w:rFonts w:ascii="Verdana" w:hAnsi="Verdana"/>
          <w:sz w:val="18"/>
          <w:szCs w:val="18"/>
          <w:lang w:val="es-BO"/>
        </w:rPr>
        <w:t xml:space="preserve">toda vez que el </w:t>
      </w:r>
      <w:r w:rsidRPr="00E169D4">
        <w:rPr>
          <w:rStyle w:val="nfasis"/>
          <w:rFonts w:ascii="Verdana" w:hAnsi="Verdana"/>
          <w:b/>
          <w:sz w:val="18"/>
          <w:szCs w:val="18"/>
          <w:lang w:val="es-BO"/>
        </w:rPr>
        <w:t>CONTRATANTE</w:t>
      </w:r>
      <w:r w:rsidRPr="00E169D4">
        <w:rPr>
          <w:rStyle w:val="nfasis"/>
          <w:rFonts w:ascii="Verdana" w:hAnsi="Verdana"/>
          <w:sz w:val="18"/>
          <w:szCs w:val="18"/>
          <w:lang w:val="es-BO"/>
        </w:rPr>
        <w:t xml:space="preserve">, haga conocer su tercera llamada de Atención mediante la </w:t>
      </w:r>
      <w:r w:rsidRPr="00E169D4">
        <w:rPr>
          <w:rStyle w:val="nfasis"/>
          <w:rFonts w:ascii="Verdana" w:hAnsi="Verdana"/>
          <w:b/>
          <w:sz w:val="18"/>
          <w:szCs w:val="18"/>
          <w:lang w:val="es-BO"/>
        </w:rPr>
        <w:t>SUPERVISIÓN</w:t>
      </w:r>
      <w:r w:rsidRPr="00E169D4">
        <w:rPr>
          <w:rStyle w:val="nfasis"/>
          <w:rFonts w:ascii="Verdana" w:hAnsi="Verdana"/>
          <w:sz w:val="18"/>
          <w:szCs w:val="18"/>
          <w:lang w:val="es-BO"/>
        </w:rPr>
        <w:t xml:space="preserve"> o la unidad que administra el Contrato.</w:t>
      </w:r>
    </w:p>
    <w:p w14:paraId="0F5E83CF" w14:textId="77777777" w:rsidR="00920973" w:rsidRPr="00E169D4" w:rsidRDefault="00920973" w:rsidP="00920973">
      <w:pPr>
        <w:widowControl w:val="0"/>
        <w:jc w:val="both"/>
        <w:rPr>
          <w:rStyle w:val="nfasis"/>
          <w:rFonts w:ascii="Verdana" w:hAnsi="Verdana"/>
          <w:i w:val="0"/>
          <w:sz w:val="18"/>
          <w:szCs w:val="18"/>
          <w:lang w:val="es-BO"/>
        </w:rPr>
      </w:pPr>
    </w:p>
    <w:p w14:paraId="37F35B11" w14:textId="77777777" w:rsidR="00920973" w:rsidRPr="00E169D4" w:rsidRDefault="00920973" w:rsidP="00920973">
      <w:pPr>
        <w:widowControl w:val="0"/>
        <w:ind w:left="708"/>
        <w:jc w:val="both"/>
        <w:rPr>
          <w:rStyle w:val="nfasis"/>
          <w:rFonts w:ascii="Verdana" w:hAnsi="Verdana"/>
          <w:i w:val="0"/>
          <w:sz w:val="18"/>
          <w:szCs w:val="18"/>
          <w:lang w:val="es-BO"/>
        </w:rPr>
      </w:pPr>
      <w:r w:rsidRPr="00E169D4">
        <w:rPr>
          <w:rStyle w:val="nfasis"/>
          <w:rFonts w:ascii="Verdana" w:hAnsi="Verdana"/>
          <w:sz w:val="18"/>
          <w:szCs w:val="18"/>
          <w:lang w:val="es-BO"/>
        </w:rPr>
        <w:t xml:space="preserve">El </w:t>
      </w:r>
      <w:r w:rsidRPr="00E169D4">
        <w:rPr>
          <w:rStyle w:val="nfasis"/>
          <w:rFonts w:ascii="Verdana" w:hAnsi="Verdana"/>
          <w:b/>
          <w:sz w:val="18"/>
          <w:szCs w:val="18"/>
          <w:lang w:val="es-BO"/>
        </w:rPr>
        <w:t>SUPERVISOR</w:t>
      </w:r>
      <w:r w:rsidRPr="00E169D4">
        <w:rPr>
          <w:rStyle w:val="nfasis"/>
          <w:rFonts w:ascii="Verdana" w:hAnsi="Verdana"/>
          <w:sz w:val="18"/>
          <w:szCs w:val="18"/>
          <w:lang w:val="es-BO"/>
        </w:rPr>
        <w:t xml:space="preserve"> podrá emitir llamada de atención al </w:t>
      </w:r>
      <w:r w:rsidRPr="00E169D4">
        <w:rPr>
          <w:rStyle w:val="nfasis"/>
          <w:rFonts w:ascii="Verdana" w:hAnsi="Verdana"/>
          <w:b/>
          <w:sz w:val="18"/>
          <w:szCs w:val="18"/>
          <w:lang w:val="es-BO"/>
        </w:rPr>
        <w:t>CONTRATISTA</w:t>
      </w:r>
      <w:r w:rsidRPr="00E169D4">
        <w:rPr>
          <w:rStyle w:val="nfasis"/>
          <w:rFonts w:ascii="Verdana" w:hAnsi="Verdana"/>
          <w:sz w:val="18"/>
          <w:szCs w:val="18"/>
          <w:lang w:val="es-BO"/>
        </w:rPr>
        <w:t xml:space="preserve"> por incumplimiento en:</w:t>
      </w:r>
    </w:p>
    <w:p w14:paraId="0DF95DDE" w14:textId="77777777" w:rsidR="00920973" w:rsidRPr="00E169D4" w:rsidRDefault="00920973" w:rsidP="00920973">
      <w:pPr>
        <w:widowControl w:val="0"/>
        <w:ind w:left="708"/>
        <w:jc w:val="both"/>
        <w:rPr>
          <w:rFonts w:ascii="Verdana" w:hAnsi="Verdana"/>
          <w:sz w:val="18"/>
          <w:szCs w:val="18"/>
          <w:lang w:val="es-BO"/>
        </w:rPr>
      </w:pPr>
    </w:p>
    <w:p w14:paraId="3292B416" w14:textId="77777777" w:rsidR="00920973" w:rsidRPr="00E169D4" w:rsidRDefault="00920973" w:rsidP="002A4FD8">
      <w:pPr>
        <w:pStyle w:val="Prrafodelista"/>
        <w:widowControl w:val="0"/>
        <w:numPr>
          <w:ilvl w:val="0"/>
          <w:numId w:val="78"/>
        </w:numPr>
        <w:jc w:val="both"/>
        <w:rPr>
          <w:rFonts w:ascii="Verdana" w:hAnsi="Verdana"/>
          <w:sz w:val="18"/>
          <w:szCs w:val="18"/>
          <w:lang w:val="es-BO"/>
        </w:rPr>
      </w:pPr>
      <w:r w:rsidRPr="00E169D4">
        <w:rPr>
          <w:rStyle w:val="nfasis"/>
          <w:rFonts w:ascii="Verdana" w:hAnsi="Verdana"/>
          <w:sz w:val="18"/>
          <w:szCs w:val="18"/>
          <w:lang w:val="es-BO"/>
        </w:rPr>
        <w:t>Incorporación de personal propuesto, en el plazo previsto.</w:t>
      </w:r>
    </w:p>
    <w:p w14:paraId="411390CD" w14:textId="77777777" w:rsidR="00920973" w:rsidRPr="00E169D4" w:rsidRDefault="00920973" w:rsidP="002A4FD8">
      <w:pPr>
        <w:pStyle w:val="Prrafodelista"/>
        <w:widowControl w:val="0"/>
        <w:numPr>
          <w:ilvl w:val="0"/>
          <w:numId w:val="78"/>
        </w:numPr>
        <w:jc w:val="both"/>
        <w:rPr>
          <w:rStyle w:val="nfasis"/>
          <w:rFonts w:ascii="Verdana" w:hAnsi="Verdana"/>
          <w:i w:val="0"/>
          <w:iCs w:val="0"/>
          <w:sz w:val="18"/>
          <w:szCs w:val="18"/>
          <w:lang w:val="es-BO"/>
        </w:rPr>
      </w:pPr>
      <w:r w:rsidRPr="00E169D4">
        <w:rPr>
          <w:rStyle w:val="nfasis"/>
          <w:rFonts w:ascii="Verdana" w:hAnsi="Verdana"/>
          <w:sz w:val="18"/>
          <w:szCs w:val="18"/>
          <w:lang w:val="es-BO"/>
        </w:rPr>
        <w:t>Incumplimiento en la cantidad y plazo de movilización del equipo comprometido en su propuesta.</w:t>
      </w:r>
    </w:p>
    <w:p w14:paraId="26A6D606" w14:textId="77777777" w:rsidR="00920973" w:rsidRPr="00E169D4" w:rsidRDefault="00920973" w:rsidP="002A4FD8">
      <w:pPr>
        <w:pStyle w:val="Prrafodelista"/>
        <w:widowControl w:val="0"/>
        <w:numPr>
          <w:ilvl w:val="0"/>
          <w:numId w:val="78"/>
        </w:numPr>
        <w:jc w:val="both"/>
        <w:rPr>
          <w:rStyle w:val="Textoennegrita"/>
          <w:rFonts w:ascii="Verdana" w:hAnsi="Verdana"/>
          <w:b w:val="0"/>
          <w:bCs w:val="0"/>
          <w:sz w:val="18"/>
          <w:szCs w:val="18"/>
          <w:lang w:val="es-BO"/>
        </w:rPr>
      </w:pPr>
      <w:r w:rsidRPr="00E169D4">
        <w:rPr>
          <w:rStyle w:val="nfasis"/>
          <w:rFonts w:ascii="Verdana" w:hAnsi="Verdana"/>
          <w:sz w:val="18"/>
          <w:szCs w:val="18"/>
          <w:lang w:val="es-BO"/>
        </w:rPr>
        <w:t xml:space="preserve">Incumplimiento a las instrucciones impartidas por la </w:t>
      </w:r>
      <w:r w:rsidRPr="00E169D4">
        <w:rPr>
          <w:rStyle w:val="Textoennegrita"/>
          <w:rFonts w:ascii="Verdana" w:hAnsi="Verdana"/>
          <w:sz w:val="18"/>
          <w:szCs w:val="18"/>
          <w:lang w:val="es-BO"/>
        </w:rPr>
        <w:t>SUPERVISIÓN.</w:t>
      </w:r>
    </w:p>
    <w:p w14:paraId="696D7DF1" w14:textId="77777777" w:rsidR="00920973" w:rsidRPr="00E169D4" w:rsidRDefault="00920973" w:rsidP="00920973">
      <w:pPr>
        <w:widowControl w:val="0"/>
        <w:jc w:val="both"/>
        <w:rPr>
          <w:rStyle w:val="nfasis"/>
          <w:rFonts w:ascii="Verdana" w:hAnsi="Verdana"/>
          <w:b/>
          <w:sz w:val="18"/>
          <w:szCs w:val="18"/>
          <w:lang w:val="es-BO"/>
        </w:rPr>
      </w:pPr>
    </w:p>
    <w:p w14:paraId="2885779F"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b/>
          <w:sz w:val="18"/>
          <w:szCs w:val="18"/>
          <w:lang w:val="es-BO"/>
        </w:rPr>
        <w:t>(Suprimir el siguiente texto cuando el proponente adjudicado NO haya sido beneficiado con el margen de preferencia por la generación de empleo).</w:t>
      </w:r>
    </w:p>
    <w:p w14:paraId="234AC5E9" w14:textId="77777777" w:rsidR="00920973" w:rsidRPr="00E169D4" w:rsidRDefault="00920973" w:rsidP="00920973">
      <w:pPr>
        <w:widowControl w:val="0"/>
        <w:jc w:val="both"/>
        <w:rPr>
          <w:rStyle w:val="nfasis"/>
          <w:rFonts w:ascii="Verdana" w:hAnsi="Verdana"/>
          <w:b/>
          <w:sz w:val="18"/>
          <w:szCs w:val="18"/>
          <w:lang w:val="es-BO"/>
        </w:rPr>
      </w:pPr>
    </w:p>
    <w:p w14:paraId="06974980" w14:textId="77777777" w:rsidR="00920973" w:rsidRPr="00E169D4" w:rsidRDefault="00920973" w:rsidP="00920973">
      <w:pPr>
        <w:widowControl w:val="0"/>
        <w:jc w:val="both"/>
        <w:rPr>
          <w:rStyle w:val="nfasis"/>
          <w:rFonts w:ascii="Verdana" w:hAnsi="Verdana"/>
          <w:i w:val="0"/>
          <w:sz w:val="18"/>
          <w:szCs w:val="18"/>
          <w:lang w:val="es-BO"/>
        </w:rPr>
      </w:pPr>
      <w:r w:rsidRPr="00E169D4">
        <w:rPr>
          <w:rStyle w:val="nfasis"/>
          <w:rFonts w:ascii="Verdana" w:hAnsi="Verdana"/>
          <w:sz w:val="18"/>
          <w:szCs w:val="18"/>
          <w:lang w:val="es-BO"/>
        </w:rPr>
        <w:t xml:space="preserve">Sin perjuicio de las multas señaladas precedentemente, en caso de advertirse incumplimiento a lo establecido en el Formulario A-10, se aplicará una multa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oMath>
      <w:r w:rsidRPr="00E169D4">
        <w:rPr>
          <w:rStyle w:val="nfasis"/>
          <w:rFonts w:ascii="Verdana" w:hAnsi="Verdana"/>
          <w:sz w:val="18"/>
          <w:szCs w:val="18"/>
          <w:lang w:val="es-BO"/>
        </w:rPr>
        <w:t xml:space="preserve"> de acuerdo a lo siguiente:</w:t>
      </w:r>
    </w:p>
    <w:p w14:paraId="74EB5C68" w14:textId="77777777" w:rsidR="00920973" w:rsidRPr="00E169D4" w:rsidRDefault="00920973" w:rsidP="00920973">
      <w:pPr>
        <w:widowControl w:val="0"/>
        <w:jc w:val="both"/>
        <w:rPr>
          <w:rStyle w:val="nfasis"/>
          <w:rFonts w:ascii="Verdana" w:hAnsi="Verdana"/>
          <w:i w:val="0"/>
          <w:sz w:val="18"/>
          <w:szCs w:val="18"/>
          <w:lang w:val="es-BO"/>
        </w:rPr>
      </w:pPr>
    </w:p>
    <w:p w14:paraId="044508BB" w14:textId="77777777" w:rsidR="00920973" w:rsidRPr="00E169D4" w:rsidRDefault="00920973" w:rsidP="002A4FD8">
      <w:pPr>
        <w:pStyle w:val="Prrafodelista"/>
        <w:widowControl w:val="0"/>
        <w:numPr>
          <w:ilvl w:val="0"/>
          <w:numId w:val="80"/>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cumplimiento del mismo:</w:t>
      </w:r>
      <w:r w:rsidRPr="00E169D4">
        <w:rPr>
          <w:rStyle w:val="nfasis"/>
          <w:rFonts w:ascii="Verdana" w:hAnsi="Verdana"/>
          <w:sz w:val="18"/>
          <w:szCs w:val="18"/>
          <w:lang w:val="es-BO"/>
        </w:rPr>
        <w:t xml:space="preserve"> Al doble de la diferencia entre el monto total por generación adicional de empleo (</w:t>
      </w:r>
      <m:oMath>
        <m:r>
          <m:rPr>
            <m:sty m:val="p"/>
          </m:rPr>
          <w:rPr>
            <w:rStyle w:val="nfasis"/>
            <w:rFonts w:ascii="Cambria Math" w:hAnsi="Cambria Math"/>
            <w:sz w:val="18"/>
            <w:szCs w:val="18"/>
            <w:lang w:val="es-BO"/>
          </w:rPr>
          <m:t>MTGE=</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i=k</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VIGÉSIMO SEXTA,</w:t>
      </w:r>
      <w:r w:rsidRPr="00E169D4">
        <w:rPr>
          <w:rStyle w:val="nfasis"/>
          <w:rFonts w:ascii="Verdana" w:hAnsi="Verdana"/>
          <w:sz w:val="18"/>
          <w:szCs w:val="18"/>
          <w:lang w:val="es-BO"/>
        </w:rPr>
        <w:t xml:space="preserve"> de acuerdo a la siguiente formula:</w:t>
      </w:r>
    </w:p>
    <w:p w14:paraId="676CA6A7" w14:textId="77777777" w:rsidR="00920973" w:rsidRPr="00E169D4" w:rsidRDefault="00920973" w:rsidP="00920973">
      <w:pPr>
        <w:widowControl w:val="0"/>
        <w:jc w:val="both"/>
        <w:rPr>
          <w:rStyle w:val="nfasis"/>
          <w:rFonts w:ascii="Verdana" w:hAnsi="Verdana"/>
          <w:i w:val="0"/>
          <w:sz w:val="18"/>
          <w:szCs w:val="18"/>
          <w:lang w:val="es-BO"/>
        </w:rPr>
      </w:pPr>
    </w:p>
    <w:p w14:paraId="4E4241C3" w14:textId="77777777" w:rsidR="00920973" w:rsidRPr="00E169D4" w:rsidRDefault="00F41637"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t>
          </m:r>
          <m:d>
            <m:dPr>
              <m:ctrlPr>
                <w:rPr>
                  <w:rFonts w:ascii="Cambria Math" w:hAnsi="Cambria Math"/>
                  <w:i/>
                  <w:sz w:val="18"/>
                  <w:lang w:val="es-BO"/>
                </w:rPr>
              </m:ctrlPr>
            </m:dPr>
            <m:e>
              <m:r>
                <w:rPr>
                  <w:rFonts w:ascii="Cambria Math" w:hAnsi="Cambria Math"/>
                  <w:sz w:val="18"/>
                  <w:lang w:val="es-BO"/>
                </w:rPr>
                <m:t>MTGE-ME</m:t>
              </m:r>
            </m:e>
          </m:d>
          <m:r>
            <w:rPr>
              <w:rFonts w:ascii="Cambria Math" w:hAnsi="Cambria Math"/>
              <w:sz w:val="18"/>
              <w:lang w:val="es-BO"/>
            </w:rPr>
            <m:t>*2</m:t>
          </m:r>
        </m:oMath>
      </m:oMathPara>
    </w:p>
    <w:p w14:paraId="5EE1C1A9"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15CF58D9" w14:textId="77777777" w:rsidR="00920973" w:rsidRPr="00E169D4" w:rsidRDefault="00F41637"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4E903840"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MTGE= Monto total por generación adicional de empleo</m:t>
          </m:r>
        </m:oMath>
      </m:oMathPara>
    </w:p>
    <w:p w14:paraId="0DCACAAA"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37CDA650" w14:textId="77777777" w:rsidR="00920973" w:rsidRPr="00E169D4" w:rsidRDefault="00920973" w:rsidP="00920973">
      <w:pPr>
        <w:widowControl w:val="0"/>
        <w:jc w:val="both"/>
        <w:rPr>
          <w:rStyle w:val="nfasis"/>
          <w:rFonts w:ascii="Verdana" w:hAnsi="Verdana"/>
          <w:i w:val="0"/>
          <w:sz w:val="18"/>
          <w:szCs w:val="18"/>
          <w:lang w:val="es-BO"/>
        </w:rPr>
      </w:pPr>
    </w:p>
    <w:p w14:paraId="67721AA2" w14:textId="77777777" w:rsidR="00920973" w:rsidRPr="00E169D4" w:rsidRDefault="00920973" w:rsidP="002A4FD8">
      <w:pPr>
        <w:pStyle w:val="Prrafodelista"/>
        <w:widowControl w:val="0"/>
        <w:numPr>
          <w:ilvl w:val="0"/>
          <w:numId w:val="80"/>
        </w:numPr>
        <w:jc w:val="both"/>
        <w:rPr>
          <w:rStyle w:val="nfasis"/>
          <w:rFonts w:ascii="Verdana" w:hAnsi="Verdana"/>
          <w:i w:val="0"/>
          <w:sz w:val="18"/>
          <w:szCs w:val="18"/>
          <w:lang w:val="es-BO"/>
        </w:rPr>
      </w:pPr>
      <w:r w:rsidRPr="00E169D4">
        <w:rPr>
          <w:rStyle w:val="nfasis"/>
          <w:rFonts w:ascii="Verdana" w:hAnsi="Verdana"/>
          <w:b/>
          <w:sz w:val="18"/>
          <w:szCs w:val="18"/>
          <w:lang w:val="es-BO"/>
        </w:rPr>
        <w:t>Cuando el contrato termine por resolución del mismo:</w:t>
      </w:r>
      <w:r w:rsidRPr="00E169D4">
        <w:rPr>
          <w:rStyle w:val="nfasis"/>
          <w:rFonts w:ascii="Verdana" w:hAnsi="Verdana"/>
          <w:sz w:val="18"/>
          <w:szCs w:val="18"/>
          <w:lang w:val="es-BO"/>
        </w:rPr>
        <w:t xml:space="preserve"> Al doble de la diferencia entre el monto correspondiente a la generación adicional de empleo al momento de la resolución (</w:t>
      </w:r>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m:rPr>
            <m:sty m:val="p"/>
          </m:rPr>
          <w:rPr>
            <w:rStyle w:val="nfasis"/>
            <w:rFonts w:ascii="Cambria Math" w:hAnsi="Cambria Math"/>
            <w:sz w:val="18"/>
            <w:szCs w:val="18"/>
            <w:lang w:val="es-BO"/>
          </w:rPr>
          <m:t>=</m:t>
        </m:r>
        <m:nary>
          <m:naryPr>
            <m:chr m:val="∑"/>
            <m:limLoc m:val="undOvr"/>
            <m:ctrlPr>
              <w:rPr>
                <w:rFonts w:ascii="Cambria Math" w:hAnsi="Cambria Math"/>
                <w:i/>
                <w:lang w:val="es-BO"/>
              </w:rPr>
            </m:ctrlPr>
          </m:naryPr>
          <m:sub>
            <m:r>
              <w:rPr>
                <w:rFonts w:ascii="Cambria Math" w:hAnsi="Cambria Math"/>
                <w:lang w:val="es-BO"/>
              </w:rPr>
              <m:t>i=1</m:t>
            </m:r>
          </m:sub>
          <m:sup>
            <m:r>
              <w:rPr>
                <w:rFonts w:ascii="Cambria Math" w:hAnsi="Cambria Math"/>
                <w:lang w:val="es-BO"/>
              </w:rPr>
              <m:t>i=p</m:t>
            </m:r>
          </m:sup>
          <m:e>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m:t>
            </m:r>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e>
        </m:nary>
      </m:oMath>
      <w:r w:rsidRPr="00E169D4">
        <w:rPr>
          <w:rFonts w:ascii="Verdana" w:hAnsi="Verdana"/>
          <w:lang w:val="es-BO"/>
        </w:rPr>
        <w:t xml:space="preserve">) </w:t>
      </w:r>
      <w:r w:rsidRPr="00E169D4">
        <w:rPr>
          <w:rStyle w:val="nfasis"/>
          <w:rFonts w:ascii="Verdana" w:hAnsi="Verdana"/>
          <w:sz w:val="18"/>
          <w:szCs w:val="18"/>
          <w:lang w:val="es-BO"/>
        </w:rPr>
        <w:t xml:space="preserve">y el monto efectivamente ejecutado </w:t>
      </w:r>
      <m:oMath>
        <m:r>
          <m:rPr>
            <m:sty m:val="p"/>
          </m:rPr>
          <w:rPr>
            <w:rStyle w:val="nfasis"/>
            <w:rFonts w:ascii="Cambria Math" w:hAnsi="Cambria Math"/>
            <w:sz w:val="18"/>
            <w:szCs w:val="18"/>
            <w:lang w:val="es-BO"/>
          </w:rPr>
          <m:t>(</m:t>
        </m:r>
        <m:r>
          <w:rPr>
            <w:rFonts w:ascii="Cambria Math" w:hAnsi="Cambria Math"/>
            <w:lang w:val="es-BO"/>
          </w:rPr>
          <m:t>ME)</m:t>
        </m:r>
      </m:oMath>
      <w:r w:rsidRPr="00E169D4">
        <w:rPr>
          <w:rStyle w:val="nfasis"/>
          <w:rFonts w:ascii="Verdana" w:hAnsi="Verdana"/>
          <w:sz w:val="18"/>
          <w:szCs w:val="18"/>
          <w:lang w:val="es-BO"/>
        </w:rPr>
        <w:t xml:space="preserve"> establecido en el informe del </w:t>
      </w:r>
      <w:r w:rsidRPr="00E169D4">
        <w:rPr>
          <w:rStyle w:val="nfasis"/>
          <w:rFonts w:ascii="Verdana" w:hAnsi="Verdana"/>
          <w:b/>
          <w:sz w:val="18"/>
          <w:szCs w:val="18"/>
          <w:lang w:val="es-BO"/>
        </w:rPr>
        <w:t xml:space="preserve">SUPERVISOR, </w:t>
      </w:r>
      <w:r w:rsidRPr="00E169D4">
        <w:rPr>
          <w:rStyle w:val="nfasis"/>
          <w:rFonts w:ascii="Verdana" w:hAnsi="Verdana"/>
          <w:sz w:val="18"/>
          <w:szCs w:val="18"/>
          <w:lang w:val="es-BO"/>
        </w:rPr>
        <w:t>previsto en el inciso i)</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del sub numeral 26.3</w:t>
      </w:r>
      <w:r w:rsidRPr="00E169D4">
        <w:rPr>
          <w:rStyle w:val="nfasis"/>
          <w:rFonts w:ascii="Verdana" w:hAnsi="Verdana"/>
          <w:b/>
          <w:sz w:val="18"/>
          <w:szCs w:val="18"/>
          <w:lang w:val="es-BO"/>
        </w:rPr>
        <w:t xml:space="preserve"> </w:t>
      </w:r>
      <w:r w:rsidRPr="00E169D4">
        <w:rPr>
          <w:rStyle w:val="nfasis"/>
          <w:rFonts w:ascii="Verdana" w:hAnsi="Verdana"/>
          <w:sz w:val="18"/>
          <w:szCs w:val="18"/>
          <w:lang w:val="es-BO"/>
        </w:rPr>
        <w:t xml:space="preserve">de la cláusula </w:t>
      </w:r>
      <w:r w:rsidRPr="00E169D4">
        <w:rPr>
          <w:rStyle w:val="nfasis"/>
          <w:rFonts w:ascii="Verdana" w:hAnsi="Verdana"/>
          <w:b/>
          <w:sz w:val="18"/>
          <w:szCs w:val="18"/>
          <w:lang w:val="es-BO"/>
        </w:rPr>
        <w:t>VIGÉSIMO SEXTA,</w:t>
      </w:r>
      <w:r w:rsidRPr="00E169D4">
        <w:rPr>
          <w:rStyle w:val="nfasis"/>
          <w:rFonts w:ascii="Verdana" w:hAnsi="Verdana"/>
          <w:sz w:val="18"/>
          <w:szCs w:val="18"/>
          <w:lang w:val="es-BO"/>
        </w:rPr>
        <w:t xml:space="preserve"> de acuerdo a la siguiente formula:</w:t>
      </w:r>
    </w:p>
    <w:p w14:paraId="1F74B54F"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5B5C6639" w14:textId="77777777" w:rsidR="00920973" w:rsidRPr="00E169D4" w:rsidRDefault="00F41637" w:rsidP="00920973">
      <w:pPr>
        <w:widowControl w:val="0"/>
        <w:jc w:val="both"/>
        <w:rPr>
          <w:rStyle w:val="nfasis"/>
          <w:rFonts w:ascii="Verdana" w:hAnsi="Verdana"/>
          <w:i w:val="0"/>
          <w:sz w:val="18"/>
          <w:szCs w:val="18"/>
          <w:lang w:val="es-BO"/>
        </w:rPr>
      </w:pPr>
      <m:oMathPara>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ge</m:t>
              </m:r>
            </m:sub>
          </m:sSub>
          <m:r>
            <w:rPr>
              <w:rFonts w:ascii="Cambria Math" w:hAnsi="Cambria Math"/>
              <w:lang w:val="es-BO"/>
            </w:rPr>
            <m:t>=</m:t>
          </m:r>
          <m:d>
            <m:dPr>
              <m:ctrlPr>
                <w:rPr>
                  <w:rFonts w:ascii="Cambria Math" w:hAnsi="Cambria Math"/>
                  <w:i/>
                  <w:lang w:val="es-BO"/>
                </w:rPr>
              </m:ctrlPr>
            </m:dPr>
            <m:e>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lang w:val="es-BO"/>
                </w:rPr>
                <m:t>-ME</m:t>
              </m:r>
            </m:e>
          </m:d>
          <m:r>
            <w:rPr>
              <w:rFonts w:ascii="Cambria Math" w:hAnsi="Cambria Math"/>
              <w:lang w:val="es-BO"/>
            </w:rPr>
            <m:t>*2</m:t>
          </m:r>
        </m:oMath>
      </m:oMathPara>
    </w:p>
    <w:p w14:paraId="02CA8056" w14:textId="77777777" w:rsidR="00920973" w:rsidRPr="00E169D4" w:rsidRDefault="00920973" w:rsidP="00920973">
      <w:pPr>
        <w:widowControl w:val="0"/>
        <w:ind w:firstLine="709"/>
        <w:jc w:val="both"/>
        <w:rPr>
          <w:rStyle w:val="nfasis"/>
          <w:rFonts w:ascii="Verdana" w:hAnsi="Verdana"/>
          <w:i w:val="0"/>
          <w:sz w:val="18"/>
          <w:szCs w:val="18"/>
          <w:lang w:val="es-BO"/>
        </w:rPr>
      </w:pPr>
      <w:r w:rsidRPr="00E169D4">
        <w:rPr>
          <w:rStyle w:val="nfasis"/>
          <w:rFonts w:ascii="Verdana" w:hAnsi="Verdana"/>
          <w:sz w:val="18"/>
          <w:szCs w:val="18"/>
          <w:lang w:val="es-BO"/>
        </w:rPr>
        <w:t>Donde:</w:t>
      </w:r>
    </w:p>
    <w:p w14:paraId="2DAA1EBD" w14:textId="77777777" w:rsidR="00920973" w:rsidRPr="00E169D4" w:rsidRDefault="00F41637" w:rsidP="00920973">
      <w:pPr>
        <w:widowControl w:val="0"/>
        <w:jc w:val="both"/>
        <w:rPr>
          <w:rStyle w:val="nfasis"/>
          <w:rFonts w:ascii="Verdana" w:hAnsi="Verdana"/>
          <w:i w:val="0"/>
          <w:sz w:val="18"/>
          <w:szCs w:val="18"/>
          <w:lang w:val="es-BO"/>
        </w:rPr>
      </w:pPr>
      <m:oMathPara>
        <m:oMath>
          <m:sSub>
            <m:sSubPr>
              <m:ctrlPr>
                <w:rPr>
                  <w:rFonts w:ascii="Cambria Math" w:hAnsi="Cambria Math"/>
                  <w:i/>
                  <w:sz w:val="18"/>
                  <w:lang w:val="es-BO"/>
                </w:rPr>
              </m:ctrlPr>
            </m:sSubPr>
            <m:e>
              <m:r>
                <w:rPr>
                  <w:rFonts w:ascii="Cambria Math" w:hAnsi="Cambria Math"/>
                  <w:sz w:val="18"/>
                  <w:lang w:val="es-BO"/>
                </w:rPr>
                <m:t>M</m:t>
              </m:r>
            </m:e>
            <m:sub>
              <m:r>
                <w:rPr>
                  <w:rFonts w:ascii="Cambria Math" w:hAnsi="Cambria Math"/>
                  <w:sz w:val="18"/>
                  <w:lang w:val="es-BO"/>
                </w:rPr>
                <m:t>ge</m:t>
              </m:r>
            </m:sub>
          </m:sSub>
          <m:r>
            <w:rPr>
              <w:rFonts w:ascii="Cambria Math" w:hAnsi="Cambria Math"/>
              <w:sz w:val="18"/>
              <w:lang w:val="es-BO"/>
            </w:rPr>
            <m:t>=Multa por incumplimiento a la generación adicional de empleo</m:t>
          </m:r>
        </m:oMath>
      </m:oMathPara>
    </w:p>
    <w:p w14:paraId="7269F4AD" w14:textId="77777777" w:rsidR="00920973" w:rsidRPr="00E169D4" w:rsidRDefault="00F41637" w:rsidP="00920973">
      <w:pPr>
        <w:widowControl w:val="0"/>
        <w:jc w:val="both"/>
        <w:rPr>
          <w:rFonts w:ascii="Verdana" w:hAnsi="Verdana"/>
          <w:sz w:val="18"/>
          <w:szCs w:val="18"/>
          <w:lang w:val="es-BO"/>
        </w:rPr>
      </w:pPr>
      <m:oMathPara>
        <m:oMath>
          <m:sSub>
            <m:sSubPr>
              <m:ctrlPr>
                <w:rPr>
                  <w:rStyle w:val="nfasis"/>
                  <w:rFonts w:ascii="Cambria Math" w:hAnsi="Cambria Math"/>
                  <w:i w:val="0"/>
                  <w:iCs w:val="0"/>
                  <w:sz w:val="18"/>
                  <w:szCs w:val="18"/>
                  <w:lang w:val="es-BO"/>
                </w:rPr>
              </m:ctrlPr>
            </m:sSubPr>
            <m:e>
              <m:r>
                <m:rPr>
                  <m:sty m:val="p"/>
                </m:rPr>
                <w:rPr>
                  <w:rStyle w:val="nfasis"/>
                  <w:rFonts w:ascii="Cambria Math" w:hAnsi="Cambria Math"/>
                  <w:sz w:val="18"/>
                  <w:szCs w:val="18"/>
                  <w:lang w:val="es-BO"/>
                </w:rPr>
                <m:t>MTGE</m:t>
              </m:r>
            </m:e>
            <m:sub>
              <m:r>
                <m:rPr>
                  <m:sty m:val="p"/>
                </m:rPr>
                <w:rPr>
                  <w:rStyle w:val="nfasis"/>
                  <w:rFonts w:ascii="Cambria Math" w:hAnsi="Cambria Math"/>
                  <w:sz w:val="18"/>
                  <w:szCs w:val="18"/>
                  <w:lang w:val="es-BO"/>
                </w:rPr>
                <m:t>p</m:t>
              </m:r>
            </m:sub>
          </m:sSub>
          <m:r>
            <w:rPr>
              <w:rFonts w:ascii="Cambria Math" w:hAnsi="Cambria Math"/>
              <w:sz w:val="18"/>
              <w:szCs w:val="18"/>
              <w:lang w:val="es-BO"/>
            </w:rPr>
            <m:t>= Monto comprometido por generación adicional de empleo al momento de la resolución</m:t>
          </m:r>
        </m:oMath>
      </m:oMathPara>
    </w:p>
    <w:p w14:paraId="65DC94A5" w14:textId="77777777" w:rsidR="00920973" w:rsidRPr="00E169D4" w:rsidRDefault="00920973" w:rsidP="00920973">
      <w:pPr>
        <w:widowControl w:val="0"/>
        <w:jc w:val="both"/>
        <w:rPr>
          <w:rFonts w:ascii="Verdana" w:hAnsi="Verdana"/>
          <w:lang w:val="es-BO"/>
        </w:rPr>
      </w:pPr>
      <m:oMathPara>
        <m:oMath>
          <m:r>
            <w:rPr>
              <w:rFonts w:ascii="Cambria Math" w:hAnsi="Cambria Math"/>
              <w:sz w:val="18"/>
              <w:lang w:val="es-BO"/>
            </w:rPr>
            <m:t>ME=Monto efectivamente ejecutado</m:t>
          </m:r>
        </m:oMath>
      </m:oMathPara>
    </w:p>
    <w:p w14:paraId="5A3F6B43" w14:textId="77777777" w:rsidR="00920973" w:rsidRPr="00E169D4" w:rsidRDefault="00920973" w:rsidP="00920973">
      <w:pPr>
        <w:pStyle w:val="Prrafodelista"/>
        <w:widowControl w:val="0"/>
        <w:jc w:val="both"/>
        <w:rPr>
          <w:rStyle w:val="nfasis"/>
          <w:rFonts w:ascii="Verdana" w:hAnsi="Verdana"/>
          <w:i w:val="0"/>
          <w:sz w:val="18"/>
          <w:szCs w:val="18"/>
          <w:lang w:val="es-BO"/>
        </w:rPr>
      </w:pPr>
    </w:p>
    <w:p w14:paraId="4E02C3B4" w14:textId="77777777" w:rsidR="00920973" w:rsidRPr="00E169D4" w:rsidRDefault="00920973" w:rsidP="00920973">
      <w:pPr>
        <w:widowControl w:val="0"/>
        <w:jc w:val="both"/>
        <w:rPr>
          <w:rStyle w:val="nfasis"/>
          <w:rFonts w:ascii="Verdana" w:hAnsi="Verdana"/>
          <w:b/>
          <w:sz w:val="18"/>
          <w:szCs w:val="18"/>
          <w:lang w:val="es-BO"/>
        </w:rPr>
      </w:pPr>
      <w:r w:rsidRPr="00E169D4">
        <w:rPr>
          <w:rStyle w:val="nfasis"/>
          <w:rFonts w:ascii="Verdana" w:hAnsi="Verdana"/>
          <w:sz w:val="18"/>
          <w:szCs w:val="18"/>
          <w:lang w:val="es-BO"/>
        </w:rPr>
        <w:t>Las multas señaladas en los incisos a) y b) descritos anteriormente no deben ser consideradas como parte de los porcentajes establecidos para la resolución de contrato reguladas en los incisos i) y j) del Sub numeral 21.2.1 del presente contrato. El cobro de la multa se efectivizará a la terminación del contrato (Por cumplimiento de contrato o por resolución del mismo) como parte de la liquidación.</w:t>
      </w:r>
    </w:p>
    <w:p w14:paraId="5B1AAC7A" w14:textId="77777777" w:rsidR="00920973" w:rsidRPr="00E169D4" w:rsidRDefault="00920973" w:rsidP="00920973">
      <w:pPr>
        <w:widowControl w:val="0"/>
        <w:contextualSpacing/>
        <w:jc w:val="both"/>
        <w:rPr>
          <w:rStyle w:val="nfasis"/>
          <w:rFonts w:ascii="Verdana" w:hAnsi="Verdana"/>
          <w:i w:val="0"/>
          <w:sz w:val="18"/>
          <w:szCs w:val="18"/>
          <w:lang w:val="es-BO"/>
        </w:rPr>
      </w:pPr>
    </w:p>
    <w:p w14:paraId="2957A73A"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TRIGÉSIMA TERCERA.- (RESPONSABILIDAD Y OBLIGACIONES DEL </w:t>
      </w:r>
      <w:r w:rsidRPr="00E169D4">
        <w:rPr>
          <w:rFonts w:ascii="Verdana" w:hAnsi="Verdana" w:cs="Arial"/>
          <w:b/>
          <w:bCs/>
          <w:sz w:val="18"/>
          <w:szCs w:val="18"/>
          <w:lang w:val="es-BO"/>
        </w:rPr>
        <w:t>CONTRATISTA</w:t>
      </w:r>
      <w:r w:rsidRPr="00E169D4">
        <w:rPr>
          <w:rFonts w:ascii="Verdana" w:hAnsi="Verdana" w:cs="Arial"/>
          <w:b/>
          <w:sz w:val="18"/>
          <w:szCs w:val="18"/>
          <w:lang w:val="es-BO"/>
        </w:rPr>
        <w:t>)</w:t>
      </w:r>
    </w:p>
    <w:p w14:paraId="22B72CEC" w14:textId="77777777" w:rsidR="00920973" w:rsidRPr="00E169D4" w:rsidRDefault="00920973" w:rsidP="00920973">
      <w:pPr>
        <w:jc w:val="both"/>
        <w:rPr>
          <w:rFonts w:ascii="Verdana" w:hAnsi="Verdana" w:cs="Arial"/>
          <w:sz w:val="18"/>
          <w:szCs w:val="18"/>
          <w:lang w:val="es-BO"/>
        </w:rPr>
      </w:pPr>
    </w:p>
    <w:p w14:paraId="68430CD5"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 su representante en la obra están obligados a conocer minuciosamente los planos, instrucciones, especificaciones técnicas y demás documentos de la Obra que le fueron proporcionados.</w:t>
      </w:r>
    </w:p>
    <w:p w14:paraId="6F5042EF" w14:textId="77777777" w:rsidR="00920973" w:rsidRPr="00E169D4" w:rsidRDefault="00920973" w:rsidP="00920973">
      <w:pPr>
        <w:ind w:left="810"/>
        <w:jc w:val="both"/>
        <w:rPr>
          <w:rFonts w:ascii="Verdana" w:hAnsi="Verdana" w:cs="Arial"/>
          <w:sz w:val="18"/>
          <w:szCs w:val="18"/>
          <w:lang w:val="es-BO"/>
        </w:rPr>
      </w:pPr>
    </w:p>
    <w:p w14:paraId="7524B8D1"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En caso de existir dudas, hará inmediata y oportunamente una consulta al </w:t>
      </w:r>
      <w:r w:rsidRPr="00E169D4">
        <w:rPr>
          <w:rFonts w:ascii="Verdana" w:hAnsi="Verdana" w:cs="Arial"/>
          <w:b/>
          <w:bCs/>
          <w:sz w:val="18"/>
          <w:szCs w:val="18"/>
          <w:lang w:val="es-BO"/>
        </w:rPr>
        <w:t>SUPERVISOR</w:t>
      </w:r>
      <w:r w:rsidRPr="00E169D4">
        <w:rPr>
          <w:rFonts w:ascii="Verdana" w:hAnsi="Verdana" w:cs="Arial"/>
          <w:sz w:val="18"/>
          <w:szCs w:val="18"/>
          <w:lang w:val="es-BO"/>
        </w:rPr>
        <w:t>, quién responderá dentro de los cinco (5) días hábiles siguientes a la recepción de la solicitud. Esta consulta si es necesaria, se hará antes de proceder a la ejecución de cualquier trabajo.</w:t>
      </w:r>
    </w:p>
    <w:p w14:paraId="1CD31CA5" w14:textId="77777777" w:rsidR="00920973" w:rsidRPr="00E169D4" w:rsidRDefault="00920973" w:rsidP="00920973">
      <w:pPr>
        <w:pStyle w:val="Prrafodelista"/>
        <w:rPr>
          <w:rFonts w:ascii="Verdana" w:hAnsi="Verdana" w:cs="Arial"/>
          <w:sz w:val="18"/>
          <w:szCs w:val="18"/>
          <w:lang w:val="es-BO"/>
        </w:rPr>
      </w:pPr>
    </w:p>
    <w:p w14:paraId="69FE9D03"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En caso de no actuar en la forma indicada anteriormente, correrán por cuenta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todos los gastos necesarios para subsanar los inconvenientes ocasionados.</w:t>
      </w:r>
    </w:p>
    <w:p w14:paraId="67DA6955" w14:textId="77777777" w:rsidR="00920973" w:rsidRPr="00E169D4" w:rsidRDefault="00920973" w:rsidP="00920973">
      <w:pPr>
        <w:pStyle w:val="Prrafodelista"/>
        <w:rPr>
          <w:rFonts w:ascii="Verdana" w:hAnsi="Verdana" w:cs="Arial"/>
          <w:sz w:val="18"/>
          <w:szCs w:val="18"/>
          <w:lang w:val="es-BO"/>
        </w:rPr>
      </w:pPr>
    </w:p>
    <w:p w14:paraId="4107DBA3"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no podrá entregar obra defectuosa o mal ejecutada aduciendo errores, defectos y omisiones en los planos y especificaciones técnicas, debiendo el trabajo erróneo o defectuoso ser subsanado y enmendado por su exclusiva cuenta.</w:t>
      </w:r>
    </w:p>
    <w:p w14:paraId="6581DC6C" w14:textId="77777777" w:rsidR="00920973" w:rsidRPr="00E169D4" w:rsidRDefault="00920973" w:rsidP="00920973">
      <w:pPr>
        <w:pStyle w:val="Prrafodelista"/>
        <w:rPr>
          <w:rFonts w:ascii="Verdana" w:hAnsi="Verdana" w:cs="Arial"/>
          <w:sz w:val="18"/>
          <w:szCs w:val="18"/>
          <w:lang w:val="es-BO"/>
        </w:rPr>
      </w:pPr>
    </w:p>
    <w:p w14:paraId="41F1FDC4"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Cuando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incurra en negligencia durante la ejecución de los trabajos o no efectúe la corrección de los mismos dentro del tercer día calendario de recibida la orden correspondiente,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podrá proceder a hacer subsanar las deficiencias observadas con cargo y a cuenta del </w:t>
      </w:r>
      <w:r w:rsidRPr="00E169D4">
        <w:rPr>
          <w:rFonts w:ascii="Verdana" w:hAnsi="Verdana" w:cs="Arial"/>
          <w:b/>
          <w:bCs/>
          <w:sz w:val="18"/>
          <w:szCs w:val="18"/>
          <w:lang w:val="es-BO"/>
        </w:rPr>
        <w:t>CONTRATISTA</w:t>
      </w:r>
      <w:r w:rsidRPr="00E169D4">
        <w:rPr>
          <w:rFonts w:ascii="Verdana" w:hAnsi="Verdana" w:cs="Arial"/>
          <w:sz w:val="18"/>
          <w:szCs w:val="18"/>
          <w:lang w:val="es-BO"/>
        </w:rPr>
        <w:t>, deduciendo su costo del importe de los certificados de avance de obra o la liquidación final, según corresponda.</w:t>
      </w:r>
    </w:p>
    <w:p w14:paraId="7BA11C92" w14:textId="77777777" w:rsidR="00920973" w:rsidRPr="00E169D4" w:rsidRDefault="00920973" w:rsidP="00920973">
      <w:pPr>
        <w:pStyle w:val="Prrafodelista"/>
        <w:rPr>
          <w:rFonts w:ascii="Verdana" w:hAnsi="Verdana" w:cs="Arial"/>
          <w:sz w:val="18"/>
          <w:szCs w:val="18"/>
          <w:lang w:val="es-BO"/>
        </w:rPr>
      </w:pPr>
    </w:p>
    <w:p w14:paraId="6ED1FB1B"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Queda también establecido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podrá retener el total o parte del importe de las planillas por avance de obra para protegerse contra posibles perjuicios por trabajos defectuosos de la obra y no corregidos oportunamente pese a las instrucciones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Desaparecidas las causales anteriores,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procederá al pago de las sumas retenidas siempre que, para la solución de ellas no se haya empleado parte o el total de dichos fondos.</w:t>
      </w:r>
    </w:p>
    <w:p w14:paraId="089B3492" w14:textId="77777777" w:rsidR="00920973" w:rsidRPr="00E169D4" w:rsidRDefault="00920973" w:rsidP="00920973">
      <w:pPr>
        <w:pStyle w:val="Prrafodelista"/>
        <w:rPr>
          <w:rFonts w:ascii="Verdana" w:hAnsi="Verdana" w:cs="Arial"/>
          <w:sz w:val="18"/>
          <w:szCs w:val="18"/>
          <w:lang w:val="es-BO"/>
        </w:rPr>
      </w:pPr>
    </w:p>
    <w:p w14:paraId="453C7EF5"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Esta retención no creará derechos en favor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para solicitar ampliación de plazo, ni intereses.</w:t>
      </w:r>
    </w:p>
    <w:p w14:paraId="3CDF6681" w14:textId="77777777" w:rsidR="00920973" w:rsidRPr="00E169D4" w:rsidRDefault="00920973" w:rsidP="00920973">
      <w:pPr>
        <w:pStyle w:val="Prrafodelista"/>
        <w:rPr>
          <w:rFonts w:ascii="Verdana" w:hAnsi="Verdana" w:cs="Arial"/>
          <w:sz w:val="18"/>
          <w:szCs w:val="18"/>
          <w:lang w:val="es-BO"/>
        </w:rPr>
      </w:pPr>
    </w:p>
    <w:p w14:paraId="616C331C"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Durante el tiempo que demanda la ejecución de la Obra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mantener en el sitio de la misma al </w:t>
      </w:r>
      <w:r w:rsidRPr="00E169D4">
        <w:rPr>
          <w:rFonts w:ascii="Verdana" w:hAnsi="Verdana" w:cs="Arial"/>
          <w:b/>
          <w:sz w:val="18"/>
          <w:szCs w:val="18"/>
          <w:lang w:val="es-BO"/>
        </w:rPr>
        <w:t>SUPERINTENDENTE</w:t>
      </w:r>
      <w:r w:rsidRPr="00E169D4">
        <w:rPr>
          <w:rFonts w:ascii="Verdana" w:hAnsi="Verdana" w:cs="Arial"/>
          <w:sz w:val="18"/>
          <w:szCs w:val="18"/>
          <w:lang w:val="es-BO"/>
        </w:rPr>
        <w:t xml:space="preserve"> de Obra (o Ingeniero Residente, si corresponde por el monto del contrato), el personal técnico y la mano de obra necesaria de acuerdo a sus propuestas, con aprobación del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0EF1A79F" w14:textId="77777777" w:rsidR="00920973" w:rsidRPr="00E169D4" w:rsidRDefault="00920973" w:rsidP="00920973">
      <w:pPr>
        <w:pStyle w:val="Prrafodelista"/>
        <w:rPr>
          <w:rFonts w:ascii="Verdana" w:hAnsi="Verdana" w:cs="Arial"/>
          <w:sz w:val="18"/>
          <w:szCs w:val="18"/>
          <w:lang w:val="es-BO"/>
        </w:rPr>
      </w:pPr>
    </w:p>
    <w:p w14:paraId="67B82832" w14:textId="77777777"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sz w:val="18"/>
          <w:szCs w:val="18"/>
          <w:lang w:val="es-BO"/>
        </w:rPr>
        <w:t>SUPERINTENDENTE</w:t>
      </w:r>
      <w:r w:rsidRPr="00E169D4">
        <w:rPr>
          <w:rFonts w:ascii="Verdana" w:hAnsi="Verdana" w:cs="Arial"/>
          <w:sz w:val="18"/>
          <w:szCs w:val="18"/>
          <w:lang w:val="es-BO"/>
        </w:rPr>
        <w:t xml:space="preserve"> de Obra (o Ingeniero Residente, si corresponde por el monto del contrato) deberá ser necesariamente el profesional, calificado en la propuesta, con experiencia en ejecución de obras similares a las previstas en el presente Contrato y representará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el sitio de la ejecución de la obra.</w:t>
      </w:r>
    </w:p>
    <w:p w14:paraId="1EEAF12A" w14:textId="77777777" w:rsidR="00920973" w:rsidRPr="00E169D4" w:rsidRDefault="00920973" w:rsidP="00920973">
      <w:pPr>
        <w:pStyle w:val="Prrafodelista"/>
        <w:rPr>
          <w:rFonts w:ascii="Verdana" w:hAnsi="Verdana" w:cs="Arial"/>
          <w:sz w:val="18"/>
          <w:szCs w:val="18"/>
          <w:lang w:val="es-BO"/>
        </w:rPr>
      </w:pPr>
    </w:p>
    <w:p w14:paraId="36329A6C" w14:textId="77777777" w:rsidR="00920973" w:rsidRPr="00E169D4" w:rsidRDefault="00920973" w:rsidP="00920973">
      <w:pPr>
        <w:ind w:left="810"/>
        <w:jc w:val="both"/>
        <w:rPr>
          <w:rFonts w:ascii="Verdana" w:hAnsi="Verdana" w:cs="Arial"/>
          <w:sz w:val="18"/>
          <w:szCs w:val="18"/>
          <w:lang w:val="es-BO"/>
        </w:rPr>
      </w:pPr>
      <w:r w:rsidRPr="00E169D4">
        <w:rPr>
          <w:rFonts w:ascii="Verdana" w:hAnsi="Verdana" w:cs="Arial"/>
          <w:sz w:val="18"/>
          <w:szCs w:val="18"/>
          <w:lang w:val="es-BO"/>
        </w:rPr>
        <w:t xml:space="preserve">Sin embargo, esta previsión de ningún modo relevará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 sus responsabilidades contractuales específicas y generales bajo el presente </w:t>
      </w:r>
      <w:r w:rsidRPr="00E169D4">
        <w:rPr>
          <w:rFonts w:ascii="Verdana" w:hAnsi="Verdana" w:cs="Arial"/>
          <w:b/>
          <w:sz w:val="18"/>
          <w:szCs w:val="18"/>
          <w:lang w:val="es-BO"/>
        </w:rPr>
        <w:t>CONTRATO</w:t>
      </w:r>
      <w:r w:rsidRPr="00E169D4">
        <w:rPr>
          <w:rFonts w:ascii="Verdana" w:hAnsi="Verdana" w:cs="Arial"/>
          <w:sz w:val="18"/>
          <w:szCs w:val="18"/>
          <w:lang w:val="es-BO"/>
        </w:rPr>
        <w:t>.</w:t>
      </w:r>
    </w:p>
    <w:p w14:paraId="4E5AE39F" w14:textId="77777777" w:rsidR="00920973" w:rsidRPr="00E169D4" w:rsidRDefault="00920973" w:rsidP="00920973">
      <w:pPr>
        <w:ind w:left="810"/>
        <w:jc w:val="both"/>
        <w:rPr>
          <w:rFonts w:ascii="Verdana" w:hAnsi="Verdana" w:cs="Arial"/>
          <w:sz w:val="18"/>
          <w:szCs w:val="18"/>
          <w:lang w:val="es-BO"/>
        </w:rPr>
      </w:pPr>
    </w:p>
    <w:p w14:paraId="0FDB220E"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b/>
          <w:sz w:val="18"/>
          <w:szCs w:val="18"/>
          <w:lang w:val="es-BO"/>
        </w:rPr>
        <w:t>Personal</w:t>
      </w:r>
      <w:r w:rsidRPr="00E169D4">
        <w:rPr>
          <w:rFonts w:ascii="Verdana" w:hAnsi="Verdana" w:cs="Arial"/>
          <w:sz w:val="18"/>
          <w:szCs w:val="18"/>
          <w:lang w:val="es-BO"/>
        </w:rPr>
        <w:t xml:space="preserv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emplear el personal técnico clave mencionado en su propuesta, para llevar a cabo las funciones especificadas. El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aprobará el reemplazo del personal clave sólo cuando la calificación, capacidad y experiencia de ellos sean iguales o superiores a las del personal propuesto en la oferta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Si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solicita la remoción de un miembro del personal o integrante de la fuerza laboral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indicando las causas que motivan el pedido,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ocupará de que dicha persona se retire de la Zona de Obras dentro de siete (7) días calendario y no tenga ninguna otra participación en los trabajos relacionados con el contrato.</w:t>
      </w:r>
    </w:p>
    <w:p w14:paraId="64B63E03" w14:textId="77777777" w:rsidR="00920973" w:rsidRPr="00E169D4" w:rsidRDefault="00920973" w:rsidP="00920973">
      <w:pPr>
        <w:ind w:left="810"/>
        <w:jc w:val="both"/>
        <w:rPr>
          <w:rFonts w:ascii="Verdana" w:hAnsi="Verdana" w:cs="Arial"/>
          <w:sz w:val="18"/>
          <w:szCs w:val="18"/>
          <w:lang w:val="es-BO"/>
        </w:rPr>
      </w:pPr>
    </w:p>
    <w:p w14:paraId="3E75EB81"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b/>
          <w:sz w:val="18"/>
          <w:szCs w:val="18"/>
          <w:lang w:val="es-BO"/>
        </w:rPr>
        <w:t xml:space="preserve">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cooperar y compartir la zona de obras con 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autoridades públicas, empresas de servicios y con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 los periodos especificados en la lista de 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podrá modificar la lista de Otros </w:t>
      </w:r>
      <w:r w:rsidRPr="00E169D4">
        <w:rPr>
          <w:rFonts w:ascii="Verdana" w:hAnsi="Verdana" w:cs="Arial"/>
          <w:b/>
          <w:bCs/>
          <w:sz w:val="18"/>
          <w:szCs w:val="18"/>
          <w:lang w:val="es-BO"/>
        </w:rPr>
        <w:t>CONTRATISTAS</w:t>
      </w:r>
      <w:r w:rsidRPr="00E169D4">
        <w:rPr>
          <w:rFonts w:ascii="Verdana" w:hAnsi="Verdana" w:cs="Arial"/>
          <w:sz w:val="18"/>
          <w:szCs w:val="18"/>
          <w:lang w:val="es-BO"/>
        </w:rPr>
        <w:t xml:space="preserve">, y notificará al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4CD89BB7" w14:textId="77777777" w:rsidR="00920973" w:rsidRPr="00E169D4" w:rsidRDefault="00920973" w:rsidP="00920973">
      <w:pPr>
        <w:pStyle w:val="Prrafodelista"/>
        <w:rPr>
          <w:rFonts w:ascii="Verdana" w:hAnsi="Verdana" w:cs="Arial"/>
          <w:sz w:val="18"/>
          <w:szCs w:val="18"/>
          <w:lang w:val="es-BO"/>
        </w:rPr>
      </w:pPr>
    </w:p>
    <w:p w14:paraId="2CDA8BE1"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instalar uno o dos letreros en la obra (según corresponda). En el letrero se registrará que la obra es realizada por la </w:t>
      </w:r>
      <w:r w:rsidRPr="00E169D4">
        <w:rPr>
          <w:rFonts w:ascii="Verdana" w:hAnsi="Verdana" w:cs="Arial"/>
          <w:b/>
          <w:bCs/>
          <w:sz w:val="18"/>
          <w:szCs w:val="18"/>
          <w:lang w:val="es-BO"/>
        </w:rPr>
        <w:t>ENTIDAD</w:t>
      </w:r>
      <w:r w:rsidRPr="00E169D4">
        <w:rPr>
          <w:rFonts w:ascii="Verdana" w:hAnsi="Verdana" w:cs="Arial"/>
          <w:b/>
          <w:i/>
          <w:sz w:val="18"/>
          <w:szCs w:val="18"/>
          <w:lang w:val="es-BO"/>
        </w:rPr>
        <w:t xml:space="preserve"> (registrar el nombre de la Entidad y el origen de los recursos que financia la obra)</w:t>
      </w:r>
      <w:r w:rsidRPr="00E169D4">
        <w:rPr>
          <w:rFonts w:ascii="Verdana" w:hAnsi="Verdana" w:cs="Arial"/>
          <w:i/>
          <w:sz w:val="18"/>
          <w:szCs w:val="18"/>
          <w:lang w:val="es-BO"/>
        </w:rPr>
        <w:t xml:space="preserve">, </w:t>
      </w:r>
      <w:r w:rsidRPr="00E169D4">
        <w:rPr>
          <w:rFonts w:ascii="Verdana" w:hAnsi="Verdana" w:cs="Arial"/>
          <w:sz w:val="18"/>
          <w:szCs w:val="18"/>
          <w:lang w:val="es-BO"/>
        </w:rPr>
        <w:t xml:space="preserve">tendrá las dimensiones y características de acuerdo al modelo proporcionado por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a través del </w:t>
      </w:r>
      <w:r w:rsidRPr="00E169D4">
        <w:rPr>
          <w:rFonts w:ascii="Verdana" w:hAnsi="Verdana" w:cs="Arial"/>
          <w:b/>
          <w:bCs/>
          <w:sz w:val="18"/>
          <w:szCs w:val="18"/>
          <w:lang w:val="es-BO"/>
        </w:rPr>
        <w:t>SUPERVISOR</w:t>
      </w:r>
      <w:r w:rsidRPr="00E169D4">
        <w:rPr>
          <w:rFonts w:ascii="Verdana" w:hAnsi="Verdana" w:cs="Arial"/>
          <w:sz w:val="18"/>
          <w:szCs w:val="18"/>
          <w:lang w:val="es-BO"/>
        </w:rPr>
        <w:t>.</w:t>
      </w:r>
    </w:p>
    <w:p w14:paraId="57350CC1" w14:textId="77777777" w:rsidR="00920973" w:rsidRPr="00E169D4" w:rsidRDefault="00920973" w:rsidP="00920973">
      <w:pPr>
        <w:pStyle w:val="Prrafodelista"/>
        <w:rPr>
          <w:rFonts w:ascii="Verdana" w:hAnsi="Verdana" w:cs="Arial"/>
          <w:sz w:val="18"/>
          <w:szCs w:val="18"/>
          <w:lang w:val="es-BO"/>
        </w:rPr>
      </w:pPr>
    </w:p>
    <w:p w14:paraId="29373609"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custodiará todos los materiales, equipo y todo trabajo ejecutado, hasta la Recepción Definitiva de la obra, por la </w:t>
      </w:r>
      <w:r w:rsidRPr="00E169D4">
        <w:rPr>
          <w:rFonts w:ascii="Verdana" w:hAnsi="Verdana" w:cs="Arial"/>
          <w:b/>
          <w:bCs/>
          <w:sz w:val="18"/>
          <w:szCs w:val="18"/>
          <w:lang w:val="es-BO"/>
        </w:rPr>
        <w:t>ENTIDAD</w:t>
      </w:r>
      <w:r w:rsidRPr="00E169D4">
        <w:rPr>
          <w:rFonts w:ascii="Verdana" w:hAnsi="Verdana" w:cs="Arial"/>
          <w:sz w:val="18"/>
          <w:szCs w:val="18"/>
          <w:lang w:val="es-BO"/>
        </w:rPr>
        <w:t>.</w:t>
      </w:r>
    </w:p>
    <w:p w14:paraId="4620BCA7" w14:textId="77777777" w:rsidR="00920973" w:rsidRPr="00E169D4" w:rsidRDefault="00920973" w:rsidP="00920973">
      <w:pPr>
        <w:pStyle w:val="Prrafodelista"/>
        <w:rPr>
          <w:rFonts w:ascii="Verdana" w:hAnsi="Verdana" w:cs="Arial"/>
          <w:sz w:val="18"/>
          <w:szCs w:val="18"/>
          <w:lang w:val="es-BO"/>
        </w:rPr>
      </w:pPr>
    </w:p>
    <w:p w14:paraId="70F23426"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mantendrá permanentemente barreras, letreros, luces y señalización adecuada y en general todo medio de seguridad en el lugar de la Obra, que prevenga a terceros del riesgo de accidentes. Dichos elementos serán retirados por el </w:t>
      </w:r>
      <w:r w:rsidRPr="00E169D4">
        <w:rPr>
          <w:rFonts w:ascii="Verdana" w:hAnsi="Verdana" w:cs="Arial"/>
          <w:b/>
          <w:bCs/>
          <w:sz w:val="18"/>
          <w:szCs w:val="18"/>
          <w:lang w:val="es-BO"/>
        </w:rPr>
        <w:t>CONTRATISTA</w:t>
      </w:r>
      <w:r w:rsidRPr="00E169D4">
        <w:rPr>
          <w:rFonts w:ascii="Verdana" w:hAnsi="Verdana" w:cs="Arial"/>
          <w:sz w:val="18"/>
          <w:szCs w:val="18"/>
          <w:lang w:val="es-BO"/>
        </w:rPr>
        <w:t>, a la terminación de la Obra.</w:t>
      </w:r>
    </w:p>
    <w:p w14:paraId="16C77BB6" w14:textId="77777777" w:rsidR="00920973" w:rsidRPr="00E169D4" w:rsidRDefault="00920973" w:rsidP="00920973">
      <w:pPr>
        <w:pStyle w:val="Prrafodelista"/>
        <w:rPr>
          <w:rFonts w:ascii="Verdana" w:hAnsi="Verdana" w:cs="Arial"/>
          <w:sz w:val="18"/>
          <w:szCs w:val="18"/>
          <w:lang w:val="es-BO"/>
        </w:rPr>
      </w:pPr>
    </w:p>
    <w:p w14:paraId="7DE1A9CA" w14:textId="77777777" w:rsidR="00920973" w:rsidRPr="00E169D4" w:rsidRDefault="00920973" w:rsidP="002A4FD8">
      <w:pPr>
        <w:numPr>
          <w:ilvl w:val="1"/>
          <w:numId w:val="47"/>
        </w:numPr>
        <w:tabs>
          <w:tab w:val="num" w:pos="425"/>
        </w:tabs>
        <w:jc w:val="both"/>
        <w:rPr>
          <w:rFonts w:ascii="Verdana" w:hAnsi="Verdana" w:cs="Arial"/>
          <w:b/>
          <w:sz w:val="18"/>
          <w:szCs w:val="18"/>
          <w:lang w:val="es-BO"/>
        </w:rPr>
      </w:pPr>
      <w:r w:rsidRPr="00E169D4">
        <w:rPr>
          <w:rFonts w:ascii="Verdana" w:hAnsi="Verdana" w:cs="Arial"/>
          <w:b/>
          <w:sz w:val="18"/>
          <w:szCs w:val="18"/>
          <w:lang w:val="es-BO"/>
        </w:rPr>
        <w:t xml:space="preserve">(Cuando corresponda por el tipo de obra se podrá insertar el presente numeral)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protegerá de posibles daños a las propiedades adyacentes a la Obra. En caso de que éstos se produzcan deberán ser resarcidos bajo su exclusiva responsabilidad, debiendo indemnizar por daños causados por las obras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a los propietarios vecinos de la Obra y de toda lesión causada a terceras personas como resultado de sus trabajos.</w:t>
      </w:r>
    </w:p>
    <w:p w14:paraId="553B9ED2" w14:textId="77777777" w:rsidR="00920973" w:rsidRPr="00E169D4" w:rsidRDefault="00920973" w:rsidP="00920973">
      <w:pPr>
        <w:pStyle w:val="Prrafodelista"/>
        <w:rPr>
          <w:rFonts w:ascii="Verdana" w:hAnsi="Verdana" w:cs="Arial"/>
          <w:b/>
          <w:sz w:val="18"/>
          <w:szCs w:val="18"/>
          <w:lang w:val="es-BO"/>
        </w:rPr>
      </w:pPr>
    </w:p>
    <w:p w14:paraId="6B48C29E" w14:textId="4EF4DF96" w:rsidR="00920973" w:rsidRPr="00E169D4" w:rsidRDefault="00920973" w:rsidP="002A4FD8">
      <w:pPr>
        <w:numPr>
          <w:ilvl w:val="1"/>
          <w:numId w:val="47"/>
        </w:numPr>
        <w:jc w:val="both"/>
        <w:rPr>
          <w:rFonts w:ascii="Verdana" w:hAnsi="Verdana" w:cs="Arial"/>
          <w:sz w:val="18"/>
          <w:szCs w:val="18"/>
          <w:lang w:val="es-BO"/>
        </w:rPr>
      </w:pPr>
      <w:r w:rsidRPr="00E169D4">
        <w:rPr>
          <w:rFonts w:ascii="Verdana" w:hAnsi="Verdana" w:cs="Arial"/>
          <w:b/>
          <w:sz w:val="18"/>
          <w:szCs w:val="18"/>
          <w:lang w:val="es-BO"/>
        </w:rPr>
        <w:t xml:space="preserve">(Cuando corresponda por el tipo de obra se podrá insertar el presente numeral)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precautelará de daños a cañerías, árboles, conductores, torres y cables de instalación eléctrica, debiendo reparar cualquier daño o desperfecto ocasionado por su propia cuenta y riesgo.</w:t>
      </w:r>
      <w:r w:rsidR="00226541">
        <w:rPr>
          <w:rFonts w:ascii="Verdana" w:hAnsi="Verdana" w:cs="Arial"/>
          <w:sz w:val="18"/>
          <w:szCs w:val="18"/>
          <w:lang w:val="es-BO"/>
        </w:rPr>
        <w:t xml:space="preserve"> </w:t>
      </w:r>
      <w:r w:rsidR="00226541" w:rsidRPr="00226541">
        <w:rPr>
          <w:rFonts w:ascii="Verdana" w:hAnsi="Verdana" w:cs="Arial"/>
          <w:sz w:val="18"/>
          <w:szCs w:val="18"/>
          <w:lang w:val="es-BO"/>
        </w:rPr>
        <w:t>Para efecto la entidad proporcionará los planos e información necesaria.</w:t>
      </w:r>
    </w:p>
    <w:p w14:paraId="615F098E"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mantendrá el área de trabajo libre de obstáculos y desperdicios; a la terminación de la obra removerá todos los obstáculos y materiales dejando la obra en estado de limpieza y esmero, a satisfacción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y de la </w:t>
      </w:r>
      <w:r w:rsidRPr="00E169D4">
        <w:rPr>
          <w:rFonts w:ascii="Verdana" w:hAnsi="Verdana" w:cs="Arial"/>
          <w:b/>
          <w:bCs/>
          <w:sz w:val="18"/>
          <w:szCs w:val="18"/>
          <w:lang w:val="es-BO"/>
        </w:rPr>
        <w:t>ENTIDAD</w:t>
      </w:r>
      <w:r w:rsidRPr="00E169D4">
        <w:rPr>
          <w:rFonts w:ascii="Verdana" w:hAnsi="Verdana" w:cs="Arial"/>
          <w:sz w:val="18"/>
          <w:szCs w:val="18"/>
          <w:lang w:val="es-BO"/>
        </w:rPr>
        <w:t>.</w:t>
      </w:r>
    </w:p>
    <w:p w14:paraId="15FE64A1" w14:textId="77777777" w:rsidR="00920973" w:rsidRPr="00E169D4" w:rsidRDefault="00920973" w:rsidP="002A4FD8">
      <w:pPr>
        <w:numPr>
          <w:ilvl w:val="1"/>
          <w:numId w:val="47"/>
        </w:numPr>
        <w:tabs>
          <w:tab w:val="num" w:pos="425"/>
        </w:tabs>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está obligado a dar cumplimiento a las obligaciones emergentes del pago de las cargas sociales y tributarias contempladas en su propuesta, en el marco de las leyes vigentes, y presentar a requerimiento de la entidad, el respaldo correspondiente.</w:t>
      </w:r>
    </w:p>
    <w:p w14:paraId="5B67385F" w14:textId="77777777" w:rsidR="00920973" w:rsidRPr="00E169D4" w:rsidRDefault="00920973" w:rsidP="00920973">
      <w:pPr>
        <w:jc w:val="both"/>
        <w:rPr>
          <w:rStyle w:val="nfasis"/>
          <w:rFonts w:ascii="Verdana" w:hAnsi="Verdana"/>
          <w:b/>
          <w:i w:val="0"/>
          <w:sz w:val="18"/>
          <w:szCs w:val="18"/>
          <w:lang w:val="es-BO"/>
        </w:rPr>
      </w:pPr>
      <w:r w:rsidRPr="00E169D4">
        <w:rPr>
          <w:rStyle w:val="nfasis"/>
          <w:rFonts w:ascii="Verdana" w:hAnsi="Verdana"/>
          <w:b/>
          <w:sz w:val="18"/>
          <w:szCs w:val="18"/>
          <w:lang w:val="es-BO"/>
        </w:rPr>
        <w:t>(Incluir esta redacción en caso de que el contratista se haya beneficiado con márgenes de preferencia)</w:t>
      </w:r>
    </w:p>
    <w:p w14:paraId="21EA8415" w14:textId="77777777" w:rsidR="00920973" w:rsidRPr="00E169D4" w:rsidRDefault="00920973" w:rsidP="002A4FD8">
      <w:pPr>
        <w:numPr>
          <w:ilvl w:val="1"/>
          <w:numId w:val="47"/>
        </w:numPr>
        <w:tabs>
          <w:tab w:val="num" w:pos="425"/>
        </w:tabs>
        <w:jc w:val="both"/>
        <w:rPr>
          <w:rFonts w:ascii="Verdana" w:hAnsi="Verdana"/>
          <w:iCs/>
          <w:sz w:val="18"/>
          <w:szCs w:val="18"/>
          <w:lang w:val="es-BO"/>
        </w:rPr>
      </w:pPr>
      <w:r w:rsidRPr="00E169D4">
        <w:rPr>
          <w:rStyle w:val="nfasis"/>
          <w:rFonts w:ascii="Verdana" w:hAnsi="Verdana"/>
          <w:sz w:val="18"/>
          <w:szCs w:val="18"/>
          <w:lang w:val="es-BO"/>
        </w:rPr>
        <w:t>Cumplir el formulario A-10, asumiendo que su incumplimiento es causal de aplicación de multas por generación de empleo establecido en la Cláusula Trigésima Segunda.</w:t>
      </w:r>
    </w:p>
    <w:p w14:paraId="3CD9DED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0D4797D5"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CUARTA.- (SEGUROS)</w:t>
      </w:r>
    </w:p>
    <w:p w14:paraId="0E988E2A" w14:textId="77777777" w:rsidR="00920973" w:rsidRPr="00E169D4" w:rsidRDefault="00920973" w:rsidP="00920973">
      <w:pPr>
        <w:jc w:val="both"/>
        <w:rPr>
          <w:rFonts w:ascii="Verdana" w:hAnsi="Verdana" w:cs="Arial"/>
          <w:sz w:val="18"/>
          <w:szCs w:val="18"/>
          <w:lang w:val="es-BO"/>
        </w:rPr>
      </w:pPr>
      <w:r w:rsidRPr="00E169D4">
        <w:rPr>
          <w:rFonts w:ascii="Verdana" w:hAnsi="Verdana" w:cs="Arial"/>
          <w:bCs/>
          <w:sz w:val="18"/>
          <w:szCs w:val="18"/>
          <w:lang w:val="es-BO"/>
        </w:rPr>
        <w:t>S</w:t>
      </w:r>
      <w:r w:rsidRPr="00E169D4">
        <w:rPr>
          <w:rFonts w:ascii="Verdana" w:hAnsi="Verdana" w:cs="Arial"/>
          <w:sz w:val="18"/>
          <w:szCs w:val="18"/>
          <w:lang w:val="es-BO"/>
        </w:rPr>
        <w:t xml:space="preserve">erán riesgos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los riesgos por lesiones personales, muerte y pérdida o daño a la propiedad (incluyendo sin limitación alguna, las obras, Planta, materiales y Equipo) desde la fecha de inicio hasta la emisión del certificado de corrección de defectos</w:t>
      </w:r>
    </w:p>
    <w:p w14:paraId="0D929530" w14:textId="77777777" w:rsidR="00920973" w:rsidRPr="00E169D4" w:rsidRDefault="00920973" w:rsidP="00920973">
      <w:pPr>
        <w:jc w:val="both"/>
        <w:rPr>
          <w:rFonts w:ascii="Verdana" w:hAnsi="Verdana" w:cs="Arial"/>
          <w:sz w:val="18"/>
          <w:szCs w:val="18"/>
          <w:lang w:val="es-BO"/>
        </w:rPr>
      </w:pPr>
    </w:p>
    <w:p w14:paraId="4B720131" w14:textId="3A21EE0A"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contratar seguros a nombre conjunto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y</w:t>
      </w:r>
      <w:r w:rsidR="00A10E9F">
        <w:rPr>
          <w:rFonts w:ascii="Verdana" w:hAnsi="Verdana" w:cs="Arial"/>
          <w:sz w:val="18"/>
          <w:szCs w:val="18"/>
          <w:lang w:val="es-BO"/>
        </w:rPr>
        <w:t>/o</w:t>
      </w:r>
      <w:r w:rsidRPr="00E169D4">
        <w:rPr>
          <w:rFonts w:ascii="Verdana" w:hAnsi="Verdana" w:cs="Arial"/>
          <w:sz w:val="18"/>
          <w:szCs w:val="18"/>
          <w:lang w:val="es-BO"/>
        </w:rPr>
        <w:t xml:space="preserve">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6FA49BD3" w14:textId="77777777" w:rsidR="00920973" w:rsidRPr="00E169D4" w:rsidRDefault="00920973" w:rsidP="00920973">
      <w:pPr>
        <w:jc w:val="both"/>
        <w:rPr>
          <w:rFonts w:ascii="Verdana" w:hAnsi="Verdana" w:cs="Arial"/>
          <w:sz w:val="18"/>
          <w:szCs w:val="18"/>
          <w:lang w:val="es-BO"/>
        </w:rPr>
      </w:pPr>
    </w:p>
    <w:p w14:paraId="18FAE47E"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34.1</w:t>
      </w:r>
      <w:r w:rsidRPr="00E169D4">
        <w:rPr>
          <w:rFonts w:ascii="Verdana" w:hAnsi="Verdana" w:cs="Arial"/>
          <w:b/>
          <w:sz w:val="18"/>
          <w:szCs w:val="18"/>
          <w:lang w:val="es-BO"/>
        </w:rPr>
        <w:tab/>
        <w:t xml:space="preserve">Seguro de la obra: </w:t>
      </w:r>
      <w:r w:rsidRPr="00E169D4">
        <w:rPr>
          <w:rFonts w:ascii="Verdana" w:hAnsi="Verdana" w:cs="Arial"/>
          <w:sz w:val="18"/>
          <w:szCs w:val="18"/>
          <w:lang w:val="es-BO"/>
        </w:rPr>
        <w:t xml:space="preserve">Durante la ejecución de la obra,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mantener por su cuenta y cargo una Póliza de Seguro adecuada, para asegurar contra todo riesgo, las obras en ejecución, materiales, instalaciones del </w:t>
      </w:r>
      <w:r w:rsidRPr="00E169D4">
        <w:rPr>
          <w:rFonts w:ascii="Verdana" w:hAnsi="Verdana" w:cs="Arial"/>
          <w:b/>
          <w:bCs/>
          <w:sz w:val="18"/>
          <w:szCs w:val="18"/>
          <w:lang w:val="es-BO"/>
        </w:rPr>
        <w:t>SUPERVISOR</w:t>
      </w:r>
      <w:r w:rsidRPr="00E169D4">
        <w:rPr>
          <w:rFonts w:ascii="Verdana" w:hAnsi="Verdana" w:cs="Arial"/>
          <w:sz w:val="18"/>
          <w:szCs w:val="18"/>
          <w:lang w:val="es-BO"/>
        </w:rPr>
        <w:t>, equipos que estime convenientes, vehículos, etc.</w:t>
      </w:r>
    </w:p>
    <w:p w14:paraId="6C1C6C8B" w14:textId="77777777" w:rsidR="00920973" w:rsidRPr="00E169D4" w:rsidRDefault="00920973" w:rsidP="00920973">
      <w:pPr>
        <w:ind w:left="720" w:hanging="720"/>
        <w:jc w:val="both"/>
        <w:rPr>
          <w:rFonts w:ascii="Verdana" w:hAnsi="Verdana" w:cs="Arial"/>
          <w:sz w:val="18"/>
          <w:szCs w:val="18"/>
          <w:lang w:val="es-BO"/>
        </w:rPr>
      </w:pPr>
    </w:p>
    <w:p w14:paraId="197D083C"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34.2</w:t>
      </w:r>
      <w:r w:rsidRPr="00E169D4">
        <w:rPr>
          <w:rFonts w:ascii="Verdana" w:hAnsi="Verdana" w:cs="Arial"/>
          <w:b/>
          <w:sz w:val="18"/>
          <w:szCs w:val="18"/>
          <w:lang w:val="es-BO"/>
        </w:rPr>
        <w:tab/>
        <w:t xml:space="preserve">Seguro contra accidentes personales: </w:t>
      </w:r>
      <w:r w:rsidRPr="00E169D4">
        <w:rPr>
          <w:rFonts w:ascii="Verdana" w:hAnsi="Verdana" w:cs="Arial"/>
          <w:sz w:val="18"/>
          <w:szCs w:val="18"/>
          <w:lang w:val="es-BO"/>
        </w:rPr>
        <w:t xml:space="preserve">Los empleados y trabajadores del </w:t>
      </w:r>
      <w:r w:rsidRPr="00E169D4">
        <w:rPr>
          <w:rFonts w:ascii="Verdana" w:hAnsi="Verdana" w:cs="Arial"/>
          <w:b/>
          <w:bCs/>
          <w:sz w:val="18"/>
          <w:szCs w:val="18"/>
          <w:lang w:val="es-BO"/>
        </w:rPr>
        <w:t>CONTRATISTA</w:t>
      </w:r>
      <w:r w:rsidRPr="00E169D4">
        <w:rPr>
          <w:rFonts w:ascii="Verdana" w:hAnsi="Verdana" w:cs="Arial"/>
          <w:sz w:val="18"/>
          <w:szCs w:val="18"/>
          <w:lang w:val="es-BO"/>
        </w:rPr>
        <w:t>, que trabajan en la Obra, deberán estar asegurados contra accidentes personales, incluyendo los riesgos de muerte, invalidez parcial y total o permanente, por montos que sean por lo menos equivalentes al mínimo de las compensaciones exigidas en la legislación vigente por accidentes de trabajo.</w:t>
      </w:r>
    </w:p>
    <w:p w14:paraId="6CB1A376" w14:textId="77777777" w:rsidR="00920973" w:rsidRPr="00E169D4" w:rsidRDefault="00920973" w:rsidP="00920973">
      <w:pPr>
        <w:ind w:left="720" w:hanging="720"/>
        <w:jc w:val="both"/>
        <w:rPr>
          <w:rFonts w:ascii="Verdana" w:hAnsi="Verdana" w:cs="Arial"/>
          <w:sz w:val="18"/>
          <w:szCs w:val="18"/>
          <w:lang w:val="es-BO"/>
        </w:rPr>
      </w:pPr>
    </w:p>
    <w:p w14:paraId="75D8D283" w14:textId="77777777" w:rsidR="00920973" w:rsidRPr="00E169D4" w:rsidRDefault="00920973" w:rsidP="00920973">
      <w:pPr>
        <w:ind w:left="720" w:hanging="720"/>
        <w:jc w:val="both"/>
        <w:rPr>
          <w:rFonts w:ascii="Verdana" w:hAnsi="Verdana" w:cs="Arial"/>
          <w:sz w:val="18"/>
          <w:szCs w:val="18"/>
          <w:lang w:val="es-BO"/>
        </w:rPr>
      </w:pPr>
      <w:r w:rsidRPr="00E169D4">
        <w:rPr>
          <w:rFonts w:ascii="Verdana" w:hAnsi="Verdana" w:cs="Arial"/>
          <w:b/>
          <w:sz w:val="18"/>
          <w:szCs w:val="18"/>
          <w:lang w:val="es-BO"/>
        </w:rPr>
        <w:t>34.3</w:t>
      </w:r>
      <w:r w:rsidRPr="00E169D4">
        <w:rPr>
          <w:rFonts w:ascii="Verdana" w:hAnsi="Verdana" w:cs="Arial"/>
          <w:b/>
          <w:sz w:val="18"/>
          <w:szCs w:val="18"/>
          <w:lang w:val="es-BO"/>
        </w:rPr>
        <w:tab/>
        <w:t xml:space="preserve">Seguro de responsabilidad civil: </w:t>
      </w: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antes de iniciar la ejecución de la Obra, deberá sin que esto limite sus obligaciones y responsabilidad obtener a su propio costo, coberturas de seguro sobre daños a terceros.</w:t>
      </w:r>
    </w:p>
    <w:p w14:paraId="1A10D41E" w14:textId="77777777" w:rsidR="00920973" w:rsidRPr="00E169D4" w:rsidRDefault="00920973" w:rsidP="00920973">
      <w:pPr>
        <w:ind w:left="720" w:hanging="720"/>
        <w:jc w:val="both"/>
        <w:rPr>
          <w:rFonts w:ascii="Verdana" w:hAnsi="Verdana" w:cs="Arial"/>
          <w:sz w:val="18"/>
          <w:szCs w:val="18"/>
          <w:lang w:val="es-BO"/>
        </w:rPr>
      </w:pPr>
    </w:p>
    <w:p w14:paraId="12A6455D" w14:textId="77777777" w:rsidR="00920973" w:rsidRPr="00E169D4" w:rsidRDefault="00920973" w:rsidP="00920973">
      <w:pPr>
        <w:ind w:left="720"/>
        <w:jc w:val="both"/>
        <w:rPr>
          <w:rFonts w:ascii="Verdana" w:hAnsi="Verdana" w:cs="Arial"/>
          <w:sz w:val="18"/>
          <w:szCs w:val="18"/>
          <w:lang w:val="es-BO"/>
        </w:rPr>
      </w:pPr>
      <w:r w:rsidRPr="00E169D4">
        <w:rPr>
          <w:rFonts w:ascii="Verdana" w:hAnsi="Verdana" w:cs="Arial"/>
          <w:sz w:val="18"/>
          <w:szCs w:val="18"/>
          <w:lang w:val="es-BO"/>
        </w:rPr>
        <w:t xml:space="preserve">Dicho seguro deberá ser obtenido bajo los términos establecidos en este Contrato para ser aprobados por el </w:t>
      </w:r>
      <w:r w:rsidRPr="00E169D4">
        <w:rPr>
          <w:rFonts w:ascii="Verdana" w:hAnsi="Verdana" w:cs="Arial"/>
          <w:b/>
          <w:bCs/>
          <w:sz w:val="18"/>
          <w:szCs w:val="18"/>
          <w:lang w:val="es-BO"/>
        </w:rPr>
        <w:t>SUPERVISOR</w:t>
      </w:r>
      <w:r w:rsidRPr="00E169D4">
        <w:rPr>
          <w:rFonts w:ascii="Verdana" w:hAnsi="Verdana" w:cs="Arial"/>
          <w:sz w:val="18"/>
          <w:szCs w:val="18"/>
          <w:lang w:val="es-BO"/>
        </w:rPr>
        <w:t>, por un valor no inferior al uno por ciento (1%) del monto total del Contrato.</w:t>
      </w:r>
    </w:p>
    <w:p w14:paraId="0FBFB8AF" w14:textId="77777777" w:rsidR="00920973" w:rsidRPr="00E169D4" w:rsidRDefault="00920973" w:rsidP="00920973">
      <w:pPr>
        <w:ind w:left="720"/>
        <w:jc w:val="both"/>
        <w:rPr>
          <w:rFonts w:ascii="Verdana" w:hAnsi="Verdana" w:cs="Arial"/>
          <w:sz w:val="18"/>
          <w:szCs w:val="18"/>
          <w:lang w:val="es-BO"/>
        </w:rPr>
      </w:pPr>
    </w:p>
    <w:p w14:paraId="491CD862" w14:textId="77777777" w:rsidR="00920973" w:rsidRPr="00E169D4" w:rsidRDefault="00920973" w:rsidP="00920973">
      <w:pPr>
        <w:ind w:left="709"/>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entregar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al </w:t>
      </w:r>
      <w:r w:rsidRPr="00E169D4">
        <w:rPr>
          <w:rFonts w:ascii="Verdana" w:hAnsi="Verdana" w:cs="Arial"/>
          <w:b/>
          <w:bCs/>
          <w:sz w:val="18"/>
          <w:szCs w:val="18"/>
          <w:lang w:val="es-BO"/>
        </w:rPr>
        <w:t>FISCAL DE OBRA</w:t>
      </w:r>
      <w:r w:rsidRPr="00E169D4">
        <w:rPr>
          <w:rFonts w:ascii="Verdana" w:hAnsi="Verdana" w:cs="Arial"/>
          <w:sz w:val="18"/>
          <w:szCs w:val="18"/>
          <w:lang w:val="es-BO"/>
        </w:rPr>
        <w:t>, para su aprobación, las pólizas y los certificados de seguro antes de la fecha de iniciación especificada. Dichos seguros deberán proporcionar compensación pagadera en los tipos y proporciones de monedas requeridos para rectificar la pérdida o perjuicio ocasionado.</w:t>
      </w:r>
    </w:p>
    <w:p w14:paraId="72A5F407" w14:textId="77777777" w:rsidR="00920973" w:rsidRPr="00E169D4" w:rsidRDefault="00920973" w:rsidP="00920973">
      <w:pPr>
        <w:ind w:left="709"/>
        <w:jc w:val="both"/>
        <w:rPr>
          <w:rFonts w:ascii="Verdana" w:hAnsi="Verdana" w:cs="Arial"/>
          <w:sz w:val="18"/>
          <w:szCs w:val="18"/>
          <w:lang w:val="es-BO"/>
        </w:rPr>
      </w:pPr>
    </w:p>
    <w:p w14:paraId="638F94DF" w14:textId="77777777" w:rsidR="00920973" w:rsidRPr="00E169D4" w:rsidRDefault="00920973" w:rsidP="00920973">
      <w:pPr>
        <w:ind w:left="709"/>
        <w:jc w:val="both"/>
        <w:rPr>
          <w:rFonts w:ascii="Verdana" w:hAnsi="Verdana" w:cs="Arial"/>
          <w:sz w:val="18"/>
          <w:szCs w:val="18"/>
          <w:lang w:val="es-BO"/>
        </w:rPr>
      </w:pPr>
      <w:r w:rsidRPr="00E169D4">
        <w:rPr>
          <w:rFonts w:ascii="Verdana" w:hAnsi="Verdana" w:cs="Arial"/>
          <w:sz w:val="18"/>
          <w:szCs w:val="18"/>
          <w:lang w:val="es-BO"/>
        </w:rPr>
        <w:t xml:space="preserve">Si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no proporciona las pólizas y los certificados exigidos,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podrá contratar los seguros referidos y recuperar las primas pagadas de los pagos que se adeuden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o bien, si no se le adeudara nada, considerarlas una deuda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164F113F" w14:textId="77777777" w:rsidR="00920973" w:rsidRPr="00E169D4" w:rsidRDefault="00920973" w:rsidP="00920973">
      <w:pPr>
        <w:ind w:left="709"/>
        <w:jc w:val="both"/>
        <w:rPr>
          <w:rFonts w:ascii="Verdana" w:hAnsi="Verdana" w:cs="Arial"/>
          <w:sz w:val="18"/>
          <w:szCs w:val="18"/>
          <w:lang w:val="es-BO"/>
        </w:rPr>
      </w:pPr>
    </w:p>
    <w:p w14:paraId="72555661" w14:textId="77777777" w:rsidR="00920973" w:rsidRPr="00E169D4" w:rsidRDefault="00920973" w:rsidP="002A4FD8">
      <w:pPr>
        <w:numPr>
          <w:ilvl w:val="0"/>
          <w:numId w:val="33"/>
        </w:numPr>
        <w:jc w:val="both"/>
        <w:rPr>
          <w:rFonts w:ascii="Verdana" w:hAnsi="Verdana" w:cs="Arial"/>
          <w:sz w:val="18"/>
          <w:szCs w:val="18"/>
          <w:lang w:val="es-BO"/>
        </w:rPr>
      </w:pPr>
      <w:r w:rsidRPr="00E169D4">
        <w:rPr>
          <w:rFonts w:ascii="Verdana" w:hAnsi="Verdana" w:cs="Arial"/>
          <w:sz w:val="18"/>
          <w:szCs w:val="18"/>
          <w:lang w:val="es-BO"/>
        </w:rPr>
        <w:t xml:space="preserve">Las pólizas de seguro no podrán modificarse sin la aprobación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el </w:t>
      </w:r>
      <w:r w:rsidRPr="00E169D4">
        <w:rPr>
          <w:rFonts w:ascii="Verdana" w:hAnsi="Verdana" w:cs="Arial"/>
          <w:b/>
          <w:bCs/>
          <w:sz w:val="18"/>
          <w:szCs w:val="18"/>
          <w:lang w:val="es-BO"/>
        </w:rPr>
        <w:t>FISCAL DE OBRA</w:t>
      </w:r>
      <w:r w:rsidRPr="00E169D4">
        <w:rPr>
          <w:rFonts w:ascii="Verdana" w:hAnsi="Verdana" w:cs="Arial"/>
          <w:sz w:val="18"/>
          <w:szCs w:val="18"/>
          <w:lang w:val="es-BO"/>
        </w:rPr>
        <w:t>.</w:t>
      </w:r>
    </w:p>
    <w:p w14:paraId="4EDFC5CB" w14:textId="254FA4F8" w:rsidR="00920973" w:rsidRDefault="00920973" w:rsidP="002A4FD8">
      <w:pPr>
        <w:numPr>
          <w:ilvl w:val="0"/>
          <w:numId w:val="33"/>
        </w:numPr>
        <w:jc w:val="both"/>
        <w:rPr>
          <w:rFonts w:ascii="Verdana" w:hAnsi="Verdana" w:cs="Arial"/>
          <w:sz w:val="18"/>
          <w:szCs w:val="18"/>
          <w:lang w:val="es-BO"/>
        </w:rPr>
      </w:pPr>
      <w:r w:rsidRPr="00E169D4">
        <w:rPr>
          <w:rFonts w:ascii="Verdana" w:hAnsi="Verdana" w:cs="Arial"/>
          <w:sz w:val="18"/>
          <w:szCs w:val="18"/>
          <w:lang w:val="es-BO"/>
        </w:rPr>
        <w:t>Ambas partes deberán cumplir con las condiciones de las pólizas de seguro.</w:t>
      </w:r>
    </w:p>
    <w:p w14:paraId="7B788114" w14:textId="24E4DEFC" w:rsidR="00A10E9F" w:rsidRDefault="00A10E9F" w:rsidP="00A10E9F">
      <w:pPr>
        <w:jc w:val="both"/>
        <w:rPr>
          <w:rFonts w:ascii="Verdana" w:hAnsi="Verdana" w:cs="Arial"/>
          <w:sz w:val="18"/>
          <w:szCs w:val="18"/>
          <w:lang w:val="es-BO"/>
        </w:rPr>
      </w:pPr>
    </w:p>
    <w:p w14:paraId="7B4B2E67" w14:textId="1C139D2D" w:rsidR="00A10E9F" w:rsidRPr="00E169D4" w:rsidRDefault="00A10E9F" w:rsidP="00A10E9F">
      <w:pPr>
        <w:jc w:val="both"/>
        <w:rPr>
          <w:rFonts w:ascii="Verdana" w:hAnsi="Verdana" w:cs="Arial"/>
          <w:sz w:val="18"/>
          <w:szCs w:val="18"/>
          <w:lang w:val="es-BO"/>
        </w:rPr>
      </w:pPr>
      <w:r w:rsidRPr="00A10E9F">
        <w:rPr>
          <w:rFonts w:ascii="Verdana" w:hAnsi="Verdana" w:cs="Arial"/>
          <w:sz w:val="18"/>
          <w:szCs w:val="18"/>
          <w:lang w:val="es-BO"/>
        </w:rPr>
        <w:t xml:space="preserve">El CONTRATISTA deberá cumplir con la Ley N° 1155, de </w:t>
      </w:r>
      <w:r>
        <w:rPr>
          <w:rFonts w:ascii="Verdana" w:hAnsi="Verdana" w:cs="Arial"/>
          <w:sz w:val="18"/>
          <w:szCs w:val="18"/>
          <w:lang w:val="es-BO"/>
        </w:rPr>
        <w:t xml:space="preserve">12 de marzo de 2019, del Seguro </w:t>
      </w:r>
      <w:r w:rsidRPr="00A10E9F">
        <w:rPr>
          <w:rFonts w:ascii="Verdana" w:hAnsi="Verdana" w:cs="Arial"/>
          <w:sz w:val="18"/>
          <w:szCs w:val="18"/>
          <w:lang w:val="es-BO"/>
        </w:rPr>
        <w:t>Obligatorio de Accidentes de la Trabajadora y el Trabajador en el Ámbito de la Construcción – SOATC y su reglamentación.</w:t>
      </w:r>
    </w:p>
    <w:p w14:paraId="79B3CEA4"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020B57E0"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QUINTA.- (INSPECCIONES)</w:t>
      </w:r>
    </w:p>
    <w:p w14:paraId="0836EE3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deberá permitir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al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y al personal técnico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o financiador, y a cualquier persona autorizada por éste, el acceso a la zona de obras y a todo lugar donde se estén realizando o se prevea realizar trabajos relacionados con el Contrato.</w:t>
      </w:r>
    </w:p>
    <w:p w14:paraId="3E5E670A" w14:textId="77777777" w:rsidR="00920973" w:rsidRPr="00E169D4" w:rsidRDefault="00920973" w:rsidP="00920973">
      <w:pPr>
        <w:jc w:val="both"/>
        <w:rPr>
          <w:rFonts w:ascii="Verdana" w:hAnsi="Verdana" w:cs="Arial"/>
          <w:sz w:val="18"/>
          <w:szCs w:val="18"/>
          <w:lang w:val="es-BO"/>
        </w:rPr>
      </w:pPr>
    </w:p>
    <w:p w14:paraId="46A3C30A" w14:textId="77777777" w:rsidR="00920973" w:rsidRPr="00E169D4" w:rsidRDefault="00920973" w:rsidP="00920973">
      <w:pPr>
        <w:jc w:val="both"/>
        <w:rPr>
          <w:rFonts w:ascii="Verdana" w:hAnsi="Verdana" w:cs="Arial"/>
          <w:spacing w:val="-3"/>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entregará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la posesión de la totalidad de la zona de obras. Si no se entregara la posesión de alguna parte en la fecha del desembolso del anticipo, se considerará que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ha demorado el inicio de las actividades pertinentes y que ello constituye un evento compensable</w:t>
      </w:r>
      <w:r w:rsidRPr="00E169D4">
        <w:rPr>
          <w:rFonts w:ascii="Verdana" w:hAnsi="Verdana" w:cs="Arial"/>
          <w:spacing w:val="-3"/>
          <w:sz w:val="18"/>
          <w:szCs w:val="18"/>
          <w:lang w:val="es-BO"/>
        </w:rPr>
        <w:t>.</w:t>
      </w:r>
    </w:p>
    <w:p w14:paraId="137E2E14"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6ABA67C4" w14:textId="77777777" w:rsidR="00920973" w:rsidRPr="00E169D4" w:rsidRDefault="00920973" w:rsidP="00920973">
      <w:pPr>
        <w:jc w:val="both"/>
        <w:rPr>
          <w:rFonts w:ascii="Verdana" w:hAnsi="Verdana" w:cs="Arial"/>
          <w:sz w:val="18"/>
          <w:szCs w:val="18"/>
          <w:lang w:val="es-BO"/>
        </w:rPr>
      </w:pPr>
      <w:r w:rsidRPr="00E169D4">
        <w:rPr>
          <w:rFonts w:ascii="Verdana" w:hAnsi="Verdana" w:cs="Arial"/>
          <w:b/>
          <w:sz w:val="18"/>
          <w:szCs w:val="18"/>
          <w:lang w:val="es-BO"/>
        </w:rPr>
        <w:t>TRIGÉSIMA SEXTA.- (SUSPENSIÓN DE LOS TRABAJOS)</w:t>
      </w:r>
      <w:r w:rsidRPr="00E169D4">
        <w:rPr>
          <w:rFonts w:ascii="Verdana" w:hAnsi="Verdana" w:cs="Arial"/>
          <w:sz w:val="18"/>
          <w:szCs w:val="18"/>
          <w:lang w:val="es-BO"/>
        </w:rPr>
        <w:t xml:space="preserve"> </w:t>
      </w:r>
    </w:p>
    <w:p w14:paraId="0C2BB46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por escrito, por intermedio del </w:t>
      </w:r>
      <w:r w:rsidRPr="00E169D4">
        <w:rPr>
          <w:rFonts w:ascii="Verdana" w:hAnsi="Verdana" w:cs="Arial"/>
          <w:b/>
          <w:bCs/>
          <w:sz w:val="18"/>
          <w:szCs w:val="18"/>
          <w:lang w:val="es-BO"/>
        </w:rPr>
        <w:t>SUPERVISOR</w:t>
      </w:r>
      <w:r w:rsidRPr="00E169D4">
        <w:rPr>
          <w:rFonts w:ascii="Verdana" w:hAnsi="Verdana" w:cs="Arial"/>
          <w:sz w:val="18"/>
          <w:szCs w:val="18"/>
          <w:lang w:val="es-BO"/>
        </w:rPr>
        <w:t>, con una anticipación de cinco (5) días calendario, excepto en los casos de urgencia por alguna emergencia imponderable. Esta suspensión puede ser parcial o total.</w:t>
      </w:r>
    </w:p>
    <w:p w14:paraId="03B3AF7B" w14:textId="77777777" w:rsidR="00920973" w:rsidRPr="00E169D4" w:rsidRDefault="00920973" w:rsidP="00920973">
      <w:pPr>
        <w:jc w:val="both"/>
        <w:rPr>
          <w:rFonts w:ascii="Verdana" w:hAnsi="Verdana" w:cs="Arial"/>
          <w:sz w:val="18"/>
          <w:szCs w:val="18"/>
          <w:lang w:val="es-BO"/>
        </w:rPr>
      </w:pPr>
    </w:p>
    <w:p w14:paraId="1F5FA4AD"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este caso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reconocerá en favor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la ampliación del plazo.</w:t>
      </w:r>
    </w:p>
    <w:p w14:paraId="333D5405" w14:textId="77777777" w:rsidR="00920973" w:rsidRPr="00E169D4" w:rsidRDefault="00920973" w:rsidP="00920973">
      <w:pPr>
        <w:jc w:val="both"/>
        <w:rPr>
          <w:rFonts w:ascii="Verdana" w:hAnsi="Verdana" w:cs="Arial"/>
          <w:sz w:val="18"/>
          <w:szCs w:val="18"/>
          <w:lang w:val="es-BO"/>
        </w:rPr>
      </w:pPr>
    </w:p>
    <w:p w14:paraId="52CD0F1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Asimismo,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E169D4">
        <w:rPr>
          <w:rFonts w:ascii="Verdana" w:hAnsi="Verdana" w:cs="Arial"/>
          <w:b/>
          <w:sz w:val="18"/>
          <w:szCs w:val="18"/>
          <w:lang w:val="es-BO"/>
        </w:rPr>
        <w:t>CONTRATO</w:t>
      </w:r>
      <w:r w:rsidRPr="00E169D4">
        <w:rPr>
          <w:rFonts w:ascii="Verdana" w:hAnsi="Verdana" w:cs="Arial"/>
          <w:sz w:val="18"/>
          <w:szCs w:val="18"/>
          <w:lang w:val="es-BO"/>
        </w:rPr>
        <w:t xml:space="preserve">, a cuyo efecto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preparará la respectiva Orden de Cambio.</w:t>
      </w:r>
    </w:p>
    <w:p w14:paraId="1FC9E0CB" w14:textId="77777777" w:rsidR="00920973" w:rsidRPr="00E169D4" w:rsidRDefault="00920973" w:rsidP="00920973">
      <w:pPr>
        <w:jc w:val="both"/>
        <w:rPr>
          <w:rFonts w:ascii="Verdana" w:hAnsi="Verdana" w:cs="Arial"/>
          <w:sz w:val="18"/>
          <w:szCs w:val="18"/>
          <w:lang w:val="es-BO"/>
        </w:rPr>
      </w:pPr>
    </w:p>
    <w:p w14:paraId="1EC19EF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Para efectos de la elaboración de la Orden de Cambio, se computarán los costos a partir de transcurridos los quince (15) días calendario establecidos para el efecto.</w:t>
      </w:r>
    </w:p>
    <w:p w14:paraId="04FD488C" w14:textId="77777777" w:rsidR="00920973" w:rsidRPr="00E169D4" w:rsidRDefault="00920973" w:rsidP="00920973">
      <w:pPr>
        <w:jc w:val="both"/>
        <w:rPr>
          <w:rFonts w:ascii="Verdana" w:hAnsi="Verdana" w:cs="Arial"/>
          <w:sz w:val="18"/>
          <w:szCs w:val="18"/>
          <w:lang w:val="es-BO"/>
        </w:rPr>
      </w:pPr>
    </w:p>
    <w:p w14:paraId="03D4E74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También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puede comunicar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la suspensión o paralización temporal de los trabajos en la obra, por causas atribuibles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que afecten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la ejecución de la obra.</w:t>
      </w:r>
    </w:p>
    <w:p w14:paraId="19B915B0" w14:textId="77777777" w:rsidR="00920973" w:rsidRPr="00E169D4" w:rsidRDefault="00920973" w:rsidP="00920973">
      <w:pPr>
        <w:jc w:val="both"/>
        <w:rPr>
          <w:rFonts w:ascii="Verdana" w:hAnsi="Verdana" w:cs="Arial"/>
          <w:sz w:val="18"/>
          <w:szCs w:val="18"/>
          <w:lang w:val="es-BO"/>
        </w:rPr>
      </w:pPr>
    </w:p>
    <w:p w14:paraId="6C81CFA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Si los trabajos se suspenden parcial o totalmente por negligencia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en observar y cumplir correctamente condiciones de seguridad para el personal o para terceros o por incumplimiento de las órdenes impartidas por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4B09691B" w14:textId="77777777" w:rsidR="00920973" w:rsidRPr="00E169D4" w:rsidRDefault="00920973" w:rsidP="00920973">
      <w:pPr>
        <w:jc w:val="both"/>
        <w:rPr>
          <w:rFonts w:ascii="Verdana" w:hAnsi="Verdana" w:cs="Arial"/>
          <w:sz w:val="18"/>
          <w:szCs w:val="18"/>
          <w:lang w:val="es-BO"/>
        </w:rPr>
      </w:pPr>
    </w:p>
    <w:p w14:paraId="43120674" w14:textId="77777777" w:rsidR="00920973" w:rsidRPr="00E169D4" w:rsidRDefault="00920973" w:rsidP="00920973">
      <w:pPr>
        <w:jc w:val="both"/>
        <w:rPr>
          <w:rFonts w:ascii="Verdana" w:hAnsi="Verdana" w:cs="Arial"/>
          <w:b/>
          <w:spacing w:val="-3"/>
          <w:sz w:val="18"/>
          <w:szCs w:val="18"/>
          <w:lang w:val="es-BO"/>
        </w:rPr>
      </w:pPr>
      <w:r w:rsidRPr="00E169D4">
        <w:rPr>
          <w:rFonts w:ascii="Verdana" w:hAnsi="Verdana" w:cs="Arial"/>
          <w:b/>
          <w:sz w:val="18"/>
          <w:szCs w:val="18"/>
          <w:lang w:val="es-BO"/>
        </w:rPr>
        <w:t>TRIGÉSIMA SÉPTIMA.- (</w:t>
      </w:r>
      <w:r w:rsidRPr="00E169D4">
        <w:rPr>
          <w:rFonts w:ascii="Verdana" w:hAnsi="Verdana" w:cs="Arial"/>
          <w:b/>
          <w:spacing w:val="-3"/>
          <w:sz w:val="18"/>
          <w:szCs w:val="18"/>
          <w:lang w:val="es-BO"/>
        </w:rPr>
        <w:t xml:space="preserve">COMISIÓN DE RECEPCIÓN) </w:t>
      </w:r>
    </w:p>
    <w:p w14:paraId="258E5B39"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Una Comisión de Recepción, tendrá actuación obligatoria en todos los procesos de recepción de obras, designada en razón de la naturaleza de la contratación y la especialidad técnica requerida por los miembros que la constituyan.</w:t>
      </w:r>
    </w:p>
    <w:p w14:paraId="614E4D55" w14:textId="77777777" w:rsidR="00920973" w:rsidRPr="00E169D4" w:rsidRDefault="00920973" w:rsidP="00920973">
      <w:pPr>
        <w:jc w:val="both"/>
        <w:rPr>
          <w:rFonts w:ascii="Verdana" w:hAnsi="Verdana" w:cs="Arial"/>
          <w:sz w:val="18"/>
          <w:szCs w:val="18"/>
          <w:lang w:val="es-BO"/>
        </w:rPr>
      </w:pPr>
    </w:p>
    <w:p w14:paraId="13F9957E"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La Comisión de Recepción designada por la </w:t>
      </w:r>
      <w:r w:rsidRPr="00E169D4">
        <w:rPr>
          <w:rFonts w:ascii="Verdana" w:hAnsi="Verdana" w:cs="Arial"/>
          <w:b/>
          <w:sz w:val="18"/>
          <w:szCs w:val="18"/>
          <w:lang w:val="es-BO"/>
        </w:rPr>
        <w:t>MAE</w:t>
      </w:r>
      <w:r w:rsidRPr="00E169D4">
        <w:rPr>
          <w:rFonts w:ascii="Verdana" w:hAnsi="Verdana" w:cs="Arial"/>
          <w:sz w:val="18"/>
          <w:szCs w:val="18"/>
          <w:lang w:val="es-BO"/>
        </w:rPr>
        <w:t xml:space="preserve"> (o la autoridad delegada para el efecto), estará conformada por personal de línea de la entidad y según su propósito estará integrada por:</w:t>
      </w:r>
    </w:p>
    <w:p w14:paraId="68E8AD8E"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El fiscal asignado a la obra.</w:t>
      </w:r>
    </w:p>
    <w:p w14:paraId="415715ED"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Un representante del Unidad Administrativa</w:t>
      </w:r>
    </w:p>
    <w:p w14:paraId="44F0E9CF"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Un representante técnico de la Unidad Solicitante.</w:t>
      </w:r>
    </w:p>
    <w:p w14:paraId="69467354" w14:textId="77777777" w:rsidR="00920973" w:rsidRPr="00E169D4" w:rsidRDefault="00920973" w:rsidP="002A4FD8">
      <w:pPr>
        <w:numPr>
          <w:ilvl w:val="0"/>
          <w:numId w:val="34"/>
        </w:numPr>
        <w:jc w:val="both"/>
        <w:rPr>
          <w:rFonts w:ascii="Verdana" w:hAnsi="Verdana" w:cs="Arial"/>
          <w:sz w:val="18"/>
          <w:szCs w:val="18"/>
          <w:lang w:val="es-BO"/>
        </w:rPr>
      </w:pPr>
      <w:r w:rsidRPr="00E169D4">
        <w:rPr>
          <w:rFonts w:ascii="Verdana" w:hAnsi="Verdana" w:cs="Arial"/>
          <w:sz w:val="18"/>
          <w:szCs w:val="18"/>
          <w:lang w:val="es-BO"/>
        </w:rPr>
        <w:t>Uno o más servidores públicos que la MAE considere necesarios.</w:t>
      </w:r>
    </w:p>
    <w:p w14:paraId="4EC34225" w14:textId="77777777" w:rsidR="00920973" w:rsidRPr="00E169D4" w:rsidRDefault="00920973" w:rsidP="00920973">
      <w:pPr>
        <w:jc w:val="both"/>
        <w:rPr>
          <w:rFonts w:ascii="Verdana" w:hAnsi="Verdana" w:cs="Arial"/>
          <w:sz w:val="18"/>
          <w:szCs w:val="18"/>
          <w:lang w:val="es-BO"/>
        </w:rPr>
      </w:pPr>
    </w:p>
    <w:p w14:paraId="33CD5D1C"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La Comisión de Recepción tiene la responsabilidad de efectuar la recepción, provisional y/o definitiva de las obras contratadas, en concordancia con lo establecido en el Documento Base de Contratación, debiendo dar su conformidad luego de verificar también el cumplimiento de las especificaciones, términos y condiciones del contrato.</w:t>
      </w:r>
    </w:p>
    <w:p w14:paraId="6879C294"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222A8594" w14:textId="77777777" w:rsidR="00920973" w:rsidRPr="00E169D4" w:rsidRDefault="00920973" w:rsidP="00920973">
      <w:pPr>
        <w:jc w:val="both"/>
        <w:rPr>
          <w:rFonts w:ascii="Verdana" w:hAnsi="Verdana"/>
          <w:b/>
          <w:spacing w:val="-3"/>
          <w:sz w:val="18"/>
          <w:szCs w:val="18"/>
          <w:lang w:val="es-BO"/>
        </w:rPr>
      </w:pPr>
      <w:r w:rsidRPr="00E169D4">
        <w:rPr>
          <w:rFonts w:ascii="Verdana" w:hAnsi="Verdana"/>
          <w:b/>
          <w:sz w:val="18"/>
          <w:szCs w:val="18"/>
          <w:lang w:val="es-BO"/>
        </w:rPr>
        <w:t>TRIGÉSIMA OCTAVA.- (</w:t>
      </w:r>
      <w:r w:rsidRPr="00E169D4">
        <w:rPr>
          <w:rFonts w:ascii="Verdana" w:hAnsi="Verdana"/>
          <w:b/>
          <w:spacing w:val="-3"/>
          <w:sz w:val="18"/>
          <w:szCs w:val="18"/>
          <w:lang w:val="es-BO"/>
        </w:rPr>
        <w:t xml:space="preserve">RECEPCIÓN DE OBRA) </w:t>
      </w:r>
    </w:p>
    <w:p w14:paraId="54534220" w14:textId="77777777" w:rsidR="00920973" w:rsidRPr="00E169D4" w:rsidRDefault="00920973" w:rsidP="00920973">
      <w:pPr>
        <w:jc w:val="both"/>
        <w:rPr>
          <w:rFonts w:ascii="Verdana" w:hAnsi="Verdana"/>
          <w:sz w:val="18"/>
          <w:szCs w:val="18"/>
          <w:lang w:val="es-BO"/>
        </w:rPr>
      </w:pPr>
      <w:r w:rsidRPr="00E169D4">
        <w:rPr>
          <w:rFonts w:ascii="Verdana" w:hAnsi="Verdana"/>
          <w:sz w:val="18"/>
          <w:szCs w:val="18"/>
          <w:lang w:val="es-BO"/>
        </w:rPr>
        <w:t xml:space="preserve">A la conclusión de la obra, el </w:t>
      </w:r>
      <w:r w:rsidRPr="00E169D4">
        <w:rPr>
          <w:rFonts w:ascii="Verdana" w:hAnsi="Verdana"/>
          <w:b/>
          <w:bCs/>
          <w:sz w:val="18"/>
          <w:szCs w:val="18"/>
          <w:lang w:val="es-BO"/>
        </w:rPr>
        <w:t>CONTRATISTA</w:t>
      </w:r>
      <w:r w:rsidRPr="00E169D4">
        <w:rPr>
          <w:rFonts w:ascii="Verdana" w:hAnsi="Verdana"/>
          <w:sz w:val="18"/>
          <w:szCs w:val="18"/>
          <w:lang w:val="es-BO"/>
        </w:rPr>
        <w:t xml:space="preserve"> solicitará a la </w:t>
      </w:r>
      <w:r w:rsidRPr="00E169D4">
        <w:rPr>
          <w:rFonts w:ascii="Verdana" w:hAnsi="Verdana"/>
          <w:b/>
          <w:bCs/>
          <w:sz w:val="18"/>
          <w:szCs w:val="18"/>
          <w:lang w:val="es-BO"/>
        </w:rPr>
        <w:t>SUPERVISIÓN</w:t>
      </w:r>
      <w:r w:rsidRPr="00E169D4">
        <w:rPr>
          <w:rFonts w:ascii="Verdana" w:hAnsi="Verdana"/>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91CAAC8" w14:textId="77777777" w:rsidR="00920973" w:rsidRPr="00E169D4" w:rsidRDefault="00920973" w:rsidP="00920973">
      <w:pPr>
        <w:jc w:val="both"/>
        <w:rPr>
          <w:rFonts w:ascii="Verdana" w:hAnsi="Verdana"/>
          <w:sz w:val="18"/>
          <w:szCs w:val="18"/>
          <w:lang w:val="es-BO"/>
        </w:rPr>
      </w:pPr>
    </w:p>
    <w:p w14:paraId="7BD0765F" w14:textId="77777777" w:rsidR="00920973" w:rsidRPr="00E169D4" w:rsidRDefault="00920973" w:rsidP="00920973">
      <w:pPr>
        <w:jc w:val="both"/>
        <w:rPr>
          <w:rFonts w:ascii="Verdana" w:hAnsi="Verdana" w:cs="Arial"/>
          <w:sz w:val="18"/>
          <w:szCs w:val="18"/>
          <w:lang w:val="es-BO"/>
        </w:rPr>
      </w:pPr>
      <w:r w:rsidRPr="00E169D4">
        <w:rPr>
          <w:rFonts w:ascii="Verdana" w:hAnsi="Verdana"/>
          <w:sz w:val="18"/>
          <w:szCs w:val="18"/>
          <w:lang w:val="es-BO"/>
        </w:rPr>
        <w:t xml:space="preserve">El </w:t>
      </w:r>
      <w:r w:rsidRPr="00E169D4">
        <w:rPr>
          <w:rFonts w:ascii="Verdana" w:hAnsi="Verdana"/>
          <w:b/>
          <w:bCs/>
          <w:sz w:val="18"/>
          <w:szCs w:val="18"/>
          <w:lang w:val="es-BO"/>
        </w:rPr>
        <w:t>CONTRATISTA</w:t>
      </w:r>
      <w:r w:rsidRPr="00E169D4">
        <w:rPr>
          <w:rFonts w:ascii="Verdana" w:hAnsi="Verdana"/>
          <w:sz w:val="18"/>
          <w:szCs w:val="18"/>
          <w:lang w:val="es-BO"/>
        </w:rPr>
        <w:t xml:space="preserve"> en el plazo de </w:t>
      </w:r>
      <w:r w:rsidRPr="00E169D4">
        <w:rPr>
          <w:rFonts w:ascii="Verdana" w:hAnsi="Verdana" w:cs="Arial"/>
          <w:sz w:val="18"/>
          <w:szCs w:val="18"/>
          <w:lang w:val="es-BO"/>
        </w:rPr>
        <w:t xml:space="preserve">cinco (5) días hábiles antes de que fenezca el plazo de ejecución de la obra, o antes, mediante el Libro de órdenes solicitará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señale día y hora para la realización del Acto de Recepción Provisional de la Obra.</w:t>
      </w:r>
    </w:p>
    <w:p w14:paraId="075A11CD" w14:textId="77777777" w:rsidR="00920973" w:rsidRPr="00E169D4" w:rsidRDefault="00920973" w:rsidP="00920973">
      <w:pPr>
        <w:jc w:val="both"/>
        <w:rPr>
          <w:rFonts w:ascii="Verdana" w:hAnsi="Verdana" w:cs="Arial"/>
          <w:sz w:val="18"/>
          <w:szCs w:val="18"/>
          <w:lang w:val="es-BO"/>
        </w:rPr>
      </w:pPr>
    </w:p>
    <w:p w14:paraId="25699F8B" w14:textId="77777777" w:rsidR="00920973" w:rsidRPr="00E169D4" w:rsidRDefault="00920973" w:rsidP="00920973">
      <w:pPr>
        <w:pStyle w:val="Sangra2detindependiente"/>
        <w:spacing w:line="240" w:lineRule="auto"/>
        <w:ind w:left="0"/>
        <w:jc w:val="both"/>
        <w:rPr>
          <w:rFonts w:ascii="Verdana" w:hAnsi="Verdana" w:cs="Arial"/>
          <w:sz w:val="18"/>
          <w:szCs w:val="18"/>
          <w:lang w:val="es-BO"/>
        </w:rPr>
      </w:pPr>
      <w:r w:rsidRPr="00E169D4">
        <w:rPr>
          <w:rFonts w:ascii="Verdana" w:hAnsi="Verdana" w:cs="Arial"/>
          <w:sz w:val="18"/>
          <w:szCs w:val="18"/>
          <w:lang w:val="es-BO"/>
        </w:rPr>
        <w:t xml:space="preserve">Si la obra, a juicio técnico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se halla correctamente ejecutada, conforme a los planos documentos del </w:t>
      </w:r>
      <w:r w:rsidRPr="00E169D4">
        <w:rPr>
          <w:rFonts w:ascii="Verdana" w:hAnsi="Verdana" w:cs="Arial"/>
          <w:b/>
          <w:bCs/>
          <w:sz w:val="18"/>
          <w:szCs w:val="18"/>
          <w:lang w:val="es-BO"/>
        </w:rPr>
        <w:t>CONTRATO</w:t>
      </w:r>
      <w:r w:rsidRPr="00E169D4">
        <w:rPr>
          <w:rFonts w:ascii="Verdana" w:hAnsi="Verdana" w:cs="Arial"/>
          <w:sz w:val="18"/>
          <w:szCs w:val="18"/>
          <w:lang w:val="es-BO"/>
        </w:rPr>
        <w:t xml:space="preserve">, mediante el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hará conocer a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su intención de proceder a la recepción provisional; este proceso no deberá exceder el plazo de tres (3) días hábiles.</w:t>
      </w:r>
    </w:p>
    <w:p w14:paraId="601A6891" w14:textId="77777777" w:rsidR="00920973" w:rsidRPr="00E169D4" w:rsidRDefault="00920973" w:rsidP="00920973">
      <w:pPr>
        <w:jc w:val="both"/>
        <w:rPr>
          <w:rFonts w:ascii="Verdana" w:hAnsi="Verdana" w:cs="Arial"/>
          <w:sz w:val="18"/>
          <w:szCs w:val="18"/>
          <w:lang w:val="es-BO"/>
        </w:rPr>
      </w:pPr>
      <w:r w:rsidRPr="00E169D4">
        <w:rPr>
          <w:rFonts w:ascii="Verdana" w:hAnsi="Verdana" w:cs="Arial"/>
          <w:spacing w:val="-3"/>
          <w:sz w:val="18"/>
          <w:szCs w:val="18"/>
          <w:lang w:val="es-BO"/>
        </w:rPr>
        <w:t>L</w:t>
      </w:r>
      <w:r w:rsidRPr="00E169D4">
        <w:rPr>
          <w:rFonts w:ascii="Verdana" w:hAnsi="Verdana" w:cs="Arial"/>
          <w:sz w:val="18"/>
          <w:szCs w:val="18"/>
          <w:lang w:val="es-BO"/>
        </w:rPr>
        <w:t>a Recepción de la Obra será realizada en dos etapas que se detallan a continuación:</w:t>
      </w:r>
    </w:p>
    <w:p w14:paraId="702A710B"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w:t>
      </w:r>
    </w:p>
    <w:p w14:paraId="273FA231" w14:textId="77777777" w:rsidR="00920973" w:rsidRPr="00E169D4" w:rsidRDefault="00920973" w:rsidP="002A4FD8">
      <w:pPr>
        <w:numPr>
          <w:ilvl w:val="1"/>
          <w:numId w:val="48"/>
        </w:numPr>
        <w:jc w:val="both"/>
        <w:rPr>
          <w:rFonts w:ascii="Verdana" w:hAnsi="Verdana" w:cs="Arial"/>
          <w:b/>
          <w:sz w:val="18"/>
          <w:szCs w:val="18"/>
          <w:lang w:val="es-BO"/>
        </w:rPr>
      </w:pPr>
      <w:r w:rsidRPr="00E169D4">
        <w:rPr>
          <w:rFonts w:ascii="Verdana" w:hAnsi="Verdana" w:cs="Arial"/>
          <w:b/>
          <w:sz w:val="18"/>
          <w:szCs w:val="18"/>
          <w:lang w:val="es-BO"/>
        </w:rPr>
        <w:t xml:space="preserve">Recepción Provisional. </w:t>
      </w:r>
      <w:r w:rsidRPr="00E169D4">
        <w:rPr>
          <w:rFonts w:ascii="Verdana" w:hAnsi="Verdana" w:cs="Arial"/>
          <w:bCs/>
          <w:sz w:val="18"/>
          <w:szCs w:val="18"/>
          <w:lang w:val="es-BO"/>
        </w:rPr>
        <w:t>Esta etapa contempla:</w:t>
      </w:r>
    </w:p>
    <w:p w14:paraId="4F3DFA8E" w14:textId="77777777" w:rsidR="00920973" w:rsidRPr="00E169D4" w:rsidRDefault="00920973" w:rsidP="00920973">
      <w:pPr>
        <w:ind w:left="705" w:firstLine="3"/>
        <w:jc w:val="both"/>
        <w:rPr>
          <w:rFonts w:ascii="Verdana" w:hAnsi="Verdana" w:cs="Arial"/>
          <w:bCs/>
          <w:sz w:val="18"/>
          <w:szCs w:val="18"/>
          <w:lang w:val="es-BO"/>
        </w:rPr>
      </w:pPr>
    </w:p>
    <w:p w14:paraId="17C201BD" w14:textId="77777777" w:rsidR="00920973" w:rsidRPr="00E169D4" w:rsidRDefault="00920973" w:rsidP="00920973">
      <w:pPr>
        <w:ind w:left="705" w:firstLine="3"/>
        <w:jc w:val="both"/>
        <w:rPr>
          <w:rFonts w:ascii="Verdana" w:hAnsi="Verdana" w:cs="Arial"/>
          <w:b/>
          <w:sz w:val="18"/>
          <w:szCs w:val="18"/>
          <w:lang w:val="es-BO"/>
        </w:rPr>
      </w:pPr>
      <w:r w:rsidRPr="00E169D4">
        <w:rPr>
          <w:rFonts w:ascii="Verdana" w:hAnsi="Verdana" w:cs="Arial"/>
          <w:b/>
          <w:bCs/>
          <w:sz w:val="18"/>
          <w:szCs w:val="18"/>
          <w:lang w:val="es-BO"/>
        </w:rPr>
        <w:t xml:space="preserve">La </w:t>
      </w:r>
      <w:r w:rsidRPr="00E169D4">
        <w:rPr>
          <w:rFonts w:ascii="Verdana" w:hAnsi="Verdana"/>
          <w:b/>
          <w:spacing w:val="-3"/>
          <w:sz w:val="18"/>
          <w:szCs w:val="18"/>
          <w:lang w:val="es-BO"/>
        </w:rPr>
        <w:t xml:space="preserve">Limpieza final de la Obra. </w:t>
      </w:r>
      <w:r w:rsidRPr="00E169D4">
        <w:rPr>
          <w:rFonts w:ascii="Verdana" w:hAnsi="Verdana"/>
          <w:sz w:val="18"/>
          <w:szCs w:val="18"/>
          <w:lang w:val="es-BO"/>
        </w:rPr>
        <w:t xml:space="preserve">Para la entrega provisional de la obra, el </w:t>
      </w:r>
      <w:r w:rsidRPr="00E169D4">
        <w:rPr>
          <w:rFonts w:ascii="Verdana" w:hAnsi="Verdana"/>
          <w:b/>
          <w:bCs/>
          <w:sz w:val="18"/>
          <w:szCs w:val="18"/>
          <w:lang w:val="es-BO"/>
        </w:rPr>
        <w:t>CONTRATISTA</w:t>
      </w:r>
      <w:r w:rsidRPr="00E169D4">
        <w:rPr>
          <w:rFonts w:ascii="Verdana" w:hAnsi="Verdana"/>
          <w:sz w:val="18"/>
          <w:szCs w:val="18"/>
          <w:lang w:val="es-BO"/>
        </w:rPr>
        <w:t xml:space="preserve"> deberá limpiar y eliminar todos los materiales sobrantes, escombros, basuras y obras temporales de cualquier naturaleza, excepto aquellas que necesite utilizar durante el periodo de garantía. Esta limpieza estará sujeta a la aprobación de la </w:t>
      </w:r>
      <w:r w:rsidRPr="00E169D4">
        <w:rPr>
          <w:rFonts w:ascii="Verdana" w:hAnsi="Verdana"/>
          <w:b/>
          <w:bCs/>
          <w:sz w:val="18"/>
          <w:szCs w:val="18"/>
          <w:lang w:val="es-BO"/>
        </w:rPr>
        <w:t>SUPERVISIÓN</w:t>
      </w:r>
      <w:r w:rsidRPr="00E169D4">
        <w:rPr>
          <w:rFonts w:ascii="Verdana" w:hAnsi="Verdana"/>
          <w:sz w:val="18"/>
          <w:szCs w:val="18"/>
          <w:lang w:val="es-BO"/>
        </w:rPr>
        <w:t xml:space="preserve">. </w:t>
      </w:r>
      <w:r w:rsidRPr="00E169D4">
        <w:rPr>
          <w:rFonts w:ascii="Verdana" w:hAnsi="Verdana" w:cs="Arial"/>
          <w:sz w:val="18"/>
          <w:szCs w:val="18"/>
          <w:lang w:val="es-BO"/>
        </w:rPr>
        <w:t xml:space="preserve">Este trabajo será considerado como indispensable para la recepción provisional y el cumplimiento del contrato. Si esta actividad no fue incluida de manera independiente en el presupuesto, no será sujeto de pago directo, debiendo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incluir su incidencia en el componente de Gastos Generales.</w:t>
      </w:r>
    </w:p>
    <w:p w14:paraId="08C97592" w14:textId="77777777" w:rsidR="00920973" w:rsidRPr="00E169D4" w:rsidRDefault="00920973" w:rsidP="00920973">
      <w:pPr>
        <w:ind w:left="705" w:firstLine="3"/>
        <w:jc w:val="both"/>
        <w:rPr>
          <w:rFonts w:ascii="Verdana" w:hAnsi="Verdana" w:cs="Arial"/>
          <w:sz w:val="18"/>
          <w:szCs w:val="18"/>
          <w:lang w:val="es-BO"/>
        </w:rPr>
      </w:pPr>
    </w:p>
    <w:p w14:paraId="33B02793" w14:textId="77777777" w:rsidR="00920973" w:rsidRPr="00E169D4" w:rsidRDefault="00920973" w:rsidP="00920973">
      <w:pPr>
        <w:ind w:left="705" w:firstLine="3"/>
        <w:jc w:val="both"/>
        <w:rPr>
          <w:rFonts w:ascii="Verdana" w:hAnsi="Verdana" w:cs="Arial"/>
          <w:sz w:val="18"/>
          <w:szCs w:val="18"/>
          <w:lang w:val="es-BO"/>
        </w:rPr>
      </w:pPr>
      <w:r w:rsidRPr="00E169D4">
        <w:rPr>
          <w:rFonts w:ascii="Verdana" w:hAnsi="Verdana" w:cs="Arial"/>
          <w:sz w:val="18"/>
          <w:szCs w:val="18"/>
          <w:lang w:val="es-BO"/>
        </w:rPr>
        <w:t xml:space="preserve">La Recepción Provisional se iniciará cuando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reciba la carta de aceptación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dentro del periodo de corrección de defectos, computables a partir de la fecha de dicha Recepción Provisional. </w:t>
      </w:r>
    </w:p>
    <w:p w14:paraId="07EAFB76" w14:textId="77777777" w:rsidR="00920973" w:rsidRPr="00E169D4" w:rsidRDefault="00920973" w:rsidP="00920973">
      <w:pPr>
        <w:ind w:left="705" w:firstLine="3"/>
        <w:jc w:val="both"/>
        <w:rPr>
          <w:rFonts w:ascii="Verdana" w:hAnsi="Verdana" w:cs="Arial"/>
          <w:sz w:val="18"/>
          <w:szCs w:val="18"/>
          <w:lang w:val="es-BO"/>
        </w:rPr>
      </w:pPr>
    </w:p>
    <w:p w14:paraId="5CBD952A" w14:textId="77777777" w:rsidR="00920973" w:rsidRPr="00E169D4" w:rsidRDefault="00920973" w:rsidP="00920973">
      <w:pPr>
        <w:ind w:left="705" w:firstLine="3"/>
        <w:jc w:val="both"/>
        <w:rPr>
          <w:rFonts w:ascii="Verdana" w:hAnsi="Verdana" w:cs="Arial"/>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deberá establecer de forma racional en función al tipo de obra el plazo máximo para la realización de la Recepción Definitiva, mismo que no podrá exceder de ciento ochenta (180) días calendario. La fecha de esta recepción servirá para efectos del cómputo final del plazo de ejecución de la obra. Si a juicio del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las deficiencias y observaciones anotadas no son de magnitud y el tipo de obra lo permite, podrá autorizar que dicha obra sea utilizada. Empero las anomalías fueran mayores,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tendrá la facultad de rechazar la recepción provisional y consiguientemente, correrán las multas y sanciones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hasta que la obra sea entregada en forma satisfactoria.</w:t>
      </w:r>
    </w:p>
    <w:p w14:paraId="7010480B" w14:textId="77777777" w:rsidR="00920973" w:rsidRPr="00E169D4" w:rsidRDefault="00920973" w:rsidP="00920973">
      <w:pPr>
        <w:ind w:left="705" w:firstLine="3"/>
        <w:jc w:val="both"/>
        <w:rPr>
          <w:rFonts w:ascii="Verdana" w:hAnsi="Verdana" w:cs="Arial"/>
          <w:sz w:val="18"/>
          <w:szCs w:val="18"/>
          <w:lang w:val="es-BO"/>
        </w:rPr>
      </w:pPr>
    </w:p>
    <w:p w14:paraId="3BA8BB64" w14:textId="77777777" w:rsidR="00920973" w:rsidRPr="00E169D4" w:rsidRDefault="00920973" w:rsidP="00920973">
      <w:pPr>
        <w:ind w:left="705"/>
        <w:jc w:val="both"/>
        <w:rPr>
          <w:rFonts w:ascii="Verdana" w:hAnsi="Verdana" w:cs="Arial"/>
          <w:b/>
          <w:i/>
          <w:sz w:val="18"/>
          <w:szCs w:val="18"/>
          <w:lang w:val="es-BO"/>
        </w:rPr>
      </w:pPr>
      <w:r w:rsidRPr="00E169D4">
        <w:rPr>
          <w:rFonts w:ascii="Verdana" w:hAnsi="Verdana" w:cs="Arial"/>
          <w:b/>
          <w:sz w:val="18"/>
          <w:szCs w:val="18"/>
          <w:lang w:val="es-BO"/>
        </w:rPr>
        <w:t xml:space="preserve">Liquidación de saldos (PLANILLA DE LIQUIDACIÓN FINAL) </w:t>
      </w:r>
      <w:r w:rsidRPr="00E169D4">
        <w:rPr>
          <w:rFonts w:ascii="Verdana" w:hAnsi="Verdana" w:cs="Arial"/>
          <w:sz w:val="18"/>
          <w:szCs w:val="18"/>
          <w:lang w:val="es-BO"/>
        </w:rPr>
        <w:t xml:space="preserve">Dentro de los diez (10) días calendario siguientes a la fecha de Recepción Provisional, 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elaborará una planilla de cantidades finales de obra, con base a la Obra efectiva y realmente ejecutada, dicha planilla será cursada al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para que el mismo dentro del plazo de diez (10) días calendario subsiguientes elabore la planilla o Certificado de Liquidación Final conjuntamente con los planos “</w:t>
      </w:r>
      <w:r w:rsidRPr="00E169D4">
        <w:rPr>
          <w:rFonts w:ascii="Verdana" w:hAnsi="Verdana" w:cs="Arial"/>
          <w:b/>
          <w:sz w:val="18"/>
          <w:szCs w:val="18"/>
          <w:lang w:val="es-BO"/>
        </w:rPr>
        <w:t>AS BUILT</w:t>
      </w:r>
      <w:r w:rsidRPr="00E169D4">
        <w:rPr>
          <w:rFonts w:ascii="Verdana" w:hAnsi="Verdana" w:cs="Arial"/>
          <w:sz w:val="18"/>
          <w:szCs w:val="18"/>
          <w:lang w:val="es-BO"/>
        </w:rPr>
        <w:t xml:space="preserve">” y la presente al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en versión definitiva con fecha y firma del Superintendente de Obra </w:t>
      </w:r>
      <w:r w:rsidRPr="00E169D4">
        <w:rPr>
          <w:rFonts w:ascii="Verdana" w:hAnsi="Verdana" w:cs="Arial"/>
          <w:b/>
          <w:i/>
          <w:sz w:val="18"/>
          <w:szCs w:val="18"/>
          <w:lang w:val="es-BO"/>
        </w:rPr>
        <w:t>(o por el Residente, si así corresponde por el monto de la obra).</w:t>
      </w:r>
    </w:p>
    <w:p w14:paraId="5329CCA9" w14:textId="77777777" w:rsidR="00920973" w:rsidRPr="00E169D4" w:rsidRDefault="00920973" w:rsidP="00920973">
      <w:pPr>
        <w:ind w:left="705"/>
        <w:jc w:val="both"/>
        <w:rPr>
          <w:rFonts w:ascii="Verdana" w:hAnsi="Verdana" w:cs="Arial"/>
          <w:sz w:val="18"/>
          <w:szCs w:val="18"/>
          <w:lang w:val="es-BO"/>
        </w:rPr>
      </w:pPr>
    </w:p>
    <w:p w14:paraId="059D475D" w14:textId="77777777" w:rsidR="00920973" w:rsidRPr="00E169D4" w:rsidRDefault="00920973" w:rsidP="00920973">
      <w:pPr>
        <w:ind w:left="705"/>
        <w:jc w:val="both"/>
        <w:rPr>
          <w:rFonts w:ascii="Verdana" w:hAnsi="Verdana" w:cs="Arial"/>
          <w:b/>
          <w:i/>
          <w:sz w:val="18"/>
          <w:szCs w:val="18"/>
          <w:lang w:val="es-BO"/>
        </w:rPr>
      </w:pPr>
      <w:r w:rsidRPr="00E169D4">
        <w:rPr>
          <w:rFonts w:ascii="Verdana" w:hAnsi="Verdana" w:cs="Arial"/>
          <w:sz w:val="18"/>
          <w:szCs w:val="18"/>
          <w:lang w:val="es-BO"/>
        </w:rPr>
        <w:t xml:space="preserve">Asimismo,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E169D4">
        <w:rPr>
          <w:rFonts w:ascii="Verdana" w:hAnsi="Verdana" w:cs="Arial"/>
          <w:b/>
          <w:bCs/>
          <w:sz w:val="18"/>
          <w:szCs w:val="18"/>
          <w:lang w:val="es-BO"/>
        </w:rPr>
        <w:t>ENTIDAD</w:t>
      </w:r>
      <w:r w:rsidRPr="00E169D4">
        <w:rPr>
          <w:rFonts w:ascii="Verdana" w:hAnsi="Verdana" w:cs="Arial"/>
          <w:sz w:val="18"/>
          <w:szCs w:val="18"/>
          <w:lang w:val="es-BO"/>
        </w:rPr>
        <w:t>.</w:t>
      </w:r>
    </w:p>
    <w:p w14:paraId="7DC777B3" w14:textId="77777777" w:rsidR="00920973" w:rsidRPr="00E169D4" w:rsidRDefault="00920973" w:rsidP="00920973">
      <w:pPr>
        <w:ind w:left="705"/>
        <w:jc w:val="both"/>
        <w:rPr>
          <w:rFonts w:ascii="Verdana" w:hAnsi="Verdana" w:cs="Arial"/>
          <w:b/>
          <w:i/>
          <w:sz w:val="18"/>
          <w:szCs w:val="18"/>
          <w:lang w:val="es-BO"/>
        </w:rPr>
      </w:pPr>
    </w:p>
    <w:p w14:paraId="684801B7" w14:textId="77777777" w:rsidR="00920973" w:rsidRPr="00E169D4" w:rsidRDefault="00920973" w:rsidP="00920973">
      <w:pPr>
        <w:ind w:left="705"/>
        <w:jc w:val="both"/>
        <w:rPr>
          <w:rFonts w:ascii="Verdana" w:hAnsi="Verdana" w:cs="Arial"/>
          <w:sz w:val="18"/>
          <w:szCs w:val="18"/>
          <w:lang w:val="es-BO"/>
        </w:rPr>
      </w:pPr>
      <w:r w:rsidRPr="00E169D4">
        <w:rPr>
          <w:rFonts w:ascii="Verdana" w:hAnsi="Verdana" w:cs="Arial"/>
          <w:sz w:val="18"/>
          <w:szCs w:val="18"/>
          <w:lang w:val="es-BO"/>
        </w:rPr>
        <w:t xml:space="preserve">Si el </w:t>
      </w:r>
      <w:r w:rsidRPr="00E169D4">
        <w:rPr>
          <w:rFonts w:ascii="Verdana" w:hAnsi="Verdana" w:cs="Arial"/>
          <w:b/>
          <w:sz w:val="18"/>
          <w:szCs w:val="18"/>
          <w:lang w:val="es-BO"/>
        </w:rPr>
        <w:t xml:space="preserve">CONTRATISTA </w:t>
      </w:r>
      <w:r w:rsidRPr="00E169D4">
        <w:rPr>
          <w:rFonts w:ascii="Verdana" w:hAnsi="Verdana" w:cs="Arial"/>
          <w:sz w:val="18"/>
          <w:szCs w:val="18"/>
          <w:lang w:val="es-BO"/>
        </w:rPr>
        <w:t xml:space="preserve">no elaborara la planilla o Certificado de Liquidación Final en el plazo establecido, el </w:t>
      </w:r>
      <w:r w:rsidRPr="00E169D4">
        <w:rPr>
          <w:rFonts w:ascii="Verdana" w:hAnsi="Verdana" w:cs="Arial"/>
          <w:b/>
          <w:sz w:val="18"/>
          <w:szCs w:val="18"/>
          <w:lang w:val="es-BO"/>
        </w:rPr>
        <w:t>SUPERVISOR</w:t>
      </w:r>
      <w:r w:rsidRPr="00E169D4">
        <w:rPr>
          <w:rFonts w:ascii="Verdana" w:hAnsi="Verdana" w:cs="Arial"/>
          <w:sz w:val="18"/>
          <w:szCs w:val="18"/>
          <w:lang w:val="es-BO"/>
        </w:rPr>
        <w:t xml:space="preserve"> en el plazo de cinco (5) días calendario procederá a la elaboración de la planilla o Certificado de Liquidación Final, que será aprobada por el </w:t>
      </w:r>
      <w:r w:rsidRPr="00E169D4">
        <w:rPr>
          <w:rFonts w:ascii="Verdana" w:hAnsi="Verdana" w:cs="Arial"/>
          <w:b/>
          <w:sz w:val="18"/>
          <w:szCs w:val="18"/>
          <w:lang w:val="es-BO"/>
        </w:rPr>
        <w:t>FISCAL DE OBRA</w:t>
      </w:r>
      <w:r w:rsidRPr="00E169D4">
        <w:rPr>
          <w:rFonts w:ascii="Verdana" w:hAnsi="Verdana" w:cs="Arial"/>
          <w:sz w:val="18"/>
          <w:szCs w:val="18"/>
          <w:lang w:val="es-BO"/>
        </w:rPr>
        <w:t xml:space="preserve">, dicha planilla no podrá ser motivo de reclamo por parte del </w:t>
      </w:r>
      <w:r w:rsidRPr="00E169D4">
        <w:rPr>
          <w:rFonts w:ascii="Verdana" w:hAnsi="Verdana" w:cs="Arial"/>
          <w:b/>
          <w:sz w:val="18"/>
          <w:szCs w:val="18"/>
          <w:lang w:val="es-BO"/>
        </w:rPr>
        <w:t>CONTRATISTA.</w:t>
      </w:r>
    </w:p>
    <w:p w14:paraId="2D76B4B4" w14:textId="77777777" w:rsidR="00920973" w:rsidRPr="00E169D4" w:rsidRDefault="00920973" w:rsidP="00920973">
      <w:pPr>
        <w:ind w:left="705"/>
        <w:jc w:val="both"/>
        <w:rPr>
          <w:rFonts w:ascii="Verdana" w:hAnsi="Verdana" w:cs="Arial"/>
          <w:sz w:val="18"/>
          <w:szCs w:val="18"/>
          <w:lang w:val="es-BO"/>
        </w:rPr>
      </w:pPr>
    </w:p>
    <w:p w14:paraId="3DFF3475" w14:textId="77777777" w:rsidR="00920973" w:rsidRPr="00E169D4" w:rsidRDefault="00920973" w:rsidP="00920973">
      <w:pPr>
        <w:ind w:left="705"/>
        <w:jc w:val="both"/>
        <w:rPr>
          <w:rFonts w:ascii="Verdana" w:hAnsi="Verdana" w:cs="Arial"/>
          <w:sz w:val="18"/>
          <w:szCs w:val="18"/>
          <w:lang w:val="es-BO"/>
        </w:rPr>
      </w:pPr>
      <w:r w:rsidRPr="00E169D4">
        <w:rPr>
          <w:rFonts w:ascii="Verdana" w:hAnsi="Verdana" w:cs="Arial"/>
          <w:sz w:val="18"/>
          <w:szCs w:val="18"/>
          <w:lang w:val="es-BO"/>
        </w:rPr>
        <w:t xml:space="preserve">Con la planilla o Certificado de Liquidación Final se procederá a la Liquidación de Saldos para establecer si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tiene saldos a favor o en contra a efectos de proceder si corresponde a la devolución de Garantías.</w:t>
      </w:r>
    </w:p>
    <w:p w14:paraId="028C48E5" w14:textId="77777777" w:rsidR="00920973" w:rsidRPr="00E169D4" w:rsidRDefault="00920973" w:rsidP="00920973">
      <w:pPr>
        <w:ind w:left="705"/>
        <w:jc w:val="both"/>
        <w:rPr>
          <w:rFonts w:ascii="Verdana" w:hAnsi="Verdana" w:cs="Arial"/>
          <w:sz w:val="18"/>
          <w:szCs w:val="18"/>
          <w:lang w:val="es-BO"/>
        </w:rPr>
      </w:pPr>
    </w:p>
    <w:p w14:paraId="5AD52B3E" w14:textId="77777777" w:rsidR="00920973" w:rsidRPr="00E169D4" w:rsidRDefault="00920973" w:rsidP="00920973">
      <w:pPr>
        <w:ind w:left="705"/>
        <w:jc w:val="both"/>
        <w:rPr>
          <w:rFonts w:ascii="Verdana" w:hAnsi="Verdana" w:cs="Arial"/>
          <w:sz w:val="18"/>
          <w:szCs w:val="18"/>
          <w:lang w:val="es-BO"/>
        </w:rPr>
      </w:pPr>
      <w:r w:rsidRPr="00E169D4">
        <w:rPr>
          <w:rFonts w:ascii="Verdana" w:hAnsi="Verdana" w:cs="Arial"/>
          <w:sz w:val="18"/>
          <w:szCs w:val="18"/>
          <w:lang w:val="es-BO"/>
        </w:rPr>
        <w:t xml:space="preserve">Si efectuada la Liquidación de Saldos se estableciera saldos en contra del </w:t>
      </w:r>
      <w:r w:rsidRPr="00E169D4">
        <w:rPr>
          <w:rFonts w:ascii="Verdana" w:hAnsi="Verdana" w:cs="Arial"/>
          <w:b/>
          <w:sz w:val="18"/>
          <w:szCs w:val="18"/>
          <w:lang w:val="es-BO"/>
        </w:rPr>
        <w:t>CONTRATISTA,</w:t>
      </w:r>
      <w:r w:rsidRPr="00E169D4">
        <w:rPr>
          <w:rFonts w:ascii="Verdana" w:hAnsi="Verdana" w:cs="Arial"/>
          <w:sz w:val="18"/>
          <w:szCs w:val="18"/>
          <w:lang w:val="es-BO"/>
        </w:rPr>
        <w:t xml:space="preserve"> la </w:t>
      </w:r>
      <w:r w:rsidRPr="00E169D4">
        <w:rPr>
          <w:rFonts w:ascii="Verdana" w:hAnsi="Verdana" w:cs="Arial"/>
          <w:b/>
          <w:sz w:val="18"/>
          <w:szCs w:val="18"/>
          <w:lang w:val="es-BO"/>
        </w:rPr>
        <w:t xml:space="preserve">ENTIDAD </w:t>
      </w:r>
      <w:r w:rsidRPr="00E169D4">
        <w:rPr>
          <w:rFonts w:ascii="Verdana" w:hAnsi="Verdana" w:cs="Arial"/>
          <w:sz w:val="18"/>
          <w:szCs w:val="18"/>
          <w:lang w:val="es-BO"/>
        </w:rPr>
        <w:t xml:space="preserve">procederá al cobro del monto establecido, mismo que deberá ser depositado por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en las cuentas fiscales de la </w:t>
      </w:r>
      <w:r w:rsidRPr="00E169D4">
        <w:rPr>
          <w:rFonts w:ascii="Verdana" w:hAnsi="Verdana" w:cs="Arial"/>
          <w:b/>
          <w:sz w:val="18"/>
          <w:szCs w:val="18"/>
          <w:lang w:val="es-BO"/>
        </w:rPr>
        <w:t>ENTIDAD</w:t>
      </w:r>
      <w:r w:rsidRPr="00E169D4">
        <w:rPr>
          <w:rFonts w:ascii="Verdana" w:hAnsi="Verdana" w:cs="Arial"/>
          <w:sz w:val="18"/>
          <w:szCs w:val="18"/>
          <w:lang w:val="es-BO"/>
        </w:rPr>
        <w:t xml:space="preserve"> en el plazo de diez (10) días calendario computables a partir del día siguiente de efectuada la Liquidación de Saldos, de incumplir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con el deposito señalado, la </w:t>
      </w:r>
      <w:r w:rsidRPr="00E169D4">
        <w:rPr>
          <w:rFonts w:ascii="Verdana" w:hAnsi="Verdana" w:cs="Arial"/>
          <w:b/>
          <w:sz w:val="18"/>
          <w:szCs w:val="18"/>
          <w:lang w:val="es-BO"/>
        </w:rPr>
        <w:t>ENTIDAD</w:t>
      </w:r>
      <w:r w:rsidRPr="00E169D4">
        <w:rPr>
          <w:rFonts w:ascii="Verdana" w:hAnsi="Verdana" w:cs="Arial"/>
          <w:sz w:val="18"/>
          <w:szCs w:val="18"/>
          <w:lang w:val="es-BO"/>
        </w:rPr>
        <w:t xml:space="preserve"> podrá recurrir a la ejecución de garantías; asimismo, podrá recurrir a la vía coactiva fiscal, por la naturaleza administrativa del Contrato.</w:t>
      </w:r>
    </w:p>
    <w:p w14:paraId="3EE8D041" w14:textId="77777777" w:rsidR="00920973" w:rsidRPr="00E169D4" w:rsidRDefault="00920973" w:rsidP="00920973">
      <w:pPr>
        <w:ind w:left="705"/>
        <w:jc w:val="both"/>
        <w:rPr>
          <w:rFonts w:ascii="Verdana" w:hAnsi="Verdana" w:cs="Arial"/>
          <w:sz w:val="18"/>
          <w:szCs w:val="18"/>
          <w:lang w:val="es-BO"/>
        </w:rPr>
      </w:pPr>
    </w:p>
    <w:p w14:paraId="048A1938" w14:textId="77777777" w:rsidR="00920973" w:rsidRPr="00E169D4" w:rsidRDefault="00920973" w:rsidP="002A4FD8">
      <w:pPr>
        <w:numPr>
          <w:ilvl w:val="1"/>
          <w:numId w:val="48"/>
        </w:numPr>
        <w:jc w:val="both"/>
        <w:rPr>
          <w:rFonts w:ascii="Verdana" w:hAnsi="Verdana"/>
          <w:sz w:val="18"/>
          <w:szCs w:val="18"/>
          <w:lang w:val="es-BO"/>
        </w:rPr>
      </w:pPr>
      <w:r w:rsidRPr="00E169D4">
        <w:rPr>
          <w:rFonts w:ascii="Verdana" w:hAnsi="Verdana" w:cs="Arial"/>
          <w:b/>
          <w:sz w:val="18"/>
          <w:szCs w:val="18"/>
          <w:lang w:val="es-BO"/>
        </w:rPr>
        <w:t xml:space="preserve">Recepción Definitiva. </w:t>
      </w:r>
      <w:r w:rsidRPr="00E169D4">
        <w:rPr>
          <w:rFonts w:ascii="Verdana" w:hAnsi="Verdana"/>
          <w:sz w:val="18"/>
          <w:szCs w:val="18"/>
          <w:lang w:val="es-BO"/>
        </w:rPr>
        <w:t>Se realiza de acuerdo al siguiente procedimiento:</w:t>
      </w:r>
    </w:p>
    <w:p w14:paraId="40F63762" w14:textId="77777777"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sz w:val="18"/>
          <w:szCs w:val="18"/>
          <w:lang w:val="es-BO"/>
        </w:rPr>
        <w:t xml:space="preserve">Cinco (5) días hábiles antes de que concluya el plazo previsto para la recepción definitiva, posterior a la entrega provisional, el </w:t>
      </w:r>
      <w:r w:rsidRPr="00E169D4">
        <w:rPr>
          <w:rFonts w:ascii="Verdana" w:hAnsi="Verdana"/>
          <w:b/>
          <w:bCs/>
          <w:sz w:val="18"/>
          <w:szCs w:val="18"/>
          <w:lang w:val="es-BO"/>
        </w:rPr>
        <w:t>CONTRATISTA</w:t>
      </w:r>
      <w:r w:rsidRPr="00E169D4">
        <w:rPr>
          <w:rFonts w:ascii="Verdana" w:hAnsi="Verdana"/>
          <w:sz w:val="18"/>
          <w:szCs w:val="18"/>
          <w:lang w:val="es-BO"/>
        </w:rPr>
        <w:t xml:space="preserve"> mediante carta expresa o en el Libro de Órdenes, solicitará al </w:t>
      </w:r>
      <w:r w:rsidRPr="00E169D4">
        <w:rPr>
          <w:rFonts w:ascii="Verdana" w:hAnsi="Verdana"/>
          <w:b/>
          <w:bCs/>
          <w:sz w:val="18"/>
          <w:szCs w:val="18"/>
          <w:lang w:val="es-BO"/>
        </w:rPr>
        <w:t>SUPERVISOR</w:t>
      </w:r>
      <w:r w:rsidRPr="00E169D4">
        <w:rPr>
          <w:rFonts w:ascii="Verdana" w:hAnsi="Verdana"/>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40B793BA" w14:textId="77777777"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cs="Arial"/>
          <w:sz w:val="18"/>
          <w:szCs w:val="18"/>
          <w:lang w:val="es-BO"/>
        </w:rPr>
        <w:t xml:space="preserve">El </w:t>
      </w:r>
      <w:r w:rsidRPr="00E169D4">
        <w:rPr>
          <w:rFonts w:ascii="Verdana" w:hAnsi="Verdana" w:cs="Arial"/>
          <w:b/>
          <w:bCs/>
          <w:sz w:val="18"/>
          <w:szCs w:val="18"/>
          <w:lang w:val="es-BO"/>
        </w:rPr>
        <w:t>SUPERVISOR</w:t>
      </w:r>
      <w:r w:rsidRPr="00E169D4">
        <w:rPr>
          <w:rFonts w:ascii="Verdana" w:hAnsi="Verdana" w:cs="Arial"/>
          <w:sz w:val="18"/>
          <w:szCs w:val="18"/>
          <w:lang w:val="es-BO"/>
        </w:rPr>
        <w:t xml:space="preserve"> señalará la fecha y hora para el acto de Recepción Definitiva y pondrá en conocimiento de la </w:t>
      </w:r>
      <w:r w:rsidRPr="00E169D4">
        <w:rPr>
          <w:rFonts w:ascii="Verdana" w:hAnsi="Verdana" w:cs="Arial"/>
          <w:b/>
          <w:bCs/>
          <w:sz w:val="18"/>
          <w:szCs w:val="18"/>
          <w:lang w:val="es-BO"/>
        </w:rPr>
        <w:t xml:space="preserve">ENTIDAD, </w:t>
      </w:r>
      <w:r w:rsidRPr="00E169D4">
        <w:rPr>
          <w:rFonts w:ascii="Verdana" w:hAnsi="Verdana" w:cs="Arial"/>
          <w:bCs/>
          <w:sz w:val="18"/>
          <w:szCs w:val="18"/>
          <w:lang w:val="es-BO"/>
        </w:rPr>
        <w:t>en un</w:t>
      </w:r>
      <w:r w:rsidRPr="00E169D4">
        <w:rPr>
          <w:rFonts w:ascii="Verdana" w:hAnsi="Verdana" w:cs="Arial"/>
          <w:b/>
          <w:bCs/>
          <w:sz w:val="18"/>
          <w:szCs w:val="18"/>
          <w:lang w:val="es-BO"/>
        </w:rPr>
        <w:t xml:space="preserve"> </w:t>
      </w:r>
      <w:r w:rsidRPr="00E169D4">
        <w:rPr>
          <w:rFonts w:ascii="Verdana" w:hAnsi="Verdana" w:cs="Arial"/>
          <w:sz w:val="18"/>
          <w:szCs w:val="18"/>
          <w:lang w:val="es-BO"/>
        </w:rPr>
        <w:t xml:space="preserve">plazo máximo de tres (3) días hábiles computables desde la solicitud del </w:t>
      </w:r>
      <w:r w:rsidRPr="00E169D4">
        <w:rPr>
          <w:rFonts w:ascii="Verdana" w:hAnsi="Verdana" w:cs="Arial"/>
          <w:b/>
          <w:sz w:val="18"/>
          <w:szCs w:val="18"/>
          <w:lang w:val="es-BO"/>
        </w:rPr>
        <w:t xml:space="preserve">CONTRATISTA. </w:t>
      </w:r>
      <w:r w:rsidRPr="00E169D4">
        <w:rPr>
          <w:rFonts w:ascii="Verdana" w:hAnsi="Verdana" w:cs="Arial"/>
          <w:sz w:val="18"/>
          <w:szCs w:val="18"/>
          <w:lang w:val="es-BO"/>
        </w:rPr>
        <w:t xml:space="preserve">Vencido dicho plazo el </w:t>
      </w:r>
      <w:r w:rsidRPr="00E169D4">
        <w:rPr>
          <w:rFonts w:ascii="Verdana" w:hAnsi="Verdana" w:cs="Arial"/>
          <w:b/>
          <w:sz w:val="18"/>
          <w:szCs w:val="18"/>
          <w:lang w:val="es-BO"/>
        </w:rPr>
        <w:t>CONTRATISTA</w:t>
      </w:r>
      <w:r w:rsidRPr="00E169D4">
        <w:rPr>
          <w:rFonts w:ascii="Verdana" w:hAnsi="Verdana" w:cs="Arial"/>
          <w:sz w:val="18"/>
          <w:szCs w:val="18"/>
          <w:lang w:val="es-BO"/>
        </w:rPr>
        <w:t xml:space="preserve"> podrá dirigir su solicitud directamente al </w:t>
      </w:r>
      <w:r w:rsidRPr="00E169D4">
        <w:rPr>
          <w:rFonts w:ascii="Verdana" w:hAnsi="Verdana" w:cs="Arial"/>
          <w:b/>
          <w:sz w:val="18"/>
          <w:szCs w:val="18"/>
          <w:lang w:val="es-BO"/>
        </w:rPr>
        <w:t xml:space="preserve">FISCAL </w:t>
      </w:r>
      <w:r w:rsidRPr="00E169D4">
        <w:rPr>
          <w:rFonts w:ascii="Verdana" w:hAnsi="Verdana" w:cs="Arial"/>
          <w:sz w:val="18"/>
          <w:szCs w:val="18"/>
          <w:lang w:val="es-BO"/>
        </w:rPr>
        <w:t>a efectos de que la Comisión de Recepción realice la Recepción Definitiva de la obra.</w:t>
      </w:r>
    </w:p>
    <w:p w14:paraId="5DAB1A57" w14:textId="77777777"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sz w:val="18"/>
          <w:szCs w:val="18"/>
          <w:lang w:val="es-BO"/>
        </w:rPr>
        <w:t xml:space="preserve">La Comisión de Recepción realizará un recorrido e inspección técnica total de la </w:t>
      </w:r>
      <w:r w:rsidRPr="00E169D4">
        <w:rPr>
          <w:rFonts w:ascii="Verdana" w:hAnsi="Verdana"/>
          <w:b/>
          <w:sz w:val="18"/>
          <w:szCs w:val="18"/>
          <w:lang w:val="es-BO"/>
        </w:rPr>
        <w:t>OBRA</w:t>
      </w:r>
      <w:r w:rsidRPr="00E169D4">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E169D4">
        <w:rPr>
          <w:rFonts w:ascii="Verdana" w:hAnsi="Verdana"/>
          <w:b/>
          <w:sz w:val="18"/>
          <w:szCs w:val="18"/>
          <w:lang w:val="es-BO"/>
        </w:rPr>
        <w:t>OBRA</w:t>
      </w:r>
      <w:r w:rsidRPr="00E169D4">
        <w:rPr>
          <w:rFonts w:ascii="Verdana" w:hAnsi="Verdana"/>
          <w:sz w:val="18"/>
          <w:szCs w:val="18"/>
          <w:lang w:val="es-BO"/>
        </w:rPr>
        <w:t xml:space="preserve">, en la que conste que la </w:t>
      </w:r>
      <w:r w:rsidRPr="00E169D4">
        <w:rPr>
          <w:rFonts w:ascii="Verdana" w:hAnsi="Verdana"/>
          <w:b/>
          <w:sz w:val="18"/>
          <w:szCs w:val="18"/>
          <w:lang w:val="es-BO"/>
        </w:rPr>
        <w:t>OBRA</w:t>
      </w:r>
      <w:r w:rsidRPr="00E169D4">
        <w:rPr>
          <w:rFonts w:ascii="Verdana" w:hAnsi="Verdana"/>
          <w:sz w:val="18"/>
          <w:szCs w:val="18"/>
          <w:lang w:val="es-BO"/>
        </w:rPr>
        <w:t xml:space="preserve"> ha sido concluida a entera satisfacción de la </w:t>
      </w:r>
      <w:r w:rsidRPr="00E169D4">
        <w:rPr>
          <w:rFonts w:ascii="Verdana" w:hAnsi="Verdana" w:cs="Arial"/>
          <w:b/>
          <w:bCs/>
          <w:sz w:val="18"/>
          <w:szCs w:val="18"/>
          <w:lang w:val="es-BO"/>
        </w:rPr>
        <w:t>ENTIDAD</w:t>
      </w:r>
      <w:r w:rsidRPr="00E169D4">
        <w:rPr>
          <w:rFonts w:ascii="Verdana" w:hAnsi="Verdana"/>
          <w:sz w:val="18"/>
          <w:szCs w:val="18"/>
          <w:lang w:val="es-BO"/>
        </w:rPr>
        <w:t xml:space="preserve">, y entregada a esta institución. </w:t>
      </w:r>
    </w:p>
    <w:p w14:paraId="081E584C" w14:textId="13EEF801" w:rsidR="00920973" w:rsidRPr="00E169D4" w:rsidRDefault="00920973" w:rsidP="00920973">
      <w:pPr>
        <w:pStyle w:val="Textoindependiente"/>
        <w:ind w:left="708"/>
        <w:jc w:val="both"/>
        <w:rPr>
          <w:rFonts w:ascii="Verdana" w:hAnsi="Verdana"/>
          <w:sz w:val="18"/>
          <w:szCs w:val="18"/>
          <w:lang w:val="es-BO"/>
        </w:rPr>
      </w:pPr>
      <w:r w:rsidRPr="00E169D4">
        <w:rPr>
          <w:rFonts w:ascii="Verdana" w:hAnsi="Verdana"/>
          <w:sz w:val="18"/>
          <w:szCs w:val="18"/>
          <w:lang w:val="es-BO"/>
        </w:rPr>
        <w:t xml:space="preserve">Si en la inspección se establece que no se subsanaron o corrigieron las deficiencias observadas, no se procederá a la Recepción Definitiva hasta que la </w:t>
      </w:r>
      <w:r w:rsidRPr="00E169D4">
        <w:rPr>
          <w:rFonts w:ascii="Verdana" w:hAnsi="Verdana"/>
          <w:b/>
          <w:sz w:val="18"/>
          <w:szCs w:val="18"/>
          <w:lang w:val="es-BO"/>
        </w:rPr>
        <w:t>OBRA</w:t>
      </w:r>
      <w:r w:rsidRPr="00E169D4">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w:t>
      </w:r>
      <w:r w:rsidRPr="00E169D4">
        <w:rPr>
          <w:rFonts w:ascii="Verdana" w:hAnsi="Verdana"/>
          <w:b/>
          <w:sz w:val="18"/>
          <w:szCs w:val="18"/>
          <w:lang w:val="es-BO"/>
        </w:rPr>
        <w:t xml:space="preserve">TRIGÉSIMA SEGUNDA </w:t>
      </w:r>
      <w:r w:rsidR="00CA3C85">
        <w:rPr>
          <w:rFonts w:ascii="Verdana" w:hAnsi="Verdana"/>
          <w:sz w:val="18"/>
          <w:szCs w:val="18"/>
          <w:lang w:val="es-BO"/>
        </w:rPr>
        <w:t>del presente Contrato</w:t>
      </w:r>
      <w:r w:rsidR="00074CFA">
        <w:rPr>
          <w:rFonts w:ascii="Verdana" w:hAnsi="Verdana"/>
          <w:sz w:val="18"/>
          <w:szCs w:val="18"/>
          <w:lang w:val="es-BO"/>
        </w:rPr>
        <w:t xml:space="preserve">. </w:t>
      </w:r>
      <w:r w:rsidR="008A68DD" w:rsidRPr="008A68DD">
        <w:rPr>
          <w:rFonts w:ascii="Verdana" w:hAnsi="Verdana"/>
          <w:sz w:val="18"/>
          <w:szCs w:val="18"/>
          <w:lang w:val="es-BO"/>
        </w:rPr>
        <w:t>Dicha multa deberá considerar el monto de las deficiencias y el plazo demorado desde la fecha prevista para la recepción definitiva hasta la fecha que se efectivice la entrega, que deberá ser cobrada de la última planilla de pago adeudada.</w:t>
      </w:r>
    </w:p>
    <w:p w14:paraId="0F2E032D" w14:textId="77777777" w:rsidR="00920973" w:rsidRPr="00E169D4" w:rsidRDefault="00920973" w:rsidP="00920973">
      <w:pPr>
        <w:pStyle w:val="Textoindependiente"/>
        <w:ind w:left="708"/>
        <w:jc w:val="both"/>
        <w:rPr>
          <w:rFonts w:ascii="Verdana" w:hAnsi="Verdana" w:cs="Arial"/>
          <w:sz w:val="18"/>
          <w:szCs w:val="18"/>
          <w:lang w:val="es-BO"/>
        </w:rPr>
      </w:pPr>
      <w:r w:rsidRPr="00E169D4">
        <w:rPr>
          <w:rFonts w:ascii="Verdana" w:hAnsi="Verdana" w:cs="Arial"/>
          <w:sz w:val="18"/>
          <w:szCs w:val="18"/>
          <w:lang w:val="es-BO"/>
        </w:rPr>
        <w:t xml:space="preserve">En el caso que la Comisión de Recepción no realizará el acto de Recepción de la Obra en los treinta (30) días calendario, posteriores a la notificación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 aplicará el silencio administrativo positivo y se entenderá que dicha recepción ha sido realizada sin ninguna observación, debiendo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emitir el Acta de Recepción Definitiva a requerimiento del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Si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no elaborase el mencionado documento, la notificación presentada por el </w:t>
      </w:r>
      <w:r w:rsidRPr="00E169D4">
        <w:rPr>
          <w:rFonts w:ascii="Verdana" w:hAnsi="Verdana" w:cs="Arial"/>
          <w:b/>
          <w:bCs/>
          <w:sz w:val="18"/>
          <w:szCs w:val="18"/>
          <w:lang w:val="es-BO"/>
        </w:rPr>
        <w:t>CONTRATISTA</w:t>
      </w:r>
      <w:r w:rsidRPr="00E169D4">
        <w:rPr>
          <w:rFonts w:ascii="Verdana" w:hAnsi="Verdana" w:cs="Arial"/>
          <w:sz w:val="18"/>
          <w:szCs w:val="18"/>
          <w:lang w:val="es-BO"/>
        </w:rPr>
        <w:t xml:space="preserve"> será el instrumento legal que dará por concluida la relación contractual.</w:t>
      </w:r>
    </w:p>
    <w:p w14:paraId="733C8539" w14:textId="77777777" w:rsidR="00920973" w:rsidRPr="00E169D4" w:rsidRDefault="00920973" w:rsidP="002A4FD8">
      <w:pPr>
        <w:numPr>
          <w:ilvl w:val="1"/>
          <w:numId w:val="48"/>
        </w:numPr>
        <w:jc w:val="both"/>
        <w:rPr>
          <w:rFonts w:ascii="Verdana" w:hAnsi="Verdana" w:cs="Arial"/>
          <w:sz w:val="18"/>
          <w:szCs w:val="18"/>
          <w:lang w:val="es-BO"/>
        </w:rPr>
      </w:pPr>
      <w:r w:rsidRPr="00E169D4">
        <w:rPr>
          <w:rFonts w:ascii="Verdana" w:hAnsi="Verdana" w:cs="Arial"/>
          <w:b/>
          <w:sz w:val="18"/>
          <w:szCs w:val="18"/>
          <w:lang w:val="es-BO"/>
        </w:rPr>
        <w:t>Devolución de la garantía</w:t>
      </w:r>
      <w:r w:rsidRPr="00E169D4">
        <w:rPr>
          <w:rFonts w:ascii="Verdana" w:hAnsi="Verdana" w:cs="Arial"/>
          <w:b/>
          <w:spacing w:val="-3"/>
          <w:sz w:val="18"/>
          <w:szCs w:val="18"/>
          <w:lang w:val="es-BO"/>
        </w:rPr>
        <w:t xml:space="preserve">: </w:t>
      </w:r>
      <w:r w:rsidRPr="00E169D4">
        <w:rPr>
          <w:rFonts w:ascii="Verdana" w:hAnsi="Verdana" w:cs="Arial"/>
          <w:sz w:val="18"/>
          <w:szCs w:val="18"/>
          <w:lang w:val="es-BO"/>
        </w:rPr>
        <w:t>Una vez que se haya emitido el Acta de Recepción Definitiva, la ENTIDAD en el plazo de diez (10) días calendario, procederá a la devolución de la(s) garantía(s) si es que el resultado de la Liquidación de Saldos fue a favor del CONTRATISTA</w:t>
      </w:r>
    </w:p>
    <w:p w14:paraId="73CFDE87" w14:textId="77777777" w:rsidR="00920973" w:rsidRPr="00E169D4" w:rsidRDefault="00920973" w:rsidP="00920973">
      <w:pPr>
        <w:jc w:val="both"/>
        <w:rPr>
          <w:rFonts w:ascii="Verdana" w:hAnsi="Verdana" w:cs="Arial"/>
          <w:sz w:val="18"/>
          <w:szCs w:val="18"/>
          <w:lang w:val="es-BO"/>
        </w:rPr>
      </w:pPr>
    </w:p>
    <w:p w14:paraId="0898E6F2"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TRIGÉSIMA NOVENA.- (CIERRE DE CONTRATO)</w:t>
      </w:r>
      <w:r w:rsidRPr="00E169D4">
        <w:rPr>
          <w:rFonts w:ascii="Verdana" w:hAnsi="Verdana" w:cs="Arial"/>
          <w:sz w:val="18"/>
          <w:szCs w:val="18"/>
          <w:lang w:val="es-BO"/>
        </w:rPr>
        <w:t xml:space="preserve"> </w:t>
      </w:r>
    </w:p>
    <w:p w14:paraId="6CE075CD" w14:textId="77777777" w:rsidR="00920973" w:rsidRPr="00E169D4" w:rsidRDefault="00920973" w:rsidP="00920973">
      <w:pPr>
        <w:jc w:val="both"/>
        <w:rPr>
          <w:rFonts w:ascii="Verdana" w:hAnsi="Verdana" w:cs="Arial"/>
          <w:b/>
          <w:sz w:val="18"/>
          <w:szCs w:val="18"/>
          <w:lang w:val="es-BO"/>
        </w:rPr>
      </w:pPr>
      <w:r w:rsidRPr="00E169D4">
        <w:rPr>
          <w:rFonts w:ascii="Verdana" w:hAnsi="Verdana" w:cs="Arial"/>
          <w:sz w:val="18"/>
          <w:szCs w:val="18"/>
          <w:lang w:val="es-BO"/>
        </w:rPr>
        <w:t xml:space="preserve">El cierre de Contrato deberá ser acreditado con un </w:t>
      </w: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xml:space="preserve">, otorgado por la </w:t>
      </w:r>
      <w:r w:rsidRPr="00E169D4">
        <w:rPr>
          <w:rFonts w:ascii="Verdana" w:hAnsi="Verdana" w:cs="Arial"/>
          <w:b/>
          <w:bCs/>
          <w:sz w:val="18"/>
          <w:szCs w:val="18"/>
          <w:lang w:val="es-BO"/>
        </w:rPr>
        <w:t>ENTIDAD</w:t>
      </w:r>
      <w:r w:rsidRPr="00E169D4">
        <w:rPr>
          <w:rFonts w:ascii="Verdana" w:hAnsi="Verdana" w:cs="Arial"/>
          <w:sz w:val="18"/>
          <w:szCs w:val="18"/>
          <w:lang w:val="es-BO"/>
        </w:rPr>
        <w:t>, luego de la recepción definitiva y de concluido el trámite precedentemente especificado.</w:t>
      </w:r>
    </w:p>
    <w:p w14:paraId="7A1439E6"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w:t>
      </w:r>
    </w:p>
    <w:p w14:paraId="74FE1347"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CUADRAGÉSIMA.- (PROCEDIMIENTO DE PAGO DE LA PLANILLA O CERTIFICADO DE LIQUIDACIÓN FINAL) </w:t>
      </w:r>
    </w:p>
    <w:p w14:paraId="52368C31"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Se debe tener presente que deberá descontarse del importe del Certificado Final los siguientes conceptos:</w:t>
      </w:r>
    </w:p>
    <w:p w14:paraId="11AD2851" w14:textId="77777777" w:rsidR="00920973" w:rsidRPr="00E169D4" w:rsidRDefault="00920973" w:rsidP="00920973">
      <w:pPr>
        <w:jc w:val="both"/>
        <w:rPr>
          <w:rFonts w:ascii="Verdana" w:hAnsi="Verdana" w:cs="Arial"/>
          <w:sz w:val="18"/>
          <w:szCs w:val="18"/>
          <w:lang w:val="es-BO"/>
        </w:rPr>
      </w:pPr>
    </w:p>
    <w:p w14:paraId="3AF07036"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Sumas anteriores ya pagadas en los certificados o planillas de avance de obra.</w:t>
      </w:r>
    </w:p>
    <w:p w14:paraId="350D97B7"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Reposición de daños, si hubieren.</w:t>
      </w:r>
    </w:p>
    <w:p w14:paraId="658227FC"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El porcentaje correspondiente a la recuperación del anticipo si hubiera saldos pendientes.</w:t>
      </w:r>
    </w:p>
    <w:p w14:paraId="4D44ECF3" w14:textId="77777777" w:rsidR="00920973" w:rsidRPr="00E169D4" w:rsidRDefault="00920973" w:rsidP="002A4FD8">
      <w:pPr>
        <w:numPr>
          <w:ilvl w:val="0"/>
          <w:numId w:val="52"/>
        </w:numPr>
        <w:jc w:val="both"/>
        <w:rPr>
          <w:rFonts w:ascii="Verdana" w:hAnsi="Verdana" w:cs="Arial"/>
          <w:sz w:val="18"/>
          <w:szCs w:val="18"/>
          <w:lang w:val="es-BO"/>
        </w:rPr>
      </w:pPr>
      <w:r w:rsidRPr="00E169D4">
        <w:rPr>
          <w:rFonts w:ascii="Verdana" w:hAnsi="Verdana" w:cs="Arial"/>
          <w:sz w:val="18"/>
          <w:szCs w:val="18"/>
          <w:lang w:val="es-BO"/>
        </w:rPr>
        <w:t>Las multas y penalidades, si hubieren.</w:t>
      </w:r>
    </w:p>
    <w:p w14:paraId="68431086" w14:textId="77777777" w:rsidR="00920973" w:rsidRPr="00E169D4" w:rsidRDefault="00920973" w:rsidP="00920973">
      <w:pPr>
        <w:jc w:val="both"/>
        <w:rPr>
          <w:rFonts w:ascii="Verdana" w:hAnsi="Verdana" w:cs="Arial"/>
          <w:sz w:val="18"/>
          <w:szCs w:val="18"/>
          <w:lang w:val="es-BO"/>
        </w:rPr>
      </w:pPr>
    </w:p>
    <w:p w14:paraId="6FDDD43F"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Preparado así el certificado final y debidamente aprobado por el </w:t>
      </w:r>
      <w:r w:rsidRPr="00E169D4">
        <w:rPr>
          <w:rFonts w:ascii="Verdana" w:hAnsi="Verdana" w:cs="Arial"/>
          <w:b/>
          <w:bCs/>
          <w:sz w:val="18"/>
          <w:szCs w:val="18"/>
          <w:lang w:val="es-BO"/>
        </w:rPr>
        <w:t xml:space="preserve">SUPERVISOR </w:t>
      </w:r>
      <w:r w:rsidRPr="00E169D4">
        <w:rPr>
          <w:rFonts w:ascii="Verdana" w:hAnsi="Verdana" w:cs="Arial"/>
          <w:bCs/>
          <w:sz w:val="18"/>
          <w:szCs w:val="18"/>
          <w:lang w:val="es-BO"/>
        </w:rPr>
        <w:t>en el plazo máximo de treinta (30) días calendario</w:t>
      </w:r>
      <w:r w:rsidRPr="00E169D4">
        <w:rPr>
          <w:rFonts w:ascii="Verdana" w:hAnsi="Verdana" w:cs="Arial"/>
          <w:sz w:val="18"/>
          <w:szCs w:val="18"/>
          <w:lang w:val="es-BO"/>
        </w:rPr>
        <w:t xml:space="preserve">, éste lo remitirá al </w:t>
      </w:r>
      <w:r w:rsidRPr="00E169D4">
        <w:rPr>
          <w:rFonts w:ascii="Verdana" w:hAnsi="Verdana" w:cs="Arial"/>
          <w:b/>
          <w:bCs/>
          <w:sz w:val="18"/>
          <w:szCs w:val="18"/>
          <w:lang w:val="es-BO"/>
        </w:rPr>
        <w:t>FISCAL DE OBRA</w:t>
      </w:r>
      <w:r w:rsidRPr="00E169D4">
        <w:rPr>
          <w:rFonts w:ascii="Verdana" w:hAnsi="Verdana" w:cs="Arial"/>
          <w:sz w:val="18"/>
          <w:szCs w:val="18"/>
          <w:lang w:val="es-BO"/>
        </w:rPr>
        <w:t xml:space="preserve">, para su aprobación y conocimiento, quien en su caso requerirá las aclaraciones que considere pertinentes; caso contrario lo remitirá a la dependencia establecida por la </w:t>
      </w:r>
      <w:r w:rsidRPr="00E169D4">
        <w:rPr>
          <w:rFonts w:ascii="Verdana" w:hAnsi="Verdana" w:cs="Arial"/>
          <w:b/>
          <w:bCs/>
          <w:sz w:val="18"/>
          <w:szCs w:val="18"/>
          <w:lang w:val="es-BO"/>
        </w:rPr>
        <w:t>ENTIDAD</w:t>
      </w:r>
      <w:r w:rsidRPr="00E169D4">
        <w:rPr>
          <w:rFonts w:ascii="Verdana" w:hAnsi="Verdana" w:cs="Arial"/>
          <w:sz w:val="18"/>
          <w:szCs w:val="18"/>
          <w:lang w:val="es-BO"/>
        </w:rPr>
        <w:t>, para el procesamiento del pago correspondiente.</w:t>
      </w:r>
    </w:p>
    <w:p w14:paraId="2C24607C" w14:textId="77777777" w:rsidR="00920973" w:rsidRPr="00E169D4" w:rsidRDefault="00920973" w:rsidP="00920973">
      <w:pPr>
        <w:jc w:val="both"/>
        <w:rPr>
          <w:rFonts w:ascii="Verdana" w:hAnsi="Verdana" w:cs="Arial"/>
          <w:sz w:val="18"/>
          <w:szCs w:val="18"/>
          <w:lang w:val="es-BO"/>
        </w:rPr>
      </w:pPr>
    </w:p>
    <w:p w14:paraId="0A964898" w14:textId="77777777" w:rsidR="00920973" w:rsidRPr="00E169D4" w:rsidRDefault="00920973" w:rsidP="00920973">
      <w:pPr>
        <w:jc w:val="both"/>
        <w:rPr>
          <w:rFonts w:ascii="Verdana" w:hAnsi="Verdana" w:cs="Arial"/>
          <w:b/>
          <w:sz w:val="18"/>
          <w:szCs w:val="18"/>
          <w:lang w:val="es-BO"/>
        </w:rPr>
      </w:pPr>
      <w:r w:rsidRPr="00E169D4">
        <w:rPr>
          <w:rFonts w:ascii="Verdana" w:hAnsi="Verdana" w:cs="Arial"/>
          <w:b/>
          <w:sz w:val="18"/>
          <w:szCs w:val="18"/>
          <w:lang w:val="es-BO"/>
        </w:rPr>
        <w:t xml:space="preserve">CUADRAGÉSIMA PRIMERA.- (CONFORMIDAD) </w:t>
      </w:r>
    </w:p>
    <w:p w14:paraId="426BB700"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 xml:space="preserve">En señal de conformidad y para su fiel y estricto cumplimiento firman el presente </w:t>
      </w:r>
      <w:r w:rsidRPr="00E169D4">
        <w:rPr>
          <w:rFonts w:ascii="Verdana" w:hAnsi="Verdana" w:cs="Arial"/>
          <w:b/>
          <w:sz w:val="18"/>
          <w:szCs w:val="18"/>
          <w:lang w:val="es-BO"/>
        </w:rPr>
        <w:t>CONTRATO</w:t>
      </w:r>
      <w:r w:rsidRPr="00E169D4">
        <w:rPr>
          <w:rFonts w:ascii="Verdana" w:hAnsi="Verdana" w:cs="Arial"/>
          <w:sz w:val="18"/>
          <w:szCs w:val="18"/>
          <w:lang w:val="es-BO"/>
        </w:rPr>
        <w:t xml:space="preserve"> en cuatro ejemplares de un mismo tenor y validez el _________ </w:t>
      </w:r>
      <w:r w:rsidRPr="00E169D4">
        <w:rPr>
          <w:rFonts w:ascii="Verdana" w:hAnsi="Verdana" w:cs="Arial"/>
          <w:b/>
          <w:i/>
          <w:sz w:val="18"/>
          <w:szCs w:val="18"/>
          <w:lang w:val="es-BO"/>
        </w:rPr>
        <w:t xml:space="preserve">(registrar el nombre y cargo del servidor público o servidores públicos competente (s) habilitado (s) para suscribir el Contrato), </w:t>
      </w:r>
      <w:r w:rsidRPr="00E169D4">
        <w:rPr>
          <w:rFonts w:ascii="Verdana" w:hAnsi="Verdana" w:cs="Arial"/>
          <w:sz w:val="18"/>
          <w:szCs w:val="18"/>
          <w:lang w:val="es-BO"/>
        </w:rPr>
        <w:t xml:space="preserve">en representación legal de la </w:t>
      </w:r>
      <w:r w:rsidRPr="00E169D4">
        <w:rPr>
          <w:rFonts w:ascii="Verdana" w:hAnsi="Verdana" w:cs="Arial"/>
          <w:b/>
          <w:bCs/>
          <w:sz w:val="18"/>
          <w:szCs w:val="18"/>
          <w:lang w:val="es-BO"/>
        </w:rPr>
        <w:t>ENTIDAD</w:t>
      </w:r>
      <w:r w:rsidRPr="00E169D4">
        <w:rPr>
          <w:rFonts w:ascii="Verdana" w:hAnsi="Verdana" w:cs="Arial"/>
          <w:sz w:val="18"/>
          <w:szCs w:val="18"/>
          <w:lang w:val="es-BO"/>
        </w:rPr>
        <w:t xml:space="preserve">, y el_____________ </w:t>
      </w:r>
      <w:r w:rsidRPr="00E169D4">
        <w:rPr>
          <w:rFonts w:ascii="Verdana" w:hAnsi="Verdana" w:cs="Arial"/>
          <w:b/>
          <w:i/>
          <w:sz w:val="18"/>
          <w:szCs w:val="18"/>
          <w:lang w:val="es-BO"/>
        </w:rPr>
        <w:t xml:space="preserve">(registrar el nombre del apoderado legal del </w:t>
      </w:r>
      <w:r w:rsidRPr="00E169D4">
        <w:rPr>
          <w:rFonts w:ascii="Verdana" w:hAnsi="Verdana" w:cs="Arial"/>
          <w:b/>
          <w:bCs/>
          <w:i/>
          <w:sz w:val="18"/>
          <w:szCs w:val="18"/>
          <w:lang w:val="es-BO"/>
        </w:rPr>
        <w:t>CONTRATISTA</w:t>
      </w:r>
      <w:r w:rsidRPr="00E169D4">
        <w:rPr>
          <w:rFonts w:ascii="Verdana" w:hAnsi="Verdana" w:cs="Arial"/>
          <w:b/>
          <w:i/>
          <w:sz w:val="18"/>
          <w:szCs w:val="18"/>
          <w:lang w:val="es-BO"/>
        </w:rPr>
        <w:t xml:space="preserve">, habilitado para la firma del Contrato) </w:t>
      </w:r>
      <w:r w:rsidRPr="00E169D4">
        <w:rPr>
          <w:rFonts w:ascii="Verdana" w:hAnsi="Verdana" w:cs="Arial"/>
          <w:sz w:val="18"/>
          <w:szCs w:val="18"/>
          <w:lang w:val="es-BO"/>
        </w:rPr>
        <w:t xml:space="preserve">en representación legal del </w:t>
      </w:r>
      <w:r w:rsidRPr="00E169D4">
        <w:rPr>
          <w:rFonts w:ascii="Verdana" w:hAnsi="Verdana" w:cs="Arial"/>
          <w:b/>
          <w:bCs/>
          <w:sz w:val="18"/>
          <w:szCs w:val="18"/>
          <w:lang w:val="es-BO"/>
        </w:rPr>
        <w:t>CONTRATISTA</w:t>
      </w:r>
      <w:r w:rsidRPr="00E169D4">
        <w:rPr>
          <w:rFonts w:ascii="Verdana" w:hAnsi="Verdana" w:cs="Arial"/>
          <w:sz w:val="18"/>
          <w:szCs w:val="18"/>
          <w:lang w:val="es-BO"/>
        </w:rPr>
        <w:t>.</w:t>
      </w:r>
    </w:p>
    <w:p w14:paraId="3958554A"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Este documento, conforme a disposiciones legales de control fiscal vigentes, será registrado ante la Contraloría General del Estado.</w:t>
      </w:r>
    </w:p>
    <w:p w14:paraId="0CCCCD01" w14:textId="77777777" w:rsidR="00920973" w:rsidRPr="00E169D4" w:rsidRDefault="00920973" w:rsidP="00920973">
      <w:pPr>
        <w:jc w:val="both"/>
        <w:rPr>
          <w:rFonts w:ascii="Verdana" w:hAnsi="Verdana" w:cs="Arial"/>
          <w:sz w:val="18"/>
          <w:szCs w:val="18"/>
          <w:lang w:val="es-BO"/>
        </w:rPr>
      </w:pPr>
    </w:p>
    <w:p w14:paraId="27E16007" w14:textId="77777777" w:rsidR="00920973" w:rsidRPr="00E169D4" w:rsidRDefault="00920973" w:rsidP="00920973">
      <w:pPr>
        <w:jc w:val="both"/>
        <w:rPr>
          <w:rFonts w:ascii="Verdana" w:hAnsi="Verdana" w:cs="Arial"/>
          <w:sz w:val="18"/>
          <w:szCs w:val="18"/>
          <w:lang w:val="es-BO"/>
        </w:rPr>
      </w:pPr>
      <w:r w:rsidRPr="00E169D4">
        <w:rPr>
          <w:rFonts w:ascii="Verdana" w:hAnsi="Verdana" w:cs="Arial"/>
          <w:sz w:val="18"/>
          <w:szCs w:val="18"/>
          <w:lang w:val="es-BO"/>
        </w:rPr>
        <w:t>Usted Señor Notario se servirá insertar todas las demás cláusulas que fuesen de estilo y seguridad.</w:t>
      </w:r>
    </w:p>
    <w:p w14:paraId="0C2DBD05" w14:textId="77777777" w:rsidR="00920973" w:rsidRPr="00E169D4" w:rsidRDefault="00920973" w:rsidP="00920973">
      <w:pPr>
        <w:jc w:val="both"/>
        <w:rPr>
          <w:rFonts w:ascii="Verdana" w:hAnsi="Verdana" w:cs="Arial"/>
          <w:b/>
          <w:i/>
          <w:sz w:val="18"/>
          <w:szCs w:val="18"/>
          <w:lang w:val="es-BO"/>
        </w:rPr>
      </w:pPr>
      <w:r w:rsidRPr="00E169D4">
        <w:rPr>
          <w:rFonts w:ascii="Verdana" w:hAnsi="Verdana" w:cs="Arial"/>
          <w:b/>
          <w:i/>
          <w:sz w:val="18"/>
          <w:szCs w:val="18"/>
          <w:lang w:val="es-BO"/>
        </w:rPr>
        <w:t>___________ (Registrar la ciudad o localidad y fecha en que se suscribirá el Contrato)</w:t>
      </w:r>
    </w:p>
    <w:p w14:paraId="51B91F70" w14:textId="77777777" w:rsidR="00920973" w:rsidRPr="00E169D4" w:rsidRDefault="00920973" w:rsidP="00920973">
      <w:pPr>
        <w:jc w:val="both"/>
        <w:rPr>
          <w:rFonts w:ascii="Verdana" w:hAnsi="Verdana" w:cs="Arial"/>
          <w:b/>
          <w:i/>
          <w:sz w:val="18"/>
          <w:szCs w:val="18"/>
          <w:lang w:val="es-BO"/>
        </w:rPr>
      </w:pPr>
    </w:p>
    <w:p w14:paraId="45F7F57C" w14:textId="77777777" w:rsidR="00920973" w:rsidRPr="00E169D4" w:rsidRDefault="00920973" w:rsidP="00920973">
      <w:pPr>
        <w:jc w:val="both"/>
        <w:rPr>
          <w:rFonts w:ascii="Verdana" w:hAnsi="Verdana" w:cs="Arial"/>
          <w:b/>
          <w:i/>
          <w:sz w:val="18"/>
          <w:szCs w:val="18"/>
          <w:lang w:val="es-BO"/>
        </w:rPr>
      </w:pPr>
    </w:p>
    <w:p w14:paraId="5491822B" w14:textId="77777777" w:rsidR="00920973" w:rsidRPr="00E169D4" w:rsidRDefault="00920973" w:rsidP="00920973">
      <w:pPr>
        <w:jc w:val="both"/>
        <w:rPr>
          <w:rFonts w:ascii="Verdana" w:hAnsi="Verdana" w:cs="Arial"/>
          <w:b/>
          <w:i/>
          <w:sz w:val="18"/>
          <w:szCs w:val="18"/>
          <w:lang w:val="es-BO"/>
        </w:rPr>
      </w:pPr>
    </w:p>
    <w:p w14:paraId="6D3B8994" w14:textId="77777777" w:rsidR="00920973" w:rsidRPr="00E169D4" w:rsidRDefault="00920973" w:rsidP="00920973">
      <w:pPr>
        <w:jc w:val="both"/>
        <w:rPr>
          <w:rFonts w:ascii="Verdana" w:hAnsi="Verdana" w:cs="Arial"/>
          <w:b/>
          <w:i/>
          <w:sz w:val="18"/>
          <w:szCs w:val="18"/>
          <w:lang w:val="es-BO"/>
        </w:rPr>
      </w:pPr>
    </w:p>
    <w:p w14:paraId="2019EA6E" w14:textId="77777777" w:rsidR="00920973" w:rsidRPr="00E169D4" w:rsidRDefault="00920973" w:rsidP="00920973">
      <w:pPr>
        <w:jc w:val="both"/>
        <w:rPr>
          <w:rFonts w:ascii="Verdana" w:hAnsi="Verdana" w:cs="Arial"/>
          <w:b/>
          <w:i/>
          <w:sz w:val="18"/>
          <w:szCs w:val="18"/>
          <w:lang w:val="es-BO"/>
        </w:rPr>
      </w:pPr>
    </w:p>
    <w:p w14:paraId="1D433496" w14:textId="77777777" w:rsidR="00920973" w:rsidRPr="00E169D4" w:rsidRDefault="00920973" w:rsidP="00920973">
      <w:pPr>
        <w:jc w:val="both"/>
        <w:rPr>
          <w:rFonts w:ascii="Verdana" w:hAnsi="Verdana" w:cs="Arial"/>
          <w:b/>
          <w:i/>
          <w:sz w:val="18"/>
          <w:szCs w:val="18"/>
          <w:lang w:val="es-BO"/>
        </w:rPr>
      </w:pPr>
    </w:p>
    <w:p w14:paraId="364521EE" w14:textId="77777777" w:rsidR="00920973" w:rsidRPr="00E169D4" w:rsidRDefault="00920973" w:rsidP="00920973">
      <w:pPr>
        <w:jc w:val="both"/>
        <w:rPr>
          <w:rFonts w:ascii="Verdana" w:hAnsi="Verdana" w:cs="Arial"/>
          <w:b/>
          <w:i/>
          <w:sz w:val="18"/>
          <w:szCs w:val="18"/>
          <w:lang w:val="es-BO"/>
        </w:rPr>
      </w:pPr>
    </w:p>
    <w:p w14:paraId="15336D39" w14:textId="77777777" w:rsidR="00920973" w:rsidRPr="00E169D4" w:rsidRDefault="00920973" w:rsidP="00920973">
      <w:pPr>
        <w:rPr>
          <w:lang w:val="es-BO"/>
        </w:rPr>
      </w:pPr>
    </w:p>
    <w:tbl>
      <w:tblPr>
        <w:tblW w:w="0" w:type="auto"/>
        <w:jc w:val="center"/>
        <w:tblLook w:val="04A0" w:firstRow="1" w:lastRow="0" w:firstColumn="1" w:lastColumn="0" w:noHBand="0" w:noVBand="1"/>
      </w:tblPr>
      <w:tblGrid>
        <w:gridCol w:w="4009"/>
        <w:gridCol w:w="236"/>
        <w:gridCol w:w="4593"/>
      </w:tblGrid>
      <w:tr w:rsidR="00E169D4" w:rsidRPr="00E169D4" w14:paraId="497D5F93" w14:textId="77777777" w:rsidTr="007D6F0C">
        <w:trPr>
          <w:jc w:val="center"/>
        </w:trPr>
        <w:tc>
          <w:tcPr>
            <w:tcW w:w="4077" w:type="dxa"/>
            <w:tcBorders>
              <w:top w:val="nil"/>
              <w:left w:val="nil"/>
              <w:bottom w:val="dashed" w:sz="4" w:space="0" w:color="auto"/>
              <w:right w:val="nil"/>
            </w:tcBorders>
          </w:tcPr>
          <w:p w14:paraId="70F1DB4D" w14:textId="77777777" w:rsidR="00920973" w:rsidRPr="00E169D4" w:rsidRDefault="00920973" w:rsidP="007D6F0C">
            <w:pPr>
              <w:autoSpaceDE w:val="0"/>
              <w:autoSpaceDN w:val="0"/>
              <w:adjustRightInd w:val="0"/>
              <w:jc w:val="both"/>
              <w:rPr>
                <w:rFonts w:cs="Verdana"/>
                <w:sz w:val="18"/>
                <w:szCs w:val="18"/>
                <w:lang w:val="es-BO"/>
              </w:rPr>
            </w:pPr>
          </w:p>
          <w:p w14:paraId="097710A3" w14:textId="77777777" w:rsidR="00920973" w:rsidRPr="00E169D4" w:rsidRDefault="00920973" w:rsidP="007D6F0C">
            <w:pPr>
              <w:autoSpaceDE w:val="0"/>
              <w:autoSpaceDN w:val="0"/>
              <w:adjustRightInd w:val="0"/>
              <w:jc w:val="both"/>
              <w:rPr>
                <w:rFonts w:cs="Verdana"/>
                <w:sz w:val="18"/>
                <w:szCs w:val="18"/>
                <w:lang w:val="es-BO"/>
              </w:rPr>
            </w:pPr>
          </w:p>
          <w:p w14:paraId="37C5F3D7" w14:textId="77777777" w:rsidR="00920973" w:rsidRPr="00E169D4" w:rsidRDefault="00920973" w:rsidP="007D6F0C">
            <w:pPr>
              <w:autoSpaceDE w:val="0"/>
              <w:autoSpaceDN w:val="0"/>
              <w:adjustRightInd w:val="0"/>
              <w:jc w:val="both"/>
              <w:rPr>
                <w:rFonts w:cs="Verdana"/>
                <w:sz w:val="18"/>
                <w:szCs w:val="18"/>
                <w:lang w:val="es-BO"/>
              </w:rPr>
            </w:pPr>
          </w:p>
        </w:tc>
        <w:tc>
          <w:tcPr>
            <w:tcW w:w="236" w:type="dxa"/>
          </w:tcPr>
          <w:p w14:paraId="4028428B" w14:textId="77777777" w:rsidR="00920973" w:rsidRPr="00E169D4" w:rsidRDefault="00920973" w:rsidP="007D6F0C">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38D9441" w14:textId="77777777" w:rsidR="00920973" w:rsidRPr="00E169D4" w:rsidRDefault="00920973" w:rsidP="007D6F0C">
            <w:pPr>
              <w:autoSpaceDE w:val="0"/>
              <w:autoSpaceDN w:val="0"/>
              <w:adjustRightInd w:val="0"/>
              <w:jc w:val="both"/>
              <w:rPr>
                <w:rFonts w:cs="Verdana"/>
                <w:sz w:val="18"/>
                <w:szCs w:val="18"/>
                <w:lang w:val="es-BO"/>
              </w:rPr>
            </w:pPr>
          </w:p>
        </w:tc>
      </w:tr>
      <w:tr w:rsidR="00920973" w:rsidRPr="00E169D4" w14:paraId="0485E9B3" w14:textId="77777777" w:rsidTr="007D6F0C">
        <w:trPr>
          <w:jc w:val="center"/>
        </w:trPr>
        <w:tc>
          <w:tcPr>
            <w:tcW w:w="4077" w:type="dxa"/>
            <w:tcBorders>
              <w:top w:val="dashed" w:sz="4" w:space="0" w:color="auto"/>
              <w:left w:val="nil"/>
              <w:bottom w:val="nil"/>
              <w:right w:val="nil"/>
            </w:tcBorders>
            <w:hideMark/>
          </w:tcPr>
          <w:p w14:paraId="69C85BB3" w14:textId="77777777" w:rsidR="00920973" w:rsidRPr="00E169D4" w:rsidRDefault="00920973" w:rsidP="007D6F0C">
            <w:pPr>
              <w:autoSpaceDE w:val="0"/>
              <w:autoSpaceDN w:val="0"/>
              <w:adjustRightInd w:val="0"/>
              <w:jc w:val="center"/>
              <w:rPr>
                <w:rFonts w:cs="Verdana"/>
                <w:sz w:val="18"/>
                <w:szCs w:val="18"/>
                <w:lang w:val="es-BO"/>
              </w:rPr>
            </w:pPr>
            <w:r w:rsidRPr="00E169D4">
              <w:rPr>
                <w:rFonts w:cs="Verdana-BoldItalic"/>
                <w:b/>
                <w:bCs/>
                <w:i/>
                <w:iCs/>
                <w:sz w:val="18"/>
                <w:szCs w:val="18"/>
                <w:lang w:val="es-BO"/>
              </w:rPr>
              <w:t>(Registrar el nombre y cargo del Funcionario habilitado para la firma del contrato)</w:t>
            </w:r>
          </w:p>
        </w:tc>
        <w:tc>
          <w:tcPr>
            <w:tcW w:w="236" w:type="dxa"/>
          </w:tcPr>
          <w:p w14:paraId="4672BEF0" w14:textId="77777777" w:rsidR="00920973" w:rsidRPr="00E169D4" w:rsidRDefault="00920973" w:rsidP="007D6F0C">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B13E005" w14:textId="77777777" w:rsidR="00920973" w:rsidRPr="00E169D4" w:rsidRDefault="00920973" w:rsidP="007D6F0C">
            <w:pPr>
              <w:autoSpaceDE w:val="0"/>
              <w:autoSpaceDN w:val="0"/>
              <w:adjustRightInd w:val="0"/>
              <w:jc w:val="center"/>
              <w:rPr>
                <w:rFonts w:cs="Verdana"/>
                <w:sz w:val="18"/>
                <w:szCs w:val="18"/>
                <w:lang w:val="es-BO"/>
              </w:rPr>
            </w:pPr>
            <w:r w:rsidRPr="00E169D4">
              <w:rPr>
                <w:rFonts w:cs="Verdana-BoldItalic"/>
                <w:b/>
                <w:bCs/>
                <w:i/>
                <w:iCs/>
                <w:sz w:val="18"/>
                <w:szCs w:val="18"/>
                <w:lang w:val="es-BO"/>
              </w:rPr>
              <w:t>(Registrar la razón social del CONTRATISTA)</w:t>
            </w:r>
          </w:p>
        </w:tc>
      </w:tr>
    </w:tbl>
    <w:p w14:paraId="20632F40" w14:textId="77777777" w:rsidR="00920973" w:rsidRPr="00E169D4" w:rsidRDefault="00920973" w:rsidP="00920973">
      <w:pPr>
        <w:rPr>
          <w:lang w:val="es-BO"/>
        </w:rPr>
      </w:pPr>
    </w:p>
    <w:p w14:paraId="18187F12" w14:textId="77777777" w:rsidR="00920973" w:rsidRPr="00E169D4" w:rsidRDefault="00920973" w:rsidP="00920973">
      <w:pPr>
        <w:jc w:val="center"/>
        <w:rPr>
          <w:lang w:val="es-BO"/>
        </w:rPr>
      </w:pPr>
    </w:p>
    <w:p w14:paraId="7ECFA0B0" w14:textId="77777777" w:rsidR="00920973" w:rsidRPr="00E169D4" w:rsidRDefault="00920973" w:rsidP="00920973">
      <w:pPr>
        <w:jc w:val="center"/>
        <w:rPr>
          <w:lang w:val="es-BO"/>
        </w:rPr>
      </w:pPr>
    </w:p>
    <w:p w14:paraId="7E548741" w14:textId="77777777" w:rsidR="00920973" w:rsidRPr="00E169D4" w:rsidRDefault="00920973" w:rsidP="00920973">
      <w:pPr>
        <w:jc w:val="center"/>
        <w:rPr>
          <w:lang w:val="es-BO"/>
        </w:rPr>
      </w:pPr>
    </w:p>
    <w:p w14:paraId="0BD5CA9E" w14:textId="77777777" w:rsidR="00920973" w:rsidRPr="00E169D4" w:rsidRDefault="00920973" w:rsidP="00920973">
      <w:pPr>
        <w:jc w:val="center"/>
        <w:rPr>
          <w:lang w:val="es-BO"/>
        </w:rPr>
      </w:pPr>
    </w:p>
    <w:p w14:paraId="23CAC892" w14:textId="77777777" w:rsidR="00920973" w:rsidRPr="00E169D4" w:rsidRDefault="00920973" w:rsidP="00920973">
      <w:pPr>
        <w:jc w:val="center"/>
        <w:rPr>
          <w:lang w:val="es-BO"/>
        </w:rPr>
      </w:pPr>
    </w:p>
    <w:p w14:paraId="357D5338" w14:textId="77777777" w:rsidR="00920973" w:rsidRPr="00E169D4" w:rsidRDefault="00920973" w:rsidP="00920973">
      <w:pPr>
        <w:jc w:val="center"/>
        <w:rPr>
          <w:lang w:val="es-BO"/>
        </w:rPr>
      </w:pPr>
    </w:p>
    <w:p w14:paraId="23EE5E71" w14:textId="77777777" w:rsidR="00920973" w:rsidRPr="00E169D4" w:rsidRDefault="00920973" w:rsidP="00920973">
      <w:pPr>
        <w:jc w:val="center"/>
        <w:rPr>
          <w:lang w:val="es-BO"/>
        </w:rPr>
      </w:pPr>
    </w:p>
    <w:p w14:paraId="0AA9D964" w14:textId="77777777" w:rsidR="00920973" w:rsidRPr="00E169D4" w:rsidRDefault="00920973" w:rsidP="00920973">
      <w:pPr>
        <w:jc w:val="center"/>
        <w:rPr>
          <w:lang w:val="es-BO"/>
        </w:rPr>
      </w:pPr>
    </w:p>
    <w:p w14:paraId="25E0C505" w14:textId="58991986" w:rsidR="00EB5154" w:rsidRPr="00E169D4" w:rsidRDefault="00EB5154">
      <w:pPr>
        <w:rPr>
          <w:lang w:val="es-BO"/>
        </w:rPr>
      </w:pPr>
    </w:p>
    <w:sectPr w:rsidR="00EB5154" w:rsidRPr="00E169D4" w:rsidSect="00CD7F0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6627" w14:textId="77777777" w:rsidR="00F41637" w:rsidRDefault="00F41637">
      <w:r>
        <w:separator/>
      </w:r>
    </w:p>
  </w:endnote>
  <w:endnote w:type="continuationSeparator" w:id="0">
    <w:p w14:paraId="39A98524" w14:textId="77777777" w:rsidR="00F41637" w:rsidRDefault="00F4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ietnamese font">
    <w:altName w:val="Times New Roman"/>
    <w:charset w:val="00"/>
    <w:family w:val="auto"/>
    <w:pitch w:val="variable"/>
    <w:sig w:usb0="8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GKKCG+Arial">
    <w:altName w:val="Arial"/>
    <w:panose1 w:val="00000000000000000000"/>
    <w:charset w:val="00"/>
    <w:family w:val="swiss"/>
    <w:notTrueType/>
    <w:pitch w:val="default"/>
    <w:sig w:usb0="00000003" w:usb1="00000000" w:usb2="00000000" w:usb3="00000000" w:csb0="00000001" w:csb1="00000000"/>
  </w:font>
  <w:font w:name="LGAKHN+Arial,Bold">
    <w:altName w:val="Arial"/>
    <w:panose1 w:val="00000000000000000000"/>
    <w:charset w:val="00"/>
    <w:family w:val="swiss"/>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CA0C" w14:textId="3528BF65" w:rsidR="00680A8D" w:rsidRDefault="00680A8D">
    <w:pPr>
      <w:pStyle w:val="Piedepgina"/>
      <w:jc w:val="right"/>
    </w:pPr>
    <w:r>
      <w:fldChar w:fldCharType="begin"/>
    </w:r>
    <w:r>
      <w:instrText xml:space="preserve"> PAGE   \* MERGEFORMAT </w:instrText>
    </w:r>
    <w:r>
      <w:fldChar w:fldCharType="separate"/>
    </w:r>
    <w:r w:rsidR="0082634E">
      <w:rPr>
        <w:noProof/>
      </w:rPr>
      <w:t>25</w:t>
    </w:r>
    <w:r>
      <w:rPr>
        <w:noProof/>
      </w:rPr>
      <w:fldChar w:fldCharType="end"/>
    </w:r>
  </w:p>
  <w:p w14:paraId="7FD2DDC9" w14:textId="77777777" w:rsidR="00680A8D" w:rsidRDefault="00680A8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5A7C" w14:textId="45589B22" w:rsidR="00680A8D" w:rsidRDefault="00680A8D" w:rsidP="007B24F3">
    <w:pPr>
      <w:pStyle w:val="Piedepgina"/>
      <w:jc w:val="right"/>
    </w:pPr>
  </w:p>
  <w:p w14:paraId="2152132D" w14:textId="77777777" w:rsidR="00680A8D" w:rsidRDefault="00680A8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4747" w14:textId="3BA07C25" w:rsidR="00680A8D" w:rsidRDefault="00680A8D">
    <w:pPr>
      <w:pStyle w:val="Piedepgina"/>
      <w:jc w:val="right"/>
    </w:pPr>
    <w:r>
      <w:fldChar w:fldCharType="begin"/>
    </w:r>
    <w:r>
      <w:instrText xml:space="preserve"> PAGE   \* MERGEFORMAT </w:instrText>
    </w:r>
    <w:r>
      <w:fldChar w:fldCharType="separate"/>
    </w:r>
    <w:r w:rsidR="00CE20B4">
      <w:rPr>
        <w:noProof/>
      </w:rPr>
      <w:t>76</w:t>
    </w:r>
    <w:r>
      <w:rPr>
        <w:noProof/>
      </w:rPr>
      <w:fldChar w:fldCharType="end"/>
    </w:r>
  </w:p>
  <w:p w14:paraId="25AA523A" w14:textId="77777777" w:rsidR="00680A8D" w:rsidRDefault="00680A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8F6ED" w14:textId="77777777" w:rsidR="00F41637" w:rsidRDefault="00F41637">
      <w:r>
        <w:separator/>
      </w:r>
    </w:p>
  </w:footnote>
  <w:footnote w:type="continuationSeparator" w:id="0">
    <w:p w14:paraId="1FF88983" w14:textId="77777777" w:rsidR="00F41637" w:rsidRDefault="00F41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CAFE" w14:textId="2EF398FB" w:rsidR="00680A8D" w:rsidRPr="00364BEB" w:rsidRDefault="00680A8D" w:rsidP="005D2B9C">
    <w:pPr>
      <w:pStyle w:val="Encabezado"/>
      <w:pBdr>
        <w:bottom w:val="single" w:sz="12" w:space="1" w:color="auto"/>
      </w:pBdr>
      <w:rPr>
        <w:rFonts w:ascii="Verdana" w:hAnsi="Verdana"/>
        <w:i/>
        <w:sz w:val="14"/>
        <w:szCs w:val="14"/>
      </w:rPr>
    </w:pPr>
    <w:r w:rsidRPr="00C3799C">
      <w:rPr>
        <w:rFonts w:ascii="Verdana" w:hAnsi="Verdana"/>
        <w:i/>
        <w:sz w:val="14"/>
        <w:szCs w:val="14"/>
      </w:rPr>
      <w:t xml:space="preserve">Documento Base de Contratación </w:t>
    </w:r>
    <w:r>
      <w:rPr>
        <w:rFonts w:ascii="Verdana" w:hAnsi="Verdana"/>
        <w:i/>
        <w:sz w:val="14"/>
        <w:szCs w:val="14"/>
      </w:rPr>
      <w:t xml:space="preserve">de Obras en la modalidad de </w:t>
    </w:r>
    <w:r w:rsidRPr="00C3799C">
      <w:rPr>
        <w:rFonts w:ascii="Verdana" w:hAnsi="Verdana"/>
        <w:i/>
        <w:sz w:val="14"/>
        <w:szCs w:val="14"/>
      </w:rPr>
      <w:t>Licitación Pública</w:t>
    </w:r>
    <w:r>
      <w:rPr>
        <w:rFonts w:ascii="Verdana" w:hAnsi="Verdana"/>
        <w:i/>
        <w:sz w:val="14"/>
        <w:szCs w:val="14"/>
      </w:rPr>
      <w:t xml:space="preserve"> </w:t>
    </w:r>
  </w:p>
  <w:p w14:paraId="29A45CF9" w14:textId="77777777" w:rsidR="00680A8D" w:rsidRPr="005D2B9C" w:rsidRDefault="00680A8D" w:rsidP="005D2B9C">
    <w:pPr>
      <w:pStyle w:val="Encabezado"/>
      <w:rPr>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441D" w14:textId="77777777" w:rsidR="00680A8D" w:rsidRPr="00364BEB" w:rsidRDefault="00680A8D" w:rsidP="0098183C">
    <w:pPr>
      <w:pStyle w:val="Encabezado"/>
      <w:pBdr>
        <w:bottom w:val="single" w:sz="12" w:space="1" w:color="auto"/>
      </w:pBdr>
      <w:rPr>
        <w:rFonts w:ascii="Verdana" w:hAnsi="Verdana"/>
        <w:i/>
        <w:sz w:val="14"/>
        <w:szCs w:val="14"/>
      </w:rPr>
    </w:pPr>
    <w:r>
      <w:rPr>
        <w:rFonts w:ascii="Verdana" w:hAnsi="Verdana"/>
        <w:i/>
        <w:sz w:val="14"/>
        <w:szCs w:val="14"/>
      </w:rPr>
      <w:t xml:space="preserve">Documento Base de Contratación para la Contratación de </w:t>
    </w:r>
    <w:r w:rsidRPr="00E77F5E">
      <w:rPr>
        <w:rFonts w:ascii="Verdana" w:hAnsi="Verdana"/>
        <w:i/>
        <w:sz w:val="14"/>
        <w:szCs w:val="14"/>
      </w:rPr>
      <w:t>O</w:t>
    </w:r>
    <w:r>
      <w:rPr>
        <w:rFonts w:ascii="Verdana" w:hAnsi="Verdana"/>
        <w:i/>
        <w:sz w:val="14"/>
        <w:szCs w:val="14"/>
      </w:rPr>
      <w:t>b</w:t>
    </w:r>
    <w:r w:rsidRPr="00E77F5E">
      <w:rPr>
        <w:rFonts w:ascii="Verdana" w:hAnsi="Verdana"/>
        <w:i/>
        <w:sz w:val="14"/>
        <w:szCs w:val="14"/>
      </w:rPr>
      <w:t>ras</w:t>
    </w:r>
  </w:p>
  <w:p w14:paraId="0A04E2EE" w14:textId="77777777" w:rsidR="00680A8D" w:rsidRPr="0098183C" w:rsidRDefault="00680A8D" w:rsidP="0098183C">
    <w:pPr>
      <w:pStyle w:val="Encabezado"/>
      <w:rPr>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Rpido1"/>
      <w:lvlText w:val="%1."/>
      <w:lvlJc w:val="left"/>
      <w:pPr>
        <w:tabs>
          <w:tab w:val="num" w:pos="851"/>
        </w:tabs>
      </w:pPr>
      <w:rPr>
        <w:rFonts w:ascii="CG Times" w:hAnsi="CG Times"/>
        <w:b/>
        <w:sz w:val="20"/>
      </w:rPr>
    </w:lvl>
  </w:abstractNum>
  <w:abstractNum w:abstractNumId="1" w15:restartNumberingAfterBreak="0">
    <w:nsid w:val="013F7C1D"/>
    <w:multiLevelType w:val="hybridMultilevel"/>
    <w:tmpl w:val="5B1821A2"/>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2BE73AB"/>
    <w:multiLevelType w:val="multilevel"/>
    <w:tmpl w:val="217E483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05C92D4C"/>
    <w:multiLevelType w:val="hybridMultilevel"/>
    <w:tmpl w:val="25B03DFE"/>
    <w:lvl w:ilvl="0" w:tplc="FFFFFFFF">
      <w:start w:val="1"/>
      <w:numFmt w:val="decimal"/>
      <w:pStyle w:val="Tabla"/>
      <w:lvlText w:val="Tabla 1.%1."/>
      <w:lvlJc w:val="left"/>
      <w:pPr>
        <w:tabs>
          <w:tab w:val="num" w:pos="360"/>
        </w:tabs>
        <w:ind w:left="360" w:hanging="360"/>
      </w:pPr>
      <w:rPr>
        <w:rFonts w:ascii="Arial Narrow" w:hAnsi="Arial Narrow" w:hint="default"/>
        <w:b/>
        <w:i w:val="0"/>
        <w:color w:val="auto"/>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start w:val="1"/>
      <w:numFmt w:val="lowerRoman"/>
      <w:lvlText w:val="%3."/>
      <w:lvlJc w:val="right"/>
      <w:pPr>
        <w:tabs>
          <w:tab w:val="num" w:pos="3213"/>
        </w:tabs>
        <w:ind w:left="3213" w:hanging="180"/>
      </w:pPr>
    </w:lvl>
    <w:lvl w:ilvl="3" w:tplc="0C0A000F">
      <w:start w:val="1"/>
      <w:numFmt w:val="decimal"/>
      <w:lvlText w:val="%4."/>
      <w:lvlJc w:val="left"/>
      <w:pPr>
        <w:tabs>
          <w:tab w:val="num" w:pos="3933"/>
        </w:tabs>
        <w:ind w:left="3933" w:hanging="360"/>
      </w:pPr>
    </w:lvl>
    <w:lvl w:ilvl="4" w:tplc="0C0A0019">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A7E4726"/>
    <w:multiLevelType w:val="hybridMultilevel"/>
    <w:tmpl w:val="9B9E6AF2"/>
    <w:lvl w:ilvl="0" w:tplc="9EBC151C">
      <w:start w:val="1"/>
      <w:numFmt w:val="decimal"/>
      <w:pStyle w:val="Cita1"/>
      <w:lvlText w:val="%1."/>
      <w:lvlJc w:val="left"/>
      <w:pPr>
        <w:ind w:left="720" w:hanging="360"/>
      </w:pPr>
      <w:rPr>
        <w:rFonts w:ascii="Cambria" w:hAnsi="Cambri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BE08CB"/>
    <w:multiLevelType w:val="hybridMultilevel"/>
    <w:tmpl w:val="09F07D2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0CE022A5"/>
    <w:multiLevelType w:val="multilevel"/>
    <w:tmpl w:val="7424ED2C"/>
    <w:lvl w:ilvl="0">
      <w:start w:val="23"/>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7" w15:restartNumberingAfterBreak="0">
    <w:nsid w:val="0EF15957"/>
    <w:multiLevelType w:val="hybridMultilevel"/>
    <w:tmpl w:val="5BEE11CC"/>
    <w:lvl w:ilvl="0" w:tplc="301629DC">
      <w:start w:val="1"/>
      <w:numFmt w:val="lowerLetter"/>
      <w:lvlText w:val="%1)"/>
      <w:lvlJc w:val="left"/>
      <w:pPr>
        <w:ind w:left="720" w:hanging="360"/>
      </w:pPr>
      <w:rPr>
        <w:rFonts w:ascii="Verdana" w:hAnsi="Verdana" w:hint="default"/>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16E5FCA"/>
    <w:multiLevelType w:val="hybridMultilevel"/>
    <w:tmpl w:val="05027322"/>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1AA6503"/>
    <w:multiLevelType w:val="multilevel"/>
    <w:tmpl w:val="032AB194"/>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174B88"/>
    <w:multiLevelType w:val="multilevel"/>
    <w:tmpl w:val="25626540"/>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39" w:hanging="720"/>
      </w:pPr>
      <w:rPr>
        <w:rFonts w:ascii="Arial Narrow" w:hAnsi="Arial Narrow" w:hint="default"/>
        <w:b/>
        <w:bCs/>
        <w:sz w:val="22"/>
        <w:szCs w:val="22"/>
      </w:rPr>
    </w:lvl>
    <w:lvl w:ilvl="3">
      <w:start w:val="1"/>
      <w:numFmt w:val="decimal"/>
      <w:lvlText w:val="%1.%2.%3.%4"/>
      <w:lvlJc w:val="left"/>
      <w:pPr>
        <w:ind w:left="2280" w:hanging="720"/>
      </w:pPr>
      <w:rPr>
        <w:rFonts w:ascii="Arial Narrow" w:hAnsi="Arial Narrow" w:hint="default"/>
        <w:b/>
        <w:bCs/>
        <w:sz w:val="22"/>
        <w:szCs w:val="22"/>
      </w:rPr>
    </w:lvl>
    <w:lvl w:ilvl="4">
      <w:start w:val="1"/>
      <w:numFmt w:val="decimal"/>
      <w:lvlText w:val="%1.%2.%3.%4.%5"/>
      <w:lvlJc w:val="left"/>
      <w:pPr>
        <w:ind w:left="3600" w:hanging="720"/>
      </w:pPr>
      <w:rPr>
        <w:rFonts w:hint="default"/>
        <w:b/>
        <w:bCs/>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7FD7C35"/>
    <w:multiLevelType w:val="hybridMultilevel"/>
    <w:tmpl w:val="2856B3DA"/>
    <w:lvl w:ilvl="0" w:tplc="BCA0B714">
      <w:start w:val="1"/>
      <w:numFmt w:val="lowerLetter"/>
      <w:lvlText w:val="%1)"/>
      <w:lvlJc w:val="left"/>
      <w:pPr>
        <w:ind w:left="5403" w:hanging="360"/>
      </w:pPr>
      <w:rPr>
        <w:rFonts w:hint="default"/>
      </w:rPr>
    </w:lvl>
    <w:lvl w:ilvl="1" w:tplc="0C0A0019" w:tentative="1">
      <w:start w:val="1"/>
      <w:numFmt w:val="lowerLetter"/>
      <w:lvlText w:val="%2."/>
      <w:lvlJc w:val="left"/>
      <w:pPr>
        <w:ind w:left="6123" w:hanging="360"/>
      </w:pPr>
    </w:lvl>
    <w:lvl w:ilvl="2" w:tplc="0C0A001B" w:tentative="1">
      <w:start w:val="1"/>
      <w:numFmt w:val="lowerRoman"/>
      <w:lvlText w:val="%3."/>
      <w:lvlJc w:val="right"/>
      <w:pPr>
        <w:ind w:left="6843" w:hanging="180"/>
      </w:pPr>
    </w:lvl>
    <w:lvl w:ilvl="3" w:tplc="0C0A000F" w:tentative="1">
      <w:start w:val="1"/>
      <w:numFmt w:val="decimal"/>
      <w:lvlText w:val="%4."/>
      <w:lvlJc w:val="left"/>
      <w:pPr>
        <w:ind w:left="7563" w:hanging="360"/>
      </w:pPr>
    </w:lvl>
    <w:lvl w:ilvl="4" w:tplc="0C0A0019" w:tentative="1">
      <w:start w:val="1"/>
      <w:numFmt w:val="lowerLetter"/>
      <w:lvlText w:val="%5."/>
      <w:lvlJc w:val="left"/>
      <w:pPr>
        <w:ind w:left="8283" w:hanging="360"/>
      </w:pPr>
    </w:lvl>
    <w:lvl w:ilvl="5" w:tplc="0C0A001B" w:tentative="1">
      <w:start w:val="1"/>
      <w:numFmt w:val="lowerRoman"/>
      <w:lvlText w:val="%6."/>
      <w:lvlJc w:val="right"/>
      <w:pPr>
        <w:ind w:left="9003" w:hanging="180"/>
      </w:pPr>
    </w:lvl>
    <w:lvl w:ilvl="6" w:tplc="0C0A000F" w:tentative="1">
      <w:start w:val="1"/>
      <w:numFmt w:val="decimal"/>
      <w:lvlText w:val="%7."/>
      <w:lvlJc w:val="left"/>
      <w:pPr>
        <w:ind w:left="9723" w:hanging="360"/>
      </w:pPr>
    </w:lvl>
    <w:lvl w:ilvl="7" w:tplc="0C0A0019" w:tentative="1">
      <w:start w:val="1"/>
      <w:numFmt w:val="lowerLetter"/>
      <w:lvlText w:val="%8."/>
      <w:lvlJc w:val="left"/>
      <w:pPr>
        <w:ind w:left="10443" w:hanging="360"/>
      </w:pPr>
    </w:lvl>
    <w:lvl w:ilvl="8" w:tplc="0C0A001B" w:tentative="1">
      <w:start w:val="1"/>
      <w:numFmt w:val="lowerRoman"/>
      <w:lvlText w:val="%9."/>
      <w:lvlJc w:val="right"/>
      <w:pPr>
        <w:ind w:left="11163" w:hanging="180"/>
      </w:p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1B6121CA"/>
    <w:multiLevelType w:val="hybridMultilevel"/>
    <w:tmpl w:val="FA4CF6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BE31B32"/>
    <w:multiLevelType w:val="hybridMultilevel"/>
    <w:tmpl w:val="BE44DDA4"/>
    <w:lvl w:ilvl="0" w:tplc="FFFFFFFF">
      <w:start w:val="1"/>
      <w:numFmt w:val="lowerLetter"/>
      <w:pStyle w:val="EsquemaLetra"/>
      <w:lvlText w:val="%1.-"/>
      <w:lvlJc w:val="left"/>
      <w:pPr>
        <w:tabs>
          <w:tab w:val="num" w:pos="360"/>
        </w:tabs>
        <w:ind w:left="360" w:hanging="360"/>
      </w:pPr>
      <w:rPr>
        <w:rFonts w:ascii="Arial Narrow" w:hAnsi="Arial Narrow" w:hint="default"/>
        <w:b/>
        <w:i w:val="0"/>
        <w:color w:val="000080"/>
        <w:sz w:val="24"/>
        <w:szCs w:val="24"/>
      </w:rPr>
    </w:lvl>
    <w:lvl w:ilvl="1" w:tplc="FFFFFFFF">
      <w:start w:val="1"/>
      <w:numFmt w:val="lowerLetter"/>
      <w:lvlText w:val="%2."/>
      <w:lvlJc w:val="left"/>
      <w:pPr>
        <w:tabs>
          <w:tab w:val="num" w:pos="357"/>
        </w:tabs>
        <w:ind w:left="357" w:hanging="357"/>
      </w:pPr>
      <w:rPr>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1FF81C07"/>
    <w:multiLevelType w:val="hybridMultilevel"/>
    <w:tmpl w:val="362A6F16"/>
    <w:lvl w:ilvl="0" w:tplc="0C0A000B">
      <w:start w:val="1"/>
      <w:numFmt w:val="decimal"/>
      <w:pStyle w:val="GRAFLLAM"/>
      <w:lvlText w:val="GRÁFICO %1."/>
      <w:lvlJc w:val="left"/>
      <w:pPr>
        <w:ind w:left="720" w:hanging="360"/>
      </w:pPr>
      <w:rPr>
        <w:rFonts w:ascii="Arial Black" w:hAnsi="Arial Black" w:cs="Arial Black" w:hint="default"/>
        <w:color w:val="auto"/>
        <w:sz w:val="16"/>
        <w:szCs w:val="16"/>
      </w:rPr>
    </w:lvl>
    <w:lvl w:ilvl="1" w:tplc="0C0A0003">
      <w:start w:val="1"/>
      <w:numFmt w:val="lowerLetter"/>
      <w:lvlText w:val="%2."/>
      <w:lvlJc w:val="left"/>
      <w:pPr>
        <w:ind w:left="1440" w:hanging="360"/>
      </w:pPr>
    </w:lvl>
    <w:lvl w:ilvl="2" w:tplc="0C0A0005">
      <w:start w:val="1"/>
      <w:numFmt w:val="lowerRoman"/>
      <w:lvlText w:val="%3."/>
      <w:lvlJc w:val="right"/>
      <w:pPr>
        <w:ind w:left="2160" w:hanging="180"/>
      </w:pPr>
    </w:lvl>
    <w:lvl w:ilvl="3" w:tplc="0C0A0001">
      <w:start w:val="1"/>
      <w:numFmt w:val="decimal"/>
      <w:lvlText w:val="%4."/>
      <w:lvlJc w:val="left"/>
      <w:pPr>
        <w:ind w:left="2880" w:hanging="360"/>
      </w:pPr>
    </w:lvl>
    <w:lvl w:ilvl="4" w:tplc="0C0A0003">
      <w:start w:val="1"/>
      <w:numFmt w:val="lowerLetter"/>
      <w:lvlText w:val="%5."/>
      <w:lvlJc w:val="left"/>
      <w:pPr>
        <w:ind w:left="3600" w:hanging="360"/>
      </w:pPr>
    </w:lvl>
    <w:lvl w:ilvl="5" w:tplc="0C0A0005">
      <w:start w:val="1"/>
      <w:numFmt w:val="lowerRoman"/>
      <w:lvlText w:val="%6."/>
      <w:lvlJc w:val="right"/>
      <w:pPr>
        <w:ind w:left="4320" w:hanging="180"/>
      </w:pPr>
    </w:lvl>
    <w:lvl w:ilvl="6" w:tplc="0C0A0001">
      <w:start w:val="1"/>
      <w:numFmt w:val="decimal"/>
      <w:lvlText w:val="%7."/>
      <w:lvlJc w:val="left"/>
      <w:pPr>
        <w:ind w:left="5040" w:hanging="360"/>
      </w:pPr>
    </w:lvl>
    <w:lvl w:ilvl="7" w:tplc="0C0A0003">
      <w:start w:val="1"/>
      <w:numFmt w:val="lowerLetter"/>
      <w:lvlText w:val="%8."/>
      <w:lvlJc w:val="left"/>
      <w:pPr>
        <w:ind w:left="5760" w:hanging="360"/>
      </w:pPr>
    </w:lvl>
    <w:lvl w:ilvl="8" w:tplc="0C0A0005">
      <w:start w:val="1"/>
      <w:numFmt w:val="lowerRoman"/>
      <w:lvlText w:val="%9."/>
      <w:lvlJc w:val="right"/>
      <w:pPr>
        <w:ind w:left="6480" w:hanging="180"/>
      </w:pPr>
    </w:lvl>
  </w:abstractNum>
  <w:abstractNum w:abstractNumId="31"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32" w15:restartNumberingAfterBreak="0">
    <w:nsid w:val="210D34AF"/>
    <w:multiLevelType w:val="multilevel"/>
    <w:tmpl w:val="CB3C7050"/>
    <w:lvl w:ilvl="0">
      <w:start w:val="3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22067FE8"/>
    <w:multiLevelType w:val="hybridMultilevel"/>
    <w:tmpl w:val="E32498E0"/>
    <w:lvl w:ilvl="0" w:tplc="591A9144">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4" w15:restartNumberingAfterBreak="0">
    <w:nsid w:val="2315175A"/>
    <w:multiLevelType w:val="hybridMultilevel"/>
    <w:tmpl w:val="2A58C0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5"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3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5C07B5F"/>
    <w:multiLevelType w:val="multilevel"/>
    <w:tmpl w:val="8E525078"/>
    <w:lvl w:ilvl="0">
      <w:start w:val="1"/>
      <w:numFmt w:val="decimal"/>
      <w:pStyle w:val="PasSubTitulo"/>
      <w:lvlText w:val="%1.-"/>
      <w:lvlJc w:val="left"/>
      <w:pPr>
        <w:tabs>
          <w:tab w:val="num" w:pos="1070"/>
        </w:tabs>
        <w:ind w:left="1070" w:hanging="360"/>
      </w:pPr>
      <w:rPr>
        <w:rFonts w:cs="Times New Roman"/>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1">
      <w:start w:val="2"/>
      <w:numFmt w:val="decimal"/>
      <w:pStyle w:val="PasSubTitulo2"/>
      <w:lvlText w:val="%1.%2.- "/>
      <w:lvlJc w:val="left"/>
      <w:pPr>
        <w:tabs>
          <w:tab w:val="num" w:pos="1495"/>
        </w:tabs>
        <w:ind w:left="1495"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8" w15:restartNumberingAfterBreak="0">
    <w:nsid w:val="282A1DA4"/>
    <w:multiLevelType w:val="hybridMultilevel"/>
    <w:tmpl w:val="90BABCC0"/>
    <w:lvl w:ilvl="0" w:tplc="4D844416">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start w:val="1"/>
      <w:numFmt w:val="lowerLetter"/>
      <w:lvlText w:val="%2."/>
      <w:lvlJc w:val="left"/>
      <w:pPr>
        <w:ind w:left="3204" w:hanging="360"/>
      </w:pPr>
    </w:lvl>
    <w:lvl w:ilvl="2" w:tplc="0C0A001B">
      <w:start w:val="1"/>
      <w:numFmt w:val="lowerRoman"/>
      <w:lvlText w:val="%3."/>
      <w:lvlJc w:val="right"/>
      <w:pPr>
        <w:ind w:left="3924" w:hanging="180"/>
      </w:pPr>
    </w:lvl>
    <w:lvl w:ilvl="3" w:tplc="0C0A000F">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0"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2B6906FB"/>
    <w:multiLevelType w:val="multilevel"/>
    <w:tmpl w:val="44980F94"/>
    <w:lvl w:ilvl="0">
      <w:start w:val="26"/>
      <w:numFmt w:val="decimal"/>
      <w:lvlText w:val="%1"/>
      <w:lvlJc w:val="left"/>
      <w:pPr>
        <w:ind w:left="465" w:hanging="465"/>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15:restartNumberingAfterBreak="0">
    <w:nsid w:val="2B6A32FE"/>
    <w:multiLevelType w:val="hybridMultilevel"/>
    <w:tmpl w:val="0A1C0FFA"/>
    <w:lvl w:ilvl="0" w:tplc="68867A0C">
      <w:start w:val="1"/>
      <w:numFmt w:val="bullet"/>
      <w:lvlText w:val=""/>
      <w:lvlJc w:val="right"/>
      <w:pPr>
        <w:ind w:left="834" w:hanging="360"/>
      </w:pPr>
      <w:rPr>
        <w:rFonts w:ascii="Symbol" w:hAnsi="Symbol" w:hint="default"/>
      </w:rPr>
    </w:lvl>
    <w:lvl w:ilvl="1" w:tplc="400A0003">
      <w:start w:val="1"/>
      <w:numFmt w:val="bullet"/>
      <w:lvlText w:val="o"/>
      <w:lvlJc w:val="left"/>
      <w:pPr>
        <w:ind w:left="1554" w:hanging="360"/>
      </w:pPr>
      <w:rPr>
        <w:rFonts w:ascii="Courier New" w:hAnsi="Courier New" w:cs="Courier New" w:hint="default"/>
      </w:rPr>
    </w:lvl>
    <w:lvl w:ilvl="2" w:tplc="400A0005">
      <w:start w:val="1"/>
      <w:numFmt w:val="bullet"/>
      <w:lvlText w:val=""/>
      <w:lvlJc w:val="left"/>
      <w:pPr>
        <w:ind w:left="2274" w:hanging="360"/>
      </w:pPr>
      <w:rPr>
        <w:rFonts w:ascii="Wingdings" w:hAnsi="Wingdings" w:hint="default"/>
      </w:rPr>
    </w:lvl>
    <w:lvl w:ilvl="3" w:tplc="400A0001">
      <w:start w:val="1"/>
      <w:numFmt w:val="bullet"/>
      <w:lvlText w:val=""/>
      <w:lvlJc w:val="left"/>
      <w:pPr>
        <w:ind w:left="2994" w:hanging="360"/>
      </w:pPr>
      <w:rPr>
        <w:rFonts w:ascii="Symbol" w:hAnsi="Symbol" w:hint="default"/>
      </w:rPr>
    </w:lvl>
    <w:lvl w:ilvl="4" w:tplc="400A0003">
      <w:start w:val="1"/>
      <w:numFmt w:val="bullet"/>
      <w:lvlText w:val="o"/>
      <w:lvlJc w:val="left"/>
      <w:pPr>
        <w:ind w:left="3714" w:hanging="360"/>
      </w:pPr>
      <w:rPr>
        <w:rFonts w:ascii="Courier New" w:hAnsi="Courier New" w:cs="Courier New" w:hint="default"/>
      </w:rPr>
    </w:lvl>
    <w:lvl w:ilvl="5" w:tplc="400A0005">
      <w:start w:val="1"/>
      <w:numFmt w:val="bullet"/>
      <w:lvlText w:val=""/>
      <w:lvlJc w:val="left"/>
      <w:pPr>
        <w:ind w:left="4434" w:hanging="360"/>
      </w:pPr>
      <w:rPr>
        <w:rFonts w:ascii="Wingdings" w:hAnsi="Wingdings" w:hint="default"/>
      </w:rPr>
    </w:lvl>
    <w:lvl w:ilvl="6" w:tplc="400A0001">
      <w:start w:val="1"/>
      <w:numFmt w:val="bullet"/>
      <w:lvlText w:val=""/>
      <w:lvlJc w:val="left"/>
      <w:pPr>
        <w:ind w:left="5154" w:hanging="360"/>
      </w:pPr>
      <w:rPr>
        <w:rFonts w:ascii="Symbol" w:hAnsi="Symbol" w:hint="default"/>
      </w:rPr>
    </w:lvl>
    <w:lvl w:ilvl="7" w:tplc="400A0003">
      <w:start w:val="1"/>
      <w:numFmt w:val="bullet"/>
      <w:lvlText w:val="o"/>
      <w:lvlJc w:val="left"/>
      <w:pPr>
        <w:ind w:left="5874" w:hanging="360"/>
      </w:pPr>
      <w:rPr>
        <w:rFonts w:ascii="Courier New" w:hAnsi="Courier New" w:cs="Courier New" w:hint="default"/>
      </w:rPr>
    </w:lvl>
    <w:lvl w:ilvl="8" w:tplc="400A0005">
      <w:start w:val="1"/>
      <w:numFmt w:val="bullet"/>
      <w:lvlText w:val=""/>
      <w:lvlJc w:val="left"/>
      <w:pPr>
        <w:ind w:left="6594" w:hanging="360"/>
      </w:pPr>
      <w:rPr>
        <w:rFonts w:ascii="Wingdings" w:hAnsi="Wingdings" w:hint="default"/>
      </w:rPr>
    </w:lvl>
  </w:abstractNum>
  <w:abstractNum w:abstractNumId="43" w15:restartNumberingAfterBreak="0">
    <w:nsid w:val="2C7121AD"/>
    <w:multiLevelType w:val="multilevel"/>
    <w:tmpl w:val="3B6AD9BE"/>
    <w:lvl w:ilvl="0">
      <w:start w:val="3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45" w15:restartNumberingAfterBreak="0">
    <w:nsid w:val="2CF6133C"/>
    <w:multiLevelType w:val="multilevel"/>
    <w:tmpl w:val="25626540"/>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39" w:hanging="720"/>
      </w:pPr>
      <w:rPr>
        <w:rFonts w:ascii="Arial Narrow" w:hAnsi="Arial Narrow" w:hint="default"/>
        <w:b/>
        <w:bCs/>
        <w:sz w:val="22"/>
        <w:szCs w:val="22"/>
      </w:rPr>
    </w:lvl>
    <w:lvl w:ilvl="3">
      <w:start w:val="1"/>
      <w:numFmt w:val="decimal"/>
      <w:lvlText w:val="%1.%2.%3.%4"/>
      <w:lvlJc w:val="left"/>
      <w:pPr>
        <w:ind w:left="2280" w:hanging="720"/>
      </w:pPr>
      <w:rPr>
        <w:rFonts w:ascii="Arial Narrow" w:hAnsi="Arial Narrow" w:hint="default"/>
        <w:b/>
        <w:bCs/>
        <w:sz w:val="22"/>
        <w:szCs w:val="22"/>
      </w:rPr>
    </w:lvl>
    <w:lvl w:ilvl="4">
      <w:start w:val="1"/>
      <w:numFmt w:val="decimal"/>
      <w:lvlText w:val="%1.%2.%3.%4.%5"/>
      <w:lvlJc w:val="left"/>
      <w:pPr>
        <w:ind w:left="3600" w:hanging="720"/>
      </w:pPr>
      <w:rPr>
        <w:rFonts w:hint="default"/>
        <w:b/>
        <w:bCs/>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2D583682"/>
    <w:multiLevelType w:val="hybridMultilevel"/>
    <w:tmpl w:val="F718DA4A"/>
    <w:lvl w:ilvl="0" w:tplc="FFFFFFFF">
      <w:start w:val="1"/>
      <w:numFmt w:val="bullet"/>
      <w:pStyle w:val="Lista2sinvietas"/>
      <w:lvlText w:val="~"/>
      <w:lvlJc w:val="left"/>
      <w:pPr>
        <w:tabs>
          <w:tab w:val="num" w:pos="720"/>
        </w:tabs>
        <w:ind w:left="720" w:hanging="360"/>
      </w:pPr>
      <w:rPr>
        <w:rFonts w:hAnsi="Courier New"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0"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1" w15:restartNumberingAfterBreak="0">
    <w:nsid w:val="308A6B31"/>
    <w:multiLevelType w:val="multilevel"/>
    <w:tmpl w:val="0666CFB8"/>
    <w:lvl w:ilvl="0">
      <w:start w:val="33"/>
      <w:numFmt w:val="decimal"/>
      <w:lvlText w:val="%1"/>
      <w:lvlJc w:val="left"/>
      <w:pPr>
        <w:tabs>
          <w:tab w:val="num" w:pos="810"/>
        </w:tabs>
        <w:ind w:left="810" w:hanging="810"/>
      </w:pPr>
      <w:rPr>
        <w:rFonts w:cs="Times New Roman" w:hint="default"/>
        <w:b/>
      </w:rPr>
    </w:lvl>
    <w:lvl w:ilvl="1">
      <w:start w:val="1"/>
      <w:numFmt w:val="decimal"/>
      <w:lvlText w:val="%1.%2"/>
      <w:lvlJc w:val="left"/>
      <w:pPr>
        <w:tabs>
          <w:tab w:val="num" w:pos="810"/>
        </w:tabs>
        <w:ind w:left="810" w:hanging="810"/>
      </w:pPr>
      <w:rPr>
        <w:rFonts w:cs="Times New Roman" w:hint="default"/>
        <w:b/>
      </w:rPr>
    </w:lvl>
    <w:lvl w:ilvl="2">
      <w:start w:val="1"/>
      <w:numFmt w:val="decimal"/>
      <w:lvlText w:val="%1.%2.%3"/>
      <w:lvlJc w:val="left"/>
      <w:pPr>
        <w:tabs>
          <w:tab w:val="num" w:pos="810"/>
        </w:tabs>
        <w:ind w:left="810" w:hanging="810"/>
      </w:pPr>
      <w:rPr>
        <w:rFonts w:cs="Times New Roman" w:hint="default"/>
        <w:b/>
      </w:rPr>
    </w:lvl>
    <w:lvl w:ilvl="3">
      <w:start w:val="1"/>
      <w:numFmt w:val="decimal"/>
      <w:lvlText w:val="%1.%2.%3.%4"/>
      <w:lvlJc w:val="left"/>
      <w:pPr>
        <w:tabs>
          <w:tab w:val="num" w:pos="810"/>
        </w:tabs>
        <w:ind w:left="810" w:hanging="81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2"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3"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2B91313"/>
    <w:multiLevelType w:val="multilevel"/>
    <w:tmpl w:val="2B2CA7D8"/>
    <w:lvl w:ilvl="0">
      <w:start w:val="30"/>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6"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7" w15:restartNumberingAfterBreak="0">
    <w:nsid w:val="33FE5F8F"/>
    <w:multiLevelType w:val="multilevel"/>
    <w:tmpl w:val="0C0A001D"/>
    <w:styleLink w:val="ESTUDIOSEIYTESA"/>
    <w:lvl w:ilvl="0">
      <w:start w:val="1"/>
      <w:numFmt w:val="decimal"/>
      <w:lvlText w:val="%1)"/>
      <w:lvlJc w:val="left"/>
      <w:pPr>
        <w:ind w:left="360" w:hanging="360"/>
      </w:pPr>
      <w:rPr>
        <w:rFonts w:ascii="Arial" w:hAnsi="Arial"/>
        <w:color w:val="auto"/>
        <w:ker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65643E5"/>
    <w:multiLevelType w:val="hybridMultilevel"/>
    <w:tmpl w:val="4B0EB73A"/>
    <w:lvl w:ilvl="0" w:tplc="F1C6CC0A">
      <w:start w:val="1"/>
      <w:numFmt w:val="lowerLetter"/>
      <w:lvlText w:val="%1)"/>
      <w:lvlJc w:val="left"/>
      <w:pPr>
        <w:ind w:left="1069" w:hanging="360"/>
      </w:pPr>
      <w:rPr>
        <w:rFonts w:hint="default"/>
        <w:b/>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5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60"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3A0C22E5"/>
    <w:multiLevelType w:val="hybridMultilevel"/>
    <w:tmpl w:val="D0B8CC9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3"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64"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65" w15:restartNumberingAfterBreak="0">
    <w:nsid w:val="3B6B2CCB"/>
    <w:multiLevelType w:val="hybridMultilevel"/>
    <w:tmpl w:val="0DD0411C"/>
    <w:lvl w:ilvl="0" w:tplc="FFFFFFFF">
      <w:start w:val="1"/>
      <w:numFmt w:val="bullet"/>
      <w:pStyle w:val="EsquemaSimbolo"/>
      <w:lvlText w:val=""/>
      <w:lvlJc w:val="left"/>
      <w:pPr>
        <w:tabs>
          <w:tab w:val="num" w:pos="227"/>
        </w:tabs>
        <w:ind w:left="227" w:hanging="227"/>
      </w:pPr>
      <w:rPr>
        <w:rFonts w:ascii="Symbol" w:hAnsi="Symbol" w:hint="default"/>
        <w:color w:val="000080"/>
        <w:sz w:val="24"/>
        <w:szCs w:val="24"/>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3CB76BDA"/>
    <w:multiLevelType w:val="hybridMultilevel"/>
    <w:tmpl w:val="D792B034"/>
    <w:lvl w:ilvl="0" w:tplc="3C52694E">
      <w:start w:val="1"/>
      <w:numFmt w:val="bullet"/>
      <w:pStyle w:val="Normal1"/>
      <w:lvlText w:val="-"/>
      <w:lvlJc w:val="left"/>
      <w:pPr>
        <w:tabs>
          <w:tab w:val="num" w:pos="1942"/>
        </w:tabs>
        <w:ind w:left="1942" w:hanging="709"/>
      </w:pPr>
      <w:rPr>
        <w:rFonts w:hint="default"/>
      </w:rPr>
    </w:lvl>
    <w:lvl w:ilvl="1" w:tplc="0C0A0003" w:tentative="1">
      <w:start w:val="1"/>
      <w:numFmt w:val="bullet"/>
      <w:lvlText w:val="o"/>
      <w:lvlJc w:val="left"/>
      <w:pPr>
        <w:tabs>
          <w:tab w:val="num" w:pos="2673"/>
        </w:tabs>
        <w:ind w:left="2673" w:hanging="360"/>
      </w:pPr>
      <w:rPr>
        <w:rFonts w:ascii="Courier New" w:hAnsi="Courier New" w:hint="default"/>
      </w:rPr>
    </w:lvl>
    <w:lvl w:ilvl="2" w:tplc="0C0A0005" w:tentative="1">
      <w:start w:val="1"/>
      <w:numFmt w:val="bullet"/>
      <w:lvlText w:val=""/>
      <w:lvlJc w:val="left"/>
      <w:pPr>
        <w:tabs>
          <w:tab w:val="num" w:pos="3393"/>
        </w:tabs>
        <w:ind w:left="3393" w:hanging="360"/>
      </w:pPr>
      <w:rPr>
        <w:rFonts w:ascii="Wingdings" w:hAnsi="Wingdings" w:hint="default"/>
      </w:rPr>
    </w:lvl>
    <w:lvl w:ilvl="3" w:tplc="0C0A0001" w:tentative="1">
      <w:start w:val="1"/>
      <w:numFmt w:val="bullet"/>
      <w:lvlText w:val=""/>
      <w:lvlJc w:val="left"/>
      <w:pPr>
        <w:tabs>
          <w:tab w:val="num" w:pos="4113"/>
        </w:tabs>
        <w:ind w:left="4113" w:hanging="360"/>
      </w:pPr>
      <w:rPr>
        <w:rFonts w:ascii="Symbol" w:hAnsi="Symbol" w:hint="default"/>
      </w:rPr>
    </w:lvl>
    <w:lvl w:ilvl="4" w:tplc="0C0A0003" w:tentative="1">
      <w:start w:val="1"/>
      <w:numFmt w:val="bullet"/>
      <w:lvlText w:val="o"/>
      <w:lvlJc w:val="left"/>
      <w:pPr>
        <w:tabs>
          <w:tab w:val="num" w:pos="4833"/>
        </w:tabs>
        <w:ind w:left="4833" w:hanging="360"/>
      </w:pPr>
      <w:rPr>
        <w:rFonts w:ascii="Courier New" w:hAnsi="Courier New" w:hint="default"/>
      </w:rPr>
    </w:lvl>
    <w:lvl w:ilvl="5" w:tplc="0C0A0005" w:tentative="1">
      <w:start w:val="1"/>
      <w:numFmt w:val="bullet"/>
      <w:lvlText w:val=""/>
      <w:lvlJc w:val="left"/>
      <w:pPr>
        <w:tabs>
          <w:tab w:val="num" w:pos="5553"/>
        </w:tabs>
        <w:ind w:left="5553" w:hanging="360"/>
      </w:pPr>
      <w:rPr>
        <w:rFonts w:ascii="Wingdings" w:hAnsi="Wingdings" w:hint="default"/>
      </w:rPr>
    </w:lvl>
    <w:lvl w:ilvl="6" w:tplc="0C0A0001" w:tentative="1">
      <w:start w:val="1"/>
      <w:numFmt w:val="bullet"/>
      <w:lvlText w:val=""/>
      <w:lvlJc w:val="left"/>
      <w:pPr>
        <w:tabs>
          <w:tab w:val="num" w:pos="6273"/>
        </w:tabs>
        <w:ind w:left="6273" w:hanging="360"/>
      </w:pPr>
      <w:rPr>
        <w:rFonts w:ascii="Symbol" w:hAnsi="Symbol" w:hint="default"/>
      </w:rPr>
    </w:lvl>
    <w:lvl w:ilvl="7" w:tplc="0C0A0003" w:tentative="1">
      <w:start w:val="1"/>
      <w:numFmt w:val="bullet"/>
      <w:lvlText w:val="o"/>
      <w:lvlJc w:val="left"/>
      <w:pPr>
        <w:tabs>
          <w:tab w:val="num" w:pos="6993"/>
        </w:tabs>
        <w:ind w:left="6993" w:hanging="360"/>
      </w:pPr>
      <w:rPr>
        <w:rFonts w:ascii="Courier New" w:hAnsi="Courier New" w:hint="default"/>
      </w:rPr>
    </w:lvl>
    <w:lvl w:ilvl="8" w:tplc="0C0A0005" w:tentative="1">
      <w:start w:val="1"/>
      <w:numFmt w:val="bullet"/>
      <w:lvlText w:val=""/>
      <w:lvlJc w:val="left"/>
      <w:pPr>
        <w:tabs>
          <w:tab w:val="num" w:pos="7713"/>
        </w:tabs>
        <w:ind w:left="7713" w:hanging="360"/>
      </w:pPr>
      <w:rPr>
        <w:rFonts w:ascii="Wingdings" w:hAnsi="Wingdings" w:hint="default"/>
      </w:rPr>
    </w:lvl>
  </w:abstractNum>
  <w:abstractNum w:abstractNumId="67"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8"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9"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72" w15:restartNumberingAfterBreak="0">
    <w:nsid w:val="40344100"/>
    <w:multiLevelType w:val="hybridMultilevel"/>
    <w:tmpl w:val="9D86B36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3" w15:restartNumberingAfterBreak="0">
    <w:nsid w:val="409852D7"/>
    <w:multiLevelType w:val="hybridMultilevel"/>
    <w:tmpl w:val="8D88075C"/>
    <w:lvl w:ilvl="0" w:tplc="400A0017">
      <w:start w:val="1"/>
      <w:numFmt w:val="lowerLetter"/>
      <w:lvlText w:val="%1)"/>
      <w:lvlJc w:val="left"/>
      <w:pPr>
        <w:ind w:left="1493" w:hanging="360"/>
      </w:pPr>
    </w:lvl>
    <w:lvl w:ilvl="1" w:tplc="400A0019">
      <w:start w:val="1"/>
      <w:numFmt w:val="lowerLetter"/>
      <w:lvlText w:val="%2."/>
      <w:lvlJc w:val="left"/>
      <w:pPr>
        <w:ind w:left="2213" w:hanging="360"/>
      </w:pPr>
    </w:lvl>
    <w:lvl w:ilvl="2" w:tplc="400A001B">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74"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5" w15:restartNumberingAfterBreak="0">
    <w:nsid w:val="439D0E4B"/>
    <w:multiLevelType w:val="multilevel"/>
    <w:tmpl w:val="25626540"/>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39" w:hanging="720"/>
      </w:pPr>
      <w:rPr>
        <w:rFonts w:ascii="Arial Narrow" w:hAnsi="Arial Narrow" w:hint="default"/>
        <w:b/>
        <w:bCs/>
        <w:sz w:val="22"/>
        <w:szCs w:val="22"/>
      </w:rPr>
    </w:lvl>
    <w:lvl w:ilvl="3">
      <w:start w:val="1"/>
      <w:numFmt w:val="decimal"/>
      <w:lvlText w:val="%1.%2.%3.%4"/>
      <w:lvlJc w:val="left"/>
      <w:pPr>
        <w:ind w:left="2280" w:hanging="720"/>
      </w:pPr>
      <w:rPr>
        <w:rFonts w:ascii="Arial Narrow" w:hAnsi="Arial Narrow" w:hint="default"/>
        <w:b/>
        <w:bCs/>
        <w:sz w:val="22"/>
        <w:szCs w:val="22"/>
      </w:rPr>
    </w:lvl>
    <w:lvl w:ilvl="4">
      <w:start w:val="1"/>
      <w:numFmt w:val="decimal"/>
      <w:lvlText w:val="%1.%2.%3.%4.%5"/>
      <w:lvlJc w:val="left"/>
      <w:pPr>
        <w:ind w:left="3600" w:hanging="720"/>
      </w:pPr>
      <w:rPr>
        <w:rFonts w:hint="default"/>
        <w:b/>
        <w:bCs/>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6"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7" w15:restartNumberingAfterBreak="0">
    <w:nsid w:val="46597794"/>
    <w:multiLevelType w:val="multilevel"/>
    <w:tmpl w:val="9ACADE08"/>
    <w:lvl w:ilvl="0">
      <w:start w:val="1"/>
      <w:numFmt w:val="decimal"/>
      <w:pStyle w:val="EsquemaNumero"/>
      <w:lvlText w:val="%1.-"/>
      <w:lvlJc w:val="left"/>
      <w:pPr>
        <w:tabs>
          <w:tab w:val="num" w:pos="360"/>
        </w:tabs>
        <w:ind w:left="360" w:hanging="360"/>
      </w:pPr>
      <w:rPr>
        <w:rFonts w:ascii="Arial Narrow" w:hAnsi="Arial Narrow" w:hint="default"/>
        <w:b w:val="0"/>
        <w:i w:val="0"/>
        <w:color w:val="00008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471F405D"/>
    <w:multiLevelType w:val="multilevel"/>
    <w:tmpl w:val="DB084080"/>
    <w:lvl w:ilvl="0">
      <w:start w:val="8"/>
      <w:numFmt w:val="decimal"/>
      <w:pStyle w:val="EstiloTtulo112pt"/>
      <w:lvlText w:val="%1."/>
      <w:lvlJc w:val="left"/>
      <w:pPr>
        <w:ind w:left="360" w:hanging="360"/>
      </w:pPr>
      <w:rPr>
        <w:b/>
      </w:rPr>
    </w:lvl>
    <w:lvl w:ilvl="1">
      <w:start w:val="1"/>
      <w:numFmt w:val="decimal"/>
      <w:pStyle w:val="EstiloTtulo211ptoJustificadoAntes6ptoDespus6pt"/>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79" w15:restartNumberingAfterBreak="0">
    <w:nsid w:val="4A0A381B"/>
    <w:multiLevelType w:val="multilevel"/>
    <w:tmpl w:val="4FE0AFA4"/>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0"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81" w15:restartNumberingAfterBreak="0">
    <w:nsid w:val="4B2756B9"/>
    <w:multiLevelType w:val="hybridMultilevel"/>
    <w:tmpl w:val="8F3C6330"/>
    <w:lvl w:ilvl="0" w:tplc="400A0001">
      <w:start w:val="1"/>
      <w:numFmt w:val="bullet"/>
      <w:lvlText w:val=""/>
      <w:lvlJc w:val="left"/>
      <w:pPr>
        <w:ind w:left="828" w:hanging="360"/>
      </w:pPr>
      <w:rPr>
        <w:rFonts w:ascii="Symbol" w:hAnsi="Symbol" w:hint="default"/>
      </w:rPr>
    </w:lvl>
    <w:lvl w:ilvl="1" w:tplc="400A0003">
      <w:start w:val="1"/>
      <w:numFmt w:val="bullet"/>
      <w:lvlText w:val="o"/>
      <w:lvlJc w:val="left"/>
      <w:pPr>
        <w:ind w:left="1548" w:hanging="360"/>
      </w:pPr>
      <w:rPr>
        <w:rFonts w:ascii="Courier New" w:hAnsi="Courier New" w:cs="Courier New" w:hint="default"/>
      </w:rPr>
    </w:lvl>
    <w:lvl w:ilvl="2" w:tplc="400A0005">
      <w:start w:val="1"/>
      <w:numFmt w:val="bullet"/>
      <w:lvlText w:val=""/>
      <w:lvlJc w:val="left"/>
      <w:pPr>
        <w:ind w:left="2268" w:hanging="360"/>
      </w:pPr>
      <w:rPr>
        <w:rFonts w:ascii="Wingdings" w:hAnsi="Wingdings" w:hint="default"/>
      </w:rPr>
    </w:lvl>
    <w:lvl w:ilvl="3" w:tplc="400A0001">
      <w:start w:val="1"/>
      <w:numFmt w:val="bullet"/>
      <w:lvlText w:val=""/>
      <w:lvlJc w:val="left"/>
      <w:pPr>
        <w:ind w:left="2988" w:hanging="360"/>
      </w:pPr>
      <w:rPr>
        <w:rFonts w:ascii="Symbol" w:hAnsi="Symbol" w:hint="default"/>
      </w:rPr>
    </w:lvl>
    <w:lvl w:ilvl="4" w:tplc="400A0003">
      <w:start w:val="1"/>
      <w:numFmt w:val="bullet"/>
      <w:lvlText w:val="o"/>
      <w:lvlJc w:val="left"/>
      <w:pPr>
        <w:ind w:left="3708" w:hanging="360"/>
      </w:pPr>
      <w:rPr>
        <w:rFonts w:ascii="Courier New" w:hAnsi="Courier New" w:cs="Courier New" w:hint="default"/>
      </w:rPr>
    </w:lvl>
    <w:lvl w:ilvl="5" w:tplc="400A0005">
      <w:start w:val="1"/>
      <w:numFmt w:val="bullet"/>
      <w:lvlText w:val=""/>
      <w:lvlJc w:val="left"/>
      <w:pPr>
        <w:ind w:left="4428" w:hanging="360"/>
      </w:pPr>
      <w:rPr>
        <w:rFonts w:ascii="Wingdings" w:hAnsi="Wingdings" w:hint="default"/>
      </w:rPr>
    </w:lvl>
    <w:lvl w:ilvl="6" w:tplc="400A0001">
      <w:start w:val="1"/>
      <w:numFmt w:val="bullet"/>
      <w:lvlText w:val=""/>
      <w:lvlJc w:val="left"/>
      <w:pPr>
        <w:ind w:left="5148" w:hanging="360"/>
      </w:pPr>
      <w:rPr>
        <w:rFonts w:ascii="Symbol" w:hAnsi="Symbol" w:hint="default"/>
      </w:rPr>
    </w:lvl>
    <w:lvl w:ilvl="7" w:tplc="400A0003">
      <w:start w:val="1"/>
      <w:numFmt w:val="bullet"/>
      <w:lvlText w:val="o"/>
      <w:lvlJc w:val="left"/>
      <w:pPr>
        <w:ind w:left="5868" w:hanging="360"/>
      </w:pPr>
      <w:rPr>
        <w:rFonts w:ascii="Courier New" w:hAnsi="Courier New" w:cs="Courier New" w:hint="default"/>
      </w:rPr>
    </w:lvl>
    <w:lvl w:ilvl="8" w:tplc="400A0005">
      <w:start w:val="1"/>
      <w:numFmt w:val="bullet"/>
      <w:lvlText w:val=""/>
      <w:lvlJc w:val="left"/>
      <w:pPr>
        <w:ind w:left="6588" w:hanging="360"/>
      </w:pPr>
      <w:rPr>
        <w:rFonts w:ascii="Wingdings" w:hAnsi="Wingdings" w:hint="default"/>
      </w:rPr>
    </w:lvl>
  </w:abstractNum>
  <w:abstractNum w:abstractNumId="82" w15:restartNumberingAfterBreak="0">
    <w:nsid w:val="4B6E7ED7"/>
    <w:multiLevelType w:val="singleLevel"/>
    <w:tmpl w:val="ABF2177C"/>
    <w:lvl w:ilvl="0">
      <w:start w:val="1"/>
      <w:numFmt w:val="bullet"/>
      <w:pStyle w:val="bullpoints"/>
      <w:lvlText w:val=""/>
      <w:lvlJc w:val="left"/>
      <w:pPr>
        <w:tabs>
          <w:tab w:val="num" w:pos="360"/>
        </w:tabs>
        <w:ind w:left="360" w:hanging="360"/>
      </w:pPr>
      <w:rPr>
        <w:rFonts w:ascii="Symbol" w:hAnsi="Symbol" w:hint="default"/>
        <w:sz w:val="20"/>
      </w:rPr>
    </w:lvl>
  </w:abstractNum>
  <w:abstractNum w:abstractNumId="83" w15:restartNumberingAfterBreak="0">
    <w:nsid w:val="4BA66B38"/>
    <w:multiLevelType w:val="hybridMultilevel"/>
    <w:tmpl w:val="2856B3DA"/>
    <w:lvl w:ilvl="0" w:tplc="BCA0B714">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E696823"/>
    <w:multiLevelType w:val="hybridMultilevel"/>
    <w:tmpl w:val="E20ED41A"/>
    <w:lvl w:ilvl="0" w:tplc="3D46FB14">
      <w:start w:val="5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7"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8"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9" w15:restartNumberingAfterBreak="0">
    <w:nsid w:val="514D37A3"/>
    <w:multiLevelType w:val="multilevel"/>
    <w:tmpl w:val="BE7C1DC4"/>
    <w:styleLink w:val="EstiloConvietasSymbolsmbolo"/>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5226362A"/>
    <w:multiLevelType w:val="hybridMultilevel"/>
    <w:tmpl w:val="6CCA193A"/>
    <w:lvl w:ilvl="0" w:tplc="0C0A0005">
      <w:start w:val="1"/>
      <w:numFmt w:val="bullet"/>
      <w:pStyle w:val="Vieteado"/>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479607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94" w15:restartNumberingAfterBreak="0">
    <w:nsid w:val="55321C55"/>
    <w:multiLevelType w:val="multilevel"/>
    <w:tmpl w:val="3384B7A4"/>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723146E"/>
    <w:multiLevelType w:val="multilevel"/>
    <w:tmpl w:val="E1A2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57FE6B3B"/>
    <w:multiLevelType w:val="multilevel"/>
    <w:tmpl w:val="0400C008"/>
    <w:lvl w:ilvl="0">
      <w:start w:val="1"/>
      <w:numFmt w:val="decimal"/>
      <w:lvlText w:val="%1."/>
      <w:lvlJc w:val="left"/>
      <w:pPr>
        <w:ind w:left="360" w:hanging="360"/>
      </w:pPr>
      <w:rPr>
        <w:rFonts w:hint="default"/>
      </w:rPr>
    </w:lvl>
    <w:lvl w:ilvl="1">
      <w:start w:val="1"/>
      <w:numFmt w:val="decimal"/>
      <w:pStyle w:val="ECPT2"/>
      <w:lvlText w:val="%1.%2."/>
      <w:lvlJc w:val="left"/>
      <w:pPr>
        <w:ind w:left="360" w:hanging="360"/>
      </w:pPr>
      <w:rPr>
        <w:rFonts w:hint="default"/>
        <w:b/>
      </w:rPr>
    </w:lvl>
    <w:lvl w:ilvl="2">
      <w:start w:val="1"/>
      <w:numFmt w:val="decimal"/>
      <w:pStyle w:val="ECPT3"/>
      <w:lvlText w:val="%1.%2.%3."/>
      <w:lvlJc w:val="left"/>
      <w:pPr>
        <w:ind w:left="1004" w:hanging="720"/>
      </w:pPr>
      <w:rPr>
        <w:rFonts w:hint="default"/>
        <w:b/>
        <w:lang w:val="es-BO"/>
      </w:rPr>
    </w:lvl>
    <w:lvl w:ilvl="3">
      <w:start w:val="1"/>
      <w:numFmt w:val="decimal"/>
      <w:pStyle w:val="Luis4"/>
      <w:lvlText w:val="%1.%2.%3.%4."/>
      <w:lvlJc w:val="left"/>
      <w:pPr>
        <w:ind w:left="1430"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5955679E"/>
    <w:multiLevelType w:val="hybridMultilevel"/>
    <w:tmpl w:val="ECFAEE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15:restartNumberingAfterBreak="0">
    <w:nsid w:val="59F55DE4"/>
    <w:multiLevelType w:val="multilevel"/>
    <w:tmpl w:val="920EA3F0"/>
    <w:lvl w:ilvl="0">
      <w:start w:val="22"/>
      <w:numFmt w:val="decimal"/>
      <w:lvlText w:val="%1."/>
      <w:lvlJc w:val="left"/>
      <w:pPr>
        <w:ind w:left="405" w:hanging="405"/>
      </w:pPr>
      <w:rPr>
        <w:rFonts w:hint="default"/>
      </w:rPr>
    </w:lvl>
    <w:lvl w:ilvl="1">
      <w:start w:val="1"/>
      <w:numFmt w:val="decimal"/>
      <w:lvlText w:val="%1.%2."/>
      <w:lvlJc w:val="left"/>
      <w:pPr>
        <w:ind w:left="925" w:hanging="405"/>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200" w:hanging="108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01"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5E43063E"/>
    <w:multiLevelType w:val="hybridMultilevel"/>
    <w:tmpl w:val="20A478F8"/>
    <w:lvl w:ilvl="0" w:tplc="0C0A0001">
      <w:start w:val="1"/>
      <w:numFmt w:val="bullet"/>
      <w:pStyle w:val="Vietas"/>
      <w:lvlText w:val=""/>
      <w:lvlJc w:val="left"/>
      <w:pPr>
        <w:ind w:left="36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04" w15:restartNumberingAfterBreak="0">
    <w:nsid w:val="5F783816"/>
    <w:multiLevelType w:val="hybridMultilevel"/>
    <w:tmpl w:val="6A769DD8"/>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05"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6" w15:restartNumberingAfterBreak="0">
    <w:nsid w:val="5F853FF0"/>
    <w:multiLevelType w:val="hybridMultilevel"/>
    <w:tmpl w:val="4B30FAB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7" w15:restartNumberingAfterBreak="0">
    <w:nsid w:val="61F12D1D"/>
    <w:multiLevelType w:val="multilevel"/>
    <w:tmpl w:val="C8D40280"/>
    <w:styleLink w:val="EstiloConvietasSymbolsmbolo1"/>
    <w:lvl w:ilvl="0">
      <w:start w:val="6"/>
      <w:numFmt w:val="decimal"/>
      <w:lvlText w:val="%1."/>
      <w:lvlJc w:val="left"/>
      <w:pPr>
        <w:ind w:left="360" w:hanging="360"/>
      </w:pPr>
      <w:rPr>
        <w:rFonts w:ascii="Verdana" w:hAnsi="Verdana" w:cs="Arial" w:hint="default"/>
        <w:sz w:val="18"/>
      </w:rPr>
    </w:lvl>
    <w:lvl w:ilvl="1">
      <w:start w:val="1"/>
      <w:numFmt w:val="decimal"/>
      <w:lvlText w:val="%1.%2."/>
      <w:lvlJc w:val="left"/>
      <w:pPr>
        <w:ind w:left="720" w:hanging="720"/>
      </w:pPr>
      <w:rPr>
        <w:rFonts w:ascii="Verdana" w:hAnsi="Verdana" w:cs="Arial" w:hint="default"/>
        <w:b/>
        <w:sz w:val="18"/>
      </w:rPr>
    </w:lvl>
    <w:lvl w:ilvl="2">
      <w:start w:val="1"/>
      <w:numFmt w:val="decimal"/>
      <w:lvlText w:val="%1.%2.%3."/>
      <w:lvlJc w:val="left"/>
      <w:pPr>
        <w:ind w:left="720" w:hanging="720"/>
      </w:pPr>
      <w:rPr>
        <w:rFonts w:ascii="Verdana" w:hAnsi="Verdana" w:cs="Arial" w:hint="default"/>
        <w:sz w:val="18"/>
      </w:rPr>
    </w:lvl>
    <w:lvl w:ilvl="3">
      <w:start w:val="1"/>
      <w:numFmt w:val="decimal"/>
      <w:lvlText w:val="%1.%2.%3.%4."/>
      <w:lvlJc w:val="left"/>
      <w:pPr>
        <w:ind w:left="1080" w:hanging="1080"/>
      </w:pPr>
      <w:rPr>
        <w:rFonts w:ascii="Verdana" w:hAnsi="Verdana" w:cs="Arial" w:hint="default"/>
        <w:sz w:val="18"/>
      </w:rPr>
    </w:lvl>
    <w:lvl w:ilvl="4">
      <w:start w:val="1"/>
      <w:numFmt w:val="decimal"/>
      <w:lvlText w:val="%1.%2.%3.%4.%5."/>
      <w:lvlJc w:val="left"/>
      <w:pPr>
        <w:ind w:left="1080" w:hanging="1080"/>
      </w:pPr>
      <w:rPr>
        <w:rFonts w:ascii="Verdana" w:hAnsi="Verdana" w:cs="Arial" w:hint="default"/>
        <w:sz w:val="18"/>
      </w:rPr>
    </w:lvl>
    <w:lvl w:ilvl="5">
      <w:start w:val="1"/>
      <w:numFmt w:val="decimal"/>
      <w:lvlText w:val="%1.%2.%3.%4.%5.%6."/>
      <w:lvlJc w:val="left"/>
      <w:pPr>
        <w:ind w:left="1440" w:hanging="1440"/>
      </w:pPr>
      <w:rPr>
        <w:rFonts w:ascii="Verdana" w:hAnsi="Verdana" w:cs="Arial" w:hint="default"/>
        <w:sz w:val="18"/>
      </w:rPr>
    </w:lvl>
    <w:lvl w:ilvl="6">
      <w:start w:val="1"/>
      <w:numFmt w:val="decimal"/>
      <w:lvlText w:val="%1.%2.%3.%4.%5.%6.%7."/>
      <w:lvlJc w:val="left"/>
      <w:pPr>
        <w:ind w:left="1800" w:hanging="1800"/>
      </w:pPr>
      <w:rPr>
        <w:rFonts w:ascii="Verdana" w:hAnsi="Verdana" w:cs="Arial" w:hint="default"/>
        <w:sz w:val="18"/>
      </w:rPr>
    </w:lvl>
    <w:lvl w:ilvl="7">
      <w:start w:val="1"/>
      <w:numFmt w:val="decimal"/>
      <w:lvlText w:val="%1.%2.%3.%4.%5.%6.%7.%8."/>
      <w:lvlJc w:val="left"/>
      <w:pPr>
        <w:ind w:left="1800" w:hanging="1800"/>
      </w:pPr>
      <w:rPr>
        <w:rFonts w:ascii="Verdana" w:hAnsi="Verdana" w:cs="Arial" w:hint="default"/>
        <w:sz w:val="18"/>
      </w:rPr>
    </w:lvl>
    <w:lvl w:ilvl="8">
      <w:start w:val="1"/>
      <w:numFmt w:val="decimal"/>
      <w:lvlText w:val="%1.%2.%3.%4.%5.%6.%7.%8.%9."/>
      <w:lvlJc w:val="left"/>
      <w:pPr>
        <w:ind w:left="2160" w:hanging="2160"/>
      </w:pPr>
      <w:rPr>
        <w:rFonts w:ascii="Verdana" w:hAnsi="Verdana" w:cs="Arial" w:hint="default"/>
        <w:sz w:val="18"/>
      </w:rPr>
    </w:lvl>
  </w:abstractNum>
  <w:abstractNum w:abstractNumId="108" w15:restartNumberingAfterBreak="0">
    <w:nsid w:val="62504FE8"/>
    <w:multiLevelType w:val="hybridMultilevel"/>
    <w:tmpl w:val="CD584028"/>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9"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10" w15:restartNumberingAfterBreak="0">
    <w:nsid w:val="646A08B0"/>
    <w:multiLevelType w:val="hybridMultilevel"/>
    <w:tmpl w:val="D16C961C"/>
    <w:lvl w:ilvl="0" w:tplc="0C0A0017">
      <w:start w:val="1"/>
      <w:numFmt w:val="lowerLetter"/>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111" w15:restartNumberingAfterBreak="0">
    <w:nsid w:val="65344ED0"/>
    <w:multiLevelType w:val="hybridMultilevel"/>
    <w:tmpl w:val="9EBE7854"/>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2" w15:restartNumberingAfterBreak="0">
    <w:nsid w:val="67FB60C6"/>
    <w:multiLevelType w:val="hybridMultilevel"/>
    <w:tmpl w:val="C31694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3"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14"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115"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6" w15:restartNumberingAfterBreak="0">
    <w:nsid w:val="6B4A4B53"/>
    <w:multiLevelType w:val="multilevel"/>
    <w:tmpl w:val="5AA272C8"/>
    <w:lvl w:ilvl="0">
      <w:start w:val="1"/>
      <w:numFmt w:val="decimal"/>
      <w:pStyle w:val="a1"/>
      <w:lvlText w:val="%1."/>
      <w:lvlJc w:val="left"/>
      <w:pPr>
        <w:ind w:left="360" w:hanging="360"/>
      </w:pPr>
    </w:lvl>
    <w:lvl w:ilvl="1">
      <w:start w:val="1"/>
      <w:numFmt w:val="decimal"/>
      <w:pStyle w:val="a1"/>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118"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9"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0" w15:restartNumberingAfterBreak="0">
    <w:nsid w:val="6E5873BA"/>
    <w:multiLevelType w:val="multilevel"/>
    <w:tmpl w:val="29DE959C"/>
    <w:styleLink w:val="gen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1" w15:restartNumberingAfterBreak="0">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122"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23" w15:restartNumberingAfterBreak="0">
    <w:nsid w:val="74E70A7E"/>
    <w:multiLevelType w:val="multilevel"/>
    <w:tmpl w:val="0456C772"/>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124"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5"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6"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27" w15:restartNumberingAfterBreak="0">
    <w:nsid w:val="782D3987"/>
    <w:multiLevelType w:val="multilevel"/>
    <w:tmpl w:val="AB94C464"/>
    <w:lvl w:ilvl="0">
      <w:start w:val="2"/>
      <w:numFmt w:val="decimal"/>
      <w:lvlText w:val="%1."/>
      <w:lvlJc w:val="left"/>
      <w:pPr>
        <w:ind w:left="360" w:hanging="360"/>
      </w:pPr>
      <w:rPr>
        <w:rFonts w:hint="default"/>
      </w:rPr>
    </w:lvl>
    <w:lvl w:ilvl="1">
      <w:start w:val="1"/>
      <w:numFmt w:val="decimal"/>
      <w:pStyle w:val="Luis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8E537C4"/>
    <w:multiLevelType w:val="hybridMultilevel"/>
    <w:tmpl w:val="5938295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9" w15:restartNumberingAfterBreak="0">
    <w:nsid w:val="79BD07C7"/>
    <w:multiLevelType w:val="hybridMultilevel"/>
    <w:tmpl w:val="31145ABC"/>
    <w:lvl w:ilvl="0" w:tplc="0C0A000F">
      <w:start w:val="1"/>
      <w:numFmt w:val="bullet"/>
      <w:pStyle w:val="Lista1sinvieta"/>
      <w:lvlText w:val=""/>
      <w:lvlJc w:val="left"/>
      <w:pPr>
        <w:tabs>
          <w:tab w:val="num" w:pos="360"/>
        </w:tabs>
        <w:ind w:left="36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131" w15:restartNumberingAfterBreak="0">
    <w:nsid w:val="7CDB2A82"/>
    <w:multiLevelType w:val="hybridMultilevel"/>
    <w:tmpl w:val="A4E46234"/>
    <w:lvl w:ilvl="0" w:tplc="400A000D">
      <w:start w:val="1"/>
      <w:numFmt w:val="bullet"/>
      <w:lvlText w:val=""/>
      <w:lvlJc w:val="left"/>
      <w:pPr>
        <w:ind w:left="927" w:hanging="360"/>
      </w:pPr>
      <w:rPr>
        <w:rFonts w:ascii="Wingdings" w:hAnsi="Wingdings"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6"/>
  </w:num>
  <w:num w:numId="3">
    <w:abstractNumId w:val="86"/>
  </w:num>
  <w:num w:numId="4">
    <w:abstractNumId w:val="104"/>
  </w:num>
  <w:num w:numId="5">
    <w:abstractNumId w:val="122"/>
  </w:num>
  <w:num w:numId="6">
    <w:abstractNumId w:val="130"/>
  </w:num>
  <w:num w:numId="7">
    <w:abstractNumId w:val="113"/>
  </w:num>
  <w:num w:numId="8">
    <w:abstractNumId w:val="93"/>
  </w:num>
  <w:num w:numId="9">
    <w:abstractNumId w:val="33"/>
  </w:num>
  <w:num w:numId="10">
    <w:abstractNumId w:val="1"/>
  </w:num>
  <w:num w:numId="11">
    <w:abstractNumId w:val="52"/>
  </w:num>
  <w:num w:numId="12">
    <w:abstractNumId w:val="121"/>
  </w:num>
  <w:num w:numId="13">
    <w:abstractNumId w:val="63"/>
  </w:num>
  <w:num w:numId="14">
    <w:abstractNumId w:val="69"/>
  </w:num>
  <w:num w:numId="15">
    <w:abstractNumId w:val="101"/>
  </w:num>
  <w:num w:numId="16">
    <w:abstractNumId w:val="125"/>
  </w:num>
  <w:num w:numId="17">
    <w:abstractNumId w:val="20"/>
  </w:num>
  <w:num w:numId="18">
    <w:abstractNumId w:val="110"/>
  </w:num>
  <w:num w:numId="19">
    <w:abstractNumId w:val="126"/>
  </w:num>
  <w:num w:numId="20">
    <w:abstractNumId w:val="83"/>
  </w:num>
  <w:num w:numId="21">
    <w:abstractNumId w:val="59"/>
  </w:num>
  <w:num w:numId="22">
    <w:abstractNumId w:val="70"/>
  </w:num>
  <w:num w:numId="23">
    <w:abstractNumId w:val="27"/>
  </w:num>
  <w:num w:numId="24">
    <w:abstractNumId w:val="124"/>
  </w:num>
  <w:num w:numId="25">
    <w:abstractNumId w:val="4"/>
  </w:num>
  <w:num w:numId="26">
    <w:abstractNumId w:val="115"/>
  </w:num>
  <w:num w:numId="27">
    <w:abstractNumId w:val="76"/>
  </w:num>
  <w:num w:numId="28">
    <w:abstractNumId w:val="118"/>
  </w:num>
  <w:num w:numId="29">
    <w:abstractNumId w:val="11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9"/>
  </w:num>
  <w:num w:numId="36">
    <w:abstractNumId w:val="19"/>
  </w:num>
  <w:num w:numId="37">
    <w:abstractNumId w:val="2"/>
  </w:num>
  <w:num w:numId="38">
    <w:abstractNumId w:val="14"/>
  </w:num>
  <w:num w:numId="39">
    <w:abstractNumId w:val="87"/>
  </w:num>
  <w:num w:numId="40">
    <w:abstractNumId w:val="105"/>
  </w:num>
  <w:num w:numId="41">
    <w:abstractNumId w:val="67"/>
  </w:num>
  <w:num w:numId="42">
    <w:abstractNumId w:val="109"/>
  </w:num>
  <w:num w:numId="43">
    <w:abstractNumId w:val="32"/>
  </w:num>
  <w:num w:numId="44">
    <w:abstractNumId w:val="10"/>
  </w:num>
  <w:num w:numId="45">
    <w:abstractNumId w:val="123"/>
  </w:num>
  <w:num w:numId="46">
    <w:abstractNumId w:val="50"/>
  </w:num>
  <w:num w:numId="47">
    <w:abstractNumId w:val="51"/>
  </w:num>
  <w:num w:numId="48">
    <w:abstractNumId w:val="43"/>
  </w:num>
  <w:num w:numId="49">
    <w:abstractNumId w:val="35"/>
  </w:num>
  <w:num w:numId="50">
    <w:abstractNumId w:val="31"/>
  </w:num>
  <w:num w:numId="51">
    <w:abstractNumId w:val="54"/>
  </w:num>
  <w:num w:numId="52">
    <w:abstractNumId w:val="44"/>
  </w:num>
  <w:num w:numId="53">
    <w:abstractNumId w:val="88"/>
  </w:num>
  <w:num w:numId="54">
    <w:abstractNumId w:val="13"/>
  </w:num>
  <w:num w:numId="55">
    <w:abstractNumId w:val="80"/>
  </w:num>
  <w:num w:numId="56">
    <w:abstractNumId w:val="15"/>
  </w:num>
  <w:num w:numId="57">
    <w:abstractNumId w:val="117"/>
  </w:num>
  <w:num w:numId="58">
    <w:abstractNumId w:val="38"/>
  </w:num>
  <w:num w:numId="59">
    <w:abstractNumId w:val="40"/>
  </w:num>
  <w:num w:numId="60">
    <w:abstractNumId w:val="49"/>
  </w:num>
  <w:num w:numId="61">
    <w:abstractNumId w:val="7"/>
  </w:num>
  <w:num w:numId="62">
    <w:abstractNumId w:val="41"/>
  </w:num>
  <w:num w:numId="63">
    <w:abstractNumId w:val="79"/>
  </w:num>
  <w:num w:numId="64">
    <w:abstractNumId w:val="55"/>
  </w:num>
  <w:num w:numId="65">
    <w:abstractNumId w:val="39"/>
  </w:num>
  <w:num w:numId="66">
    <w:abstractNumId w:val="25"/>
  </w:num>
  <w:num w:numId="67">
    <w:abstractNumId w:val="18"/>
  </w:num>
  <w:num w:numId="68">
    <w:abstractNumId w:val="94"/>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num>
  <w:num w:numId="71">
    <w:abstractNumId w:val="48"/>
  </w:num>
  <w:num w:numId="72">
    <w:abstractNumId w:val="71"/>
  </w:num>
  <w:num w:numId="73">
    <w:abstractNumId w:val="62"/>
  </w:num>
  <w:num w:numId="74">
    <w:abstractNumId w:val="53"/>
  </w:num>
  <w:num w:numId="75">
    <w:abstractNumId w:val="68"/>
  </w:num>
  <w:num w:numId="76">
    <w:abstractNumId w:val="16"/>
  </w:num>
  <w:num w:numId="77">
    <w:abstractNumId w:val="17"/>
  </w:num>
  <w:num w:numId="78">
    <w:abstractNumId w:val="106"/>
  </w:num>
  <w:num w:numId="79">
    <w:abstractNumId w:val="60"/>
  </w:num>
  <w:num w:numId="80">
    <w:abstractNumId w:val="108"/>
  </w:num>
  <w:num w:numId="81">
    <w:abstractNumId w:val="73"/>
  </w:num>
  <w:num w:numId="82">
    <w:abstractNumId w:val="46"/>
  </w:num>
  <w:num w:numId="83">
    <w:abstractNumId w:val="12"/>
  </w:num>
  <w:num w:numId="84">
    <w:abstractNumId w:val="11"/>
  </w:num>
  <w:num w:numId="85">
    <w:abstractNumId w:val="102"/>
  </w:num>
  <w:num w:numId="86">
    <w:abstractNumId w:val="97"/>
  </w:num>
  <w:num w:numId="87">
    <w:abstractNumId w:val="84"/>
  </w:num>
  <w:num w:numId="88">
    <w:abstractNumId w:val="22"/>
  </w:num>
  <w:num w:numId="89">
    <w:abstractNumId w:val="132"/>
  </w:num>
  <w:num w:numId="90">
    <w:abstractNumId w:val="24"/>
  </w:num>
  <w:num w:numId="91">
    <w:abstractNumId w:val="114"/>
  </w:num>
  <w:num w:numId="92">
    <w:abstractNumId w:val="3"/>
  </w:num>
  <w:num w:numId="93">
    <w:abstractNumId w:val="28"/>
  </w:num>
  <w:num w:numId="94">
    <w:abstractNumId w:val="85"/>
  </w:num>
  <w:num w:numId="95">
    <w:abstractNumId w:val="95"/>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num>
  <w:num w:numId="103">
    <w:abstractNumId w:val="112"/>
  </w:num>
  <w:num w:numId="104">
    <w:abstractNumId w:val="45"/>
  </w:num>
  <w:num w:numId="105">
    <w:abstractNumId w:val="128"/>
  </w:num>
  <w:num w:numId="106">
    <w:abstractNumId w:val="111"/>
  </w:num>
  <w:num w:numId="107">
    <w:abstractNumId w:val="8"/>
  </w:num>
  <w:num w:numId="108">
    <w:abstractNumId w:val="131"/>
  </w:num>
  <w:num w:numId="109">
    <w:abstractNumId w:val="61"/>
  </w:num>
  <w:num w:numId="110">
    <w:abstractNumId w:val="58"/>
  </w:num>
  <w:num w:numId="111">
    <w:abstractNumId w:val="72"/>
  </w:num>
  <w:num w:numId="112">
    <w:abstractNumId w:val="34"/>
  </w:num>
  <w:num w:numId="113">
    <w:abstractNumId w:val="81"/>
  </w:num>
  <w:num w:numId="114">
    <w:abstractNumId w:val="103"/>
  </w:num>
  <w:num w:numId="115">
    <w:abstractNumId w:val="129"/>
  </w:num>
  <w:num w:numId="116">
    <w:abstractNumId w:val="47"/>
  </w:num>
  <w:num w:numId="117">
    <w:abstractNumId w:val="82"/>
  </w:num>
  <w:num w:numId="118">
    <w:abstractNumId w:val="66"/>
  </w:num>
  <w:num w:numId="119">
    <w:abstractNumId w:val="30"/>
  </w:num>
  <w:num w:numId="120">
    <w:abstractNumId w:val="120"/>
  </w:num>
  <w:num w:numId="121">
    <w:abstractNumId w:val="89"/>
  </w:num>
  <w:num w:numId="122">
    <w:abstractNumId w:val="0"/>
    <w:lvlOverride w:ilvl="0">
      <w:startOverride w:val="2"/>
      <w:lvl w:ilvl="0">
        <w:start w:val="2"/>
        <w:numFmt w:val="decimal"/>
        <w:pStyle w:val="Rpido1"/>
        <w:lvlText w:val="%1."/>
        <w:lvlJc w:val="left"/>
      </w:lvl>
    </w:lvlOverride>
  </w:num>
  <w:num w:numId="123">
    <w:abstractNumId w:val="116"/>
  </w:num>
  <w:num w:numId="124">
    <w:abstractNumId w:val="127"/>
  </w:num>
  <w:num w:numId="125">
    <w:abstractNumId w:val="96"/>
  </w:num>
  <w:num w:numId="126">
    <w:abstractNumId w:val="7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7"/>
  </w:num>
  <w:num w:numId="129">
    <w:abstractNumId w:val="107"/>
  </w:num>
  <w:num w:numId="130">
    <w:abstractNumId w:val="91"/>
  </w:num>
  <w:num w:numId="131">
    <w:abstractNumId w:val="92"/>
  </w:num>
  <w:num w:numId="1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8"/>
  </w:num>
  <w:num w:numId="138">
    <w:abstractNumId w:val="100"/>
  </w:num>
  <w:num w:numId="139">
    <w:abstractNumId w:val="42"/>
  </w:num>
  <w:num w:numId="140">
    <w:abstractNumId w:val="7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008"/>
    <w:rsid w:val="00001745"/>
    <w:rsid w:val="0000233F"/>
    <w:rsid w:val="0000264B"/>
    <w:rsid w:val="00002AB7"/>
    <w:rsid w:val="00002C7D"/>
    <w:rsid w:val="000044D2"/>
    <w:rsid w:val="00005130"/>
    <w:rsid w:val="0000574E"/>
    <w:rsid w:val="00006026"/>
    <w:rsid w:val="00006133"/>
    <w:rsid w:val="00007116"/>
    <w:rsid w:val="000074CE"/>
    <w:rsid w:val="00007741"/>
    <w:rsid w:val="00007AD8"/>
    <w:rsid w:val="00007D31"/>
    <w:rsid w:val="00011826"/>
    <w:rsid w:val="00011C62"/>
    <w:rsid w:val="000127EB"/>
    <w:rsid w:val="00012AA2"/>
    <w:rsid w:val="00012FFC"/>
    <w:rsid w:val="000134A5"/>
    <w:rsid w:val="00013CD4"/>
    <w:rsid w:val="0001453D"/>
    <w:rsid w:val="00015786"/>
    <w:rsid w:val="00017B24"/>
    <w:rsid w:val="00017D1A"/>
    <w:rsid w:val="00020139"/>
    <w:rsid w:val="0002033F"/>
    <w:rsid w:val="0002138D"/>
    <w:rsid w:val="000219A9"/>
    <w:rsid w:val="0002218F"/>
    <w:rsid w:val="00022257"/>
    <w:rsid w:val="000223F5"/>
    <w:rsid w:val="00022447"/>
    <w:rsid w:val="000238FE"/>
    <w:rsid w:val="00023EFE"/>
    <w:rsid w:val="000248F5"/>
    <w:rsid w:val="00024B54"/>
    <w:rsid w:val="000262E5"/>
    <w:rsid w:val="00026A63"/>
    <w:rsid w:val="00027B5C"/>
    <w:rsid w:val="00027DFC"/>
    <w:rsid w:val="000301FE"/>
    <w:rsid w:val="0003092D"/>
    <w:rsid w:val="00030AAC"/>
    <w:rsid w:val="000313FE"/>
    <w:rsid w:val="000322F4"/>
    <w:rsid w:val="00034017"/>
    <w:rsid w:val="00034ACB"/>
    <w:rsid w:val="00034E4E"/>
    <w:rsid w:val="000354A8"/>
    <w:rsid w:val="00035704"/>
    <w:rsid w:val="00036237"/>
    <w:rsid w:val="00036656"/>
    <w:rsid w:val="00036C3F"/>
    <w:rsid w:val="000370F6"/>
    <w:rsid w:val="0004036F"/>
    <w:rsid w:val="00042909"/>
    <w:rsid w:val="000443E3"/>
    <w:rsid w:val="0004491A"/>
    <w:rsid w:val="00044D78"/>
    <w:rsid w:val="00045098"/>
    <w:rsid w:val="000454F7"/>
    <w:rsid w:val="000475FA"/>
    <w:rsid w:val="000478D5"/>
    <w:rsid w:val="00050C77"/>
    <w:rsid w:val="00051551"/>
    <w:rsid w:val="00052BF7"/>
    <w:rsid w:val="00052C29"/>
    <w:rsid w:val="00053F50"/>
    <w:rsid w:val="000540DE"/>
    <w:rsid w:val="0005417B"/>
    <w:rsid w:val="000541FF"/>
    <w:rsid w:val="000547E6"/>
    <w:rsid w:val="00054CDD"/>
    <w:rsid w:val="000550FE"/>
    <w:rsid w:val="000552E3"/>
    <w:rsid w:val="00060B4F"/>
    <w:rsid w:val="00060E96"/>
    <w:rsid w:val="000614E8"/>
    <w:rsid w:val="00061519"/>
    <w:rsid w:val="00061558"/>
    <w:rsid w:val="00061803"/>
    <w:rsid w:val="00062533"/>
    <w:rsid w:val="00062CAE"/>
    <w:rsid w:val="00063CE9"/>
    <w:rsid w:val="00064A31"/>
    <w:rsid w:val="00064B4D"/>
    <w:rsid w:val="000650E5"/>
    <w:rsid w:val="00065374"/>
    <w:rsid w:val="00066147"/>
    <w:rsid w:val="00066454"/>
    <w:rsid w:val="00067A06"/>
    <w:rsid w:val="00070BC2"/>
    <w:rsid w:val="00071CAF"/>
    <w:rsid w:val="0007215F"/>
    <w:rsid w:val="0007233D"/>
    <w:rsid w:val="00073F10"/>
    <w:rsid w:val="000745F7"/>
    <w:rsid w:val="00074BBA"/>
    <w:rsid w:val="00074CFA"/>
    <w:rsid w:val="0007538C"/>
    <w:rsid w:val="00075DCB"/>
    <w:rsid w:val="00075F29"/>
    <w:rsid w:val="0007639D"/>
    <w:rsid w:val="00076C3D"/>
    <w:rsid w:val="00077CA1"/>
    <w:rsid w:val="000802DB"/>
    <w:rsid w:val="000807D3"/>
    <w:rsid w:val="0008158D"/>
    <w:rsid w:val="000825D9"/>
    <w:rsid w:val="0008269F"/>
    <w:rsid w:val="00082F69"/>
    <w:rsid w:val="00083102"/>
    <w:rsid w:val="00084002"/>
    <w:rsid w:val="00084EB7"/>
    <w:rsid w:val="000852D1"/>
    <w:rsid w:val="00085DC8"/>
    <w:rsid w:val="00090B31"/>
    <w:rsid w:val="000913CC"/>
    <w:rsid w:val="000916A1"/>
    <w:rsid w:val="00091C32"/>
    <w:rsid w:val="0009221B"/>
    <w:rsid w:val="00092AAA"/>
    <w:rsid w:val="00092AE3"/>
    <w:rsid w:val="000932D0"/>
    <w:rsid w:val="00094982"/>
    <w:rsid w:val="00094D07"/>
    <w:rsid w:val="00095D42"/>
    <w:rsid w:val="0009649C"/>
    <w:rsid w:val="00096B75"/>
    <w:rsid w:val="00096B8D"/>
    <w:rsid w:val="00096D92"/>
    <w:rsid w:val="00097501"/>
    <w:rsid w:val="00097548"/>
    <w:rsid w:val="00097EB6"/>
    <w:rsid w:val="000A069B"/>
    <w:rsid w:val="000A0C0D"/>
    <w:rsid w:val="000A1813"/>
    <w:rsid w:val="000A3951"/>
    <w:rsid w:val="000A3E3C"/>
    <w:rsid w:val="000A439A"/>
    <w:rsid w:val="000A532E"/>
    <w:rsid w:val="000A57F3"/>
    <w:rsid w:val="000A5D49"/>
    <w:rsid w:val="000A62B4"/>
    <w:rsid w:val="000A79D5"/>
    <w:rsid w:val="000B157A"/>
    <w:rsid w:val="000B2246"/>
    <w:rsid w:val="000B22F6"/>
    <w:rsid w:val="000B279B"/>
    <w:rsid w:val="000B2B20"/>
    <w:rsid w:val="000B2EF4"/>
    <w:rsid w:val="000B301E"/>
    <w:rsid w:val="000B44FB"/>
    <w:rsid w:val="000B5450"/>
    <w:rsid w:val="000B55A8"/>
    <w:rsid w:val="000B59C2"/>
    <w:rsid w:val="000B5B26"/>
    <w:rsid w:val="000B623B"/>
    <w:rsid w:val="000B6B07"/>
    <w:rsid w:val="000C05B6"/>
    <w:rsid w:val="000C0DC6"/>
    <w:rsid w:val="000C0F87"/>
    <w:rsid w:val="000C1163"/>
    <w:rsid w:val="000C1573"/>
    <w:rsid w:val="000C1993"/>
    <w:rsid w:val="000C220A"/>
    <w:rsid w:val="000C2D2E"/>
    <w:rsid w:val="000C2D64"/>
    <w:rsid w:val="000C331D"/>
    <w:rsid w:val="000C331F"/>
    <w:rsid w:val="000C59EB"/>
    <w:rsid w:val="000C697C"/>
    <w:rsid w:val="000C74F7"/>
    <w:rsid w:val="000C7D9C"/>
    <w:rsid w:val="000C7F0F"/>
    <w:rsid w:val="000D224D"/>
    <w:rsid w:val="000D446B"/>
    <w:rsid w:val="000D471C"/>
    <w:rsid w:val="000D7435"/>
    <w:rsid w:val="000E0111"/>
    <w:rsid w:val="000E014D"/>
    <w:rsid w:val="000E07CF"/>
    <w:rsid w:val="000E177D"/>
    <w:rsid w:val="000E280D"/>
    <w:rsid w:val="000E293B"/>
    <w:rsid w:val="000E2F41"/>
    <w:rsid w:val="000E310B"/>
    <w:rsid w:val="000E3C71"/>
    <w:rsid w:val="000E4325"/>
    <w:rsid w:val="000E43E1"/>
    <w:rsid w:val="000E488B"/>
    <w:rsid w:val="000E48CC"/>
    <w:rsid w:val="000E5BCB"/>
    <w:rsid w:val="000E730F"/>
    <w:rsid w:val="000F0DBD"/>
    <w:rsid w:val="000F1142"/>
    <w:rsid w:val="000F2AC3"/>
    <w:rsid w:val="000F31B5"/>
    <w:rsid w:val="000F451A"/>
    <w:rsid w:val="000F4687"/>
    <w:rsid w:val="000F5BBA"/>
    <w:rsid w:val="000F5CF0"/>
    <w:rsid w:val="000F693F"/>
    <w:rsid w:val="000F697B"/>
    <w:rsid w:val="000F698C"/>
    <w:rsid w:val="000F6A35"/>
    <w:rsid w:val="000F6DCE"/>
    <w:rsid w:val="000F7A8A"/>
    <w:rsid w:val="00100FDD"/>
    <w:rsid w:val="001018AB"/>
    <w:rsid w:val="001021BE"/>
    <w:rsid w:val="0010261E"/>
    <w:rsid w:val="0010288F"/>
    <w:rsid w:val="001033E2"/>
    <w:rsid w:val="001046BB"/>
    <w:rsid w:val="00104DBD"/>
    <w:rsid w:val="001052DC"/>
    <w:rsid w:val="00105739"/>
    <w:rsid w:val="00106115"/>
    <w:rsid w:val="001061B9"/>
    <w:rsid w:val="00110261"/>
    <w:rsid w:val="001106B1"/>
    <w:rsid w:val="00110735"/>
    <w:rsid w:val="00110DA4"/>
    <w:rsid w:val="001118CA"/>
    <w:rsid w:val="00111D1B"/>
    <w:rsid w:val="001129A7"/>
    <w:rsid w:val="0011377D"/>
    <w:rsid w:val="00114736"/>
    <w:rsid w:val="001148DE"/>
    <w:rsid w:val="0011628E"/>
    <w:rsid w:val="001175C9"/>
    <w:rsid w:val="001178FE"/>
    <w:rsid w:val="00120174"/>
    <w:rsid w:val="00120798"/>
    <w:rsid w:val="00122868"/>
    <w:rsid w:val="00123163"/>
    <w:rsid w:val="001234E7"/>
    <w:rsid w:val="0012365F"/>
    <w:rsid w:val="00123E92"/>
    <w:rsid w:val="001241D3"/>
    <w:rsid w:val="0012448B"/>
    <w:rsid w:val="0012530F"/>
    <w:rsid w:val="00125C15"/>
    <w:rsid w:val="00126931"/>
    <w:rsid w:val="001275B3"/>
    <w:rsid w:val="001276F8"/>
    <w:rsid w:val="001319C4"/>
    <w:rsid w:val="00131C5B"/>
    <w:rsid w:val="0013238E"/>
    <w:rsid w:val="0013262C"/>
    <w:rsid w:val="00133781"/>
    <w:rsid w:val="0013448C"/>
    <w:rsid w:val="00134FC4"/>
    <w:rsid w:val="001350BC"/>
    <w:rsid w:val="00135590"/>
    <w:rsid w:val="001363E0"/>
    <w:rsid w:val="00136655"/>
    <w:rsid w:val="00140FE0"/>
    <w:rsid w:val="00141DA7"/>
    <w:rsid w:val="001442DF"/>
    <w:rsid w:val="001455BD"/>
    <w:rsid w:val="00145E43"/>
    <w:rsid w:val="0014694F"/>
    <w:rsid w:val="00146BA4"/>
    <w:rsid w:val="00147296"/>
    <w:rsid w:val="0014742A"/>
    <w:rsid w:val="00147E8B"/>
    <w:rsid w:val="00147FC8"/>
    <w:rsid w:val="0015136F"/>
    <w:rsid w:val="001540E1"/>
    <w:rsid w:val="00154F06"/>
    <w:rsid w:val="0015519F"/>
    <w:rsid w:val="0015588F"/>
    <w:rsid w:val="00155F82"/>
    <w:rsid w:val="00156430"/>
    <w:rsid w:val="001576A5"/>
    <w:rsid w:val="00157A08"/>
    <w:rsid w:val="00157C03"/>
    <w:rsid w:val="001603D4"/>
    <w:rsid w:val="00160441"/>
    <w:rsid w:val="0016062D"/>
    <w:rsid w:val="0016090E"/>
    <w:rsid w:val="00160C60"/>
    <w:rsid w:val="0016391D"/>
    <w:rsid w:val="00166AE6"/>
    <w:rsid w:val="00166AFC"/>
    <w:rsid w:val="00166E29"/>
    <w:rsid w:val="0016789E"/>
    <w:rsid w:val="0017013E"/>
    <w:rsid w:val="0017036F"/>
    <w:rsid w:val="00170771"/>
    <w:rsid w:val="00171B47"/>
    <w:rsid w:val="0017246C"/>
    <w:rsid w:val="0017404D"/>
    <w:rsid w:val="001746A9"/>
    <w:rsid w:val="00174B80"/>
    <w:rsid w:val="00174C31"/>
    <w:rsid w:val="001751AF"/>
    <w:rsid w:val="00175A7A"/>
    <w:rsid w:val="00175BB0"/>
    <w:rsid w:val="00175FBF"/>
    <w:rsid w:val="00176052"/>
    <w:rsid w:val="00176536"/>
    <w:rsid w:val="00176702"/>
    <w:rsid w:val="00176DDF"/>
    <w:rsid w:val="00176ECF"/>
    <w:rsid w:val="001774DA"/>
    <w:rsid w:val="00177BEF"/>
    <w:rsid w:val="00177EC6"/>
    <w:rsid w:val="00180689"/>
    <w:rsid w:val="00180EB7"/>
    <w:rsid w:val="00181226"/>
    <w:rsid w:val="001819DC"/>
    <w:rsid w:val="00181A1B"/>
    <w:rsid w:val="00181A80"/>
    <w:rsid w:val="00181B58"/>
    <w:rsid w:val="0018374C"/>
    <w:rsid w:val="00184A1D"/>
    <w:rsid w:val="00184A55"/>
    <w:rsid w:val="001852C4"/>
    <w:rsid w:val="00185F86"/>
    <w:rsid w:val="00192ABA"/>
    <w:rsid w:val="001940C8"/>
    <w:rsid w:val="001946FC"/>
    <w:rsid w:val="00194E5F"/>
    <w:rsid w:val="00195C5B"/>
    <w:rsid w:val="00195FBA"/>
    <w:rsid w:val="00196307"/>
    <w:rsid w:val="00196900"/>
    <w:rsid w:val="001972BC"/>
    <w:rsid w:val="00197FFC"/>
    <w:rsid w:val="001A1D50"/>
    <w:rsid w:val="001A2184"/>
    <w:rsid w:val="001A257C"/>
    <w:rsid w:val="001A294B"/>
    <w:rsid w:val="001A39EE"/>
    <w:rsid w:val="001A3F48"/>
    <w:rsid w:val="001A53C5"/>
    <w:rsid w:val="001A5693"/>
    <w:rsid w:val="001A58EB"/>
    <w:rsid w:val="001A5A82"/>
    <w:rsid w:val="001A761E"/>
    <w:rsid w:val="001A7D50"/>
    <w:rsid w:val="001B0878"/>
    <w:rsid w:val="001B1039"/>
    <w:rsid w:val="001B2370"/>
    <w:rsid w:val="001B2577"/>
    <w:rsid w:val="001B3241"/>
    <w:rsid w:val="001B515E"/>
    <w:rsid w:val="001B5B73"/>
    <w:rsid w:val="001B5D73"/>
    <w:rsid w:val="001B62D3"/>
    <w:rsid w:val="001B70AF"/>
    <w:rsid w:val="001B786B"/>
    <w:rsid w:val="001B7F26"/>
    <w:rsid w:val="001C1E7F"/>
    <w:rsid w:val="001C2EBB"/>
    <w:rsid w:val="001C543F"/>
    <w:rsid w:val="001C590A"/>
    <w:rsid w:val="001C5CCE"/>
    <w:rsid w:val="001D068C"/>
    <w:rsid w:val="001D1F9D"/>
    <w:rsid w:val="001D360F"/>
    <w:rsid w:val="001D38BD"/>
    <w:rsid w:val="001D4512"/>
    <w:rsid w:val="001D5A0B"/>
    <w:rsid w:val="001D6632"/>
    <w:rsid w:val="001D6F80"/>
    <w:rsid w:val="001D70CA"/>
    <w:rsid w:val="001D713A"/>
    <w:rsid w:val="001E0030"/>
    <w:rsid w:val="001E06B2"/>
    <w:rsid w:val="001E1496"/>
    <w:rsid w:val="001E208F"/>
    <w:rsid w:val="001E2585"/>
    <w:rsid w:val="001E2DE2"/>
    <w:rsid w:val="001E2FEF"/>
    <w:rsid w:val="001E3906"/>
    <w:rsid w:val="001E3C30"/>
    <w:rsid w:val="001E3DEC"/>
    <w:rsid w:val="001E473F"/>
    <w:rsid w:val="001E4E17"/>
    <w:rsid w:val="001E50A2"/>
    <w:rsid w:val="001E5127"/>
    <w:rsid w:val="001E5BE4"/>
    <w:rsid w:val="001E5F47"/>
    <w:rsid w:val="001E6231"/>
    <w:rsid w:val="001E75BF"/>
    <w:rsid w:val="001E7CD4"/>
    <w:rsid w:val="001F1539"/>
    <w:rsid w:val="001F2F7D"/>
    <w:rsid w:val="001F35C6"/>
    <w:rsid w:val="001F3CB1"/>
    <w:rsid w:val="001F4CAD"/>
    <w:rsid w:val="001F7919"/>
    <w:rsid w:val="00200554"/>
    <w:rsid w:val="002009C3"/>
    <w:rsid w:val="00200BA8"/>
    <w:rsid w:val="00200CA0"/>
    <w:rsid w:val="00201BED"/>
    <w:rsid w:val="002035C3"/>
    <w:rsid w:val="00204BD5"/>
    <w:rsid w:val="00204D70"/>
    <w:rsid w:val="002051A4"/>
    <w:rsid w:val="0020707A"/>
    <w:rsid w:val="00207371"/>
    <w:rsid w:val="002073B0"/>
    <w:rsid w:val="00207512"/>
    <w:rsid w:val="00210098"/>
    <w:rsid w:val="00211697"/>
    <w:rsid w:val="00212B3F"/>
    <w:rsid w:val="00213407"/>
    <w:rsid w:val="002135CC"/>
    <w:rsid w:val="00213717"/>
    <w:rsid w:val="00213A23"/>
    <w:rsid w:val="00213BC9"/>
    <w:rsid w:val="002143EF"/>
    <w:rsid w:val="00215064"/>
    <w:rsid w:val="00215FA0"/>
    <w:rsid w:val="00217410"/>
    <w:rsid w:val="0021758F"/>
    <w:rsid w:val="00217D87"/>
    <w:rsid w:val="002201A9"/>
    <w:rsid w:val="002238D8"/>
    <w:rsid w:val="00223CE0"/>
    <w:rsid w:val="00224D20"/>
    <w:rsid w:val="00225DF2"/>
    <w:rsid w:val="002264A2"/>
    <w:rsid w:val="00226541"/>
    <w:rsid w:val="00226731"/>
    <w:rsid w:val="00227DBB"/>
    <w:rsid w:val="00227DDC"/>
    <w:rsid w:val="00230014"/>
    <w:rsid w:val="002309A1"/>
    <w:rsid w:val="002319F5"/>
    <w:rsid w:val="002325D2"/>
    <w:rsid w:val="00233321"/>
    <w:rsid w:val="00233BA8"/>
    <w:rsid w:val="00233D46"/>
    <w:rsid w:val="00234505"/>
    <w:rsid w:val="00234CCF"/>
    <w:rsid w:val="00234EB9"/>
    <w:rsid w:val="00235026"/>
    <w:rsid w:val="002370FB"/>
    <w:rsid w:val="002377A4"/>
    <w:rsid w:val="002379AE"/>
    <w:rsid w:val="00237F23"/>
    <w:rsid w:val="00241CDE"/>
    <w:rsid w:val="0024241E"/>
    <w:rsid w:val="00242650"/>
    <w:rsid w:val="00242DC4"/>
    <w:rsid w:val="0024379C"/>
    <w:rsid w:val="00243950"/>
    <w:rsid w:val="00244051"/>
    <w:rsid w:val="00244B90"/>
    <w:rsid w:val="00244EAD"/>
    <w:rsid w:val="00245DED"/>
    <w:rsid w:val="002468F8"/>
    <w:rsid w:val="00246F88"/>
    <w:rsid w:val="002470C3"/>
    <w:rsid w:val="002475A2"/>
    <w:rsid w:val="00250A88"/>
    <w:rsid w:val="0025167C"/>
    <w:rsid w:val="002518D1"/>
    <w:rsid w:val="00251E7E"/>
    <w:rsid w:val="00251FB3"/>
    <w:rsid w:val="00252BB7"/>
    <w:rsid w:val="002538C1"/>
    <w:rsid w:val="00254253"/>
    <w:rsid w:val="002543DE"/>
    <w:rsid w:val="0025444A"/>
    <w:rsid w:val="00254A19"/>
    <w:rsid w:val="00254C77"/>
    <w:rsid w:val="002554AA"/>
    <w:rsid w:val="00255D2C"/>
    <w:rsid w:val="00255DCA"/>
    <w:rsid w:val="002567BA"/>
    <w:rsid w:val="00257428"/>
    <w:rsid w:val="00260039"/>
    <w:rsid w:val="00260685"/>
    <w:rsid w:val="00260BFD"/>
    <w:rsid w:val="00260D86"/>
    <w:rsid w:val="00261C67"/>
    <w:rsid w:val="00262059"/>
    <w:rsid w:val="00262224"/>
    <w:rsid w:val="00262233"/>
    <w:rsid w:val="002623C1"/>
    <w:rsid w:val="002624A3"/>
    <w:rsid w:val="002626CB"/>
    <w:rsid w:val="00263232"/>
    <w:rsid w:val="00264292"/>
    <w:rsid w:val="0026435C"/>
    <w:rsid w:val="0026461F"/>
    <w:rsid w:val="00264E7A"/>
    <w:rsid w:val="00265572"/>
    <w:rsid w:val="00265864"/>
    <w:rsid w:val="00265A71"/>
    <w:rsid w:val="00265D2F"/>
    <w:rsid w:val="002667CD"/>
    <w:rsid w:val="00267338"/>
    <w:rsid w:val="00267685"/>
    <w:rsid w:val="00267B08"/>
    <w:rsid w:val="00271DD5"/>
    <w:rsid w:val="00272182"/>
    <w:rsid w:val="0027295E"/>
    <w:rsid w:val="00273969"/>
    <w:rsid w:val="002742CF"/>
    <w:rsid w:val="00274AB8"/>
    <w:rsid w:val="00274E8F"/>
    <w:rsid w:val="00275B2A"/>
    <w:rsid w:val="00275FD0"/>
    <w:rsid w:val="00276AC0"/>
    <w:rsid w:val="00277D41"/>
    <w:rsid w:val="0028046E"/>
    <w:rsid w:val="0028209C"/>
    <w:rsid w:val="002827E6"/>
    <w:rsid w:val="00283448"/>
    <w:rsid w:val="002834CC"/>
    <w:rsid w:val="00283D76"/>
    <w:rsid w:val="00283DBB"/>
    <w:rsid w:val="00284F1B"/>
    <w:rsid w:val="00285CA4"/>
    <w:rsid w:val="002865FE"/>
    <w:rsid w:val="00286999"/>
    <w:rsid w:val="00287103"/>
    <w:rsid w:val="0028735A"/>
    <w:rsid w:val="00287C0F"/>
    <w:rsid w:val="00287C2B"/>
    <w:rsid w:val="002910FA"/>
    <w:rsid w:val="002918FA"/>
    <w:rsid w:val="002928F5"/>
    <w:rsid w:val="0029297E"/>
    <w:rsid w:val="0029365F"/>
    <w:rsid w:val="00293E0A"/>
    <w:rsid w:val="002940EF"/>
    <w:rsid w:val="00294267"/>
    <w:rsid w:val="0029648E"/>
    <w:rsid w:val="00296B0D"/>
    <w:rsid w:val="00296FA7"/>
    <w:rsid w:val="002977CA"/>
    <w:rsid w:val="002977F8"/>
    <w:rsid w:val="002A06B8"/>
    <w:rsid w:val="002A1A69"/>
    <w:rsid w:val="002A1E1F"/>
    <w:rsid w:val="002A1F70"/>
    <w:rsid w:val="002A2A10"/>
    <w:rsid w:val="002A2F10"/>
    <w:rsid w:val="002A31DA"/>
    <w:rsid w:val="002A397B"/>
    <w:rsid w:val="002A3FD5"/>
    <w:rsid w:val="002A45B6"/>
    <w:rsid w:val="002A4E63"/>
    <w:rsid w:val="002A4FD8"/>
    <w:rsid w:val="002A5147"/>
    <w:rsid w:val="002A6090"/>
    <w:rsid w:val="002A6D4D"/>
    <w:rsid w:val="002B0922"/>
    <w:rsid w:val="002B099A"/>
    <w:rsid w:val="002B1552"/>
    <w:rsid w:val="002B1D90"/>
    <w:rsid w:val="002B1F74"/>
    <w:rsid w:val="002B2626"/>
    <w:rsid w:val="002B4650"/>
    <w:rsid w:val="002B47D7"/>
    <w:rsid w:val="002B5814"/>
    <w:rsid w:val="002B6131"/>
    <w:rsid w:val="002B6AD6"/>
    <w:rsid w:val="002B6EF7"/>
    <w:rsid w:val="002C063B"/>
    <w:rsid w:val="002C070F"/>
    <w:rsid w:val="002C09D7"/>
    <w:rsid w:val="002C1544"/>
    <w:rsid w:val="002C2D61"/>
    <w:rsid w:val="002C472B"/>
    <w:rsid w:val="002C53D9"/>
    <w:rsid w:val="002C5771"/>
    <w:rsid w:val="002C6926"/>
    <w:rsid w:val="002C7790"/>
    <w:rsid w:val="002D0003"/>
    <w:rsid w:val="002D0CB9"/>
    <w:rsid w:val="002D12E1"/>
    <w:rsid w:val="002D28BB"/>
    <w:rsid w:val="002D2E83"/>
    <w:rsid w:val="002D372A"/>
    <w:rsid w:val="002D3F1B"/>
    <w:rsid w:val="002D4960"/>
    <w:rsid w:val="002D5D59"/>
    <w:rsid w:val="002D625A"/>
    <w:rsid w:val="002D63AC"/>
    <w:rsid w:val="002D699F"/>
    <w:rsid w:val="002D6A94"/>
    <w:rsid w:val="002D7F83"/>
    <w:rsid w:val="002E0127"/>
    <w:rsid w:val="002E1076"/>
    <w:rsid w:val="002E145F"/>
    <w:rsid w:val="002E1947"/>
    <w:rsid w:val="002E2944"/>
    <w:rsid w:val="002E3263"/>
    <w:rsid w:val="002E446E"/>
    <w:rsid w:val="002E4E71"/>
    <w:rsid w:val="002E5B90"/>
    <w:rsid w:val="002E6427"/>
    <w:rsid w:val="002E65FE"/>
    <w:rsid w:val="002F0A68"/>
    <w:rsid w:val="002F1389"/>
    <w:rsid w:val="002F13CA"/>
    <w:rsid w:val="002F2EB2"/>
    <w:rsid w:val="002F453D"/>
    <w:rsid w:val="002F53D7"/>
    <w:rsid w:val="002F575B"/>
    <w:rsid w:val="002F5B9C"/>
    <w:rsid w:val="002F6496"/>
    <w:rsid w:val="002F6632"/>
    <w:rsid w:val="00300CD4"/>
    <w:rsid w:val="003024FC"/>
    <w:rsid w:val="00302649"/>
    <w:rsid w:val="00302DCC"/>
    <w:rsid w:val="003030A9"/>
    <w:rsid w:val="00303D61"/>
    <w:rsid w:val="003041E7"/>
    <w:rsid w:val="00305825"/>
    <w:rsid w:val="003062B0"/>
    <w:rsid w:val="00310667"/>
    <w:rsid w:val="0031078C"/>
    <w:rsid w:val="00310D8F"/>
    <w:rsid w:val="003114D1"/>
    <w:rsid w:val="0031285F"/>
    <w:rsid w:val="003128EC"/>
    <w:rsid w:val="003150BB"/>
    <w:rsid w:val="003159E3"/>
    <w:rsid w:val="00315B83"/>
    <w:rsid w:val="00316D19"/>
    <w:rsid w:val="00316EF5"/>
    <w:rsid w:val="0031766F"/>
    <w:rsid w:val="00317FAE"/>
    <w:rsid w:val="00320EDC"/>
    <w:rsid w:val="00320F77"/>
    <w:rsid w:val="0032100C"/>
    <w:rsid w:val="00321EAA"/>
    <w:rsid w:val="00321F20"/>
    <w:rsid w:val="0032212F"/>
    <w:rsid w:val="00322803"/>
    <w:rsid w:val="0032294A"/>
    <w:rsid w:val="00323331"/>
    <w:rsid w:val="003236F5"/>
    <w:rsid w:val="00323852"/>
    <w:rsid w:val="003239FB"/>
    <w:rsid w:val="00323BB7"/>
    <w:rsid w:val="00323D4F"/>
    <w:rsid w:val="00323EBA"/>
    <w:rsid w:val="00324077"/>
    <w:rsid w:val="00324C61"/>
    <w:rsid w:val="00324FA6"/>
    <w:rsid w:val="0032543E"/>
    <w:rsid w:val="00326A32"/>
    <w:rsid w:val="0033056F"/>
    <w:rsid w:val="003306CA"/>
    <w:rsid w:val="00331655"/>
    <w:rsid w:val="003322F6"/>
    <w:rsid w:val="00333C5B"/>
    <w:rsid w:val="00333FD7"/>
    <w:rsid w:val="003351A3"/>
    <w:rsid w:val="00335437"/>
    <w:rsid w:val="0033577C"/>
    <w:rsid w:val="0033693C"/>
    <w:rsid w:val="003369E0"/>
    <w:rsid w:val="003374AD"/>
    <w:rsid w:val="0033780E"/>
    <w:rsid w:val="0034085F"/>
    <w:rsid w:val="00340B1F"/>
    <w:rsid w:val="0034128D"/>
    <w:rsid w:val="00341372"/>
    <w:rsid w:val="00342A04"/>
    <w:rsid w:val="00343340"/>
    <w:rsid w:val="003433BE"/>
    <w:rsid w:val="0034344F"/>
    <w:rsid w:val="003439AA"/>
    <w:rsid w:val="00344480"/>
    <w:rsid w:val="00344AED"/>
    <w:rsid w:val="00345639"/>
    <w:rsid w:val="003458DE"/>
    <w:rsid w:val="00346385"/>
    <w:rsid w:val="003463F8"/>
    <w:rsid w:val="003468D9"/>
    <w:rsid w:val="0034690F"/>
    <w:rsid w:val="0034705B"/>
    <w:rsid w:val="00347E9C"/>
    <w:rsid w:val="00350A36"/>
    <w:rsid w:val="00351FF5"/>
    <w:rsid w:val="00352043"/>
    <w:rsid w:val="00352382"/>
    <w:rsid w:val="00352F56"/>
    <w:rsid w:val="00353313"/>
    <w:rsid w:val="003534E3"/>
    <w:rsid w:val="003537FB"/>
    <w:rsid w:val="00353DE4"/>
    <w:rsid w:val="003548B3"/>
    <w:rsid w:val="003554D9"/>
    <w:rsid w:val="00355EC7"/>
    <w:rsid w:val="00356460"/>
    <w:rsid w:val="00357894"/>
    <w:rsid w:val="003602C3"/>
    <w:rsid w:val="0036168B"/>
    <w:rsid w:val="003616BA"/>
    <w:rsid w:val="00361B89"/>
    <w:rsid w:val="00361CDC"/>
    <w:rsid w:val="00362398"/>
    <w:rsid w:val="003624D6"/>
    <w:rsid w:val="00362C6C"/>
    <w:rsid w:val="00362DD7"/>
    <w:rsid w:val="00363FB5"/>
    <w:rsid w:val="00364329"/>
    <w:rsid w:val="00364BEB"/>
    <w:rsid w:val="0036705C"/>
    <w:rsid w:val="003677F6"/>
    <w:rsid w:val="00367968"/>
    <w:rsid w:val="003702C2"/>
    <w:rsid w:val="00370304"/>
    <w:rsid w:val="003710F2"/>
    <w:rsid w:val="00373137"/>
    <w:rsid w:val="003735D8"/>
    <w:rsid w:val="00373D93"/>
    <w:rsid w:val="00373E13"/>
    <w:rsid w:val="00373FF1"/>
    <w:rsid w:val="00374646"/>
    <w:rsid w:val="00374E12"/>
    <w:rsid w:val="00374FCB"/>
    <w:rsid w:val="003763B9"/>
    <w:rsid w:val="00376703"/>
    <w:rsid w:val="00376BB0"/>
    <w:rsid w:val="003770C5"/>
    <w:rsid w:val="00377126"/>
    <w:rsid w:val="00377138"/>
    <w:rsid w:val="0038009B"/>
    <w:rsid w:val="0038067E"/>
    <w:rsid w:val="003807C5"/>
    <w:rsid w:val="00380873"/>
    <w:rsid w:val="003810BD"/>
    <w:rsid w:val="0038127A"/>
    <w:rsid w:val="00381432"/>
    <w:rsid w:val="00381796"/>
    <w:rsid w:val="003820FB"/>
    <w:rsid w:val="00382EFC"/>
    <w:rsid w:val="00385C34"/>
    <w:rsid w:val="00385EAD"/>
    <w:rsid w:val="0038600A"/>
    <w:rsid w:val="003862E0"/>
    <w:rsid w:val="00386B13"/>
    <w:rsid w:val="00386F18"/>
    <w:rsid w:val="0039077F"/>
    <w:rsid w:val="00391DDB"/>
    <w:rsid w:val="00392A34"/>
    <w:rsid w:val="0039314B"/>
    <w:rsid w:val="00393231"/>
    <w:rsid w:val="003939FF"/>
    <w:rsid w:val="00393D82"/>
    <w:rsid w:val="00393F9E"/>
    <w:rsid w:val="003941AC"/>
    <w:rsid w:val="00395597"/>
    <w:rsid w:val="00396D25"/>
    <w:rsid w:val="0039728F"/>
    <w:rsid w:val="003978FD"/>
    <w:rsid w:val="00397C58"/>
    <w:rsid w:val="00397CAE"/>
    <w:rsid w:val="00397D19"/>
    <w:rsid w:val="003A2910"/>
    <w:rsid w:val="003A32DE"/>
    <w:rsid w:val="003A33DC"/>
    <w:rsid w:val="003A43BF"/>
    <w:rsid w:val="003A564C"/>
    <w:rsid w:val="003A5701"/>
    <w:rsid w:val="003A67C4"/>
    <w:rsid w:val="003A7D5A"/>
    <w:rsid w:val="003A7F75"/>
    <w:rsid w:val="003B0104"/>
    <w:rsid w:val="003B0477"/>
    <w:rsid w:val="003B1D25"/>
    <w:rsid w:val="003B4661"/>
    <w:rsid w:val="003B4E9A"/>
    <w:rsid w:val="003B52A1"/>
    <w:rsid w:val="003B56FD"/>
    <w:rsid w:val="003B5B4B"/>
    <w:rsid w:val="003B5E5E"/>
    <w:rsid w:val="003C02F2"/>
    <w:rsid w:val="003C0F2E"/>
    <w:rsid w:val="003C10AC"/>
    <w:rsid w:val="003C1322"/>
    <w:rsid w:val="003C1DAD"/>
    <w:rsid w:val="003C2161"/>
    <w:rsid w:val="003C2736"/>
    <w:rsid w:val="003C2861"/>
    <w:rsid w:val="003C6ADB"/>
    <w:rsid w:val="003C6B91"/>
    <w:rsid w:val="003C70AB"/>
    <w:rsid w:val="003C75C0"/>
    <w:rsid w:val="003C7BC8"/>
    <w:rsid w:val="003C7DDB"/>
    <w:rsid w:val="003C7E69"/>
    <w:rsid w:val="003D013F"/>
    <w:rsid w:val="003D0AFC"/>
    <w:rsid w:val="003D0E95"/>
    <w:rsid w:val="003D2380"/>
    <w:rsid w:val="003D376F"/>
    <w:rsid w:val="003D41F3"/>
    <w:rsid w:val="003D725D"/>
    <w:rsid w:val="003E06B7"/>
    <w:rsid w:val="003E1484"/>
    <w:rsid w:val="003E158D"/>
    <w:rsid w:val="003E310E"/>
    <w:rsid w:val="003E31A1"/>
    <w:rsid w:val="003E38CD"/>
    <w:rsid w:val="003E38FC"/>
    <w:rsid w:val="003E3ACA"/>
    <w:rsid w:val="003E3D56"/>
    <w:rsid w:val="003E41B9"/>
    <w:rsid w:val="003E58D5"/>
    <w:rsid w:val="003E68D2"/>
    <w:rsid w:val="003E74CA"/>
    <w:rsid w:val="003F0044"/>
    <w:rsid w:val="003F05AA"/>
    <w:rsid w:val="003F07B7"/>
    <w:rsid w:val="003F0DC7"/>
    <w:rsid w:val="003F11E2"/>
    <w:rsid w:val="003F2BC3"/>
    <w:rsid w:val="003F2DC1"/>
    <w:rsid w:val="003F32C6"/>
    <w:rsid w:val="003F3C11"/>
    <w:rsid w:val="003F5186"/>
    <w:rsid w:val="003F59A7"/>
    <w:rsid w:val="003F5A49"/>
    <w:rsid w:val="003F65EF"/>
    <w:rsid w:val="003F723E"/>
    <w:rsid w:val="003F7637"/>
    <w:rsid w:val="003F77D7"/>
    <w:rsid w:val="00400E8F"/>
    <w:rsid w:val="00401AAA"/>
    <w:rsid w:val="00402347"/>
    <w:rsid w:val="00404085"/>
    <w:rsid w:val="004040A3"/>
    <w:rsid w:val="0040476C"/>
    <w:rsid w:val="00405D28"/>
    <w:rsid w:val="00405F2A"/>
    <w:rsid w:val="00407FE6"/>
    <w:rsid w:val="00410927"/>
    <w:rsid w:val="00410B07"/>
    <w:rsid w:val="0041215E"/>
    <w:rsid w:val="00412470"/>
    <w:rsid w:val="004124A5"/>
    <w:rsid w:val="00413714"/>
    <w:rsid w:val="004139F7"/>
    <w:rsid w:val="00414004"/>
    <w:rsid w:val="004147FE"/>
    <w:rsid w:val="00414D12"/>
    <w:rsid w:val="00414F3B"/>
    <w:rsid w:val="0041656E"/>
    <w:rsid w:val="004165BF"/>
    <w:rsid w:val="00416984"/>
    <w:rsid w:val="004170EA"/>
    <w:rsid w:val="004173DD"/>
    <w:rsid w:val="00417898"/>
    <w:rsid w:val="00420D01"/>
    <w:rsid w:val="00421F4F"/>
    <w:rsid w:val="004220B3"/>
    <w:rsid w:val="00422229"/>
    <w:rsid w:val="0042243B"/>
    <w:rsid w:val="0042263F"/>
    <w:rsid w:val="00423370"/>
    <w:rsid w:val="00423924"/>
    <w:rsid w:val="00423BD4"/>
    <w:rsid w:val="00424B89"/>
    <w:rsid w:val="00424F72"/>
    <w:rsid w:val="004263F0"/>
    <w:rsid w:val="004265BF"/>
    <w:rsid w:val="00427188"/>
    <w:rsid w:val="00427427"/>
    <w:rsid w:val="004308DB"/>
    <w:rsid w:val="0043092A"/>
    <w:rsid w:val="00430E42"/>
    <w:rsid w:val="00432416"/>
    <w:rsid w:val="004329A6"/>
    <w:rsid w:val="00433FC2"/>
    <w:rsid w:val="00434965"/>
    <w:rsid w:val="00434D78"/>
    <w:rsid w:val="0043774E"/>
    <w:rsid w:val="00437C31"/>
    <w:rsid w:val="004404A4"/>
    <w:rsid w:val="00440E72"/>
    <w:rsid w:val="004416FC"/>
    <w:rsid w:val="00441A24"/>
    <w:rsid w:val="0044210E"/>
    <w:rsid w:val="004422EF"/>
    <w:rsid w:val="00442869"/>
    <w:rsid w:val="00443A9C"/>
    <w:rsid w:val="00443CE9"/>
    <w:rsid w:val="00444A4E"/>
    <w:rsid w:val="00444DED"/>
    <w:rsid w:val="00444F3B"/>
    <w:rsid w:val="00444FEC"/>
    <w:rsid w:val="00446151"/>
    <w:rsid w:val="00446C07"/>
    <w:rsid w:val="0044701C"/>
    <w:rsid w:val="00447AC6"/>
    <w:rsid w:val="00447F4F"/>
    <w:rsid w:val="00450816"/>
    <w:rsid w:val="0045185C"/>
    <w:rsid w:val="004522D4"/>
    <w:rsid w:val="004554D3"/>
    <w:rsid w:val="0045569A"/>
    <w:rsid w:val="00456012"/>
    <w:rsid w:val="004562A9"/>
    <w:rsid w:val="00456633"/>
    <w:rsid w:val="0045740E"/>
    <w:rsid w:val="00457622"/>
    <w:rsid w:val="00457D94"/>
    <w:rsid w:val="00457F71"/>
    <w:rsid w:val="00460766"/>
    <w:rsid w:val="00461733"/>
    <w:rsid w:val="00462174"/>
    <w:rsid w:val="0046265F"/>
    <w:rsid w:val="004642D3"/>
    <w:rsid w:val="00464C8A"/>
    <w:rsid w:val="00464EC2"/>
    <w:rsid w:val="00465B66"/>
    <w:rsid w:val="00466CD1"/>
    <w:rsid w:val="00466F21"/>
    <w:rsid w:val="0046742C"/>
    <w:rsid w:val="00467573"/>
    <w:rsid w:val="00471903"/>
    <w:rsid w:val="0047194E"/>
    <w:rsid w:val="00471ED7"/>
    <w:rsid w:val="00472B9F"/>
    <w:rsid w:val="00472F4D"/>
    <w:rsid w:val="00473175"/>
    <w:rsid w:val="00473F01"/>
    <w:rsid w:val="004753A4"/>
    <w:rsid w:val="00475BF2"/>
    <w:rsid w:val="00477DF7"/>
    <w:rsid w:val="00480087"/>
    <w:rsid w:val="00480D2C"/>
    <w:rsid w:val="004811AF"/>
    <w:rsid w:val="00481A50"/>
    <w:rsid w:val="004824C1"/>
    <w:rsid w:val="004829DF"/>
    <w:rsid w:val="004831A7"/>
    <w:rsid w:val="0048333B"/>
    <w:rsid w:val="004838C2"/>
    <w:rsid w:val="0048493F"/>
    <w:rsid w:val="0048572E"/>
    <w:rsid w:val="004858FF"/>
    <w:rsid w:val="004859C5"/>
    <w:rsid w:val="00485DA7"/>
    <w:rsid w:val="0048603B"/>
    <w:rsid w:val="00487432"/>
    <w:rsid w:val="004904B0"/>
    <w:rsid w:val="00490721"/>
    <w:rsid w:val="004909ED"/>
    <w:rsid w:val="00490B2A"/>
    <w:rsid w:val="00491DA2"/>
    <w:rsid w:val="00492378"/>
    <w:rsid w:val="00492B7A"/>
    <w:rsid w:val="00492DEA"/>
    <w:rsid w:val="00493A23"/>
    <w:rsid w:val="0049583C"/>
    <w:rsid w:val="004962BB"/>
    <w:rsid w:val="0049652E"/>
    <w:rsid w:val="00496739"/>
    <w:rsid w:val="00497E95"/>
    <w:rsid w:val="004A0888"/>
    <w:rsid w:val="004A1549"/>
    <w:rsid w:val="004A1633"/>
    <w:rsid w:val="004A1B94"/>
    <w:rsid w:val="004A240C"/>
    <w:rsid w:val="004A2557"/>
    <w:rsid w:val="004A3CCB"/>
    <w:rsid w:val="004A43A8"/>
    <w:rsid w:val="004A4C44"/>
    <w:rsid w:val="004A4D66"/>
    <w:rsid w:val="004A61C7"/>
    <w:rsid w:val="004A6B16"/>
    <w:rsid w:val="004A7E98"/>
    <w:rsid w:val="004B08D8"/>
    <w:rsid w:val="004B0DFC"/>
    <w:rsid w:val="004B1DAF"/>
    <w:rsid w:val="004B2377"/>
    <w:rsid w:val="004B4610"/>
    <w:rsid w:val="004B46B3"/>
    <w:rsid w:val="004B5EB0"/>
    <w:rsid w:val="004B7702"/>
    <w:rsid w:val="004C0346"/>
    <w:rsid w:val="004C05BB"/>
    <w:rsid w:val="004C0895"/>
    <w:rsid w:val="004C1086"/>
    <w:rsid w:val="004C10BC"/>
    <w:rsid w:val="004C10C4"/>
    <w:rsid w:val="004C18FB"/>
    <w:rsid w:val="004C2362"/>
    <w:rsid w:val="004C24EA"/>
    <w:rsid w:val="004C2C91"/>
    <w:rsid w:val="004C3632"/>
    <w:rsid w:val="004C36FD"/>
    <w:rsid w:val="004C3A9D"/>
    <w:rsid w:val="004C3F4B"/>
    <w:rsid w:val="004C4074"/>
    <w:rsid w:val="004C4C96"/>
    <w:rsid w:val="004C58EA"/>
    <w:rsid w:val="004C6423"/>
    <w:rsid w:val="004C6426"/>
    <w:rsid w:val="004C7B9E"/>
    <w:rsid w:val="004D0D2D"/>
    <w:rsid w:val="004D1CD5"/>
    <w:rsid w:val="004D1E80"/>
    <w:rsid w:val="004D31AA"/>
    <w:rsid w:val="004D4344"/>
    <w:rsid w:val="004D4E70"/>
    <w:rsid w:val="004D52D0"/>
    <w:rsid w:val="004D5E0C"/>
    <w:rsid w:val="004D6260"/>
    <w:rsid w:val="004D7513"/>
    <w:rsid w:val="004D76B0"/>
    <w:rsid w:val="004E0F07"/>
    <w:rsid w:val="004E1698"/>
    <w:rsid w:val="004E25A8"/>
    <w:rsid w:val="004E2787"/>
    <w:rsid w:val="004E28F5"/>
    <w:rsid w:val="004E2D5A"/>
    <w:rsid w:val="004E3511"/>
    <w:rsid w:val="004E36C3"/>
    <w:rsid w:val="004E3C1C"/>
    <w:rsid w:val="004E41D6"/>
    <w:rsid w:val="004E41E6"/>
    <w:rsid w:val="004E5829"/>
    <w:rsid w:val="004E5D52"/>
    <w:rsid w:val="004E63FA"/>
    <w:rsid w:val="004E65DE"/>
    <w:rsid w:val="004E6E43"/>
    <w:rsid w:val="004E72F7"/>
    <w:rsid w:val="004E7983"/>
    <w:rsid w:val="004F08D3"/>
    <w:rsid w:val="004F109D"/>
    <w:rsid w:val="004F212E"/>
    <w:rsid w:val="004F237F"/>
    <w:rsid w:val="004F24A1"/>
    <w:rsid w:val="004F369F"/>
    <w:rsid w:val="004F3FBF"/>
    <w:rsid w:val="004F5D77"/>
    <w:rsid w:val="004F76C1"/>
    <w:rsid w:val="00501C13"/>
    <w:rsid w:val="00501F93"/>
    <w:rsid w:val="00502610"/>
    <w:rsid w:val="00503944"/>
    <w:rsid w:val="0050601B"/>
    <w:rsid w:val="00506652"/>
    <w:rsid w:val="0050667C"/>
    <w:rsid w:val="00510118"/>
    <w:rsid w:val="00511AF5"/>
    <w:rsid w:val="00511C3F"/>
    <w:rsid w:val="00512038"/>
    <w:rsid w:val="005123A4"/>
    <w:rsid w:val="0051255B"/>
    <w:rsid w:val="005127A9"/>
    <w:rsid w:val="00512E6C"/>
    <w:rsid w:val="0051307F"/>
    <w:rsid w:val="00513C69"/>
    <w:rsid w:val="00513CFB"/>
    <w:rsid w:val="00513E12"/>
    <w:rsid w:val="00514525"/>
    <w:rsid w:val="00515118"/>
    <w:rsid w:val="00516AC3"/>
    <w:rsid w:val="005175AC"/>
    <w:rsid w:val="00517816"/>
    <w:rsid w:val="005179AF"/>
    <w:rsid w:val="00520C1C"/>
    <w:rsid w:val="00521CA2"/>
    <w:rsid w:val="00521F98"/>
    <w:rsid w:val="005221A7"/>
    <w:rsid w:val="0052268E"/>
    <w:rsid w:val="00523FDB"/>
    <w:rsid w:val="005240ED"/>
    <w:rsid w:val="00525BF2"/>
    <w:rsid w:val="00525D8E"/>
    <w:rsid w:val="00526607"/>
    <w:rsid w:val="00526A18"/>
    <w:rsid w:val="00526CD1"/>
    <w:rsid w:val="0052765A"/>
    <w:rsid w:val="005279BB"/>
    <w:rsid w:val="00527DCF"/>
    <w:rsid w:val="00527DF3"/>
    <w:rsid w:val="00530678"/>
    <w:rsid w:val="00530703"/>
    <w:rsid w:val="00530916"/>
    <w:rsid w:val="00530EB9"/>
    <w:rsid w:val="005327B0"/>
    <w:rsid w:val="00532E52"/>
    <w:rsid w:val="00532FAE"/>
    <w:rsid w:val="00533FED"/>
    <w:rsid w:val="00535E5E"/>
    <w:rsid w:val="00536254"/>
    <w:rsid w:val="0053634E"/>
    <w:rsid w:val="00536539"/>
    <w:rsid w:val="005368C7"/>
    <w:rsid w:val="00536AEA"/>
    <w:rsid w:val="005372F3"/>
    <w:rsid w:val="00537621"/>
    <w:rsid w:val="0053799E"/>
    <w:rsid w:val="00537ADE"/>
    <w:rsid w:val="0054080E"/>
    <w:rsid w:val="0054181B"/>
    <w:rsid w:val="00542498"/>
    <w:rsid w:val="005432A1"/>
    <w:rsid w:val="00543651"/>
    <w:rsid w:val="00543992"/>
    <w:rsid w:val="00543B05"/>
    <w:rsid w:val="00543F18"/>
    <w:rsid w:val="00543FE8"/>
    <w:rsid w:val="005440BD"/>
    <w:rsid w:val="005441BD"/>
    <w:rsid w:val="00544865"/>
    <w:rsid w:val="005449C1"/>
    <w:rsid w:val="00545DAE"/>
    <w:rsid w:val="0054667A"/>
    <w:rsid w:val="00546ACA"/>
    <w:rsid w:val="00550E95"/>
    <w:rsid w:val="0055130E"/>
    <w:rsid w:val="005521A0"/>
    <w:rsid w:val="00553212"/>
    <w:rsid w:val="00554018"/>
    <w:rsid w:val="005540F5"/>
    <w:rsid w:val="005543DC"/>
    <w:rsid w:val="0055450C"/>
    <w:rsid w:val="00554E99"/>
    <w:rsid w:val="00555374"/>
    <w:rsid w:val="005553B7"/>
    <w:rsid w:val="00555D52"/>
    <w:rsid w:val="00555DBE"/>
    <w:rsid w:val="00555E12"/>
    <w:rsid w:val="00556EEC"/>
    <w:rsid w:val="00557003"/>
    <w:rsid w:val="0056005D"/>
    <w:rsid w:val="005613AF"/>
    <w:rsid w:val="0056183F"/>
    <w:rsid w:val="00561967"/>
    <w:rsid w:val="0056196D"/>
    <w:rsid w:val="00562528"/>
    <w:rsid w:val="00562B74"/>
    <w:rsid w:val="00562CC3"/>
    <w:rsid w:val="00562E08"/>
    <w:rsid w:val="00562EE0"/>
    <w:rsid w:val="005635E5"/>
    <w:rsid w:val="00563CB4"/>
    <w:rsid w:val="0056446A"/>
    <w:rsid w:val="005644BC"/>
    <w:rsid w:val="0056583A"/>
    <w:rsid w:val="00565BC2"/>
    <w:rsid w:val="005663EB"/>
    <w:rsid w:val="00566431"/>
    <w:rsid w:val="005675C2"/>
    <w:rsid w:val="00567A20"/>
    <w:rsid w:val="00567EF0"/>
    <w:rsid w:val="0057015B"/>
    <w:rsid w:val="005702F7"/>
    <w:rsid w:val="00571021"/>
    <w:rsid w:val="00572930"/>
    <w:rsid w:val="00572EE0"/>
    <w:rsid w:val="0057518E"/>
    <w:rsid w:val="005751CA"/>
    <w:rsid w:val="0057665A"/>
    <w:rsid w:val="00577298"/>
    <w:rsid w:val="00577350"/>
    <w:rsid w:val="005779D3"/>
    <w:rsid w:val="00577EDC"/>
    <w:rsid w:val="00580072"/>
    <w:rsid w:val="005801F6"/>
    <w:rsid w:val="00581346"/>
    <w:rsid w:val="00581814"/>
    <w:rsid w:val="00581A6D"/>
    <w:rsid w:val="00581FBA"/>
    <w:rsid w:val="005826B1"/>
    <w:rsid w:val="00583D60"/>
    <w:rsid w:val="00585ABF"/>
    <w:rsid w:val="005865FE"/>
    <w:rsid w:val="00586C4F"/>
    <w:rsid w:val="0058758E"/>
    <w:rsid w:val="00587C6C"/>
    <w:rsid w:val="00590279"/>
    <w:rsid w:val="00592390"/>
    <w:rsid w:val="00592F47"/>
    <w:rsid w:val="005932CD"/>
    <w:rsid w:val="0059377A"/>
    <w:rsid w:val="00593A30"/>
    <w:rsid w:val="00593AAC"/>
    <w:rsid w:val="0059593B"/>
    <w:rsid w:val="00595ABE"/>
    <w:rsid w:val="005967EE"/>
    <w:rsid w:val="00597004"/>
    <w:rsid w:val="00597F85"/>
    <w:rsid w:val="005A048C"/>
    <w:rsid w:val="005A12A3"/>
    <w:rsid w:val="005A1800"/>
    <w:rsid w:val="005A187A"/>
    <w:rsid w:val="005A1FAE"/>
    <w:rsid w:val="005A3C48"/>
    <w:rsid w:val="005A3FA5"/>
    <w:rsid w:val="005A5195"/>
    <w:rsid w:val="005A535B"/>
    <w:rsid w:val="005A741A"/>
    <w:rsid w:val="005B1183"/>
    <w:rsid w:val="005B1248"/>
    <w:rsid w:val="005B12AE"/>
    <w:rsid w:val="005B17D5"/>
    <w:rsid w:val="005B1BAB"/>
    <w:rsid w:val="005B2F4B"/>
    <w:rsid w:val="005B338F"/>
    <w:rsid w:val="005B3A2D"/>
    <w:rsid w:val="005B46E7"/>
    <w:rsid w:val="005B4837"/>
    <w:rsid w:val="005B4CE7"/>
    <w:rsid w:val="005B5512"/>
    <w:rsid w:val="005B58E0"/>
    <w:rsid w:val="005C0643"/>
    <w:rsid w:val="005C06B9"/>
    <w:rsid w:val="005C1C52"/>
    <w:rsid w:val="005C2BB0"/>
    <w:rsid w:val="005C2D6B"/>
    <w:rsid w:val="005C384F"/>
    <w:rsid w:val="005C3E7F"/>
    <w:rsid w:val="005C58B9"/>
    <w:rsid w:val="005C5E95"/>
    <w:rsid w:val="005C7ABD"/>
    <w:rsid w:val="005D17BF"/>
    <w:rsid w:val="005D1900"/>
    <w:rsid w:val="005D255C"/>
    <w:rsid w:val="005D29BD"/>
    <w:rsid w:val="005D2B9C"/>
    <w:rsid w:val="005D4B38"/>
    <w:rsid w:val="005D4B48"/>
    <w:rsid w:val="005D5D1F"/>
    <w:rsid w:val="005D6504"/>
    <w:rsid w:val="005D6916"/>
    <w:rsid w:val="005D6B19"/>
    <w:rsid w:val="005D6F95"/>
    <w:rsid w:val="005D6F9C"/>
    <w:rsid w:val="005D6F9D"/>
    <w:rsid w:val="005E03C8"/>
    <w:rsid w:val="005E1790"/>
    <w:rsid w:val="005E2D27"/>
    <w:rsid w:val="005E3341"/>
    <w:rsid w:val="005E3542"/>
    <w:rsid w:val="005E3AD0"/>
    <w:rsid w:val="005E54B4"/>
    <w:rsid w:val="005E71B7"/>
    <w:rsid w:val="005E7244"/>
    <w:rsid w:val="005E7A50"/>
    <w:rsid w:val="005F0B66"/>
    <w:rsid w:val="005F175D"/>
    <w:rsid w:val="005F2AA0"/>
    <w:rsid w:val="005F4DD7"/>
    <w:rsid w:val="005F5A62"/>
    <w:rsid w:val="005F7504"/>
    <w:rsid w:val="005F7839"/>
    <w:rsid w:val="005F7C0E"/>
    <w:rsid w:val="0060054C"/>
    <w:rsid w:val="00601B32"/>
    <w:rsid w:val="00601D3A"/>
    <w:rsid w:val="0060339C"/>
    <w:rsid w:val="006038D2"/>
    <w:rsid w:val="0060535E"/>
    <w:rsid w:val="00605AD0"/>
    <w:rsid w:val="00605B5A"/>
    <w:rsid w:val="0060628B"/>
    <w:rsid w:val="00606540"/>
    <w:rsid w:val="00606BDA"/>
    <w:rsid w:val="00610897"/>
    <w:rsid w:val="00611460"/>
    <w:rsid w:val="00611712"/>
    <w:rsid w:val="0061342F"/>
    <w:rsid w:val="006136FE"/>
    <w:rsid w:val="00614FEF"/>
    <w:rsid w:val="006150DE"/>
    <w:rsid w:val="00615ADE"/>
    <w:rsid w:val="00620053"/>
    <w:rsid w:val="00622672"/>
    <w:rsid w:val="006241C0"/>
    <w:rsid w:val="00624F11"/>
    <w:rsid w:val="00625169"/>
    <w:rsid w:val="006251D3"/>
    <w:rsid w:val="006258C3"/>
    <w:rsid w:val="00625B38"/>
    <w:rsid w:val="00627683"/>
    <w:rsid w:val="00627AC9"/>
    <w:rsid w:val="00627B3D"/>
    <w:rsid w:val="00627B3F"/>
    <w:rsid w:val="00627CCD"/>
    <w:rsid w:val="0063073F"/>
    <w:rsid w:val="006312EE"/>
    <w:rsid w:val="00631515"/>
    <w:rsid w:val="00631530"/>
    <w:rsid w:val="00631E32"/>
    <w:rsid w:val="00632775"/>
    <w:rsid w:val="00633090"/>
    <w:rsid w:val="006330F0"/>
    <w:rsid w:val="00633693"/>
    <w:rsid w:val="00634052"/>
    <w:rsid w:val="00634FB4"/>
    <w:rsid w:val="006358D4"/>
    <w:rsid w:val="00635EA2"/>
    <w:rsid w:val="00636737"/>
    <w:rsid w:val="006368E4"/>
    <w:rsid w:val="006377D4"/>
    <w:rsid w:val="00637AA5"/>
    <w:rsid w:val="00640681"/>
    <w:rsid w:val="00643B57"/>
    <w:rsid w:val="0064661C"/>
    <w:rsid w:val="006467F0"/>
    <w:rsid w:val="006472D3"/>
    <w:rsid w:val="0065018B"/>
    <w:rsid w:val="00650ACC"/>
    <w:rsid w:val="00650CA1"/>
    <w:rsid w:val="0065125D"/>
    <w:rsid w:val="00651799"/>
    <w:rsid w:val="00651CC8"/>
    <w:rsid w:val="006525C4"/>
    <w:rsid w:val="006528CC"/>
    <w:rsid w:val="00652A3C"/>
    <w:rsid w:val="006534ED"/>
    <w:rsid w:val="006544AB"/>
    <w:rsid w:val="00654A21"/>
    <w:rsid w:val="00654D6E"/>
    <w:rsid w:val="0065771E"/>
    <w:rsid w:val="00657A3C"/>
    <w:rsid w:val="0066093A"/>
    <w:rsid w:val="00660968"/>
    <w:rsid w:val="00661366"/>
    <w:rsid w:val="006616F5"/>
    <w:rsid w:val="00662CC6"/>
    <w:rsid w:val="006642CC"/>
    <w:rsid w:val="00664492"/>
    <w:rsid w:val="00665013"/>
    <w:rsid w:val="00667288"/>
    <w:rsid w:val="006676E4"/>
    <w:rsid w:val="00667F81"/>
    <w:rsid w:val="00670E0D"/>
    <w:rsid w:val="00670F50"/>
    <w:rsid w:val="006710F9"/>
    <w:rsid w:val="0067138D"/>
    <w:rsid w:val="00672565"/>
    <w:rsid w:val="00673490"/>
    <w:rsid w:val="00673AA3"/>
    <w:rsid w:val="00673C9F"/>
    <w:rsid w:val="00674036"/>
    <w:rsid w:val="0067409C"/>
    <w:rsid w:val="00674605"/>
    <w:rsid w:val="006756EB"/>
    <w:rsid w:val="00675DD6"/>
    <w:rsid w:val="006762C6"/>
    <w:rsid w:val="00676488"/>
    <w:rsid w:val="006767B9"/>
    <w:rsid w:val="006767F3"/>
    <w:rsid w:val="00676947"/>
    <w:rsid w:val="0067732B"/>
    <w:rsid w:val="006779D0"/>
    <w:rsid w:val="00680088"/>
    <w:rsid w:val="006801B7"/>
    <w:rsid w:val="00680A8D"/>
    <w:rsid w:val="00680BD5"/>
    <w:rsid w:val="00680E99"/>
    <w:rsid w:val="006821A5"/>
    <w:rsid w:val="00682FA0"/>
    <w:rsid w:val="0068343F"/>
    <w:rsid w:val="00684094"/>
    <w:rsid w:val="0068442F"/>
    <w:rsid w:val="00685284"/>
    <w:rsid w:val="006856AF"/>
    <w:rsid w:val="00687B89"/>
    <w:rsid w:val="006901A1"/>
    <w:rsid w:val="00690334"/>
    <w:rsid w:val="00691213"/>
    <w:rsid w:val="0069179B"/>
    <w:rsid w:val="006917CF"/>
    <w:rsid w:val="006918B0"/>
    <w:rsid w:val="00691FCE"/>
    <w:rsid w:val="00692E78"/>
    <w:rsid w:val="00692E7C"/>
    <w:rsid w:val="00692EE1"/>
    <w:rsid w:val="006935E2"/>
    <w:rsid w:val="0069385B"/>
    <w:rsid w:val="00693992"/>
    <w:rsid w:val="0069403D"/>
    <w:rsid w:val="006941E5"/>
    <w:rsid w:val="006945D7"/>
    <w:rsid w:val="006959D1"/>
    <w:rsid w:val="006965FE"/>
    <w:rsid w:val="006A0101"/>
    <w:rsid w:val="006A027D"/>
    <w:rsid w:val="006A0DF0"/>
    <w:rsid w:val="006A17FB"/>
    <w:rsid w:val="006A17FF"/>
    <w:rsid w:val="006A231F"/>
    <w:rsid w:val="006A23A7"/>
    <w:rsid w:val="006A2748"/>
    <w:rsid w:val="006A2F7F"/>
    <w:rsid w:val="006A31A0"/>
    <w:rsid w:val="006A35F6"/>
    <w:rsid w:val="006A3B96"/>
    <w:rsid w:val="006A4402"/>
    <w:rsid w:val="006A5469"/>
    <w:rsid w:val="006A72B9"/>
    <w:rsid w:val="006B1577"/>
    <w:rsid w:val="006B39F8"/>
    <w:rsid w:val="006B60E2"/>
    <w:rsid w:val="006B72AC"/>
    <w:rsid w:val="006B735D"/>
    <w:rsid w:val="006B775D"/>
    <w:rsid w:val="006B788C"/>
    <w:rsid w:val="006B7E1D"/>
    <w:rsid w:val="006C043F"/>
    <w:rsid w:val="006C0A55"/>
    <w:rsid w:val="006C0F7D"/>
    <w:rsid w:val="006C11CB"/>
    <w:rsid w:val="006C17C6"/>
    <w:rsid w:val="006C327D"/>
    <w:rsid w:val="006C35FE"/>
    <w:rsid w:val="006C3D90"/>
    <w:rsid w:val="006C42CF"/>
    <w:rsid w:val="006C541D"/>
    <w:rsid w:val="006C58F5"/>
    <w:rsid w:val="006C6E77"/>
    <w:rsid w:val="006C70B1"/>
    <w:rsid w:val="006C73A2"/>
    <w:rsid w:val="006C793B"/>
    <w:rsid w:val="006D0001"/>
    <w:rsid w:val="006D103B"/>
    <w:rsid w:val="006D14B8"/>
    <w:rsid w:val="006D21DE"/>
    <w:rsid w:val="006D2573"/>
    <w:rsid w:val="006D2625"/>
    <w:rsid w:val="006D2BF7"/>
    <w:rsid w:val="006D318D"/>
    <w:rsid w:val="006D3949"/>
    <w:rsid w:val="006D4168"/>
    <w:rsid w:val="006D490A"/>
    <w:rsid w:val="006D5659"/>
    <w:rsid w:val="006E021F"/>
    <w:rsid w:val="006E0233"/>
    <w:rsid w:val="006E0A88"/>
    <w:rsid w:val="006E0FB8"/>
    <w:rsid w:val="006E1191"/>
    <w:rsid w:val="006E16B4"/>
    <w:rsid w:val="006E1754"/>
    <w:rsid w:val="006E25FC"/>
    <w:rsid w:val="006E3C09"/>
    <w:rsid w:val="006E3D70"/>
    <w:rsid w:val="006E4058"/>
    <w:rsid w:val="006E51B2"/>
    <w:rsid w:val="006E5C11"/>
    <w:rsid w:val="006E60E4"/>
    <w:rsid w:val="006E664C"/>
    <w:rsid w:val="006E6755"/>
    <w:rsid w:val="006E683C"/>
    <w:rsid w:val="006E7208"/>
    <w:rsid w:val="006E725E"/>
    <w:rsid w:val="006F0383"/>
    <w:rsid w:val="006F058D"/>
    <w:rsid w:val="006F1812"/>
    <w:rsid w:val="006F277A"/>
    <w:rsid w:val="006F29B9"/>
    <w:rsid w:val="006F2DE7"/>
    <w:rsid w:val="006F32A2"/>
    <w:rsid w:val="006F3A25"/>
    <w:rsid w:val="006F3CEC"/>
    <w:rsid w:val="006F5F5E"/>
    <w:rsid w:val="006F7CE6"/>
    <w:rsid w:val="006F7F14"/>
    <w:rsid w:val="00701FD4"/>
    <w:rsid w:val="0070204C"/>
    <w:rsid w:val="00702A68"/>
    <w:rsid w:val="00702D0D"/>
    <w:rsid w:val="00702D16"/>
    <w:rsid w:val="00702D2B"/>
    <w:rsid w:val="00702E88"/>
    <w:rsid w:val="00702F43"/>
    <w:rsid w:val="007037E5"/>
    <w:rsid w:val="00703B74"/>
    <w:rsid w:val="007051AB"/>
    <w:rsid w:val="007058B8"/>
    <w:rsid w:val="00707D45"/>
    <w:rsid w:val="00707FD4"/>
    <w:rsid w:val="00712D96"/>
    <w:rsid w:val="00712F4C"/>
    <w:rsid w:val="00712F94"/>
    <w:rsid w:val="00713084"/>
    <w:rsid w:val="007130F8"/>
    <w:rsid w:val="007141E5"/>
    <w:rsid w:val="0071448B"/>
    <w:rsid w:val="00714607"/>
    <w:rsid w:val="0071495B"/>
    <w:rsid w:val="00716628"/>
    <w:rsid w:val="007167C9"/>
    <w:rsid w:val="007206E3"/>
    <w:rsid w:val="0072089B"/>
    <w:rsid w:val="00721064"/>
    <w:rsid w:val="007211CF"/>
    <w:rsid w:val="007236AC"/>
    <w:rsid w:val="00723C3B"/>
    <w:rsid w:val="0072599E"/>
    <w:rsid w:val="00725D47"/>
    <w:rsid w:val="00726442"/>
    <w:rsid w:val="007266FA"/>
    <w:rsid w:val="00727CBC"/>
    <w:rsid w:val="00727D20"/>
    <w:rsid w:val="00731D98"/>
    <w:rsid w:val="00731F2B"/>
    <w:rsid w:val="0073321D"/>
    <w:rsid w:val="007342F6"/>
    <w:rsid w:val="00735ADC"/>
    <w:rsid w:val="0073631E"/>
    <w:rsid w:val="0073682A"/>
    <w:rsid w:val="00737907"/>
    <w:rsid w:val="007379BF"/>
    <w:rsid w:val="00740C0C"/>
    <w:rsid w:val="00741CF0"/>
    <w:rsid w:val="007432AD"/>
    <w:rsid w:val="00743872"/>
    <w:rsid w:val="00744A63"/>
    <w:rsid w:val="00744ECD"/>
    <w:rsid w:val="00745F3A"/>
    <w:rsid w:val="0075106A"/>
    <w:rsid w:val="00751A5A"/>
    <w:rsid w:val="00751BD2"/>
    <w:rsid w:val="0075200C"/>
    <w:rsid w:val="007528F7"/>
    <w:rsid w:val="00752FFB"/>
    <w:rsid w:val="00753051"/>
    <w:rsid w:val="00753C8C"/>
    <w:rsid w:val="00754206"/>
    <w:rsid w:val="007548A9"/>
    <w:rsid w:val="00754BBA"/>
    <w:rsid w:val="00755C23"/>
    <w:rsid w:val="00755D12"/>
    <w:rsid w:val="0075692C"/>
    <w:rsid w:val="00757046"/>
    <w:rsid w:val="0075713B"/>
    <w:rsid w:val="007573F5"/>
    <w:rsid w:val="00757A82"/>
    <w:rsid w:val="0076098F"/>
    <w:rsid w:val="00760CE2"/>
    <w:rsid w:val="007620A6"/>
    <w:rsid w:val="007637F5"/>
    <w:rsid w:val="0076387B"/>
    <w:rsid w:val="00763B60"/>
    <w:rsid w:val="00765865"/>
    <w:rsid w:val="007665A5"/>
    <w:rsid w:val="00766806"/>
    <w:rsid w:val="00771BA2"/>
    <w:rsid w:val="00772A35"/>
    <w:rsid w:val="00774C2D"/>
    <w:rsid w:val="00774D78"/>
    <w:rsid w:val="0077546D"/>
    <w:rsid w:val="007759A0"/>
    <w:rsid w:val="00776589"/>
    <w:rsid w:val="007768A9"/>
    <w:rsid w:val="007770CA"/>
    <w:rsid w:val="007773E2"/>
    <w:rsid w:val="00780636"/>
    <w:rsid w:val="007811EA"/>
    <w:rsid w:val="0078352A"/>
    <w:rsid w:val="007835E9"/>
    <w:rsid w:val="00783DAF"/>
    <w:rsid w:val="00784B5F"/>
    <w:rsid w:val="0078577F"/>
    <w:rsid w:val="00785E8D"/>
    <w:rsid w:val="007863CA"/>
    <w:rsid w:val="007867F9"/>
    <w:rsid w:val="007879C5"/>
    <w:rsid w:val="007908EB"/>
    <w:rsid w:val="00790DB8"/>
    <w:rsid w:val="00790FA0"/>
    <w:rsid w:val="007923D5"/>
    <w:rsid w:val="007924F7"/>
    <w:rsid w:val="0079268C"/>
    <w:rsid w:val="00792E80"/>
    <w:rsid w:val="00794907"/>
    <w:rsid w:val="007963BF"/>
    <w:rsid w:val="0079652F"/>
    <w:rsid w:val="00796701"/>
    <w:rsid w:val="00796AAF"/>
    <w:rsid w:val="007A0297"/>
    <w:rsid w:val="007A09A5"/>
    <w:rsid w:val="007A10FB"/>
    <w:rsid w:val="007A1305"/>
    <w:rsid w:val="007A1CD6"/>
    <w:rsid w:val="007A22CC"/>
    <w:rsid w:val="007A2325"/>
    <w:rsid w:val="007A2399"/>
    <w:rsid w:val="007A2AA5"/>
    <w:rsid w:val="007A3413"/>
    <w:rsid w:val="007A3E23"/>
    <w:rsid w:val="007A55D0"/>
    <w:rsid w:val="007A5D94"/>
    <w:rsid w:val="007B1391"/>
    <w:rsid w:val="007B15F9"/>
    <w:rsid w:val="007B24F3"/>
    <w:rsid w:val="007B2CA4"/>
    <w:rsid w:val="007B3B77"/>
    <w:rsid w:val="007B44B0"/>
    <w:rsid w:val="007B53C6"/>
    <w:rsid w:val="007B5606"/>
    <w:rsid w:val="007B5DAC"/>
    <w:rsid w:val="007B6F25"/>
    <w:rsid w:val="007B7A87"/>
    <w:rsid w:val="007B7ABE"/>
    <w:rsid w:val="007B7C43"/>
    <w:rsid w:val="007C00D4"/>
    <w:rsid w:val="007C0A84"/>
    <w:rsid w:val="007C0F0C"/>
    <w:rsid w:val="007C1C03"/>
    <w:rsid w:val="007C1F63"/>
    <w:rsid w:val="007C28F2"/>
    <w:rsid w:val="007C2BC1"/>
    <w:rsid w:val="007C2EB0"/>
    <w:rsid w:val="007C33EF"/>
    <w:rsid w:val="007C357C"/>
    <w:rsid w:val="007C3B8E"/>
    <w:rsid w:val="007C432B"/>
    <w:rsid w:val="007C45C9"/>
    <w:rsid w:val="007C46AF"/>
    <w:rsid w:val="007C46B0"/>
    <w:rsid w:val="007C4E6B"/>
    <w:rsid w:val="007C56D7"/>
    <w:rsid w:val="007C6D81"/>
    <w:rsid w:val="007C7340"/>
    <w:rsid w:val="007C7668"/>
    <w:rsid w:val="007C77CD"/>
    <w:rsid w:val="007C78FD"/>
    <w:rsid w:val="007C7D38"/>
    <w:rsid w:val="007D083A"/>
    <w:rsid w:val="007D16E8"/>
    <w:rsid w:val="007D1E47"/>
    <w:rsid w:val="007D3127"/>
    <w:rsid w:val="007D4114"/>
    <w:rsid w:val="007D4866"/>
    <w:rsid w:val="007D521C"/>
    <w:rsid w:val="007D6F0C"/>
    <w:rsid w:val="007D70AE"/>
    <w:rsid w:val="007D7BD9"/>
    <w:rsid w:val="007D7C27"/>
    <w:rsid w:val="007E054D"/>
    <w:rsid w:val="007E065E"/>
    <w:rsid w:val="007E0680"/>
    <w:rsid w:val="007E0B75"/>
    <w:rsid w:val="007E10D4"/>
    <w:rsid w:val="007E15B8"/>
    <w:rsid w:val="007E17AB"/>
    <w:rsid w:val="007E2CE3"/>
    <w:rsid w:val="007E495B"/>
    <w:rsid w:val="007E4FB9"/>
    <w:rsid w:val="007E635F"/>
    <w:rsid w:val="007E6EA1"/>
    <w:rsid w:val="007E7659"/>
    <w:rsid w:val="007E79B2"/>
    <w:rsid w:val="007E7B70"/>
    <w:rsid w:val="007F0CCE"/>
    <w:rsid w:val="007F1F70"/>
    <w:rsid w:val="007F23A8"/>
    <w:rsid w:val="007F35B4"/>
    <w:rsid w:val="007F3EE0"/>
    <w:rsid w:val="007F4912"/>
    <w:rsid w:val="007F499F"/>
    <w:rsid w:val="007F555E"/>
    <w:rsid w:val="007F61DD"/>
    <w:rsid w:val="007F6467"/>
    <w:rsid w:val="007F64C8"/>
    <w:rsid w:val="007F6F37"/>
    <w:rsid w:val="007F7E8E"/>
    <w:rsid w:val="00800619"/>
    <w:rsid w:val="00800C65"/>
    <w:rsid w:val="008010FC"/>
    <w:rsid w:val="00801435"/>
    <w:rsid w:val="008017CA"/>
    <w:rsid w:val="008037C3"/>
    <w:rsid w:val="0080400F"/>
    <w:rsid w:val="00804C1F"/>
    <w:rsid w:val="00805789"/>
    <w:rsid w:val="00806543"/>
    <w:rsid w:val="00807964"/>
    <w:rsid w:val="0081042E"/>
    <w:rsid w:val="008105F9"/>
    <w:rsid w:val="008108E3"/>
    <w:rsid w:val="00810DE2"/>
    <w:rsid w:val="00811C4C"/>
    <w:rsid w:val="00812E51"/>
    <w:rsid w:val="00813814"/>
    <w:rsid w:val="0081412B"/>
    <w:rsid w:val="008144BF"/>
    <w:rsid w:val="00814E7A"/>
    <w:rsid w:val="00815BED"/>
    <w:rsid w:val="00815FF1"/>
    <w:rsid w:val="00816162"/>
    <w:rsid w:val="008170EE"/>
    <w:rsid w:val="008176D3"/>
    <w:rsid w:val="008205A4"/>
    <w:rsid w:val="00820FC2"/>
    <w:rsid w:val="0082161C"/>
    <w:rsid w:val="00821816"/>
    <w:rsid w:val="008218D7"/>
    <w:rsid w:val="008220CD"/>
    <w:rsid w:val="0082271D"/>
    <w:rsid w:val="00822F0C"/>
    <w:rsid w:val="00823021"/>
    <w:rsid w:val="00826146"/>
    <w:rsid w:val="0082634E"/>
    <w:rsid w:val="00826357"/>
    <w:rsid w:val="008264F0"/>
    <w:rsid w:val="00827E32"/>
    <w:rsid w:val="008309A4"/>
    <w:rsid w:val="008317D6"/>
    <w:rsid w:val="00832840"/>
    <w:rsid w:val="00833BAA"/>
    <w:rsid w:val="00835B03"/>
    <w:rsid w:val="00835BAD"/>
    <w:rsid w:val="0083732D"/>
    <w:rsid w:val="008376AD"/>
    <w:rsid w:val="0083771B"/>
    <w:rsid w:val="008406A6"/>
    <w:rsid w:val="0084073E"/>
    <w:rsid w:val="008412B5"/>
    <w:rsid w:val="0084130F"/>
    <w:rsid w:val="00841A1E"/>
    <w:rsid w:val="008420A4"/>
    <w:rsid w:val="00842596"/>
    <w:rsid w:val="00844037"/>
    <w:rsid w:val="00844561"/>
    <w:rsid w:val="008476D6"/>
    <w:rsid w:val="00847BE8"/>
    <w:rsid w:val="0085033C"/>
    <w:rsid w:val="0085067D"/>
    <w:rsid w:val="00850779"/>
    <w:rsid w:val="00850A8D"/>
    <w:rsid w:val="00853730"/>
    <w:rsid w:val="00853C27"/>
    <w:rsid w:val="00854EE4"/>
    <w:rsid w:val="00855EAD"/>
    <w:rsid w:val="00855EEB"/>
    <w:rsid w:val="0085602B"/>
    <w:rsid w:val="00856F9F"/>
    <w:rsid w:val="008603D7"/>
    <w:rsid w:val="00860636"/>
    <w:rsid w:val="0086063D"/>
    <w:rsid w:val="00860C5C"/>
    <w:rsid w:val="00861362"/>
    <w:rsid w:val="008613A6"/>
    <w:rsid w:val="008615A1"/>
    <w:rsid w:val="00862B2E"/>
    <w:rsid w:val="00862B94"/>
    <w:rsid w:val="00862B96"/>
    <w:rsid w:val="00863CA6"/>
    <w:rsid w:val="00864780"/>
    <w:rsid w:val="00864AD0"/>
    <w:rsid w:val="00865073"/>
    <w:rsid w:val="00865254"/>
    <w:rsid w:val="00866072"/>
    <w:rsid w:val="00866F27"/>
    <w:rsid w:val="00866FF7"/>
    <w:rsid w:val="00867665"/>
    <w:rsid w:val="008678B8"/>
    <w:rsid w:val="008679B4"/>
    <w:rsid w:val="00867CDD"/>
    <w:rsid w:val="00870B97"/>
    <w:rsid w:val="00871DB1"/>
    <w:rsid w:val="0087251E"/>
    <w:rsid w:val="00872E43"/>
    <w:rsid w:val="0087511F"/>
    <w:rsid w:val="00875ADA"/>
    <w:rsid w:val="00875E1C"/>
    <w:rsid w:val="0087673C"/>
    <w:rsid w:val="00876FBA"/>
    <w:rsid w:val="00877B7E"/>
    <w:rsid w:val="00877E84"/>
    <w:rsid w:val="00877FF1"/>
    <w:rsid w:val="00880FFB"/>
    <w:rsid w:val="00881334"/>
    <w:rsid w:val="008816BF"/>
    <w:rsid w:val="00881C08"/>
    <w:rsid w:val="00881C57"/>
    <w:rsid w:val="00881CFF"/>
    <w:rsid w:val="0088265D"/>
    <w:rsid w:val="0088308D"/>
    <w:rsid w:val="008831B2"/>
    <w:rsid w:val="00883445"/>
    <w:rsid w:val="008837AC"/>
    <w:rsid w:val="00883A2C"/>
    <w:rsid w:val="00884069"/>
    <w:rsid w:val="00885267"/>
    <w:rsid w:val="00886AC9"/>
    <w:rsid w:val="00886D32"/>
    <w:rsid w:val="00887EC4"/>
    <w:rsid w:val="00890AA9"/>
    <w:rsid w:val="008917CD"/>
    <w:rsid w:val="0089191E"/>
    <w:rsid w:val="00892498"/>
    <w:rsid w:val="0089324C"/>
    <w:rsid w:val="00893E1D"/>
    <w:rsid w:val="00894F70"/>
    <w:rsid w:val="00895376"/>
    <w:rsid w:val="00896497"/>
    <w:rsid w:val="0089741D"/>
    <w:rsid w:val="008978F9"/>
    <w:rsid w:val="008A1CF1"/>
    <w:rsid w:val="008A21DC"/>
    <w:rsid w:val="008A294D"/>
    <w:rsid w:val="008A2979"/>
    <w:rsid w:val="008A3AD2"/>
    <w:rsid w:val="008A44F1"/>
    <w:rsid w:val="008A4980"/>
    <w:rsid w:val="008A58B6"/>
    <w:rsid w:val="008A68DD"/>
    <w:rsid w:val="008B012C"/>
    <w:rsid w:val="008B0281"/>
    <w:rsid w:val="008B05C5"/>
    <w:rsid w:val="008B13C0"/>
    <w:rsid w:val="008B15D3"/>
    <w:rsid w:val="008B1C27"/>
    <w:rsid w:val="008B3A76"/>
    <w:rsid w:val="008B4D7C"/>
    <w:rsid w:val="008B4F00"/>
    <w:rsid w:val="008B4F91"/>
    <w:rsid w:val="008B57D9"/>
    <w:rsid w:val="008B6094"/>
    <w:rsid w:val="008B6EAC"/>
    <w:rsid w:val="008B749B"/>
    <w:rsid w:val="008B7941"/>
    <w:rsid w:val="008B7F7A"/>
    <w:rsid w:val="008C01A3"/>
    <w:rsid w:val="008C06FE"/>
    <w:rsid w:val="008C1013"/>
    <w:rsid w:val="008C13DA"/>
    <w:rsid w:val="008C1897"/>
    <w:rsid w:val="008C1AD2"/>
    <w:rsid w:val="008C31C3"/>
    <w:rsid w:val="008C33CF"/>
    <w:rsid w:val="008C4214"/>
    <w:rsid w:val="008C4C0B"/>
    <w:rsid w:val="008C534C"/>
    <w:rsid w:val="008C611A"/>
    <w:rsid w:val="008C6610"/>
    <w:rsid w:val="008C6B0E"/>
    <w:rsid w:val="008D224F"/>
    <w:rsid w:val="008D2CF1"/>
    <w:rsid w:val="008D4333"/>
    <w:rsid w:val="008D4705"/>
    <w:rsid w:val="008D4DB1"/>
    <w:rsid w:val="008D4F38"/>
    <w:rsid w:val="008D5238"/>
    <w:rsid w:val="008D526F"/>
    <w:rsid w:val="008D5C80"/>
    <w:rsid w:val="008D6BAD"/>
    <w:rsid w:val="008E0503"/>
    <w:rsid w:val="008E0DC6"/>
    <w:rsid w:val="008E1186"/>
    <w:rsid w:val="008E17D9"/>
    <w:rsid w:val="008E43F5"/>
    <w:rsid w:val="008E5998"/>
    <w:rsid w:val="008E6837"/>
    <w:rsid w:val="008E7BA3"/>
    <w:rsid w:val="008E7EE8"/>
    <w:rsid w:val="008F037D"/>
    <w:rsid w:val="008F0E86"/>
    <w:rsid w:val="008F1152"/>
    <w:rsid w:val="008F18F0"/>
    <w:rsid w:val="008F27D3"/>
    <w:rsid w:val="008F3F24"/>
    <w:rsid w:val="008F5256"/>
    <w:rsid w:val="008F5B9C"/>
    <w:rsid w:val="008F6A69"/>
    <w:rsid w:val="008F6B23"/>
    <w:rsid w:val="008F6BE4"/>
    <w:rsid w:val="008F7082"/>
    <w:rsid w:val="00900975"/>
    <w:rsid w:val="00901F36"/>
    <w:rsid w:val="009025C4"/>
    <w:rsid w:val="0090272A"/>
    <w:rsid w:val="009027CF"/>
    <w:rsid w:val="00902E28"/>
    <w:rsid w:val="009035D4"/>
    <w:rsid w:val="00904803"/>
    <w:rsid w:val="00906534"/>
    <w:rsid w:val="00906857"/>
    <w:rsid w:val="00906EB1"/>
    <w:rsid w:val="009077F5"/>
    <w:rsid w:val="00907C48"/>
    <w:rsid w:val="00910BFD"/>
    <w:rsid w:val="00911194"/>
    <w:rsid w:val="00913387"/>
    <w:rsid w:val="00913CBE"/>
    <w:rsid w:val="00913D11"/>
    <w:rsid w:val="00914A8A"/>
    <w:rsid w:val="0091667C"/>
    <w:rsid w:val="00920973"/>
    <w:rsid w:val="009230AE"/>
    <w:rsid w:val="00924CB1"/>
    <w:rsid w:val="0092521F"/>
    <w:rsid w:val="00926550"/>
    <w:rsid w:val="009272D8"/>
    <w:rsid w:val="00927A10"/>
    <w:rsid w:val="0093094E"/>
    <w:rsid w:val="00933716"/>
    <w:rsid w:val="00934513"/>
    <w:rsid w:val="0093466E"/>
    <w:rsid w:val="0093528F"/>
    <w:rsid w:val="00935ED4"/>
    <w:rsid w:val="00937369"/>
    <w:rsid w:val="009403BE"/>
    <w:rsid w:val="0094054A"/>
    <w:rsid w:val="009413A5"/>
    <w:rsid w:val="009416B4"/>
    <w:rsid w:val="00941B59"/>
    <w:rsid w:val="00941C09"/>
    <w:rsid w:val="00943775"/>
    <w:rsid w:val="00944F79"/>
    <w:rsid w:val="009460C6"/>
    <w:rsid w:val="009467AB"/>
    <w:rsid w:val="00946918"/>
    <w:rsid w:val="00947091"/>
    <w:rsid w:val="00947AE5"/>
    <w:rsid w:val="0095002E"/>
    <w:rsid w:val="00952F15"/>
    <w:rsid w:val="00952F76"/>
    <w:rsid w:val="009530C1"/>
    <w:rsid w:val="00953956"/>
    <w:rsid w:val="00954819"/>
    <w:rsid w:val="00955C0C"/>
    <w:rsid w:val="00955D14"/>
    <w:rsid w:val="00956840"/>
    <w:rsid w:val="00956D0C"/>
    <w:rsid w:val="00956D1C"/>
    <w:rsid w:val="00956E89"/>
    <w:rsid w:val="00956E8A"/>
    <w:rsid w:val="009579D6"/>
    <w:rsid w:val="00960468"/>
    <w:rsid w:val="00960E84"/>
    <w:rsid w:val="009611FE"/>
    <w:rsid w:val="00961576"/>
    <w:rsid w:val="009617FB"/>
    <w:rsid w:val="009618F8"/>
    <w:rsid w:val="00961D84"/>
    <w:rsid w:val="00961DD3"/>
    <w:rsid w:val="00961E73"/>
    <w:rsid w:val="009628E0"/>
    <w:rsid w:val="00962D54"/>
    <w:rsid w:val="00962E29"/>
    <w:rsid w:val="00963006"/>
    <w:rsid w:val="00963F00"/>
    <w:rsid w:val="00964281"/>
    <w:rsid w:val="00964557"/>
    <w:rsid w:val="0096486F"/>
    <w:rsid w:val="0096564E"/>
    <w:rsid w:val="00965BAC"/>
    <w:rsid w:val="00966DA2"/>
    <w:rsid w:val="00967168"/>
    <w:rsid w:val="009671B0"/>
    <w:rsid w:val="009671E9"/>
    <w:rsid w:val="00967385"/>
    <w:rsid w:val="0096790A"/>
    <w:rsid w:val="00970B2F"/>
    <w:rsid w:val="00970BAF"/>
    <w:rsid w:val="00970F5C"/>
    <w:rsid w:val="009718DA"/>
    <w:rsid w:val="00971FE5"/>
    <w:rsid w:val="00973042"/>
    <w:rsid w:val="00973641"/>
    <w:rsid w:val="00973BBB"/>
    <w:rsid w:val="00974796"/>
    <w:rsid w:val="009763AA"/>
    <w:rsid w:val="009763AF"/>
    <w:rsid w:val="0097669C"/>
    <w:rsid w:val="00977EB4"/>
    <w:rsid w:val="00980A68"/>
    <w:rsid w:val="0098135F"/>
    <w:rsid w:val="0098183C"/>
    <w:rsid w:val="00981A6A"/>
    <w:rsid w:val="00981D16"/>
    <w:rsid w:val="00982230"/>
    <w:rsid w:val="0098276D"/>
    <w:rsid w:val="0098322E"/>
    <w:rsid w:val="00983627"/>
    <w:rsid w:val="0098420B"/>
    <w:rsid w:val="00986440"/>
    <w:rsid w:val="009875B2"/>
    <w:rsid w:val="0098782D"/>
    <w:rsid w:val="009906CD"/>
    <w:rsid w:val="0099148B"/>
    <w:rsid w:val="00991C00"/>
    <w:rsid w:val="0099215F"/>
    <w:rsid w:val="009925AF"/>
    <w:rsid w:val="009927D3"/>
    <w:rsid w:val="00992D84"/>
    <w:rsid w:val="00992E3F"/>
    <w:rsid w:val="00994400"/>
    <w:rsid w:val="0099496D"/>
    <w:rsid w:val="0099610E"/>
    <w:rsid w:val="00996435"/>
    <w:rsid w:val="00996F6C"/>
    <w:rsid w:val="009977A9"/>
    <w:rsid w:val="00997DA1"/>
    <w:rsid w:val="009A2F29"/>
    <w:rsid w:val="009A427B"/>
    <w:rsid w:val="009A4939"/>
    <w:rsid w:val="009A5724"/>
    <w:rsid w:val="009A6DC8"/>
    <w:rsid w:val="009B026E"/>
    <w:rsid w:val="009B0F65"/>
    <w:rsid w:val="009B1464"/>
    <w:rsid w:val="009B1C83"/>
    <w:rsid w:val="009B2086"/>
    <w:rsid w:val="009B2B95"/>
    <w:rsid w:val="009B6807"/>
    <w:rsid w:val="009B6A5B"/>
    <w:rsid w:val="009C0A0A"/>
    <w:rsid w:val="009C296C"/>
    <w:rsid w:val="009C5339"/>
    <w:rsid w:val="009C56EC"/>
    <w:rsid w:val="009C575D"/>
    <w:rsid w:val="009C5798"/>
    <w:rsid w:val="009C6F33"/>
    <w:rsid w:val="009C7726"/>
    <w:rsid w:val="009D01D2"/>
    <w:rsid w:val="009D085E"/>
    <w:rsid w:val="009D1774"/>
    <w:rsid w:val="009D1849"/>
    <w:rsid w:val="009D190B"/>
    <w:rsid w:val="009D1D30"/>
    <w:rsid w:val="009D271A"/>
    <w:rsid w:val="009D2CB6"/>
    <w:rsid w:val="009D362C"/>
    <w:rsid w:val="009D3E0F"/>
    <w:rsid w:val="009D4C03"/>
    <w:rsid w:val="009D4C92"/>
    <w:rsid w:val="009D5810"/>
    <w:rsid w:val="009D5EEE"/>
    <w:rsid w:val="009D6084"/>
    <w:rsid w:val="009D760F"/>
    <w:rsid w:val="009D78DC"/>
    <w:rsid w:val="009D7C5F"/>
    <w:rsid w:val="009E08B9"/>
    <w:rsid w:val="009E2561"/>
    <w:rsid w:val="009E2F08"/>
    <w:rsid w:val="009E3413"/>
    <w:rsid w:val="009E3AA4"/>
    <w:rsid w:val="009E6E00"/>
    <w:rsid w:val="009E7752"/>
    <w:rsid w:val="009F1E54"/>
    <w:rsid w:val="009F20E6"/>
    <w:rsid w:val="009F2C72"/>
    <w:rsid w:val="009F3390"/>
    <w:rsid w:val="009F3F2A"/>
    <w:rsid w:val="009F5462"/>
    <w:rsid w:val="009F5C86"/>
    <w:rsid w:val="009F63D8"/>
    <w:rsid w:val="009F6907"/>
    <w:rsid w:val="009F697E"/>
    <w:rsid w:val="009F6E7E"/>
    <w:rsid w:val="009F7063"/>
    <w:rsid w:val="009F70B9"/>
    <w:rsid w:val="009F7E13"/>
    <w:rsid w:val="00A00DE9"/>
    <w:rsid w:val="00A02E36"/>
    <w:rsid w:val="00A031D5"/>
    <w:rsid w:val="00A04BB6"/>
    <w:rsid w:val="00A05895"/>
    <w:rsid w:val="00A061EB"/>
    <w:rsid w:val="00A06A3D"/>
    <w:rsid w:val="00A072AB"/>
    <w:rsid w:val="00A075DA"/>
    <w:rsid w:val="00A079A8"/>
    <w:rsid w:val="00A07A7C"/>
    <w:rsid w:val="00A1047B"/>
    <w:rsid w:val="00A109DA"/>
    <w:rsid w:val="00A10C8E"/>
    <w:rsid w:val="00A10D08"/>
    <w:rsid w:val="00A10DDB"/>
    <w:rsid w:val="00A10E9F"/>
    <w:rsid w:val="00A113EE"/>
    <w:rsid w:val="00A1275C"/>
    <w:rsid w:val="00A12849"/>
    <w:rsid w:val="00A12A9B"/>
    <w:rsid w:val="00A12EFC"/>
    <w:rsid w:val="00A13989"/>
    <w:rsid w:val="00A145B8"/>
    <w:rsid w:val="00A15214"/>
    <w:rsid w:val="00A1679F"/>
    <w:rsid w:val="00A178A4"/>
    <w:rsid w:val="00A17C90"/>
    <w:rsid w:val="00A20C42"/>
    <w:rsid w:val="00A21C9B"/>
    <w:rsid w:val="00A21E36"/>
    <w:rsid w:val="00A21FDB"/>
    <w:rsid w:val="00A2278E"/>
    <w:rsid w:val="00A22DF7"/>
    <w:rsid w:val="00A22FD0"/>
    <w:rsid w:val="00A23093"/>
    <w:rsid w:val="00A23677"/>
    <w:rsid w:val="00A2377F"/>
    <w:rsid w:val="00A237DC"/>
    <w:rsid w:val="00A23F5A"/>
    <w:rsid w:val="00A2415D"/>
    <w:rsid w:val="00A24BAB"/>
    <w:rsid w:val="00A25506"/>
    <w:rsid w:val="00A264C4"/>
    <w:rsid w:val="00A26BBD"/>
    <w:rsid w:val="00A27B8D"/>
    <w:rsid w:val="00A27D14"/>
    <w:rsid w:val="00A27E92"/>
    <w:rsid w:val="00A300DB"/>
    <w:rsid w:val="00A307C3"/>
    <w:rsid w:val="00A313A5"/>
    <w:rsid w:val="00A32E42"/>
    <w:rsid w:val="00A33202"/>
    <w:rsid w:val="00A34969"/>
    <w:rsid w:val="00A34D2F"/>
    <w:rsid w:val="00A3578B"/>
    <w:rsid w:val="00A36043"/>
    <w:rsid w:val="00A36771"/>
    <w:rsid w:val="00A374BC"/>
    <w:rsid w:val="00A37E89"/>
    <w:rsid w:val="00A37EE9"/>
    <w:rsid w:val="00A40859"/>
    <w:rsid w:val="00A409A5"/>
    <w:rsid w:val="00A41221"/>
    <w:rsid w:val="00A41BBF"/>
    <w:rsid w:val="00A42128"/>
    <w:rsid w:val="00A42A16"/>
    <w:rsid w:val="00A42DD5"/>
    <w:rsid w:val="00A43059"/>
    <w:rsid w:val="00A435B9"/>
    <w:rsid w:val="00A4554F"/>
    <w:rsid w:val="00A45BCF"/>
    <w:rsid w:val="00A461D6"/>
    <w:rsid w:val="00A47522"/>
    <w:rsid w:val="00A50F14"/>
    <w:rsid w:val="00A51A4B"/>
    <w:rsid w:val="00A51FAD"/>
    <w:rsid w:val="00A52153"/>
    <w:rsid w:val="00A53488"/>
    <w:rsid w:val="00A544DB"/>
    <w:rsid w:val="00A556CD"/>
    <w:rsid w:val="00A55D78"/>
    <w:rsid w:val="00A55E66"/>
    <w:rsid w:val="00A60E5E"/>
    <w:rsid w:val="00A62137"/>
    <w:rsid w:val="00A6338C"/>
    <w:rsid w:val="00A63782"/>
    <w:rsid w:val="00A63D89"/>
    <w:rsid w:val="00A63FB1"/>
    <w:rsid w:val="00A642CA"/>
    <w:rsid w:val="00A64775"/>
    <w:rsid w:val="00A65416"/>
    <w:rsid w:val="00A658F6"/>
    <w:rsid w:val="00A66ACD"/>
    <w:rsid w:val="00A71018"/>
    <w:rsid w:val="00A71361"/>
    <w:rsid w:val="00A7297F"/>
    <w:rsid w:val="00A72BBB"/>
    <w:rsid w:val="00A72D3C"/>
    <w:rsid w:val="00A73092"/>
    <w:rsid w:val="00A73732"/>
    <w:rsid w:val="00A73B3D"/>
    <w:rsid w:val="00A74B27"/>
    <w:rsid w:val="00A74DB0"/>
    <w:rsid w:val="00A760D3"/>
    <w:rsid w:val="00A776E6"/>
    <w:rsid w:val="00A77D3F"/>
    <w:rsid w:val="00A8023B"/>
    <w:rsid w:val="00A80450"/>
    <w:rsid w:val="00A8082E"/>
    <w:rsid w:val="00A80F13"/>
    <w:rsid w:val="00A81A2B"/>
    <w:rsid w:val="00A828E4"/>
    <w:rsid w:val="00A8369B"/>
    <w:rsid w:val="00A84500"/>
    <w:rsid w:val="00A84F3F"/>
    <w:rsid w:val="00A85889"/>
    <w:rsid w:val="00A85A91"/>
    <w:rsid w:val="00A860CC"/>
    <w:rsid w:val="00A87AA1"/>
    <w:rsid w:val="00A903E7"/>
    <w:rsid w:val="00A90780"/>
    <w:rsid w:val="00A91748"/>
    <w:rsid w:val="00A92203"/>
    <w:rsid w:val="00A923E9"/>
    <w:rsid w:val="00A9307C"/>
    <w:rsid w:val="00A94CD3"/>
    <w:rsid w:val="00A94E63"/>
    <w:rsid w:val="00A95AC9"/>
    <w:rsid w:val="00A95C91"/>
    <w:rsid w:val="00A96341"/>
    <w:rsid w:val="00A96A23"/>
    <w:rsid w:val="00A96B5A"/>
    <w:rsid w:val="00A97564"/>
    <w:rsid w:val="00A97C20"/>
    <w:rsid w:val="00AA010A"/>
    <w:rsid w:val="00AA188F"/>
    <w:rsid w:val="00AA20F8"/>
    <w:rsid w:val="00AA2F4A"/>
    <w:rsid w:val="00AA4110"/>
    <w:rsid w:val="00AA49AE"/>
    <w:rsid w:val="00AA4B1F"/>
    <w:rsid w:val="00AA4C54"/>
    <w:rsid w:val="00AA5A37"/>
    <w:rsid w:val="00AA5FF9"/>
    <w:rsid w:val="00AA6FBA"/>
    <w:rsid w:val="00AB02D4"/>
    <w:rsid w:val="00AB0619"/>
    <w:rsid w:val="00AB0802"/>
    <w:rsid w:val="00AB0907"/>
    <w:rsid w:val="00AB0F9C"/>
    <w:rsid w:val="00AB143C"/>
    <w:rsid w:val="00AB1A3B"/>
    <w:rsid w:val="00AB241E"/>
    <w:rsid w:val="00AB3AC9"/>
    <w:rsid w:val="00AB3F74"/>
    <w:rsid w:val="00AB6269"/>
    <w:rsid w:val="00AB6FB5"/>
    <w:rsid w:val="00AB7061"/>
    <w:rsid w:val="00AC0374"/>
    <w:rsid w:val="00AC0AC1"/>
    <w:rsid w:val="00AC0B79"/>
    <w:rsid w:val="00AC0C03"/>
    <w:rsid w:val="00AC19CA"/>
    <w:rsid w:val="00AC3822"/>
    <w:rsid w:val="00AC3EE8"/>
    <w:rsid w:val="00AC3FCD"/>
    <w:rsid w:val="00AC5C9D"/>
    <w:rsid w:val="00AC6094"/>
    <w:rsid w:val="00AC6872"/>
    <w:rsid w:val="00AC75C2"/>
    <w:rsid w:val="00AD00DE"/>
    <w:rsid w:val="00AD0D4B"/>
    <w:rsid w:val="00AD1A76"/>
    <w:rsid w:val="00AD21CF"/>
    <w:rsid w:val="00AD3B13"/>
    <w:rsid w:val="00AD5F4B"/>
    <w:rsid w:val="00AD62AE"/>
    <w:rsid w:val="00AD6863"/>
    <w:rsid w:val="00AD6A7E"/>
    <w:rsid w:val="00AD7320"/>
    <w:rsid w:val="00AD74A7"/>
    <w:rsid w:val="00AD7C61"/>
    <w:rsid w:val="00AE0388"/>
    <w:rsid w:val="00AE111F"/>
    <w:rsid w:val="00AE1962"/>
    <w:rsid w:val="00AE2BFB"/>
    <w:rsid w:val="00AE34C4"/>
    <w:rsid w:val="00AE3954"/>
    <w:rsid w:val="00AE3CCD"/>
    <w:rsid w:val="00AE45E2"/>
    <w:rsid w:val="00AE4AC3"/>
    <w:rsid w:val="00AE4D86"/>
    <w:rsid w:val="00AE4E49"/>
    <w:rsid w:val="00AE4EB1"/>
    <w:rsid w:val="00AE6B09"/>
    <w:rsid w:val="00AE6F18"/>
    <w:rsid w:val="00AF0BBA"/>
    <w:rsid w:val="00AF124D"/>
    <w:rsid w:val="00AF1660"/>
    <w:rsid w:val="00AF22A8"/>
    <w:rsid w:val="00AF421A"/>
    <w:rsid w:val="00AF457A"/>
    <w:rsid w:val="00AF4BFB"/>
    <w:rsid w:val="00AF5B94"/>
    <w:rsid w:val="00AF652C"/>
    <w:rsid w:val="00AF6532"/>
    <w:rsid w:val="00AF6AD3"/>
    <w:rsid w:val="00AF6C0F"/>
    <w:rsid w:val="00AF6FB5"/>
    <w:rsid w:val="00AF79F0"/>
    <w:rsid w:val="00AF7AC5"/>
    <w:rsid w:val="00B013AE"/>
    <w:rsid w:val="00B0141F"/>
    <w:rsid w:val="00B015FA"/>
    <w:rsid w:val="00B022BA"/>
    <w:rsid w:val="00B02579"/>
    <w:rsid w:val="00B028F3"/>
    <w:rsid w:val="00B02A75"/>
    <w:rsid w:val="00B02C1A"/>
    <w:rsid w:val="00B03057"/>
    <w:rsid w:val="00B03486"/>
    <w:rsid w:val="00B03531"/>
    <w:rsid w:val="00B03570"/>
    <w:rsid w:val="00B036AC"/>
    <w:rsid w:val="00B04999"/>
    <w:rsid w:val="00B04FEC"/>
    <w:rsid w:val="00B0565D"/>
    <w:rsid w:val="00B05A95"/>
    <w:rsid w:val="00B06282"/>
    <w:rsid w:val="00B06380"/>
    <w:rsid w:val="00B068D4"/>
    <w:rsid w:val="00B0699F"/>
    <w:rsid w:val="00B0794B"/>
    <w:rsid w:val="00B1062F"/>
    <w:rsid w:val="00B1243C"/>
    <w:rsid w:val="00B1263E"/>
    <w:rsid w:val="00B12795"/>
    <w:rsid w:val="00B12F5B"/>
    <w:rsid w:val="00B13736"/>
    <w:rsid w:val="00B14B3C"/>
    <w:rsid w:val="00B15100"/>
    <w:rsid w:val="00B15150"/>
    <w:rsid w:val="00B151D4"/>
    <w:rsid w:val="00B1654B"/>
    <w:rsid w:val="00B16DF4"/>
    <w:rsid w:val="00B22F71"/>
    <w:rsid w:val="00B2320A"/>
    <w:rsid w:val="00B24BB6"/>
    <w:rsid w:val="00B25CD7"/>
    <w:rsid w:val="00B2613D"/>
    <w:rsid w:val="00B26AE3"/>
    <w:rsid w:val="00B27321"/>
    <w:rsid w:val="00B27620"/>
    <w:rsid w:val="00B3061B"/>
    <w:rsid w:val="00B3246B"/>
    <w:rsid w:val="00B32D5D"/>
    <w:rsid w:val="00B35CA9"/>
    <w:rsid w:val="00B35F71"/>
    <w:rsid w:val="00B36796"/>
    <w:rsid w:val="00B40AFC"/>
    <w:rsid w:val="00B40CD1"/>
    <w:rsid w:val="00B4107A"/>
    <w:rsid w:val="00B4126D"/>
    <w:rsid w:val="00B425A2"/>
    <w:rsid w:val="00B42B5A"/>
    <w:rsid w:val="00B43504"/>
    <w:rsid w:val="00B438D1"/>
    <w:rsid w:val="00B44EC2"/>
    <w:rsid w:val="00B47079"/>
    <w:rsid w:val="00B477DC"/>
    <w:rsid w:val="00B50017"/>
    <w:rsid w:val="00B51856"/>
    <w:rsid w:val="00B52B6B"/>
    <w:rsid w:val="00B52E22"/>
    <w:rsid w:val="00B52F76"/>
    <w:rsid w:val="00B538D4"/>
    <w:rsid w:val="00B5402C"/>
    <w:rsid w:val="00B542E4"/>
    <w:rsid w:val="00B54D67"/>
    <w:rsid w:val="00B56BA8"/>
    <w:rsid w:val="00B56E7B"/>
    <w:rsid w:val="00B56FA1"/>
    <w:rsid w:val="00B5726E"/>
    <w:rsid w:val="00B57618"/>
    <w:rsid w:val="00B57909"/>
    <w:rsid w:val="00B60600"/>
    <w:rsid w:val="00B60D4B"/>
    <w:rsid w:val="00B60D73"/>
    <w:rsid w:val="00B61063"/>
    <w:rsid w:val="00B61985"/>
    <w:rsid w:val="00B61D3D"/>
    <w:rsid w:val="00B6237C"/>
    <w:rsid w:val="00B62E86"/>
    <w:rsid w:val="00B63A8D"/>
    <w:rsid w:val="00B63DE8"/>
    <w:rsid w:val="00B656D9"/>
    <w:rsid w:val="00B65AB4"/>
    <w:rsid w:val="00B66783"/>
    <w:rsid w:val="00B67790"/>
    <w:rsid w:val="00B71BBA"/>
    <w:rsid w:val="00B73646"/>
    <w:rsid w:val="00B73EE6"/>
    <w:rsid w:val="00B74924"/>
    <w:rsid w:val="00B767BE"/>
    <w:rsid w:val="00B8060A"/>
    <w:rsid w:val="00B80867"/>
    <w:rsid w:val="00B80A11"/>
    <w:rsid w:val="00B8211F"/>
    <w:rsid w:val="00B8434D"/>
    <w:rsid w:val="00B84437"/>
    <w:rsid w:val="00B84A33"/>
    <w:rsid w:val="00B84D22"/>
    <w:rsid w:val="00B84F4E"/>
    <w:rsid w:val="00B85467"/>
    <w:rsid w:val="00B8568C"/>
    <w:rsid w:val="00B85A27"/>
    <w:rsid w:val="00B85BE7"/>
    <w:rsid w:val="00B85FCF"/>
    <w:rsid w:val="00B87F71"/>
    <w:rsid w:val="00B87F81"/>
    <w:rsid w:val="00B903B7"/>
    <w:rsid w:val="00B90740"/>
    <w:rsid w:val="00B9147B"/>
    <w:rsid w:val="00B91CD6"/>
    <w:rsid w:val="00B92E93"/>
    <w:rsid w:val="00B93070"/>
    <w:rsid w:val="00B933BE"/>
    <w:rsid w:val="00B93D3D"/>
    <w:rsid w:val="00B94132"/>
    <w:rsid w:val="00B94202"/>
    <w:rsid w:val="00B94398"/>
    <w:rsid w:val="00B94B53"/>
    <w:rsid w:val="00B95C66"/>
    <w:rsid w:val="00BA0C62"/>
    <w:rsid w:val="00BA0EB6"/>
    <w:rsid w:val="00BA13C7"/>
    <w:rsid w:val="00BA17CD"/>
    <w:rsid w:val="00BA1A1B"/>
    <w:rsid w:val="00BA2A75"/>
    <w:rsid w:val="00BA2B37"/>
    <w:rsid w:val="00BA4439"/>
    <w:rsid w:val="00BA4B64"/>
    <w:rsid w:val="00BA5101"/>
    <w:rsid w:val="00BA56E6"/>
    <w:rsid w:val="00BA5838"/>
    <w:rsid w:val="00BA6D59"/>
    <w:rsid w:val="00BA70CA"/>
    <w:rsid w:val="00BA7415"/>
    <w:rsid w:val="00BA78E7"/>
    <w:rsid w:val="00BA7AAA"/>
    <w:rsid w:val="00BB02DD"/>
    <w:rsid w:val="00BB0E0F"/>
    <w:rsid w:val="00BB133C"/>
    <w:rsid w:val="00BB1AD4"/>
    <w:rsid w:val="00BB1DD9"/>
    <w:rsid w:val="00BB2E8A"/>
    <w:rsid w:val="00BB5356"/>
    <w:rsid w:val="00BB571F"/>
    <w:rsid w:val="00BB6C21"/>
    <w:rsid w:val="00BC048A"/>
    <w:rsid w:val="00BC1C8F"/>
    <w:rsid w:val="00BC336D"/>
    <w:rsid w:val="00BC3C2A"/>
    <w:rsid w:val="00BC3D55"/>
    <w:rsid w:val="00BC3E2A"/>
    <w:rsid w:val="00BC43B9"/>
    <w:rsid w:val="00BC5278"/>
    <w:rsid w:val="00BC600C"/>
    <w:rsid w:val="00BC7DDF"/>
    <w:rsid w:val="00BD128C"/>
    <w:rsid w:val="00BD18E7"/>
    <w:rsid w:val="00BD191A"/>
    <w:rsid w:val="00BD1AD9"/>
    <w:rsid w:val="00BD1C14"/>
    <w:rsid w:val="00BD3379"/>
    <w:rsid w:val="00BD3D91"/>
    <w:rsid w:val="00BD3E83"/>
    <w:rsid w:val="00BD48B4"/>
    <w:rsid w:val="00BD577F"/>
    <w:rsid w:val="00BD608F"/>
    <w:rsid w:val="00BD6403"/>
    <w:rsid w:val="00BD6726"/>
    <w:rsid w:val="00BD69A6"/>
    <w:rsid w:val="00BD7A27"/>
    <w:rsid w:val="00BE048C"/>
    <w:rsid w:val="00BE0C8B"/>
    <w:rsid w:val="00BE0EC1"/>
    <w:rsid w:val="00BE0EF1"/>
    <w:rsid w:val="00BE1BAE"/>
    <w:rsid w:val="00BE1C76"/>
    <w:rsid w:val="00BE1CD8"/>
    <w:rsid w:val="00BE25C0"/>
    <w:rsid w:val="00BE27D5"/>
    <w:rsid w:val="00BE304F"/>
    <w:rsid w:val="00BE360A"/>
    <w:rsid w:val="00BE3EAD"/>
    <w:rsid w:val="00BE4159"/>
    <w:rsid w:val="00BE4873"/>
    <w:rsid w:val="00BE5A64"/>
    <w:rsid w:val="00BE5C20"/>
    <w:rsid w:val="00BE5C37"/>
    <w:rsid w:val="00BE5D4F"/>
    <w:rsid w:val="00BE5E43"/>
    <w:rsid w:val="00BE5F79"/>
    <w:rsid w:val="00BE68A0"/>
    <w:rsid w:val="00BE6DFA"/>
    <w:rsid w:val="00BE7392"/>
    <w:rsid w:val="00BE74EF"/>
    <w:rsid w:val="00BE7571"/>
    <w:rsid w:val="00BF0108"/>
    <w:rsid w:val="00BF0D87"/>
    <w:rsid w:val="00BF0EC8"/>
    <w:rsid w:val="00BF1528"/>
    <w:rsid w:val="00BF26D5"/>
    <w:rsid w:val="00BF2BF8"/>
    <w:rsid w:val="00BF3596"/>
    <w:rsid w:val="00BF3CF4"/>
    <w:rsid w:val="00BF3EE7"/>
    <w:rsid w:val="00BF4186"/>
    <w:rsid w:val="00BF4B7E"/>
    <w:rsid w:val="00BF4B81"/>
    <w:rsid w:val="00BF5D2C"/>
    <w:rsid w:val="00BF6275"/>
    <w:rsid w:val="00BF6637"/>
    <w:rsid w:val="00BF7B8C"/>
    <w:rsid w:val="00C00132"/>
    <w:rsid w:val="00C01F77"/>
    <w:rsid w:val="00C02543"/>
    <w:rsid w:val="00C032BD"/>
    <w:rsid w:val="00C03ABA"/>
    <w:rsid w:val="00C03ACB"/>
    <w:rsid w:val="00C03FD0"/>
    <w:rsid w:val="00C05749"/>
    <w:rsid w:val="00C0628E"/>
    <w:rsid w:val="00C070F4"/>
    <w:rsid w:val="00C10578"/>
    <w:rsid w:val="00C11CDE"/>
    <w:rsid w:val="00C134B4"/>
    <w:rsid w:val="00C14540"/>
    <w:rsid w:val="00C14A87"/>
    <w:rsid w:val="00C14B97"/>
    <w:rsid w:val="00C15728"/>
    <w:rsid w:val="00C157F7"/>
    <w:rsid w:val="00C1694E"/>
    <w:rsid w:val="00C17858"/>
    <w:rsid w:val="00C20CC4"/>
    <w:rsid w:val="00C20E3D"/>
    <w:rsid w:val="00C22588"/>
    <w:rsid w:val="00C2353B"/>
    <w:rsid w:val="00C246B9"/>
    <w:rsid w:val="00C24FB9"/>
    <w:rsid w:val="00C2633C"/>
    <w:rsid w:val="00C271FB"/>
    <w:rsid w:val="00C30113"/>
    <w:rsid w:val="00C306C3"/>
    <w:rsid w:val="00C307E0"/>
    <w:rsid w:val="00C30E24"/>
    <w:rsid w:val="00C310FE"/>
    <w:rsid w:val="00C3122A"/>
    <w:rsid w:val="00C3250A"/>
    <w:rsid w:val="00C32559"/>
    <w:rsid w:val="00C329FC"/>
    <w:rsid w:val="00C35611"/>
    <w:rsid w:val="00C37278"/>
    <w:rsid w:val="00C376E6"/>
    <w:rsid w:val="00C3799C"/>
    <w:rsid w:val="00C4009E"/>
    <w:rsid w:val="00C40278"/>
    <w:rsid w:val="00C41562"/>
    <w:rsid w:val="00C42839"/>
    <w:rsid w:val="00C42E04"/>
    <w:rsid w:val="00C42F9E"/>
    <w:rsid w:val="00C432CE"/>
    <w:rsid w:val="00C436E7"/>
    <w:rsid w:val="00C44EBC"/>
    <w:rsid w:val="00C45DEC"/>
    <w:rsid w:val="00C462C2"/>
    <w:rsid w:val="00C46F2A"/>
    <w:rsid w:val="00C5022E"/>
    <w:rsid w:val="00C5090C"/>
    <w:rsid w:val="00C50B19"/>
    <w:rsid w:val="00C515B0"/>
    <w:rsid w:val="00C51B59"/>
    <w:rsid w:val="00C51CC6"/>
    <w:rsid w:val="00C522B5"/>
    <w:rsid w:val="00C52441"/>
    <w:rsid w:val="00C531E7"/>
    <w:rsid w:val="00C533B3"/>
    <w:rsid w:val="00C5347B"/>
    <w:rsid w:val="00C5385F"/>
    <w:rsid w:val="00C54B45"/>
    <w:rsid w:val="00C54DF2"/>
    <w:rsid w:val="00C55136"/>
    <w:rsid w:val="00C55BBD"/>
    <w:rsid w:val="00C5625B"/>
    <w:rsid w:val="00C56C88"/>
    <w:rsid w:val="00C5718A"/>
    <w:rsid w:val="00C5743C"/>
    <w:rsid w:val="00C5770E"/>
    <w:rsid w:val="00C6024B"/>
    <w:rsid w:val="00C60290"/>
    <w:rsid w:val="00C61F30"/>
    <w:rsid w:val="00C62041"/>
    <w:rsid w:val="00C6291D"/>
    <w:rsid w:val="00C63762"/>
    <w:rsid w:val="00C63947"/>
    <w:rsid w:val="00C63CF3"/>
    <w:rsid w:val="00C65A31"/>
    <w:rsid w:val="00C665FD"/>
    <w:rsid w:val="00C70862"/>
    <w:rsid w:val="00C71AA7"/>
    <w:rsid w:val="00C7250C"/>
    <w:rsid w:val="00C72895"/>
    <w:rsid w:val="00C734E9"/>
    <w:rsid w:val="00C73680"/>
    <w:rsid w:val="00C73CAE"/>
    <w:rsid w:val="00C75056"/>
    <w:rsid w:val="00C75D9C"/>
    <w:rsid w:val="00C779EB"/>
    <w:rsid w:val="00C77ACD"/>
    <w:rsid w:val="00C80732"/>
    <w:rsid w:val="00C808CE"/>
    <w:rsid w:val="00C8109A"/>
    <w:rsid w:val="00C81399"/>
    <w:rsid w:val="00C81F40"/>
    <w:rsid w:val="00C82212"/>
    <w:rsid w:val="00C825D2"/>
    <w:rsid w:val="00C830A6"/>
    <w:rsid w:val="00C83936"/>
    <w:rsid w:val="00C83BC5"/>
    <w:rsid w:val="00C8522A"/>
    <w:rsid w:val="00C86261"/>
    <w:rsid w:val="00C86BE5"/>
    <w:rsid w:val="00C90982"/>
    <w:rsid w:val="00C90C7C"/>
    <w:rsid w:val="00C90DE1"/>
    <w:rsid w:val="00C91574"/>
    <w:rsid w:val="00C92939"/>
    <w:rsid w:val="00C935ED"/>
    <w:rsid w:val="00C93ACD"/>
    <w:rsid w:val="00C93EC5"/>
    <w:rsid w:val="00C93F6E"/>
    <w:rsid w:val="00C942F3"/>
    <w:rsid w:val="00C94854"/>
    <w:rsid w:val="00C9519F"/>
    <w:rsid w:val="00C95DAC"/>
    <w:rsid w:val="00C95ED1"/>
    <w:rsid w:val="00C9741F"/>
    <w:rsid w:val="00C977EB"/>
    <w:rsid w:val="00CA0290"/>
    <w:rsid w:val="00CA0C1A"/>
    <w:rsid w:val="00CA1B1B"/>
    <w:rsid w:val="00CA239D"/>
    <w:rsid w:val="00CA23E8"/>
    <w:rsid w:val="00CA2584"/>
    <w:rsid w:val="00CA3C85"/>
    <w:rsid w:val="00CA4D08"/>
    <w:rsid w:val="00CA528D"/>
    <w:rsid w:val="00CA5444"/>
    <w:rsid w:val="00CA56D8"/>
    <w:rsid w:val="00CA62FA"/>
    <w:rsid w:val="00CA63F4"/>
    <w:rsid w:val="00CA7079"/>
    <w:rsid w:val="00CA7ECB"/>
    <w:rsid w:val="00CB02DD"/>
    <w:rsid w:val="00CB2743"/>
    <w:rsid w:val="00CB345D"/>
    <w:rsid w:val="00CB34D2"/>
    <w:rsid w:val="00CB38FF"/>
    <w:rsid w:val="00CB3C73"/>
    <w:rsid w:val="00CB4352"/>
    <w:rsid w:val="00CB4443"/>
    <w:rsid w:val="00CB5E8E"/>
    <w:rsid w:val="00CB6939"/>
    <w:rsid w:val="00CB6B10"/>
    <w:rsid w:val="00CB6DB2"/>
    <w:rsid w:val="00CB7462"/>
    <w:rsid w:val="00CB7EEF"/>
    <w:rsid w:val="00CC0848"/>
    <w:rsid w:val="00CC106E"/>
    <w:rsid w:val="00CC1358"/>
    <w:rsid w:val="00CC2141"/>
    <w:rsid w:val="00CC2B93"/>
    <w:rsid w:val="00CC2D73"/>
    <w:rsid w:val="00CC416A"/>
    <w:rsid w:val="00CC49AB"/>
    <w:rsid w:val="00CC5156"/>
    <w:rsid w:val="00CC772D"/>
    <w:rsid w:val="00CD0795"/>
    <w:rsid w:val="00CD1062"/>
    <w:rsid w:val="00CD1EAF"/>
    <w:rsid w:val="00CD1EEF"/>
    <w:rsid w:val="00CD2AE3"/>
    <w:rsid w:val="00CD3EC8"/>
    <w:rsid w:val="00CD45E9"/>
    <w:rsid w:val="00CD4C1F"/>
    <w:rsid w:val="00CD560C"/>
    <w:rsid w:val="00CD71EA"/>
    <w:rsid w:val="00CD7F07"/>
    <w:rsid w:val="00CE05A5"/>
    <w:rsid w:val="00CE0766"/>
    <w:rsid w:val="00CE0772"/>
    <w:rsid w:val="00CE07A8"/>
    <w:rsid w:val="00CE086A"/>
    <w:rsid w:val="00CE0881"/>
    <w:rsid w:val="00CE1955"/>
    <w:rsid w:val="00CE1AC3"/>
    <w:rsid w:val="00CE1FB2"/>
    <w:rsid w:val="00CE20B4"/>
    <w:rsid w:val="00CE285C"/>
    <w:rsid w:val="00CE2A51"/>
    <w:rsid w:val="00CE2B38"/>
    <w:rsid w:val="00CE34F0"/>
    <w:rsid w:val="00CE388A"/>
    <w:rsid w:val="00CE4387"/>
    <w:rsid w:val="00CE4706"/>
    <w:rsid w:val="00CE4E89"/>
    <w:rsid w:val="00CE4EED"/>
    <w:rsid w:val="00CE4F5C"/>
    <w:rsid w:val="00CE5386"/>
    <w:rsid w:val="00CE67AB"/>
    <w:rsid w:val="00CE72B3"/>
    <w:rsid w:val="00CF1C21"/>
    <w:rsid w:val="00CF1F17"/>
    <w:rsid w:val="00CF3230"/>
    <w:rsid w:val="00CF3906"/>
    <w:rsid w:val="00CF4539"/>
    <w:rsid w:val="00CF55A0"/>
    <w:rsid w:val="00CF5B5A"/>
    <w:rsid w:val="00CF715D"/>
    <w:rsid w:val="00CF7E47"/>
    <w:rsid w:val="00CF7F1A"/>
    <w:rsid w:val="00D0026C"/>
    <w:rsid w:val="00D00273"/>
    <w:rsid w:val="00D01978"/>
    <w:rsid w:val="00D03A75"/>
    <w:rsid w:val="00D042FB"/>
    <w:rsid w:val="00D04586"/>
    <w:rsid w:val="00D04637"/>
    <w:rsid w:val="00D05176"/>
    <w:rsid w:val="00D051DD"/>
    <w:rsid w:val="00D05AB8"/>
    <w:rsid w:val="00D05B24"/>
    <w:rsid w:val="00D05C99"/>
    <w:rsid w:val="00D06761"/>
    <w:rsid w:val="00D102DA"/>
    <w:rsid w:val="00D1159D"/>
    <w:rsid w:val="00D12CBD"/>
    <w:rsid w:val="00D12DF9"/>
    <w:rsid w:val="00D1336C"/>
    <w:rsid w:val="00D1352C"/>
    <w:rsid w:val="00D144CA"/>
    <w:rsid w:val="00D149B1"/>
    <w:rsid w:val="00D16962"/>
    <w:rsid w:val="00D17622"/>
    <w:rsid w:val="00D200BF"/>
    <w:rsid w:val="00D21250"/>
    <w:rsid w:val="00D21ABA"/>
    <w:rsid w:val="00D22BB0"/>
    <w:rsid w:val="00D23970"/>
    <w:rsid w:val="00D23AF9"/>
    <w:rsid w:val="00D23DCD"/>
    <w:rsid w:val="00D24831"/>
    <w:rsid w:val="00D24B9E"/>
    <w:rsid w:val="00D25990"/>
    <w:rsid w:val="00D25AAA"/>
    <w:rsid w:val="00D25EE2"/>
    <w:rsid w:val="00D268FE"/>
    <w:rsid w:val="00D26E57"/>
    <w:rsid w:val="00D30288"/>
    <w:rsid w:val="00D30F60"/>
    <w:rsid w:val="00D30FC1"/>
    <w:rsid w:val="00D310DA"/>
    <w:rsid w:val="00D316BE"/>
    <w:rsid w:val="00D318CD"/>
    <w:rsid w:val="00D31FB1"/>
    <w:rsid w:val="00D32B85"/>
    <w:rsid w:val="00D33A88"/>
    <w:rsid w:val="00D33C79"/>
    <w:rsid w:val="00D3472B"/>
    <w:rsid w:val="00D3494E"/>
    <w:rsid w:val="00D34B82"/>
    <w:rsid w:val="00D34BBF"/>
    <w:rsid w:val="00D3503C"/>
    <w:rsid w:val="00D35053"/>
    <w:rsid w:val="00D36349"/>
    <w:rsid w:val="00D36A64"/>
    <w:rsid w:val="00D375AD"/>
    <w:rsid w:val="00D375F4"/>
    <w:rsid w:val="00D42924"/>
    <w:rsid w:val="00D42A74"/>
    <w:rsid w:val="00D42DC1"/>
    <w:rsid w:val="00D43502"/>
    <w:rsid w:val="00D43621"/>
    <w:rsid w:val="00D4414E"/>
    <w:rsid w:val="00D4447C"/>
    <w:rsid w:val="00D44EE0"/>
    <w:rsid w:val="00D456AC"/>
    <w:rsid w:val="00D46C50"/>
    <w:rsid w:val="00D474DD"/>
    <w:rsid w:val="00D51276"/>
    <w:rsid w:val="00D51FC6"/>
    <w:rsid w:val="00D52742"/>
    <w:rsid w:val="00D52F87"/>
    <w:rsid w:val="00D533EE"/>
    <w:rsid w:val="00D54DAC"/>
    <w:rsid w:val="00D54E9A"/>
    <w:rsid w:val="00D5514E"/>
    <w:rsid w:val="00D5681C"/>
    <w:rsid w:val="00D56D90"/>
    <w:rsid w:val="00D57423"/>
    <w:rsid w:val="00D578B7"/>
    <w:rsid w:val="00D57BD0"/>
    <w:rsid w:val="00D57EEC"/>
    <w:rsid w:val="00D605DE"/>
    <w:rsid w:val="00D60D17"/>
    <w:rsid w:val="00D60FD2"/>
    <w:rsid w:val="00D6107B"/>
    <w:rsid w:val="00D617DF"/>
    <w:rsid w:val="00D61B2E"/>
    <w:rsid w:val="00D62329"/>
    <w:rsid w:val="00D639F1"/>
    <w:rsid w:val="00D63B4F"/>
    <w:rsid w:val="00D66234"/>
    <w:rsid w:val="00D6666B"/>
    <w:rsid w:val="00D70DD3"/>
    <w:rsid w:val="00D70F1D"/>
    <w:rsid w:val="00D71279"/>
    <w:rsid w:val="00D71CB2"/>
    <w:rsid w:val="00D72406"/>
    <w:rsid w:val="00D72436"/>
    <w:rsid w:val="00D7244E"/>
    <w:rsid w:val="00D72687"/>
    <w:rsid w:val="00D72DEC"/>
    <w:rsid w:val="00D734E8"/>
    <w:rsid w:val="00D73AA5"/>
    <w:rsid w:val="00D73CB2"/>
    <w:rsid w:val="00D75110"/>
    <w:rsid w:val="00D75257"/>
    <w:rsid w:val="00D7582E"/>
    <w:rsid w:val="00D759C9"/>
    <w:rsid w:val="00D75C4F"/>
    <w:rsid w:val="00D7649F"/>
    <w:rsid w:val="00D76CDF"/>
    <w:rsid w:val="00D7799D"/>
    <w:rsid w:val="00D809EC"/>
    <w:rsid w:val="00D80F1C"/>
    <w:rsid w:val="00D80F4A"/>
    <w:rsid w:val="00D82109"/>
    <w:rsid w:val="00D824C6"/>
    <w:rsid w:val="00D8404D"/>
    <w:rsid w:val="00D85C7F"/>
    <w:rsid w:val="00D869F5"/>
    <w:rsid w:val="00D8755D"/>
    <w:rsid w:val="00D8772C"/>
    <w:rsid w:val="00D87FC7"/>
    <w:rsid w:val="00D9014C"/>
    <w:rsid w:val="00D90198"/>
    <w:rsid w:val="00D9085C"/>
    <w:rsid w:val="00D91138"/>
    <w:rsid w:val="00D91A4D"/>
    <w:rsid w:val="00D9294A"/>
    <w:rsid w:val="00D92E6A"/>
    <w:rsid w:val="00D938D8"/>
    <w:rsid w:val="00D93B01"/>
    <w:rsid w:val="00D951F9"/>
    <w:rsid w:val="00D954C0"/>
    <w:rsid w:val="00D95AD0"/>
    <w:rsid w:val="00D96341"/>
    <w:rsid w:val="00D965B5"/>
    <w:rsid w:val="00D966CC"/>
    <w:rsid w:val="00D96708"/>
    <w:rsid w:val="00D97041"/>
    <w:rsid w:val="00DA01F0"/>
    <w:rsid w:val="00DA09FF"/>
    <w:rsid w:val="00DA0DAB"/>
    <w:rsid w:val="00DA1FBA"/>
    <w:rsid w:val="00DA2C75"/>
    <w:rsid w:val="00DA31CF"/>
    <w:rsid w:val="00DA3FFF"/>
    <w:rsid w:val="00DA5340"/>
    <w:rsid w:val="00DA5439"/>
    <w:rsid w:val="00DA5E81"/>
    <w:rsid w:val="00DA6182"/>
    <w:rsid w:val="00DA62A2"/>
    <w:rsid w:val="00DA7FAA"/>
    <w:rsid w:val="00DB0AC8"/>
    <w:rsid w:val="00DB137D"/>
    <w:rsid w:val="00DB146E"/>
    <w:rsid w:val="00DB2D25"/>
    <w:rsid w:val="00DB2F01"/>
    <w:rsid w:val="00DB379C"/>
    <w:rsid w:val="00DB6876"/>
    <w:rsid w:val="00DB7501"/>
    <w:rsid w:val="00DC03E6"/>
    <w:rsid w:val="00DC1D4E"/>
    <w:rsid w:val="00DC3897"/>
    <w:rsid w:val="00DC56B7"/>
    <w:rsid w:val="00DC710F"/>
    <w:rsid w:val="00DD019F"/>
    <w:rsid w:val="00DD0338"/>
    <w:rsid w:val="00DD100D"/>
    <w:rsid w:val="00DD169B"/>
    <w:rsid w:val="00DD1B65"/>
    <w:rsid w:val="00DD220F"/>
    <w:rsid w:val="00DD2CCB"/>
    <w:rsid w:val="00DD361C"/>
    <w:rsid w:val="00DD4144"/>
    <w:rsid w:val="00DD655E"/>
    <w:rsid w:val="00DD7550"/>
    <w:rsid w:val="00DD79E4"/>
    <w:rsid w:val="00DD7A48"/>
    <w:rsid w:val="00DD7A4B"/>
    <w:rsid w:val="00DE16E1"/>
    <w:rsid w:val="00DE19F3"/>
    <w:rsid w:val="00DE2590"/>
    <w:rsid w:val="00DE2E41"/>
    <w:rsid w:val="00DE3E0D"/>
    <w:rsid w:val="00DE620B"/>
    <w:rsid w:val="00DE7D48"/>
    <w:rsid w:val="00DE7E74"/>
    <w:rsid w:val="00DF1AE9"/>
    <w:rsid w:val="00DF1F85"/>
    <w:rsid w:val="00DF1FD0"/>
    <w:rsid w:val="00DF2B35"/>
    <w:rsid w:val="00DF43BE"/>
    <w:rsid w:val="00DF43ED"/>
    <w:rsid w:val="00DF50EE"/>
    <w:rsid w:val="00DF561F"/>
    <w:rsid w:val="00DF6EC3"/>
    <w:rsid w:val="00DF7D97"/>
    <w:rsid w:val="00DF7DEF"/>
    <w:rsid w:val="00DF7F96"/>
    <w:rsid w:val="00E00D76"/>
    <w:rsid w:val="00E012A4"/>
    <w:rsid w:val="00E0177A"/>
    <w:rsid w:val="00E018EA"/>
    <w:rsid w:val="00E01BD9"/>
    <w:rsid w:val="00E01E52"/>
    <w:rsid w:val="00E0266B"/>
    <w:rsid w:val="00E02FDA"/>
    <w:rsid w:val="00E03D4B"/>
    <w:rsid w:val="00E0412A"/>
    <w:rsid w:val="00E04EA2"/>
    <w:rsid w:val="00E04EB3"/>
    <w:rsid w:val="00E05AB8"/>
    <w:rsid w:val="00E05CB4"/>
    <w:rsid w:val="00E05F9D"/>
    <w:rsid w:val="00E062DC"/>
    <w:rsid w:val="00E06E45"/>
    <w:rsid w:val="00E06EFC"/>
    <w:rsid w:val="00E0719D"/>
    <w:rsid w:val="00E07470"/>
    <w:rsid w:val="00E1019D"/>
    <w:rsid w:val="00E10AFE"/>
    <w:rsid w:val="00E10FDD"/>
    <w:rsid w:val="00E11573"/>
    <w:rsid w:val="00E11594"/>
    <w:rsid w:val="00E12135"/>
    <w:rsid w:val="00E12334"/>
    <w:rsid w:val="00E12389"/>
    <w:rsid w:val="00E12AE4"/>
    <w:rsid w:val="00E12EEC"/>
    <w:rsid w:val="00E134C7"/>
    <w:rsid w:val="00E15728"/>
    <w:rsid w:val="00E169CD"/>
    <w:rsid w:val="00E169D4"/>
    <w:rsid w:val="00E17389"/>
    <w:rsid w:val="00E20CB7"/>
    <w:rsid w:val="00E20EAD"/>
    <w:rsid w:val="00E21C81"/>
    <w:rsid w:val="00E21D25"/>
    <w:rsid w:val="00E222C7"/>
    <w:rsid w:val="00E232CD"/>
    <w:rsid w:val="00E23410"/>
    <w:rsid w:val="00E23671"/>
    <w:rsid w:val="00E244D3"/>
    <w:rsid w:val="00E247BF"/>
    <w:rsid w:val="00E2532C"/>
    <w:rsid w:val="00E25B39"/>
    <w:rsid w:val="00E26101"/>
    <w:rsid w:val="00E267F2"/>
    <w:rsid w:val="00E26B7C"/>
    <w:rsid w:val="00E30E64"/>
    <w:rsid w:val="00E30F37"/>
    <w:rsid w:val="00E30F63"/>
    <w:rsid w:val="00E31B08"/>
    <w:rsid w:val="00E31DC2"/>
    <w:rsid w:val="00E325E7"/>
    <w:rsid w:val="00E33185"/>
    <w:rsid w:val="00E33582"/>
    <w:rsid w:val="00E3460D"/>
    <w:rsid w:val="00E3514F"/>
    <w:rsid w:val="00E35729"/>
    <w:rsid w:val="00E35C57"/>
    <w:rsid w:val="00E35DC6"/>
    <w:rsid w:val="00E36BB3"/>
    <w:rsid w:val="00E37ABD"/>
    <w:rsid w:val="00E37BF0"/>
    <w:rsid w:val="00E4017A"/>
    <w:rsid w:val="00E40461"/>
    <w:rsid w:val="00E41713"/>
    <w:rsid w:val="00E41A40"/>
    <w:rsid w:val="00E41AD4"/>
    <w:rsid w:val="00E425C3"/>
    <w:rsid w:val="00E4282F"/>
    <w:rsid w:val="00E437E3"/>
    <w:rsid w:val="00E441EE"/>
    <w:rsid w:val="00E452FE"/>
    <w:rsid w:val="00E47149"/>
    <w:rsid w:val="00E4797F"/>
    <w:rsid w:val="00E47DCA"/>
    <w:rsid w:val="00E51531"/>
    <w:rsid w:val="00E51A51"/>
    <w:rsid w:val="00E525DC"/>
    <w:rsid w:val="00E53095"/>
    <w:rsid w:val="00E53363"/>
    <w:rsid w:val="00E54249"/>
    <w:rsid w:val="00E54B8F"/>
    <w:rsid w:val="00E554B2"/>
    <w:rsid w:val="00E57038"/>
    <w:rsid w:val="00E5780C"/>
    <w:rsid w:val="00E57DB9"/>
    <w:rsid w:val="00E6004A"/>
    <w:rsid w:val="00E61105"/>
    <w:rsid w:val="00E61751"/>
    <w:rsid w:val="00E61922"/>
    <w:rsid w:val="00E61943"/>
    <w:rsid w:val="00E6276D"/>
    <w:rsid w:val="00E62A61"/>
    <w:rsid w:val="00E6445B"/>
    <w:rsid w:val="00E65557"/>
    <w:rsid w:val="00E65879"/>
    <w:rsid w:val="00E71008"/>
    <w:rsid w:val="00E719B1"/>
    <w:rsid w:val="00E71FE3"/>
    <w:rsid w:val="00E73A3E"/>
    <w:rsid w:val="00E73B8C"/>
    <w:rsid w:val="00E73FED"/>
    <w:rsid w:val="00E7488F"/>
    <w:rsid w:val="00E756AB"/>
    <w:rsid w:val="00E7574E"/>
    <w:rsid w:val="00E75FAD"/>
    <w:rsid w:val="00E76799"/>
    <w:rsid w:val="00E76BF1"/>
    <w:rsid w:val="00E77633"/>
    <w:rsid w:val="00E77777"/>
    <w:rsid w:val="00E778CC"/>
    <w:rsid w:val="00E77E1A"/>
    <w:rsid w:val="00E818A2"/>
    <w:rsid w:val="00E818A9"/>
    <w:rsid w:val="00E825D7"/>
    <w:rsid w:val="00E82892"/>
    <w:rsid w:val="00E82A42"/>
    <w:rsid w:val="00E833A9"/>
    <w:rsid w:val="00E83982"/>
    <w:rsid w:val="00E839AB"/>
    <w:rsid w:val="00E83CEE"/>
    <w:rsid w:val="00E8412F"/>
    <w:rsid w:val="00E853B1"/>
    <w:rsid w:val="00E85C12"/>
    <w:rsid w:val="00E86E46"/>
    <w:rsid w:val="00E872E5"/>
    <w:rsid w:val="00E904FE"/>
    <w:rsid w:val="00E908D1"/>
    <w:rsid w:val="00E91524"/>
    <w:rsid w:val="00E91F50"/>
    <w:rsid w:val="00E930C0"/>
    <w:rsid w:val="00E93686"/>
    <w:rsid w:val="00E940C4"/>
    <w:rsid w:val="00E94334"/>
    <w:rsid w:val="00E95E88"/>
    <w:rsid w:val="00E97B48"/>
    <w:rsid w:val="00E97C44"/>
    <w:rsid w:val="00EA0B45"/>
    <w:rsid w:val="00EA0E5B"/>
    <w:rsid w:val="00EA1803"/>
    <w:rsid w:val="00EA301F"/>
    <w:rsid w:val="00EA3A14"/>
    <w:rsid w:val="00EA3CB8"/>
    <w:rsid w:val="00EA4357"/>
    <w:rsid w:val="00EA4435"/>
    <w:rsid w:val="00EA4B92"/>
    <w:rsid w:val="00EA4BC5"/>
    <w:rsid w:val="00EA4E16"/>
    <w:rsid w:val="00EA57A0"/>
    <w:rsid w:val="00EA57AA"/>
    <w:rsid w:val="00EA66CD"/>
    <w:rsid w:val="00EB0199"/>
    <w:rsid w:val="00EB0517"/>
    <w:rsid w:val="00EB0C10"/>
    <w:rsid w:val="00EB0C2C"/>
    <w:rsid w:val="00EB1352"/>
    <w:rsid w:val="00EB16E9"/>
    <w:rsid w:val="00EB2954"/>
    <w:rsid w:val="00EB2F21"/>
    <w:rsid w:val="00EB3737"/>
    <w:rsid w:val="00EB4497"/>
    <w:rsid w:val="00EB5154"/>
    <w:rsid w:val="00EB555C"/>
    <w:rsid w:val="00EB5791"/>
    <w:rsid w:val="00EB5B1D"/>
    <w:rsid w:val="00EB5D68"/>
    <w:rsid w:val="00EB5FCC"/>
    <w:rsid w:val="00EB6ABC"/>
    <w:rsid w:val="00EB6E5B"/>
    <w:rsid w:val="00EB6F7B"/>
    <w:rsid w:val="00EB725E"/>
    <w:rsid w:val="00EB7FA6"/>
    <w:rsid w:val="00EC18C1"/>
    <w:rsid w:val="00EC1912"/>
    <w:rsid w:val="00EC1C2F"/>
    <w:rsid w:val="00EC2627"/>
    <w:rsid w:val="00EC2D8C"/>
    <w:rsid w:val="00EC33BC"/>
    <w:rsid w:val="00EC3D48"/>
    <w:rsid w:val="00EC584C"/>
    <w:rsid w:val="00EC62E6"/>
    <w:rsid w:val="00EC6A68"/>
    <w:rsid w:val="00EC7837"/>
    <w:rsid w:val="00ED0B93"/>
    <w:rsid w:val="00ED0E53"/>
    <w:rsid w:val="00ED15C5"/>
    <w:rsid w:val="00ED30E4"/>
    <w:rsid w:val="00ED418B"/>
    <w:rsid w:val="00ED5183"/>
    <w:rsid w:val="00ED5499"/>
    <w:rsid w:val="00ED6137"/>
    <w:rsid w:val="00ED630E"/>
    <w:rsid w:val="00ED694C"/>
    <w:rsid w:val="00ED74C2"/>
    <w:rsid w:val="00ED778C"/>
    <w:rsid w:val="00ED7EB6"/>
    <w:rsid w:val="00EE0802"/>
    <w:rsid w:val="00EE0A24"/>
    <w:rsid w:val="00EE13D0"/>
    <w:rsid w:val="00EE1494"/>
    <w:rsid w:val="00EE32EF"/>
    <w:rsid w:val="00EE369F"/>
    <w:rsid w:val="00EE42F8"/>
    <w:rsid w:val="00EE4357"/>
    <w:rsid w:val="00EE44F4"/>
    <w:rsid w:val="00EE4572"/>
    <w:rsid w:val="00EE4890"/>
    <w:rsid w:val="00EE4A3A"/>
    <w:rsid w:val="00EE4BAB"/>
    <w:rsid w:val="00EE4DF1"/>
    <w:rsid w:val="00EE5FE9"/>
    <w:rsid w:val="00EE6361"/>
    <w:rsid w:val="00EE68CD"/>
    <w:rsid w:val="00EE739E"/>
    <w:rsid w:val="00EE7D02"/>
    <w:rsid w:val="00EE7F71"/>
    <w:rsid w:val="00EF10D4"/>
    <w:rsid w:val="00EF1C75"/>
    <w:rsid w:val="00EF1FF3"/>
    <w:rsid w:val="00EF21D2"/>
    <w:rsid w:val="00EF26FA"/>
    <w:rsid w:val="00EF2755"/>
    <w:rsid w:val="00EF296F"/>
    <w:rsid w:val="00EF2C5D"/>
    <w:rsid w:val="00EF30A6"/>
    <w:rsid w:val="00EF3483"/>
    <w:rsid w:val="00EF3A71"/>
    <w:rsid w:val="00EF3F25"/>
    <w:rsid w:val="00EF4482"/>
    <w:rsid w:val="00EF4B5B"/>
    <w:rsid w:val="00EF52F9"/>
    <w:rsid w:val="00EF60AD"/>
    <w:rsid w:val="00EF78D3"/>
    <w:rsid w:val="00EF7E1F"/>
    <w:rsid w:val="00F009A8"/>
    <w:rsid w:val="00F00AC6"/>
    <w:rsid w:val="00F01677"/>
    <w:rsid w:val="00F018E4"/>
    <w:rsid w:val="00F01963"/>
    <w:rsid w:val="00F020CB"/>
    <w:rsid w:val="00F0288B"/>
    <w:rsid w:val="00F03652"/>
    <w:rsid w:val="00F040BB"/>
    <w:rsid w:val="00F044A5"/>
    <w:rsid w:val="00F044D9"/>
    <w:rsid w:val="00F045B0"/>
    <w:rsid w:val="00F04721"/>
    <w:rsid w:val="00F055C3"/>
    <w:rsid w:val="00F05CB0"/>
    <w:rsid w:val="00F07AA2"/>
    <w:rsid w:val="00F07D35"/>
    <w:rsid w:val="00F10272"/>
    <w:rsid w:val="00F10456"/>
    <w:rsid w:val="00F11079"/>
    <w:rsid w:val="00F11EDA"/>
    <w:rsid w:val="00F12A7C"/>
    <w:rsid w:val="00F12DB3"/>
    <w:rsid w:val="00F1438B"/>
    <w:rsid w:val="00F15C91"/>
    <w:rsid w:val="00F161F9"/>
    <w:rsid w:val="00F16494"/>
    <w:rsid w:val="00F16F16"/>
    <w:rsid w:val="00F1740E"/>
    <w:rsid w:val="00F204C4"/>
    <w:rsid w:val="00F20758"/>
    <w:rsid w:val="00F20A16"/>
    <w:rsid w:val="00F21D94"/>
    <w:rsid w:val="00F2201A"/>
    <w:rsid w:val="00F229BF"/>
    <w:rsid w:val="00F23709"/>
    <w:rsid w:val="00F238F9"/>
    <w:rsid w:val="00F2534E"/>
    <w:rsid w:val="00F260FF"/>
    <w:rsid w:val="00F279BF"/>
    <w:rsid w:val="00F30C0A"/>
    <w:rsid w:val="00F30C28"/>
    <w:rsid w:val="00F31A3D"/>
    <w:rsid w:val="00F31A98"/>
    <w:rsid w:val="00F32667"/>
    <w:rsid w:val="00F32F72"/>
    <w:rsid w:val="00F33111"/>
    <w:rsid w:val="00F332E5"/>
    <w:rsid w:val="00F33DAF"/>
    <w:rsid w:val="00F352D4"/>
    <w:rsid w:val="00F359E4"/>
    <w:rsid w:val="00F35E90"/>
    <w:rsid w:val="00F36B09"/>
    <w:rsid w:val="00F36DD6"/>
    <w:rsid w:val="00F3735F"/>
    <w:rsid w:val="00F37509"/>
    <w:rsid w:val="00F41637"/>
    <w:rsid w:val="00F420AE"/>
    <w:rsid w:val="00F42770"/>
    <w:rsid w:val="00F43DE2"/>
    <w:rsid w:val="00F43F77"/>
    <w:rsid w:val="00F440AB"/>
    <w:rsid w:val="00F44C0A"/>
    <w:rsid w:val="00F44E69"/>
    <w:rsid w:val="00F453FA"/>
    <w:rsid w:val="00F45C64"/>
    <w:rsid w:val="00F462ED"/>
    <w:rsid w:val="00F5028C"/>
    <w:rsid w:val="00F50B75"/>
    <w:rsid w:val="00F50F59"/>
    <w:rsid w:val="00F50F6D"/>
    <w:rsid w:val="00F51F12"/>
    <w:rsid w:val="00F52728"/>
    <w:rsid w:val="00F528BD"/>
    <w:rsid w:val="00F53004"/>
    <w:rsid w:val="00F53C66"/>
    <w:rsid w:val="00F54319"/>
    <w:rsid w:val="00F5462F"/>
    <w:rsid w:val="00F54C74"/>
    <w:rsid w:val="00F5529D"/>
    <w:rsid w:val="00F55444"/>
    <w:rsid w:val="00F55CEE"/>
    <w:rsid w:val="00F56DAF"/>
    <w:rsid w:val="00F6024F"/>
    <w:rsid w:val="00F612CA"/>
    <w:rsid w:val="00F614B9"/>
    <w:rsid w:val="00F62F5B"/>
    <w:rsid w:val="00F6305E"/>
    <w:rsid w:val="00F63453"/>
    <w:rsid w:val="00F6405B"/>
    <w:rsid w:val="00F642A8"/>
    <w:rsid w:val="00F646B7"/>
    <w:rsid w:val="00F646F3"/>
    <w:rsid w:val="00F64872"/>
    <w:rsid w:val="00F64F17"/>
    <w:rsid w:val="00F65C77"/>
    <w:rsid w:val="00F661E9"/>
    <w:rsid w:val="00F667E2"/>
    <w:rsid w:val="00F66CF4"/>
    <w:rsid w:val="00F6702D"/>
    <w:rsid w:val="00F710C1"/>
    <w:rsid w:val="00F72438"/>
    <w:rsid w:val="00F72E10"/>
    <w:rsid w:val="00F73E95"/>
    <w:rsid w:val="00F75C3D"/>
    <w:rsid w:val="00F75DED"/>
    <w:rsid w:val="00F7688A"/>
    <w:rsid w:val="00F778D3"/>
    <w:rsid w:val="00F77D3A"/>
    <w:rsid w:val="00F801B0"/>
    <w:rsid w:val="00F81515"/>
    <w:rsid w:val="00F817AD"/>
    <w:rsid w:val="00F82577"/>
    <w:rsid w:val="00F82634"/>
    <w:rsid w:val="00F82B97"/>
    <w:rsid w:val="00F83B17"/>
    <w:rsid w:val="00F84767"/>
    <w:rsid w:val="00F8485B"/>
    <w:rsid w:val="00F850BA"/>
    <w:rsid w:val="00F858E6"/>
    <w:rsid w:val="00F85A20"/>
    <w:rsid w:val="00F86125"/>
    <w:rsid w:val="00F863B9"/>
    <w:rsid w:val="00F86913"/>
    <w:rsid w:val="00F86A44"/>
    <w:rsid w:val="00F86F73"/>
    <w:rsid w:val="00F87F4F"/>
    <w:rsid w:val="00F9203A"/>
    <w:rsid w:val="00F93AB0"/>
    <w:rsid w:val="00F94D0C"/>
    <w:rsid w:val="00F956F1"/>
    <w:rsid w:val="00F9586B"/>
    <w:rsid w:val="00F95BE5"/>
    <w:rsid w:val="00F96FB8"/>
    <w:rsid w:val="00F9720B"/>
    <w:rsid w:val="00F974C0"/>
    <w:rsid w:val="00FA2730"/>
    <w:rsid w:val="00FA2C65"/>
    <w:rsid w:val="00FA2D49"/>
    <w:rsid w:val="00FA2E60"/>
    <w:rsid w:val="00FA3572"/>
    <w:rsid w:val="00FA3B30"/>
    <w:rsid w:val="00FA3E20"/>
    <w:rsid w:val="00FA4793"/>
    <w:rsid w:val="00FA47B6"/>
    <w:rsid w:val="00FA486C"/>
    <w:rsid w:val="00FA4E04"/>
    <w:rsid w:val="00FA5167"/>
    <w:rsid w:val="00FA538C"/>
    <w:rsid w:val="00FA5763"/>
    <w:rsid w:val="00FA5B4E"/>
    <w:rsid w:val="00FA5EEA"/>
    <w:rsid w:val="00FA613E"/>
    <w:rsid w:val="00FA62CE"/>
    <w:rsid w:val="00FA7109"/>
    <w:rsid w:val="00FB049C"/>
    <w:rsid w:val="00FB0986"/>
    <w:rsid w:val="00FB0C55"/>
    <w:rsid w:val="00FB1B72"/>
    <w:rsid w:val="00FB1EE4"/>
    <w:rsid w:val="00FB2B08"/>
    <w:rsid w:val="00FB3A48"/>
    <w:rsid w:val="00FB3DA5"/>
    <w:rsid w:val="00FB4C4D"/>
    <w:rsid w:val="00FB67F6"/>
    <w:rsid w:val="00FB7DF1"/>
    <w:rsid w:val="00FC02D0"/>
    <w:rsid w:val="00FC0489"/>
    <w:rsid w:val="00FC0AFB"/>
    <w:rsid w:val="00FC0F61"/>
    <w:rsid w:val="00FC2CB3"/>
    <w:rsid w:val="00FC3276"/>
    <w:rsid w:val="00FC3308"/>
    <w:rsid w:val="00FC354D"/>
    <w:rsid w:val="00FC3F21"/>
    <w:rsid w:val="00FC4E3B"/>
    <w:rsid w:val="00FC50BB"/>
    <w:rsid w:val="00FC5795"/>
    <w:rsid w:val="00FC5799"/>
    <w:rsid w:val="00FC7740"/>
    <w:rsid w:val="00FC7A5E"/>
    <w:rsid w:val="00FC7C77"/>
    <w:rsid w:val="00FD0255"/>
    <w:rsid w:val="00FD14F5"/>
    <w:rsid w:val="00FD30B6"/>
    <w:rsid w:val="00FD3AD7"/>
    <w:rsid w:val="00FD4274"/>
    <w:rsid w:val="00FD4AE4"/>
    <w:rsid w:val="00FD4CFD"/>
    <w:rsid w:val="00FD540C"/>
    <w:rsid w:val="00FD582D"/>
    <w:rsid w:val="00FD5AB9"/>
    <w:rsid w:val="00FD5FED"/>
    <w:rsid w:val="00FD7F49"/>
    <w:rsid w:val="00FE01E0"/>
    <w:rsid w:val="00FE0343"/>
    <w:rsid w:val="00FE0DC9"/>
    <w:rsid w:val="00FE12BE"/>
    <w:rsid w:val="00FE17C4"/>
    <w:rsid w:val="00FE1A83"/>
    <w:rsid w:val="00FE232D"/>
    <w:rsid w:val="00FE2D8B"/>
    <w:rsid w:val="00FE571A"/>
    <w:rsid w:val="00FE5C03"/>
    <w:rsid w:val="00FE66B2"/>
    <w:rsid w:val="00FE744A"/>
    <w:rsid w:val="00FE7F24"/>
    <w:rsid w:val="00FF0D7B"/>
    <w:rsid w:val="00FF0E0C"/>
    <w:rsid w:val="00FF11C5"/>
    <w:rsid w:val="00FF1755"/>
    <w:rsid w:val="00FF2CC3"/>
    <w:rsid w:val="00FF4FCD"/>
    <w:rsid w:val="00FF5363"/>
    <w:rsid w:val="00FF5511"/>
    <w:rsid w:val="00FF6303"/>
    <w:rsid w:val="00FF6BC5"/>
    <w:rsid w:val="00FF6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E1830"/>
  <w15:docId w15:val="{0537E80A-6C86-4BAE-9FB8-C1DE55D2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eastAsia="en-US"/>
    </w:rPr>
  </w:style>
  <w:style w:type="paragraph" w:styleId="Ttulo1">
    <w:name w:val="heading 1"/>
    <w:aliases w:val="Título 5_NB,ROD1,Título 1 Car Car Car Car Car Car Car Car Car Car Car Car Car Car Car Car Car Car Car Car Car Car Car Car Car Car Car Car Car Car Car Car Car Car Car Car Car,My Heading 1 Car,My Heading 1,Document Header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Título 2 Car Car,Car,Don't use,myHeading 2,myHeading 21,myHeading 22,myHeading 23,myHeading 24,myHeading 25 Car,myHeading 25,Body Text"/>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Título 2-"/>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Sca 4,Título 4 Car Car,Indice,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17"/>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ROD1 Car,Título 1 Car Car Car Car Car Car Car Car Car Car Car Car Car Car Car Car Car Car Car Car Car Car Car Car Car Car Car Car Car Car Car Car Car Car Car Car Car Car,My Heading 1 Car Car,My Heading 1 Car1"/>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Título 2 Car Car Car1,Car Car1,Don't use Car1,myHeading 2 Car1,myHeading 21 Car1,myHeading 22 Car1,myHeading 23 Car1,myHeading 24 Car1,myHeading 25 Car Car1,myHeading 25 Car2,Body Text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Título 2-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Sca 4 Car,Título 4 Car Car Car,Indice Car,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C779EB"/>
    <w:pPr>
      <w:spacing w:after="120"/>
      <w:ind w:left="283"/>
    </w:pPr>
  </w:style>
  <w:style w:type="paragraph" w:styleId="Ttulo">
    <w:name w:val="Title"/>
    <w:aliases w:val="Título Car Car,6"/>
    <w:basedOn w:val="Normal"/>
    <w:link w:val="TtuloCar1"/>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maria,Car1, Car1"/>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titulo 5,Subtitulos,Parrafo,BOLA,Bolita,MIBEX B,BOLADEF,Párrafo de lista5,vinetas,Párrafo,GRÁFICOS,GRAFICO,Titulo,List Paragraph 1,List-Bulleted,Fase,Capítulo,viñeta,viñeta a),ARTICULOS,List Paragraph,vis tablitas,FIGURAS,RAFO,GRAFICA"/>
    <w:basedOn w:val="Normal"/>
    <w:link w:val="PrrafodelistaCar"/>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aliases w:val="Car Car"/>
    <w:basedOn w:val="Normal"/>
    <w:link w:val="TextocomentarioCar"/>
    <w:rsid w:val="003A2910"/>
  </w:style>
  <w:style w:type="character" w:customStyle="1" w:styleId="TextocomentarioCar">
    <w:name w:val="Texto comentario Car"/>
    <w:aliases w:val="Car Car Car"/>
    <w:basedOn w:val="Fuentedeprrafopredeter"/>
    <w:link w:val="Textocomentario"/>
    <w:rsid w:val="00A544DB"/>
    <w:rPr>
      <w:lang w:eastAsia="en-US"/>
    </w:rPr>
  </w:style>
  <w:style w:type="paragraph" w:styleId="Asuntodelcomentario">
    <w:name w:val="annotation subject"/>
    <w:basedOn w:val="Textocomentario"/>
    <w:next w:val="Textocomentario"/>
    <w:link w:val="AsuntodelcomentarioCar"/>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C54B45"/>
    <w:pPr>
      <w:tabs>
        <w:tab w:val="left" w:pos="660"/>
        <w:tab w:val="right" w:leader="dot" w:pos="10054"/>
      </w:tabs>
      <w:spacing w:before="120"/>
    </w:pPr>
    <w:rPr>
      <w:sz w:val="18"/>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aliases w:val="maria Car,Car1 Car, Car1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semiHidden/>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Ttulo"/>
    <w:link w:val="TtuloCar"/>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FF6F0D"/>
    <w:rPr>
      <w:rFonts w:ascii="Tahoma" w:hAnsi="Tahoma"/>
      <w:b/>
      <w:u w:val="single"/>
      <w:lang w:val="es-MX" w:eastAsia="en-US"/>
    </w:rPr>
  </w:style>
  <w:style w:type="character" w:customStyle="1" w:styleId="SangradetextonormalCar">
    <w:name w:val="Sangría de texto normal Car"/>
    <w:aliases w:val="Sangría de t. independiente Car"/>
    <w:basedOn w:val="Fuentedeprrafopredeter"/>
    <w:link w:val="Sangradetextonormal"/>
    <w:rsid w:val="00FF6F0D"/>
    <w:rPr>
      <w:lang w:eastAsia="en-US"/>
    </w:rPr>
  </w:style>
  <w:style w:type="character" w:customStyle="1" w:styleId="TtuloCar">
    <w:name w:val="Título Car"/>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character" w:customStyle="1" w:styleId="PrrafodelistaCar">
    <w:name w:val="Párrafo de lista Car"/>
    <w:aliases w:val="titulo 5 Car,Subtitulos Car,Parrafo Car,BOLA Car,Bolita Car,MIBEX B Car,BOLADEF Car,Párrafo de lista5 Car,vinetas Car,Párrafo Car,GRÁFICOS Car,GRAFICO Car,Titulo Car,List Paragraph 1 Car,List-Bulleted Car,Fase Car,Capítulo Car"/>
    <w:link w:val="Prrafodelista"/>
    <w:qFormat/>
    <w:locked/>
    <w:rsid w:val="00BA5101"/>
    <w:rPr>
      <w:lang w:eastAsia="en-US"/>
    </w:rPr>
  </w:style>
  <w:style w:type="paragraph" w:styleId="Revisin">
    <w:name w:val="Revision"/>
    <w:hidden/>
    <w:uiPriority w:val="99"/>
    <w:semiHidden/>
    <w:rsid w:val="003C7BC8"/>
    <w:rPr>
      <w:lang w:eastAsia="en-US"/>
    </w:rPr>
  </w:style>
  <w:style w:type="paragraph" w:customStyle="1" w:styleId="Ttulo10">
    <w:name w:val="Título1"/>
    <w:basedOn w:val="Normal"/>
    <w:qFormat/>
    <w:rsid w:val="002A06B8"/>
    <w:pPr>
      <w:spacing w:before="240" w:after="60"/>
      <w:jc w:val="center"/>
      <w:outlineLvl w:val="0"/>
    </w:pPr>
    <w:rPr>
      <w:b/>
      <w:bCs/>
      <w:kern w:val="28"/>
      <w:szCs w:val="32"/>
      <w:lang w:val="x-none" w:eastAsia="x-none"/>
    </w:rPr>
  </w:style>
  <w:style w:type="character" w:customStyle="1" w:styleId="TtuloCar1">
    <w:name w:val="Título Car1"/>
    <w:aliases w:val="Título Car Car Car,6 Car"/>
    <w:basedOn w:val="Fuentedeprrafopredeter"/>
    <w:link w:val="Ttulo"/>
    <w:rsid w:val="00A96341"/>
    <w:rPr>
      <w:rFonts w:cs="Arial"/>
      <w:b/>
      <w:bCs/>
      <w:kern w:val="28"/>
      <w:szCs w:val="32"/>
    </w:rPr>
  </w:style>
  <w:style w:type="paragraph" w:styleId="TDC2">
    <w:name w:val="toc 2"/>
    <w:basedOn w:val="Normal"/>
    <w:next w:val="Normal"/>
    <w:autoRedefine/>
    <w:unhideWhenUsed/>
    <w:qFormat/>
    <w:rsid w:val="00C665FD"/>
    <w:pPr>
      <w:spacing w:after="100"/>
      <w:ind w:left="200"/>
    </w:pPr>
    <w:rPr>
      <w:sz w:val="18"/>
    </w:rPr>
  </w:style>
  <w:style w:type="numbering" w:customStyle="1" w:styleId="Sinlista1">
    <w:name w:val="Sin lista1"/>
    <w:next w:val="Sinlista"/>
    <w:uiPriority w:val="99"/>
    <w:semiHidden/>
    <w:unhideWhenUsed/>
    <w:rsid w:val="00CB7EEF"/>
  </w:style>
  <w:style w:type="numbering" w:customStyle="1" w:styleId="Sinlista11">
    <w:name w:val="Sin lista11"/>
    <w:next w:val="Sinlista"/>
    <w:uiPriority w:val="99"/>
    <w:semiHidden/>
    <w:unhideWhenUsed/>
    <w:rsid w:val="00CB7EEF"/>
  </w:style>
  <w:style w:type="table" w:customStyle="1" w:styleId="Tablaconcuadrcula1">
    <w:name w:val="Tabla con cuadrícula1"/>
    <w:basedOn w:val="Tablanormal"/>
    <w:next w:val="Tablaconcuadrcula"/>
    <w:rsid w:val="00C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CB7EE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B7EEF"/>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B7EEF"/>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TDC1">
    <w:name w:val="Título TDC1"/>
    <w:basedOn w:val="Ttulo1"/>
    <w:next w:val="Normal"/>
    <w:uiPriority w:val="39"/>
    <w:semiHidden/>
    <w:unhideWhenUsed/>
    <w:qFormat/>
    <w:rsid w:val="00CB7EEF"/>
    <w:pPr>
      <w:keepLines/>
      <w:spacing w:before="480" w:after="0" w:line="276" w:lineRule="auto"/>
      <w:outlineLvl w:val="9"/>
    </w:pPr>
    <w:rPr>
      <w:rFonts w:ascii="Cambria" w:hAnsi="Cambria" w:cs="Times New Roman"/>
      <w:color w:val="365F91"/>
      <w:kern w:val="0"/>
      <w:sz w:val="28"/>
      <w:szCs w:val="28"/>
    </w:rPr>
  </w:style>
  <w:style w:type="character" w:customStyle="1" w:styleId="Hipervnculo1">
    <w:name w:val="Hipervínculo1"/>
    <w:basedOn w:val="Fuentedeprrafopredeter"/>
    <w:uiPriority w:val="99"/>
    <w:unhideWhenUsed/>
    <w:rsid w:val="00CB7EEF"/>
    <w:rPr>
      <w:color w:val="0000FF"/>
      <w:u w:val="single"/>
    </w:rPr>
  </w:style>
  <w:style w:type="character" w:customStyle="1" w:styleId="CharacterStyle2">
    <w:name w:val="Character Style 2"/>
    <w:uiPriority w:val="99"/>
    <w:rsid w:val="00CB7EEF"/>
    <w:rPr>
      <w:sz w:val="20"/>
      <w:szCs w:val="20"/>
    </w:rPr>
  </w:style>
  <w:style w:type="numbering" w:customStyle="1" w:styleId="Sinlista111">
    <w:name w:val="Sin lista111"/>
    <w:next w:val="Sinlista"/>
    <w:uiPriority w:val="99"/>
    <w:semiHidden/>
    <w:unhideWhenUsed/>
    <w:rsid w:val="00CB7EEF"/>
  </w:style>
  <w:style w:type="character" w:customStyle="1" w:styleId="CarCar11">
    <w:name w:val="Car Car11"/>
    <w:rsid w:val="00CB7EEF"/>
    <w:rPr>
      <w:rFonts w:ascii="Tahoma" w:eastAsia="Times New Roman" w:hAnsi="Tahoma"/>
      <w:b/>
      <w:caps/>
      <w:sz w:val="22"/>
      <w:szCs w:val="22"/>
      <w:u w:val="single"/>
      <w:lang w:val="es-MX" w:eastAsia="es-ES"/>
    </w:rPr>
  </w:style>
  <w:style w:type="character" w:customStyle="1" w:styleId="CarCar10">
    <w:name w:val="Car Car10"/>
    <w:rsid w:val="00CB7EEF"/>
    <w:rPr>
      <w:rFonts w:ascii="Times New Roman" w:eastAsia="Times New Roman" w:hAnsi="Times New Roman"/>
      <w:b/>
      <w:sz w:val="22"/>
      <w:u w:val="single"/>
      <w:lang w:val="es-MX" w:eastAsia="es-ES"/>
    </w:rPr>
  </w:style>
  <w:style w:type="paragraph" w:customStyle="1" w:styleId="CM37">
    <w:name w:val="CM37"/>
    <w:basedOn w:val="Normal"/>
    <w:next w:val="Normal"/>
    <w:rsid w:val="00CB7EEF"/>
    <w:pPr>
      <w:widowControl w:val="0"/>
      <w:autoSpaceDE w:val="0"/>
      <w:autoSpaceDN w:val="0"/>
      <w:adjustRightInd w:val="0"/>
      <w:spacing w:after="220"/>
    </w:pPr>
    <w:rPr>
      <w:rFonts w:ascii="MECOND+Verdana" w:hAnsi="MECOND+Verdana"/>
      <w:sz w:val="24"/>
      <w:szCs w:val="24"/>
      <w:lang w:eastAsia="es-ES"/>
    </w:rPr>
  </w:style>
  <w:style w:type="paragraph" w:customStyle="1" w:styleId="titulo7">
    <w:name w:val="titulo7"/>
    <w:basedOn w:val="Ttulo7"/>
    <w:autoRedefine/>
    <w:rsid w:val="00CB7EEF"/>
    <w:pPr>
      <w:keepNext/>
      <w:spacing w:before="0" w:after="0"/>
      <w:jc w:val="both"/>
    </w:pPr>
    <w:rPr>
      <w:b/>
      <w:bCs/>
      <w:kern w:val="28"/>
      <w:lang w:val="es-ES_tradnl" w:eastAsia="es-ES"/>
    </w:rPr>
  </w:style>
  <w:style w:type="paragraph" w:customStyle="1" w:styleId="Default">
    <w:name w:val="Default"/>
    <w:link w:val="DefaultCar"/>
    <w:rsid w:val="00CB7EEF"/>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B7EEF"/>
    <w:pPr>
      <w:numPr>
        <w:numId w:val="107"/>
      </w:numPr>
    </w:pPr>
  </w:style>
  <w:style w:type="paragraph" w:customStyle="1" w:styleId="CM10">
    <w:name w:val="CM10"/>
    <w:basedOn w:val="Normal"/>
    <w:next w:val="Normal"/>
    <w:rsid w:val="00CB7EEF"/>
    <w:pPr>
      <w:widowControl w:val="0"/>
      <w:autoSpaceDE w:val="0"/>
      <w:autoSpaceDN w:val="0"/>
      <w:adjustRightInd w:val="0"/>
      <w:spacing w:line="331" w:lineRule="atLeast"/>
    </w:pPr>
    <w:rPr>
      <w:rFonts w:ascii="Arial Narrow" w:hAnsi="Arial Narrow"/>
      <w:sz w:val="24"/>
      <w:szCs w:val="24"/>
      <w:lang w:eastAsia="es-ES"/>
    </w:rPr>
  </w:style>
  <w:style w:type="numbering" w:customStyle="1" w:styleId="Sinlista1111">
    <w:name w:val="Sin lista1111"/>
    <w:next w:val="Sinlista"/>
    <w:uiPriority w:val="99"/>
    <w:semiHidden/>
    <w:unhideWhenUsed/>
    <w:rsid w:val="00CB7EEF"/>
  </w:style>
  <w:style w:type="paragraph" w:styleId="Lista">
    <w:name w:val="List"/>
    <w:basedOn w:val="Normal"/>
    <w:unhideWhenUsed/>
    <w:rsid w:val="00CB7EEF"/>
    <w:pPr>
      <w:ind w:left="283" w:hanging="283"/>
      <w:contextualSpacing/>
    </w:pPr>
    <w:rPr>
      <w:rFonts w:ascii="Verdana" w:hAnsi="Verdana"/>
      <w:sz w:val="16"/>
      <w:szCs w:val="16"/>
      <w:lang w:eastAsia="es-ES"/>
    </w:rPr>
  </w:style>
  <w:style w:type="paragraph" w:styleId="Lista3">
    <w:name w:val="List 3"/>
    <w:basedOn w:val="Normal"/>
    <w:unhideWhenUsed/>
    <w:rsid w:val="00CB7EEF"/>
    <w:pPr>
      <w:ind w:left="849" w:hanging="283"/>
      <w:contextualSpacing/>
    </w:pPr>
    <w:rPr>
      <w:rFonts w:ascii="Verdana" w:hAnsi="Verdana"/>
      <w:sz w:val="16"/>
      <w:szCs w:val="16"/>
      <w:lang w:eastAsia="es-ES"/>
    </w:rPr>
  </w:style>
  <w:style w:type="paragraph" w:styleId="Listaconvietas">
    <w:name w:val="List Bullet"/>
    <w:basedOn w:val="Normal"/>
    <w:unhideWhenUsed/>
    <w:rsid w:val="00CB7EEF"/>
    <w:pPr>
      <w:tabs>
        <w:tab w:val="num" w:pos="360"/>
      </w:tabs>
      <w:ind w:left="360" w:hanging="360"/>
      <w:contextualSpacing/>
    </w:pPr>
    <w:rPr>
      <w:rFonts w:ascii="Verdana" w:hAnsi="Verdana"/>
      <w:sz w:val="16"/>
      <w:szCs w:val="16"/>
      <w:lang w:eastAsia="es-ES"/>
    </w:rPr>
  </w:style>
  <w:style w:type="paragraph" w:styleId="Continuarlista3">
    <w:name w:val="List Continue 3"/>
    <w:basedOn w:val="Normal"/>
    <w:unhideWhenUsed/>
    <w:rsid w:val="00CB7EEF"/>
    <w:pPr>
      <w:spacing w:after="120"/>
      <w:ind w:left="849"/>
      <w:contextualSpacing/>
    </w:pPr>
    <w:rPr>
      <w:rFonts w:ascii="Verdana" w:hAnsi="Verdana"/>
      <w:sz w:val="16"/>
      <w:szCs w:val="16"/>
      <w:lang w:eastAsia="es-ES"/>
    </w:rPr>
  </w:style>
  <w:style w:type="paragraph" w:customStyle="1" w:styleId="Sinespaciado11">
    <w:name w:val="Sin espaciado11"/>
    <w:rsid w:val="00CB7EEF"/>
    <w:rPr>
      <w:rFonts w:ascii="Calibri" w:hAnsi="Calibri"/>
      <w:sz w:val="22"/>
      <w:szCs w:val="22"/>
      <w:lang w:eastAsia="en-US"/>
    </w:rPr>
  </w:style>
  <w:style w:type="paragraph" w:customStyle="1" w:styleId="Style1">
    <w:name w:val="Style 1"/>
    <w:basedOn w:val="Normal"/>
    <w:uiPriority w:val="99"/>
    <w:rsid w:val="00CB7EEF"/>
    <w:pPr>
      <w:widowControl w:val="0"/>
      <w:autoSpaceDE w:val="0"/>
      <w:autoSpaceDN w:val="0"/>
      <w:adjustRightInd w:val="0"/>
    </w:pPr>
    <w:rPr>
      <w:lang w:val="en-US" w:eastAsia="es-ES"/>
    </w:rPr>
  </w:style>
  <w:style w:type="table" w:customStyle="1" w:styleId="Tabladecuadrcula2-nfasis31">
    <w:name w:val="Tabla de cuadrícula 2 - Énfasis 31"/>
    <w:basedOn w:val="Tablanormal"/>
    <w:uiPriority w:val="47"/>
    <w:rsid w:val="00CB7EEF"/>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1">
    <w:name w:val="Tabla de cuadrícula 3 - Énfasis 31"/>
    <w:basedOn w:val="Tablanormal"/>
    <w:uiPriority w:val="48"/>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uiPriority w:val="49"/>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oncuadrcula11">
    <w:name w:val="Tabla con cuadrícula11"/>
    <w:basedOn w:val="Tablanormal"/>
    <w:next w:val="Tablaconcuadrcula"/>
    <w:uiPriority w:val="59"/>
    <w:locked/>
    <w:rsid w:val="00CB7EEF"/>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CB7EEF"/>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nfasis31">
    <w:name w:val="Tabla con cuadrícula 2 - Énfasis 31"/>
    <w:basedOn w:val="Tablanormal"/>
    <w:uiPriority w:val="47"/>
    <w:rsid w:val="00CB7EEF"/>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oncuadrcula3-nfasis31">
    <w:name w:val="Tabla con cuadrícula 3 - Énfasis 31"/>
    <w:basedOn w:val="Tablanormal"/>
    <w:uiPriority w:val="48"/>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concuadrcula4-nfasis31">
    <w:name w:val="Tabla con cuadrícula 4 - Énfasis 31"/>
    <w:basedOn w:val="Tablanormal"/>
    <w:uiPriority w:val="49"/>
    <w:rsid w:val="00CB7EEF"/>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B7EEF"/>
    <w:pPr>
      <w:spacing w:after="200" w:line="276" w:lineRule="auto"/>
    </w:pPr>
    <w:rPr>
      <w:rFonts w:ascii="Calibri" w:eastAsia="Calibri" w:hAnsi="Calibri"/>
      <w:sz w:val="22"/>
      <w:szCs w:val="22"/>
      <w:lang w:val="es-BO"/>
    </w:rPr>
  </w:style>
  <w:style w:type="table" w:customStyle="1" w:styleId="Listaclara-nfasis1111">
    <w:name w:val="Lista clara - Énfasis 1111"/>
    <w:basedOn w:val="Tablanormal"/>
    <w:uiPriority w:val="61"/>
    <w:rsid w:val="00CB7EEF"/>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
    <w:name w:val="Tabla con cuadrícula3"/>
    <w:basedOn w:val="Tablanormal"/>
    <w:next w:val="Tablaconcuadrcula"/>
    <w:uiPriority w:val="59"/>
    <w:rsid w:val="00C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autoRedefine/>
    <w:rsid w:val="00CB7EEF"/>
    <w:pPr>
      <w:spacing w:before="120" w:after="120"/>
      <w:jc w:val="both"/>
    </w:pPr>
    <w:rPr>
      <w:rFonts w:ascii="Arial" w:hAnsi="Arial"/>
      <w:sz w:val="22"/>
      <w:lang w:val="en-US" w:eastAsia="es-ES"/>
    </w:rPr>
  </w:style>
  <w:style w:type="paragraph" w:customStyle="1" w:styleId="Cuerpo">
    <w:name w:val="Cuerpo"/>
    <w:rsid w:val="00CB7EEF"/>
    <w:pPr>
      <w:spacing w:before="120" w:after="120"/>
      <w:jc w:val="both"/>
    </w:pPr>
    <w:rPr>
      <w:rFonts w:ascii="Arial" w:hAnsi="Arial"/>
      <w:noProof/>
    </w:rPr>
  </w:style>
  <w:style w:type="paragraph" w:styleId="Subttulo">
    <w:name w:val="Subtitle"/>
    <w:basedOn w:val="Normal"/>
    <w:next w:val="Normal"/>
    <w:link w:val="SubttuloCar"/>
    <w:uiPriority w:val="11"/>
    <w:qFormat/>
    <w:rsid w:val="00CB7EEF"/>
    <w:pPr>
      <w:outlineLvl w:val="1"/>
    </w:pPr>
    <w:rPr>
      <w:rFonts w:ascii="Arial Narrow" w:hAnsi="Arial Narrow"/>
      <w:sz w:val="22"/>
      <w:szCs w:val="24"/>
      <w:lang w:eastAsia="es-ES"/>
    </w:rPr>
  </w:style>
  <w:style w:type="character" w:customStyle="1" w:styleId="SubttuloCar">
    <w:name w:val="Subtítulo Car"/>
    <w:basedOn w:val="Fuentedeprrafopredeter"/>
    <w:link w:val="Subttulo"/>
    <w:uiPriority w:val="11"/>
    <w:rsid w:val="00CB7EEF"/>
    <w:rPr>
      <w:rFonts w:ascii="Arial Narrow" w:hAnsi="Arial Narrow"/>
      <w:sz w:val="22"/>
      <w:szCs w:val="24"/>
    </w:rPr>
  </w:style>
  <w:style w:type="character" w:customStyle="1" w:styleId="Mencinsinresolver1">
    <w:name w:val="Mención sin resolver1"/>
    <w:uiPriority w:val="99"/>
    <w:semiHidden/>
    <w:unhideWhenUsed/>
    <w:rsid w:val="00CB7EEF"/>
    <w:rPr>
      <w:color w:val="605E5C"/>
      <w:shd w:val="clear" w:color="auto" w:fill="E1DFDD"/>
    </w:rPr>
  </w:style>
  <w:style w:type="table" w:customStyle="1" w:styleId="Listaclara-nfasis311">
    <w:name w:val="Lista clara - Énfasis 311"/>
    <w:basedOn w:val="Tablanormal"/>
    <w:next w:val="Listaclara-nfasis3"/>
    <w:uiPriority w:val="61"/>
    <w:rsid w:val="00CB7EEF"/>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1">
    <w:name w:val="Lista clara111"/>
    <w:basedOn w:val="Tablanormal"/>
    <w:uiPriority w:val="61"/>
    <w:rsid w:val="00CB7EEF"/>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Vietas">
    <w:name w:val="Viñetas"/>
    <w:basedOn w:val="Normal"/>
    <w:qFormat/>
    <w:rsid w:val="00CB7EEF"/>
    <w:pPr>
      <w:numPr>
        <w:numId w:val="114"/>
      </w:numPr>
      <w:spacing w:before="120" w:after="120" w:line="360" w:lineRule="auto"/>
      <w:jc w:val="both"/>
    </w:pPr>
    <w:rPr>
      <w:rFonts w:eastAsia="Calibri"/>
      <w:sz w:val="24"/>
      <w:szCs w:val="24"/>
      <w:lang w:val="es-MX"/>
    </w:rPr>
  </w:style>
  <w:style w:type="paragraph" w:customStyle="1" w:styleId="GRAFICOECPT">
    <w:name w:val="GRAFICO ECPT"/>
    <w:basedOn w:val="Normal"/>
    <w:next w:val="Normal"/>
    <w:uiPriority w:val="99"/>
    <w:qFormat/>
    <w:rsid w:val="00CB7EEF"/>
    <w:pPr>
      <w:spacing w:before="120" w:after="120"/>
      <w:jc w:val="both"/>
    </w:pPr>
    <w:rPr>
      <w:b/>
      <w:bCs/>
      <w:lang w:val="es-BO" w:eastAsia="es-BO"/>
    </w:rPr>
  </w:style>
  <w:style w:type="paragraph" w:styleId="TDC4">
    <w:name w:val="toc 4"/>
    <w:basedOn w:val="Normal"/>
    <w:next w:val="Normal"/>
    <w:autoRedefine/>
    <w:uiPriority w:val="39"/>
    <w:unhideWhenUsed/>
    <w:rsid w:val="00CB7EEF"/>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CB7EEF"/>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CB7EEF"/>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CB7EEF"/>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CB7EEF"/>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CB7EEF"/>
    <w:pPr>
      <w:spacing w:after="100" w:line="276" w:lineRule="auto"/>
      <w:ind w:left="1760"/>
    </w:pPr>
    <w:rPr>
      <w:rFonts w:ascii="Calibri" w:hAnsi="Calibri"/>
      <w:sz w:val="22"/>
      <w:szCs w:val="22"/>
      <w:lang w:val="en-US"/>
    </w:rPr>
  </w:style>
  <w:style w:type="table" w:styleId="Listamedia2-nfasis1">
    <w:name w:val="Medium List 2 Accent 1"/>
    <w:basedOn w:val="Tablanormal"/>
    <w:uiPriority w:val="66"/>
    <w:rsid w:val="00CB7EEF"/>
    <w:rPr>
      <w:rFonts w:ascii="Cambria" w:hAnsi="Cambria"/>
      <w:color w:val="00000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111">
    <w:name w:val="Tabla con cuadrícula111"/>
    <w:basedOn w:val="Tablanormal"/>
    <w:next w:val="Tablaconcuadrcula"/>
    <w:uiPriority w:val="59"/>
    <w:rsid w:val="00CB7EEF"/>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3">
    <w:name w:val="Texto independiente 33"/>
    <w:basedOn w:val="Normal"/>
    <w:rsid w:val="00CB7EEF"/>
    <w:pPr>
      <w:widowControl w:val="0"/>
      <w:spacing w:before="120" w:after="120"/>
      <w:jc w:val="both"/>
    </w:pPr>
    <w:rPr>
      <w:b/>
      <w:sz w:val="24"/>
      <w:lang w:eastAsia="es-ES"/>
    </w:rPr>
  </w:style>
  <w:style w:type="paragraph" w:customStyle="1" w:styleId="Sangra3detindependiente3">
    <w:name w:val="Sangría 3 de t. independiente3"/>
    <w:basedOn w:val="Normal"/>
    <w:rsid w:val="00CB7EEF"/>
    <w:pPr>
      <w:widowControl w:val="0"/>
      <w:spacing w:before="120" w:after="120"/>
      <w:ind w:left="709" w:hanging="709"/>
      <w:jc w:val="both"/>
    </w:pPr>
    <w:rPr>
      <w:sz w:val="24"/>
      <w:lang w:eastAsia="es-ES"/>
    </w:rPr>
  </w:style>
  <w:style w:type="paragraph" w:customStyle="1" w:styleId="parrafo1CarCar">
    <w:name w:val="parrafo1 Car Car"/>
    <w:basedOn w:val="Normal"/>
    <w:link w:val="parrafo1CarCarCar"/>
    <w:rsid w:val="00CB7EEF"/>
    <w:pPr>
      <w:overflowPunct w:val="0"/>
      <w:autoSpaceDE w:val="0"/>
      <w:autoSpaceDN w:val="0"/>
      <w:adjustRightInd w:val="0"/>
      <w:spacing w:before="120" w:after="120"/>
      <w:ind w:left="426"/>
      <w:jc w:val="both"/>
      <w:textAlignment w:val="baseline"/>
    </w:pPr>
    <w:rPr>
      <w:lang w:val="es-ES_tradnl" w:eastAsia="es-ES"/>
    </w:rPr>
  </w:style>
  <w:style w:type="character" w:customStyle="1" w:styleId="parrafo1CarCarCar">
    <w:name w:val="parrafo1 Car Car Car"/>
    <w:link w:val="parrafo1CarCar"/>
    <w:rsid w:val="00CB7EEF"/>
    <w:rPr>
      <w:lang w:val="es-ES_tradnl"/>
    </w:rPr>
  </w:style>
  <w:style w:type="paragraph" w:customStyle="1" w:styleId="sub1">
    <w:name w:val="sub1"/>
    <w:basedOn w:val="Normal"/>
    <w:rsid w:val="00CB7EEF"/>
    <w:pPr>
      <w:overflowPunct w:val="0"/>
      <w:autoSpaceDE w:val="0"/>
      <w:autoSpaceDN w:val="0"/>
      <w:adjustRightInd w:val="0"/>
      <w:spacing w:before="120" w:after="120"/>
      <w:jc w:val="both"/>
      <w:textAlignment w:val="baseline"/>
    </w:pPr>
    <w:rPr>
      <w:b/>
      <w:lang w:val="es-ES_tradnl" w:eastAsia="es-ES"/>
    </w:rPr>
  </w:style>
  <w:style w:type="paragraph" w:customStyle="1" w:styleId="parrafo2">
    <w:name w:val="parrafo2"/>
    <w:basedOn w:val="Normal"/>
    <w:rsid w:val="00CB7EEF"/>
    <w:pPr>
      <w:overflowPunct w:val="0"/>
      <w:autoSpaceDE w:val="0"/>
      <w:autoSpaceDN w:val="0"/>
      <w:adjustRightInd w:val="0"/>
      <w:spacing w:before="120" w:after="120"/>
      <w:ind w:left="709"/>
      <w:jc w:val="both"/>
      <w:textAlignment w:val="baseline"/>
    </w:pPr>
    <w:rPr>
      <w:lang w:val="es-ES_tradnl" w:eastAsia="es-ES"/>
    </w:rPr>
  </w:style>
  <w:style w:type="paragraph" w:customStyle="1" w:styleId="indice">
    <w:name w:val="indice"/>
    <w:basedOn w:val="Normal"/>
    <w:rsid w:val="00CB7EEF"/>
    <w:pPr>
      <w:overflowPunct w:val="0"/>
      <w:autoSpaceDE w:val="0"/>
      <w:autoSpaceDN w:val="0"/>
      <w:adjustRightInd w:val="0"/>
      <w:spacing w:before="60" w:after="60"/>
      <w:ind w:left="993" w:hanging="284"/>
      <w:jc w:val="both"/>
      <w:textAlignment w:val="baseline"/>
    </w:pPr>
    <w:rPr>
      <w:lang w:val="es-ES_tradnl" w:eastAsia="es-ES"/>
    </w:rPr>
  </w:style>
  <w:style w:type="paragraph" w:customStyle="1" w:styleId="Prrafo1">
    <w:name w:val="Párrafo 1"/>
    <w:basedOn w:val="Normal"/>
    <w:rsid w:val="00CB7EEF"/>
    <w:pPr>
      <w:numPr>
        <w:ilvl w:val="12"/>
      </w:numPr>
      <w:spacing w:before="120" w:after="120"/>
      <w:jc w:val="both"/>
    </w:pPr>
    <w:rPr>
      <w:sz w:val="24"/>
      <w:lang w:val="es-ES_tradnl" w:eastAsia="es-ES"/>
    </w:rPr>
  </w:style>
  <w:style w:type="paragraph" w:customStyle="1" w:styleId="titulo">
    <w:name w:val="titulo"/>
    <w:basedOn w:val="Normal"/>
    <w:rsid w:val="00CB7EEF"/>
    <w:pPr>
      <w:overflowPunct w:val="0"/>
      <w:autoSpaceDE w:val="0"/>
      <w:autoSpaceDN w:val="0"/>
      <w:adjustRightInd w:val="0"/>
      <w:spacing w:before="120" w:after="120"/>
      <w:ind w:left="567" w:hanging="567"/>
      <w:jc w:val="center"/>
      <w:textAlignment w:val="baseline"/>
    </w:pPr>
    <w:rPr>
      <w:b/>
      <w:sz w:val="24"/>
      <w:u w:val="single"/>
      <w:lang w:val="es-ES_tradnl" w:eastAsia="es-ES"/>
    </w:rPr>
  </w:style>
  <w:style w:type="paragraph" w:customStyle="1" w:styleId="Prrafo2">
    <w:name w:val="Párrafo 2"/>
    <w:basedOn w:val="Normal"/>
    <w:rsid w:val="00CB7EEF"/>
    <w:pPr>
      <w:numPr>
        <w:ilvl w:val="12"/>
      </w:numPr>
      <w:spacing w:before="120" w:after="120"/>
      <w:ind w:left="708"/>
      <w:jc w:val="both"/>
    </w:pPr>
    <w:rPr>
      <w:sz w:val="24"/>
      <w:szCs w:val="24"/>
      <w:lang w:eastAsia="es-ES"/>
    </w:rPr>
  </w:style>
  <w:style w:type="paragraph" w:customStyle="1" w:styleId="guion">
    <w:name w:val="guion"/>
    <w:basedOn w:val="Normal"/>
    <w:rsid w:val="00CB7EEF"/>
    <w:pPr>
      <w:overflowPunct w:val="0"/>
      <w:autoSpaceDE w:val="0"/>
      <w:autoSpaceDN w:val="0"/>
      <w:adjustRightInd w:val="0"/>
      <w:spacing w:before="40" w:after="40"/>
      <w:ind w:left="1134" w:hanging="360"/>
      <w:jc w:val="both"/>
      <w:textAlignment w:val="baseline"/>
    </w:pPr>
    <w:rPr>
      <w:lang w:val="es-ES_tradnl" w:eastAsia="es-ES"/>
    </w:rPr>
  </w:style>
  <w:style w:type="paragraph" w:customStyle="1" w:styleId="sub2">
    <w:name w:val="sub2"/>
    <w:basedOn w:val="Normal"/>
    <w:rsid w:val="00CB7EEF"/>
    <w:pPr>
      <w:overflowPunct w:val="0"/>
      <w:autoSpaceDE w:val="0"/>
      <w:autoSpaceDN w:val="0"/>
      <w:adjustRightInd w:val="0"/>
      <w:spacing w:before="120" w:after="120"/>
      <w:ind w:left="709"/>
      <w:jc w:val="both"/>
      <w:textAlignment w:val="baseline"/>
    </w:pPr>
    <w:rPr>
      <w:b/>
      <w:sz w:val="24"/>
      <w:lang w:val="es-ES_tradnl" w:eastAsia="es-ES"/>
    </w:rPr>
  </w:style>
  <w:style w:type="paragraph" w:customStyle="1" w:styleId="indice1">
    <w:name w:val="indice1"/>
    <w:basedOn w:val="Normal"/>
    <w:rsid w:val="00CB7EEF"/>
    <w:pPr>
      <w:overflowPunct w:val="0"/>
      <w:autoSpaceDE w:val="0"/>
      <w:autoSpaceDN w:val="0"/>
      <w:adjustRightInd w:val="0"/>
      <w:spacing w:before="120" w:after="120"/>
      <w:ind w:left="991" w:hanging="283"/>
      <w:jc w:val="both"/>
      <w:textAlignment w:val="baseline"/>
    </w:pPr>
    <w:rPr>
      <w:lang w:val="es-ES_tradnl" w:eastAsia="es-ES"/>
    </w:rPr>
  </w:style>
  <w:style w:type="paragraph" w:customStyle="1" w:styleId="Textoindependiente21">
    <w:name w:val="Texto independiente 21"/>
    <w:basedOn w:val="Normal"/>
    <w:rsid w:val="00CB7EEF"/>
    <w:pPr>
      <w:tabs>
        <w:tab w:val="left" w:pos="0"/>
      </w:tabs>
      <w:suppressAutoHyphens/>
      <w:overflowPunct w:val="0"/>
      <w:autoSpaceDE w:val="0"/>
      <w:autoSpaceDN w:val="0"/>
      <w:adjustRightInd w:val="0"/>
      <w:spacing w:before="120" w:after="120"/>
      <w:ind w:left="720" w:hanging="720"/>
      <w:jc w:val="both"/>
      <w:textAlignment w:val="baseline"/>
    </w:pPr>
    <w:rPr>
      <w:rFonts w:ascii="Arial" w:hAnsi="Arial"/>
      <w:spacing w:val="-3"/>
      <w:sz w:val="24"/>
      <w:lang w:val="es-ES_tradnl" w:eastAsia="es-ES"/>
    </w:rPr>
  </w:style>
  <w:style w:type="paragraph" w:customStyle="1" w:styleId="Sangra2detindependiente1">
    <w:name w:val="Sangría 2 de t. independiente1"/>
    <w:basedOn w:val="Normal"/>
    <w:rsid w:val="00CB7EEF"/>
    <w:pPr>
      <w:overflowPunct w:val="0"/>
      <w:autoSpaceDE w:val="0"/>
      <w:autoSpaceDN w:val="0"/>
      <w:adjustRightInd w:val="0"/>
      <w:spacing w:before="120" w:after="120"/>
      <w:ind w:left="360"/>
      <w:jc w:val="both"/>
      <w:textAlignment w:val="baseline"/>
    </w:pPr>
    <w:rPr>
      <w:rFonts w:ascii="Arial" w:hAnsi="Arial"/>
      <w:sz w:val="24"/>
      <w:lang w:val="es-ES_tradnl" w:eastAsia="es-ES"/>
    </w:rPr>
  </w:style>
  <w:style w:type="paragraph" w:customStyle="1" w:styleId="Parrf">
    <w:name w:val="Parráf."/>
    <w:basedOn w:val="Normal"/>
    <w:rsid w:val="00CB7EEF"/>
    <w:pPr>
      <w:spacing w:before="120" w:after="120" w:line="360" w:lineRule="auto"/>
      <w:ind w:left="567"/>
      <w:jc w:val="both"/>
    </w:pPr>
    <w:rPr>
      <w:rFonts w:ascii="Arial" w:hAnsi="Arial"/>
      <w:sz w:val="22"/>
      <w:lang w:val="es-ES_tradnl" w:eastAsia="es-ES"/>
    </w:rPr>
  </w:style>
  <w:style w:type="paragraph" w:customStyle="1" w:styleId="LISTA30">
    <w:name w:val="LISTA3"/>
    <w:basedOn w:val="Normal"/>
    <w:rsid w:val="00CB7EEF"/>
    <w:pPr>
      <w:keepLines/>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after="120"/>
      <w:ind w:left="1135" w:hanging="425"/>
      <w:jc w:val="both"/>
      <w:textAlignment w:val="baseline"/>
    </w:pPr>
    <w:rPr>
      <w:rFonts w:ascii="MS Serif" w:hAnsi="MS Serif"/>
      <w:sz w:val="22"/>
      <w:lang w:val="es-ES_tradnl" w:eastAsia="es-ES"/>
    </w:rPr>
  </w:style>
  <w:style w:type="paragraph" w:customStyle="1" w:styleId="Normal10">
    <w:name w:val="Normal 1"/>
    <w:basedOn w:val="Normal"/>
    <w:autoRedefine/>
    <w:rsid w:val="00CB7EEF"/>
    <w:pPr>
      <w:tabs>
        <w:tab w:val="left" w:pos="1260"/>
      </w:tabs>
      <w:spacing w:before="120" w:after="120"/>
      <w:jc w:val="both"/>
    </w:pPr>
    <w:rPr>
      <w:rFonts w:ascii="Arial" w:hAnsi="Arial" w:cs="Arial"/>
      <w:b/>
      <w:iCs/>
      <w:spacing w:val="-3"/>
      <w:lang w:val="es-MX" w:eastAsia="es-ES"/>
    </w:rPr>
  </w:style>
  <w:style w:type="paragraph" w:customStyle="1" w:styleId="parrafo1">
    <w:name w:val="parrafo1"/>
    <w:basedOn w:val="Normal"/>
    <w:rsid w:val="00CB7EEF"/>
    <w:pPr>
      <w:overflowPunct w:val="0"/>
      <w:autoSpaceDE w:val="0"/>
      <w:autoSpaceDN w:val="0"/>
      <w:adjustRightInd w:val="0"/>
      <w:spacing w:before="120" w:after="120"/>
      <w:ind w:left="426"/>
      <w:jc w:val="both"/>
      <w:textAlignment w:val="baseline"/>
    </w:pPr>
    <w:rPr>
      <w:b/>
      <w:outline/>
      <w:color w:val="000000"/>
      <w:spacing w:val="20"/>
      <w:sz w:val="24"/>
      <w:lang w:val="es-ES_tradnl" w:eastAsia="es-ES"/>
      <w14:textOutline w14:w="9525" w14:cap="flat" w14:cmpd="sng" w14:algn="ctr">
        <w14:solidFill>
          <w14:srgbClr w14:val="000000"/>
        </w14:solidFill>
        <w14:prstDash w14:val="solid"/>
        <w14:round/>
      </w14:textOutline>
      <w14:textFill>
        <w14:noFill/>
      </w14:textFill>
    </w:rPr>
  </w:style>
  <w:style w:type="paragraph" w:customStyle="1" w:styleId="parrafo1Car">
    <w:name w:val="parrafo1 Car"/>
    <w:basedOn w:val="Normal"/>
    <w:rsid w:val="00CB7EEF"/>
    <w:pPr>
      <w:overflowPunct w:val="0"/>
      <w:autoSpaceDE w:val="0"/>
      <w:autoSpaceDN w:val="0"/>
      <w:adjustRightInd w:val="0"/>
      <w:spacing w:before="120" w:after="120"/>
      <w:ind w:left="426"/>
      <w:jc w:val="both"/>
      <w:textAlignment w:val="baseline"/>
    </w:pPr>
    <w:rPr>
      <w:lang w:val="es-ES_tradnl" w:eastAsia="es-ES"/>
    </w:rPr>
  </w:style>
  <w:style w:type="paragraph" w:customStyle="1" w:styleId="Lista31">
    <w:name w:val="Lista3"/>
    <w:basedOn w:val="Normal"/>
    <w:rsid w:val="00CB7EEF"/>
    <w:pPr>
      <w:tabs>
        <w:tab w:val="num" w:pos="360"/>
      </w:tabs>
      <w:spacing w:before="120" w:after="120"/>
      <w:ind w:left="360" w:hanging="360"/>
      <w:jc w:val="both"/>
    </w:pPr>
    <w:rPr>
      <w:sz w:val="24"/>
      <w:lang w:val="es-BO" w:eastAsia="es-ES"/>
    </w:rPr>
  </w:style>
  <w:style w:type="paragraph" w:customStyle="1" w:styleId="Lista20">
    <w:name w:val="Lista2"/>
    <w:basedOn w:val="Normal"/>
    <w:rsid w:val="00CB7EEF"/>
    <w:pPr>
      <w:tabs>
        <w:tab w:val="num" w:pos="814"/>
      </w:tabs>
      <w:spacing w:before="120" w:after="120"/>
      <w:ind w:left="814" w:hanging="454"/>
      <w:jc w:val="both"/>
    </w:pPr>
    <w:rPr>
      <w:sz w:val="24"/>
      <w:szCs w:val="24"/>
      <w:lang w:val="es-BO" w:eastAsia="es-ES"/>
    </w:rPr>
  </w:style>
  <w:style w:type="paragraph" w:customStyle="1" w:styleId="Lista1sinvieta">
    <w:name w:val="Lista1 sin viñeta"/>
    <w:basedOn w:val="Normal"/>
    <w:rsid w:val="00CB7EEF"/>
    <w:pPr>
      <w:numPr>
        <w:numId w:val="115"/>
      </w:numPr>
      <w:tabs>
        <w:tab w:val="clear" w:pos="360"/>
      </w:tabs>
      <w:spacing w:before="120" w:after="120"/>
      <w:ind w:left="0" w:firstLine="0"/>
      <w:jc w:val="both"/>
    </w:pPr>
    <w:rPr>
      <w:sz w:val="24"/>
      <w:szCs w:val="24"/>
      <w:lang w:val="es-BO" w:eastAsia="es-ES"/>
    </w:rPr>
  </w:style>
  <w:style w:type="paragraph" w:customStyle="1" w:styleId="Lista2sinvietas">
    <w:name w:val="Lista2 sin viñetas"/>
    <w:basedOn w:val="Lista20"/>
    <w:rsid w:val="00CB7EEF"/>
    <w:pPr>
      <w:numPr>
        <w:numId w:val="116"/>
      </w:numPr>
      <w:tabs>
        <w:tab w:val="clear" w:pos="720"/>
        <w:tab w:val="num" w:pos="360"/>
      </w:tabs>
      <w:ind w:left="708" w:firstLine="0"/>
    </w:pPr>
  </w:style>
  <w:style w:type="paragraph" w:customStyle="1" w:styleId="Textoexplicativoultimoparrafo">
    <w:name w:val="Texto explicativo ultimo parrafo"/>
    <w:basedOn w:val="Normal"/>
    <w:rsid w:val="00CB7EEF"/>
    <w:pPr>
      <w:spacing w:before="120" w:after="120"/>
      <w:jc w:val="both"/>
    </w:pPr>
    <w:rPr>
      <w:i/>
      <w:iCs/>
      <w:sz w:val="24"/>
      <w:szCs w:val="24"/>
      <w:lang w:val="es-BO" w:eastAsia="es-ES"/>
    </w:rPr>
  </w:style>
  <w:style w:type="paragraph" w:customStyle="1" w:styleId="Textoexplicativo">
    <w:name w:val="Texto explicativo"/>
    <w:basedOn w:val="Textoexplicativoultimoparrafo"/>
    <w:rsid w:val="00CB7EEF"/>
    <w:pPr>
      <w:spacing w:after="0"/>
    </w:pPr>
  </w:style>
  <w:style w:type="paragraph" w:styleId="Textosinformato">
    <w:name w:val="Plain Text"/>
    <w:basedOn w:val="Normal"/>
    <w:link w:val="TextosinformatoCar"/>
    <w:rsid w:val="00CB7EEF"/>
    <w:pPr>
      <w:spacing w:before="120" w:after="120"/>
      <w:jc w:val="both"/>
    </w:pPr>
    <w:rPr>
      <w:rFonts w:ascii="Courier New" w:eastAsia="MS Mincho" w:hAnsi="Courier New" w:cs="Courier New"/>
      <w:lang w:eastAsia="es-ES"/>
    </w:rPr>
  </w:style>
  <w:style w:type="character" w:customStyle="1" w:styleId="TextosinformatoCar">
    <w:name w:val="Texto sin formato Car"/>
    <w:basedOn w:val="Fuentedeprrafopredeter"/>
    <w:link w:val="Textosinformato"/>
    <w:rsid w:val="00CB7EEF"/>
    <w:rPr>
      <w:rFonts w:ascii="Courier New" w:eastAsia="MS Mincho" w:hAnsi="Courier New" w:cs="Courier New"/>
    </w:rPr>
  </w:style>
  <w:style w:type="paragraph" w:customStyle="1" w:styleId="Textodenotaalfinal">
    <w:name w:val="Texto de nota al final"/>
    <w:basedOn w:val="Normal"/>
    <w:rsid w:val="00CB7EEF"/>
    <w:pPr>
      <w:widowControl w:val="0"/>
      <w:spacing w:before="120" w:after="120"/>
      <w:jc w:val="both"/>
    </w:pPr>
    <w:rPr>
      <w:rFonts w:ascii="Courier New" w:hAnsi="Courier New"/>
      <w:sz w:val="24"/>
      <w:lang w:eastAsia="es-ES"/>
    </w:rPr>
  </w:style>
  <w:style w:type="paragraph" w:customStyle="1" w:styleId="xl69">
    <w:name w:val="xl69"/>
    <w:basedOn w:val="Normal"/>
    <w:rsid w:val="00CB7EEF"/>
    <w:pPr>
      <w:pBdr>
        <w:left w:val="single" w:sz="4" w:space="0" w:color="auto"/>
        <w:right w:val="double" w:sz="6" w:space="0" w:color="auto"/>
      </w:pBdr>
      <w:spacing w:before="100" w:beforeAutospacing="1" w:after="100" w:afterAutospacing="1"/>
      <w:jc w:val="both"/>
    </w:pPr>
    <w:rPr>
      <w:sz w:val="24"/>
      <w:szCs w:val="24"/>
      <w:lang w:eastAsia="es-ES"/>
    </w:rPr>
  </w:style>
  <w:style w:type="character" w:customStyle="1" w:styleId="Fuentedeencabezadopredeter">
    <w:name w:val="Fuente de encabezado predeter."/>
    <w:rsid w:val="00CB7EEF"/>
  </w:style>
  <w:style w:type="paragraph" w:customStyle="1" w:styleId="ndice1">
    <w:name w:val="índice 1"/>
    <w:basedOn w:val="Normal"/>
    <w:rsid w:val="00CB7EEF"/>
    <w:pPr>
      <w:tabs>
        <w:tab w:val="left" w:leader="dot" w:pos="9000"/>
        <w:tab w:val="right" w:pos="9360"/>
      </w:tabs>
      <w:suppressAutoHyphens/>
      <w:spacing w:before="120" w:after="120"/>
      <w:ind w:left="1440" w:right="720" w:hanging="1440"/>
      <w:jc w:val="both"/>
    </w:pPr>
    <w:rPr>
      <w:rFonts w:ascii="Courier New" w:hAnsi="Courier New"/>
      <w:lang w:val="en-US" w:eastAsia="es-ES"/>
    </w:rPr>
  </w:style>
  <w:style w:type="paragraph" w:customStyle="1" w:styleId="ndice2">
    <w:name w:val="índice 2"/>
    <w:basedOn w:val="Normal"/>
    <w:rsid w:val="00CB7EEF"/>
    <w:pPr>
      <w:tabs>
        <w:tab w:val="left" w:leader="dot" w:pos="9000"/>
        <w:tab w:val="right" w:pos="9360"/>
      </w:tabs>
      <w:suppressAutoHyphens/>
      <w:spacing w:before="120" w:after="120"/>
      <w:ind w:left="1440" w:right="720" w:hanging="720"/>
      <w:jc w:val="both"/>
    </w:pPr>
    <w:rPr>
      <w:rFonts w:ascii="Courier New" w:hAnsi="Courier New"/>
      <w:lang w:val="en-US" w:eastAsia="es-ES"/>
    </w:rPr>
  </w:style>
  <w:style w:type="paragraph" w:customStyle="1" w:styleId="toa">
    <w:name w:val="toa"/>
    <w:basedOn w:val="Normal"/>
    <w:rsid w:val="00CB7EEF"/>
    <w:pPr>
      <w:tabs>
        <w:tab w:val="left" w:pos="9000"/>
        <w:tab w:val="right" w:pos="9360"/>
      </w:tabs>
      <w:suppressAutoHyphens/>
      <w:spacing w:before="120" w:after="120"/>
      <w:jc w:val="both"/>
    </w:pPr>
    <w:rPr>
      <w:rFonts w:ascii="Courier New" w:hAnsi="Courier New"/>
      <w:lang w:val="en-US" w:eastAsia="es-ES"/>
    </w:rPr>
  </w:style>
  <w:style w:type="paragraph" w:customStyle="1" w:styleId="epgrafe">
    <w:name w:val="epígrafe"/>
    <w:basedOn w:val="Normal"/>
    <w:rsid w:val="00CB7EEF"/>
    <w:pPr>
      <w:spacing w:before="120" w:after="120"/>
      <w:jc w:val="both"/>
    </w:pPr>
    <w:rPr>
      <w:rFonts w:ascii="Courier New" w:hAnsi="Courier New"/>
      <w:sz w:val="24"/>
      <w:lang w:val="es-ES_tradnl" w:eastAsia="es-ES"/>
    </w:rPr>
  </w:style>
  <w:style w:type="character" w:customStyle="1" w:styleId="EquationCaption">
    <w:name w:val="_Equation Caption"/>
    <w:rsid w:val="00CB7EEF"/>
  </w:style>
  <w:style w:type="paragraph" w:customStyle="1" w:styleId="centro">
    <w:name w:val="centro"/>
    <w:basedOn w:val="Normal"/>
    <w:rsid w:val="00CB7EEF"/>
    <w:pPr>
      <w:overflowPunct w:val="0"/>
      <w:autoSpaceDE w:val="0"/>
      <w:autoSpaceDN w:val="0"/>
      <w:adjustRightInd w:val="0"/>
      <w:spacing w:before="120" w:after="120"/>
      <w:jc w:val="center"/>
      <w:textAlignment w:val="baseline"/>
    </w:pPr>
    <w:rPr>
      <w:lang w:val="es-ES_tradnl" w:eastAsia="es-ES"/>
    </w:rPr>
  </w:style>
  <w:style w:type="paragraph" w:styleId="Continuarlista">
    <w:name w:val="List Continue"/>
    <w:basedOn w:val="Normal"/>
    <w:uiPriority w:val="99"/>
    <w:rsid w:val="00CB7EEF"/>
    <w:pPr>
      <w:spacing w:before="120" w:after="120"/>
      <w:ind w:left="283"/>
      <w:jc w:val="both"/>
    </w:pPr>
    <w:rPr>
      <w:lang w:eastAsia="es-ES"/>
    </w:rPr>
  </w:style>
  <w:style w:type="paragraph" w:customStyle="1" w:styleId="xl37">
    <w:name w:val="xl37"/>
    <w:basedOn w:val="Normal"/>
    <w:rsid w:val="00CB7EEF"/>
    <w:pPr>
      <w:spacing w:before="100" w:after="100"/>
      <w:jc w:val="center"/>
    </w:pPr>
    <w:rPr>
      <w:rFonts w:ascii="Symbol" w:hAnsi="Symbol"/>
      <w:b/>
      <w:sz w:val="24"/>
      <w:lang w:eastAsia="es-ES"/>
    </w:rPr>
  </w:style>
  <w:style w:type="paragraph" w:customStyle="1" w:styleId="xl38">
    <w:name w:val="xl38"/>
    <w:basedOn w:val="Normal"/>
    <w:rsid w:val="00CB7EEF"/>
    <w:pPr>
      <w:spacing w:before="100" w:after="100"/>
      <w:jc w:val="center"/>
    </w:pPr>
    <w:rPr>
      <w:rFonts w:ascii="Arial" w:hAnsi="Arial"/>
      <w:sz w:val="24"/>
      <w:lang w:eastAsia="es-ES"/>
    </w:rPr>
  </w:style>
  <w:style w:type="paragraph" w:customStyle="1" w:styleId="font8">
    <w:name w:val="font8"/>
    <w:basedOn w:val="Normal"/>
    <w:rsid w:val="00CB7EEF"/>
    <w:pPr>
      <w:spacing w:before="100" w:beforeAutospacing="1" w:after="100" w:afterAutospacing="1"/>
      <w:jc w:val="both"/>
    </w:pPr>
    <w:rPr>
      <w:rFonts w:ascii="Symbol" w:hAnsi="Symbol"/>
      <w:sz w:val="18"/>
      <w:szCs w:val="18"/>
      <w:lang w:eastAsia="es-ES"/>
    </w:rPr>
  </w:style>
  <w:style w:type="paragraph" w:customStyle="1" w:styleId="xl23">
    <w:name w:val="xl23"/>
    <w:basedOn w:val="Normal"/>
    <w:rsid w:val="00CB7EEF"/>
    <w:pPr>
      <w:pBdr>
        <w:left w:val="single" w:sz="4" w:space="0" w:color="auto"/>
        <w:bottom w:val="single" w:sz="4" w:space="0" w:color="auto"/>
        <w:right w:val="single" w:sz="4" w:space="0" w:color="auto"/>
      </w:pBdr>
      <w:spacing w:before="100" w:after="100"/>
      <w:jc w:val="center"/>
    </w:pPr>
    <w:rPr>
      <w:rFonts w:ascii="Arial" w:eastAsia="Arial Unicode MS" w:hAnsi="Arial"/>
      <w:b/>
      <w:sz w:val="24"/>
      <w:lang w:eastAsia="es-ES"/>
    </w:rPr>
  </w:style>
  <w:style w:type="paragraph" w:customStyle="1" w:styleId="xl48">
    <w:name w:val="xl48"/>
    <w:basedOn w:val="Normal"/>
    <w:rsid w:val="00CB7EE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eastAsia="es-ES"/>
    </w:rPr>
  </w:style>
  <w:style w:type="paragraph" w:customStyle="1" w:styleId="Textoindependiente211">
    <w:name w:val="Texto independiente 211"/>
    <w:basedOn w:val="Normal"/>
    <w:rsid w:val="00CB7EEF"/>
    <w:pPr>
      <w:tabs>
        <w:tab w:val="left" w:pos="-720"/>
      </w:tabs>
      <w:suppressAutoHyphens/>
      <w:overflowPunct w:val="0"/>
      <w:autoSpaceDE w:val="0"/>
      <w:autoSpaceDN w:val="0"/>
      <w:adjustRightInd w:val="0"/>
      <w:spacing w:before="120" w:after="120"/>
      <w:jc w:val="both"/>
      <w:textAlignment w:val="baseline"/>
    </w:pPr>
    <w:rPr>
      <w:rFonts w:ascii="Arial Narrow" w:hAnsi="Arial Narrow"/>
      <w:spacing w:val="-2"/>
      <w:sz w:val="18"/>
      <w:lang w:val="es-ES_tradnl" w:eastAsia="es-ES"/>
    </w:rPr>
  </w:style>
  <w:style w:type="paragraph" w:customStyle="1" w:styleId="bullpoints">
    <w:name w:val="bullpoints"/>
    <w:basedOn w:val="Normal"/>
    <w:autoRedefine/>
    <w:rsid w:val="00CB7EEF"/>
    <w:pPr>
      <w:numPr>
        <w:numId w:val="117"/>
      </w:numPr>
      <w:spacing w:before="60" w:after="60"/>
      <w:ind w:left="357" w:hanging="357"/>
      <w:jc w:val="both"/>
    </w:pPr>
    <w:rPr>
      <w:rFonts w:ascii="Garamond" w:hAnsi="Garamond"/>
      <w:sz w:val="22"/>
      <w:lang w:eastAsia="es-ES"/>
    </w:rPr>
  </w:style>
  <w:style w:type="paragraph" w:customStyle="1" w:styleId="Estilo1">
    <w:name w:val="Estilo1"/>
    <w:basedOn w:val="Normal"/>
    <w:link w:val="Estilo1Car"/>
    <w:qFormat/>
    <w:rsid w:val="00CB7EEF"/>
    <w:pPr>
      <w:spacing w:before="120" w:after="120"/>
      <w:ind w:firstLine="851"/>
      <w:jc w:val="both"/>
    </w:pPr>
    <w:rPr>
      <w:sz w:val="24"/>
      <w:szCs w:val="24"/>
      <w:lang w:val="es-MX" w:eastAsia="es-MX"/>
    </w:rPr>
  </w:style>
  <w:style w:type="paragraph" w:customStyle="1" w:styleId="T2CarCar">
    <w:name w:val="T2 Car Car"/>
    <w:basedOn w:val="Normal"/>
    <w:link w:val="T2CarCarCar"/>
    <w:rsid w:val="00CB7EEF"/>
    <w:pPr>
      <w:spacing w:before="120" w:after="120"/>
      <w:ind w:left="1496"/>
      <w:jc w:val="both"/>
    </w:pPr>
    <w:rPr>
      <w:rFonts w:ascii="Arial" w:hAnsi="Arial" w:cs="Arial"/>
      <w:b/>
      <w:sz w:val="22"/>
      <w:szCs w:val="24"/>
      <w:lang w:val="es-BO" w:eastAsia="es-BO"/>
    </w:rPr>
  </w:style>
  <w:style w:type="character" w:customStyle="1" w:styleId="T2CarCarCar">
    <w:name w:val="T2 Car Car Car"/>
    <w:link w:val="T2CarCar"/>
    <w:rsid w:val="00CB7EEF"/>
    <w:rPr>
      <w:rFonts w:ascii="Arial" w:hAnsi="Arial" w:cs="Arial"/>
      <w:b/>
      <w:sz w:val="22"/>
      <w:szCs w:val="24"/>
      <w:lang w:val="es-BO" w:eastAsia="es-BO"/>
    </w:rPr>
  </w:style>
  <w:style w:type="paragraph" w:customStyle="1" w:styleId="T1">
    <w:name w:val="T1"/>
    <w:basedOn w:val="Normal"/>
    <w:rsid w:val="00CB7EEF"/>
    <w:pPr>
      <w:spacing w:before="120" w:after="120"/>
      <w:ind w:left="360" w:hanging="360"/>
      <w:jc w:val="center"/>
    </w:pPr>
    <w:rPr>
      <w:rFonts w:ascii="Arial" w:hAnsi="Arial" w:cs="Arial"/>
      <w:b/>
      <w:sz w:val="28"/>
      <w:szCs w:val="24"/>
      <w:lang w:val="es-BO" w:eastAsia="es-BO"/>
    </w:rPr>
  </w:style>
  <w:style w:type="paragraph" w:customStyle="1" w:styleId="T3">
    <w:name w:val="T3"/>
    <w:basedOn w:val="Normal"/>
    <w:next w:val="Normal"/>
    <w:rsid w:val="00CB7EEF"/>
    <w:pPr>
      <w:spacing w:before="120" w:after="120"/>
      <w:ind w:left="748" w:hanging="748"/>
      <w:jc w:val="both"/>
    </w:pPr>
    <w:rPr>
      <w:rFonts w:ascii="Arial" w:hAnsi="Arial" w:cs="Arial"/>
      <w:b/>
      <w:sz w:val="22"/>
      <w:szCs w:val="24"/>
      <w:lang w:val="es-BO" w:eastAsia="es-BO"/>
    </w:rPr>
  </w:style>
  <w:style w:type="paragraph" w:customStyle="1" w:styleId="T4">
    <w:name w:val="T4"/>
    <w:basedOn w:val="Normal"/>
    <w:rsid w:val="00CB7EEF"/>
    <w:pPr>
      <w:spacing w:before="120" w:after="120"/>
      <w:jc w:val="both"/>
    </w:pPr>
    <w:rPr>
      <w:rFonts w:ascii="Arial" w:hAnsi="Arial" w:cs="Arial"/>
      <w:b/>
      <w:sz w:val="22"/>
      <w:szCs w:val="24"/>
      <w:lang w:val="es-BO" w:eastAsia="es-BO"/>
    </w:rPr>
  </w:style>
  <w:style w:type="paragraph" w:customStyle="1" w:styleId="Normal1">
    <w:name w:val="Normal1"/>
    <w:basedOn w:val="Normal"/>
    <w:rsid w:val="00CB7EEF"/>
    <w:pPr>
      <w:numPr>
        <w:numId w:val="118"/>
      </w:numPr>
      <w:tabs>
        <w:tab w:val="clear" w:pos="1942"/>
        <w:tab w:val="num" w:pos="360"/>
        <w:tab w:val="num" w:pos="1418"/>
      </w:tabs>
      <w:spacing w:before="60" w:after="60"/>
      <w:ind w:left="1418" w:hanging="567"/>
      <w:jc w:val="both"/>
    </w:pPr>
    <w:rPr>
      <w:rFonts w:ascii="Arial" w:hAnsi="Arial"/>
      <w:sz w:val="22"/>
      <w:szCs w:val="24"/>
      <w:lang w:val="es-BO" w:eastAsia="es-ES"/>
    </w:rPr>
  </w:style>
  <w:style w:type="paragraph" w:customStyle="1" w:styleId="T2Car">
    <w:name w:val="T2 Car"/>
    <w:basedOn w:val="Normal"/>
    <w:rsid w:val="00CB7EEF"/>
    <w:pPr>
      <w:spacing w:before="120" w:after="120"/>
      <w:jc w:val="both"/>
    </w:pPr>
    <w:rPr>
      <w:rFonts w:ascii="Arial" w:hAnsi="Arial" w:cs="Arial"/>
      <w:b/>
      <w:sz w:val="22"/>
      <w:szCs w:val="24"/>
      <w:lang w:val="es-BO" w:eastAsia="es-BO"/>
    </w:rPr>
  </w:style>
  <w:style w:type="paragraph" w:customStyle="1" w:styleId="xl47">
    <w:name w:val="xl47"/>
    <w:basedOn w:val="Normal"/>
    <w:rsid w:val="00CB7EEF"/>
    <w:pPr>
      <w:pBdr>
        <w:bottom w:val="single" w:sz="4" w:space="0" w:color="auto"/>
      </w:pBdr>
      <w:spacing w:before="100" w:beforeAutospacing="1" w:after="100" w:afterAutospacing="1"/>
      <w:jc w:val="both"/>
      <w:textAlignment w:val="center"/>
    </w:pPr>
    <w:rPr>
      <w:rFonts w:ascii="Arial Unicode MS" w:eastAsia="Arial Unicode MS" w:hAnsi="Arial Unicode MS" w:cs="Arial Unicode MS"/>
      <w:sz w:val="22"/>
      <w:szCs w:val="24"/>
      <w:lang w:eastAsia="es-ES"/>
    </w:rPr>
  </w:style>
  <w:style w:type="paragraph" w:customStyle="1" w:styleId="Prrafoseguido">
    <w:name w:val="Párrafo_seguido"/>
    <w:basedOn w:val="Normal"/>
    <w:rsid w:val="00CB7EEF"/>
    <w:pPr>
      <w:spacing w:before="120" w:after="120"/>
      <w:jc w:val="both"/>
    </w:pPr>
    <w:rPr>
      <w:rFonts w:ascii="Bookman Old Style" w:hAnsi="Bookman Old Style"/>
      <w:sz w:val="24"/>
      <w:lang w:val="es-ES_tradnl" w:eastAsia="es-ES"/>
    </w:rPr>
  </w:style>
  <w:style w:type="paragraph" w:customStyle="1" w:styleId="Titulo3">
    <w:name w:val="Titulo 3"/>
    <w:basedOn w:val="Normal"/>
    <w:rsid w:val="00CB7EEF"/>
    <w:pPr>
      <w:tabs>
        <w:tab w:val="num" w:pos="900"/>
      </w:tabs>
      <w:spacing w:before="120" w:after="120"/>
      <w:ind w:left="900" w:hanging="720"/>
      <w:jc w:val="both"/>
    </w:pPr>
    <w:rPr>
      <w:sz w:val="24"/>
      <w:szCs w:val="24"/>
      <w:lang w:val="es-BO" w:eastAsia="es-ES"/>
    </w:rPr>
  </w:style>
  <w:style w:type="numbering" w:customStyle="1" w:styleId="gena">
    <w:name w:val="gena"/>
    <w:rsid w:val="00CB7EEF"/>
    <w:pPr>
      <w:numPr>
        <w:numId w:val="120"/>
      </w:numPr>
    </w:pPr>
  </w:style>
  <w:style w:type="paragraph" w:customStyle="1" w:styleId="GRAFLLAM">
    <w:name w:val="GRAF LLAM"/>
    <w:basedOn w:val="Descripcin"/>
    <w:link w:val="GRAFLLAMCar"/>
    <w:uiPriority w:val="99"/>
    <w:rsid w:val="00CB7EEF"/>
    <w:pPr>
      <w:numPr>
        <w:numId w:val="119"/>
      </w:numPr>
      <w:tabs>
        <w:tab w:val="num" w:pos="360"/>
        <w:tab w:val="num" w:pos="1773"/>
      </w:tabs>
      <w:spacing w:after="60" w:line="312" w:lineRule="auto"/>
      <w:ind w:left="714" w:hanging="357"/>
      <w:jc w:val="center"/>
    </w:pPr>
    <w:rPr>
      <w:rFonts w:ascii="Garamond" w:eastAsia="Calibri" w:hAnsi="Garamond"/>
      <w:color w:val="auto"/>
      <w:sz w:val="24"/>
      <w:szCs w:val="24"/>
      <w:lang w:val="es-MX" w:eastAsia="es-ES"/>
    </w:rPr>
  </w:style>
  <w:style w:type="character" w:customStyle="1" w:styleId="GRAFLLAMCar">
    <w:name w:val="GRAF LLAM Car"/>
    <w:link w:val="GRAFLLAM"/>
    <w:uiPriority w:val="99"/>
    <w:locked/>
    <w:rsid w:val="00CB7EEF"/>
    <w:rPr>
      <w:rFonts w:ascii="Garamond" w:eastAsia="Calibri" w:hAnsi="Garamond"/>
      <w:b/>
      <w:bCs/>
      <w:sz w:val="24"/>
      <w:szCs w:val="24"/>
      <w:lang w:val="es-MX"/>
    </w:rPr>
  </w:style>
  <w:style w:type="table" w:styleId="Tablabsica1">
    <w:name w:val="Table Simple 1"/>
    <w:basedOn w:val="Tablanormal"/>
    <w:rsid w:val="00CB7EEF"/>
    <w:pPr>
      <w:jc w:val="both"/>
    </w:pPr>
    <w:rPr>
      <w:rFonts w:ascii="Calibri" w:eastAsia="Calibri" w:hAnsi="Calibri" w:cs="Calibri"/>
      <w:lang w:val="es-BO" w:eastAsia="es-ES_trad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abladeilustraciones">
    <w:name w:val="table of figures"/>
    <w:aliases w:val="cuatro-tit"/>
    <w:basedOn w:val="Normal"/>
    <w:next w:val="Normal"/>
    <w:link w:val="TabladeilustracionesCar"/>
    <w:autoRedefine/>
    <w:uiPriority w:val="99"/>
    <w:rsid w:val="00CB7EEF"/>
    <w:pPr>
      <w:spacing w:line="264" w:lineRule="auto"/>
    </w:pPr>
    <w:rPr>
      <w:rFonts w:ascii="Arial Narrow" w:hAnsi="Arial Narrow"/>
      <w:color w:val="632423"/>
      <w:lang w:eastAsia="es-ES"/>
    </w:rPr>
  </w:style>
  <w:style w:type="paragraph" w:customStyle="1" w:styleId="U">
    <w:name w:val="U"/>
    <w:basedOn w:val="Tabladeilustraciones"/>
    <w:link w:val="UCar"/>
    <w:uiPriority w:val="99"/>
    <w:rsid w:val="00CB7EEF"/>
    <w:rPr>
      <w:color w:val="auto"/>
      <w:lang w:val="es-BO"/>
    </w:rPr>
  </w:style>
  <w:style w:type="character" w:customStyle="1" w:styleId="TabladeilustracionesCar">
    <w:name w:val="Tabla de ilustraciones Car"/>
    <w:aliases w:val="cuatro-tit Car"/>
    <w:link w:val="Tabladeilustraciones"/>
    <w:uiPriority w:val="99"/>
    <w:locked/>
    <w:rsid w:val="00CB7EEF"/>
    <w:rPr>
      <w:rFonts w:ascii="Arial Narrow" w:hAnsi="Arial Narrow"/>
      <w:color w:val="632423"/>
    </w:rPr>
  </w:style>
  <w:style w:type="character" w:customStyle="1" w:styleId="UCar">
    <w:name w:val="U Car"/>
    <w:link w:val="U"/>
    <w:uiPriority w:val="99"/>
    <w:locked/>
    <w:rsid w:val="00CB7EEF"/>
    <w:rPr>
      <w:rFonts w:ascii="Arial Narrow" w:hAnsi="Arial Narrow"/>
      <w:lang w:val="es-BO"/>
    </w:rPr>
  </w:style>
  <w:style w:type="paragraph" w:customStyle="1" w:styleId="FR1">
    <w:name w:val="FR1"/>
    <w:rsid w:val="00CB7EEF"/>
    <w:pPr>
      <w:widowControl w:val="0"/>
      <w:autoSpaceDE w:val="0"/>
      <w:autoSpaceDN w:val="0"/>
      <w:adjustRightInd w:val="0"/>
      <w:spacing w:before="220" w:line="340" w:lineRule="auto"/>
      <w:ind w:left="320"/>
    </w:pPr>
    <w:rPr>
      <w:rFonts w:ascii="Arial" w:hAnsi="Arial" w:cs="Arial"/>
      <w:lang w:val="es-ES_tradnl"/>
    </w:rPr>
  </w:style>
  <w:style w:type="paragraph" w:customStyle="1" w:styleId="FR2">
    <w:name w:val="FR2"/>
    <w:rsid w:val="00CB7EEF"/>
    <w:pPr>
      <w:widowControl w:val="0"/>
      <w:autoSpaceDE w:val="0"/>
      <w:autoSpaceDN w:val="0"/>
      <w:adjustRightInd w:val="0"/>
      <w:ind w:left="40"/>
      <w:jc w:val="center"/>
    </w:pPr>
    <w:rPr>
      <w:rFonts w:ascii="Courier New" w:hAnsi="Courier New" w:cs="Courier New"/>
      <w:b/>
      <w:bCs/>
      <w:sz w:val="18"/>
      <w:szCs w:val="18"/>
      <w:lang w:val="es-ES_tradnl"/>
    </w:rPr>
  </w:style>
  <w:style w:type="paragraph" w:customStyle="1" w:styleId="Textoindependiente34">
    <w:name w:val="Texto independiente 34"/>
    <w:basedOn w:val="Normal"/>
    <w:rsid w:val="00CB7EEF"/>
    <w:pPr>
      <w:overflowPunct w:val="0"/>
      <w:autoSpaceDE w:val="0"/>
      <w:autoSpaceDN w:val="0"/>
      <w:adjustRightInd w:val="0"/>
      <w:spacing w:before="100" w:after="100"/>
      <w:ind w:left="340"/>
      <w:textAlignment w:val="baseline"/>
    </w:pPr>
    <w:rPr>
      <w:sz w:val="22"/>
      <w:lang w:eastAsia="es-ES"/>
    </w:rPr>
  </w:style>
  <w:style w:type="table" w:customStyle="1" w:styleId="TableNormal">
    <w:name w:val="Table Normal"/>
    <w:uiPriority w:val="2"/>
    <w:unhideWhenUsed/>
    <w:qFormat/>
    <w:rsid w:val="00CB7EE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7EEF"/>
    <w:pPr>
      <w:widowControl w:val="0"/>
    </w:pPr>
    <w:rPr>
      <w:rFonts w:ascii="Calibri" w:eastAsia="Calibri" w:hAnsi="Calibri"/>
      <w:sz w:val="22"/>
      <w:szCs w:val="22"/>
      <w:lang w:val="en-US"/>
    </w:rPr>
  </w:style>
  <w:style w:type="paragraph" w:customStyle="1" w:styleId="Sangra2det">
    <w:name w:val="Sangría 2 de t"/>
    <w:aliases w:val="independiente2,Sangría de t1"/>
    <w:basedOn w:val="Normal"/>
    <w:uiPriority w:val="99"/>
    <w:rsid w:val="00CB7EEF"/>
    <w:pPr>
      <w:ind w:left="2124" w:hanging="1416"/>
      <w:jc w:val="both"/>
    </w:pPr>
    <w:rPr>
      <w:rFonts w:ascii="Arial" w:hAnsi="Arial" w:cs="Arial"/>
      <w:sz w:val="24"/>
      <w:szCs w:val="24"/>
      <w:lang w:eastAsia="es-ES"/>
    </w:rPr>
  </w:style>
  <w:style w:type="paragraph" w:customStyle="1" w:styleId="Fuente">
    <w:name w:val="Fuente"/>
    <w:basedOn w:val="Normal"/>
    <w:uiPriority w:val="99"/>
    <w:rsid w:val="00CB7EEF"/>
    <w:rPr>
      <w:rFonts w:ascii="Bookman Old Style" w:eastAsia="MS Mincho" w:hAnsi="Bookman Old Style" w:cs="Bookman Old Style"/>
      <w:sz w:val="18"/>
      <w:szCs w:val="18"/>
      <w:lang w:val="es-BO" w:eastAsia="es-ES"/>
    </w:rPr>
  </w:style>
  <w:style w:type="paragraph" w:customStyle="1" w:styleId="Cuadro">
    <w:name w:val="Cuadro"/>
    <w:aliases w:val="caption"/>
    <w:basedOn w:val="Normal"/>
    <w:qFormat/>
    <w:rsid w:val="00CB7EEF"/>
    <w:pPr>
      <w:jc w:val="both"/>
    </w:pPr>
    <w:rPr>
      <w:rFonts w:ascii="Bookman Old Style" w:eastAsia="MS Mincho" w:hAnsi="Bookman Old Style" w:cs="Bookman Old Style"/>
      <w:sz w:val="22"/>
      <w:szCs w:val="22"/>
      <w:lang w:val="es-BO" w:eastAsia="es-ES"/>
    </w:rPr>
  </w:style>
  <w:style w:type="paragraph" w:customStyle="1" w:styleId="EstiloTtulo116pt">
    <w:name w:val="Estilo Título 1 + 16 pt"/>
    <w:basedOn w:val="Ttulo1"/>
    <w:uiPriority w:val="99"/>
    <w:rsid w:val="00CB7EEF"/>
    <w:pPr>
      <w:tabs>
        <w:tab w:val="num" w:pos="705"/>
      </w:tabs>
      <w:spacing w:after="240"/>
      <w:ind w:left="705" w:hanging="705"/>
      <w:jc w:val="center"/>
    </w:pPr>
    <w:rPr>
      <w:rFonts w:ascii="Bookman Old Style" w:eastAsia="MS Mincho" w:hAnsi="Bookman Old Style" w:cs="Bookman Old Style"/>
      <w:kern w:val="0"/>
      <w:sz w:val="28"/>
      <w:szCs w:val="28"/>
      <w:lang w:val="es-MX" w:eastAsia="es-ES"/>
    </w:rPr>
  </w:style>
  <w:style w:type="paragraph" w:customStyle="1" w:styleId="Sangradet">
    <w:name w:val="Sangría de t"/>
    <w:aliases w:val="independiente"/>
    <w:basedOn w:val="Normal"/>
    <w:uiPriority w:val="99"/>
    <w:rsid w:val="00CB7EEF"/>
    <w:pPr>
      <w:jc w:val="both"/>
    </w:pPr>
    <w:rPr>
      <w:rFonts w:ascii="Arial" w:hAnsi="Arial" w:cs="Arial"/>
      <w:sz w:val="22"/>
      <w:szCs w:val="22"/>
      <w:lang w:val="es-ES_tradnl" w:eastAsia="es-ES"/>
    </w:rPr>
  </w:style>
  <w:style w:type="paragraph" w:customStyle="1" w:styleId="piecuadro">
    <w:name w:val="pie cuadro"/>
    <w:basedOn w:val="Normal"/>
    <w:autoRedefine/>
    <w:uiPriority w:val="99"/>
    <w:rsid w:val="00CB7EEF"/>
    <w:pPr>
      <w:spacing w:line="312" w:lineRule="auto"/>
      <w:jc w:val="both"/>
    </w:pPr>
    <w:rPr>
      <w:rFonts w:ascii="Arial" w:eastAsia="Batang" w:hAnsi="Arial" w:cs="Arial"/>
      <w:sz w:val="24"/>
      <w:szCs w:val="24"/>
      <w:lang w:eastAsia="es-ES"/>
    </w:rPr>
  </w:style>
  <w:style w:type="paragraph" w:styleId="ndice10">
    <w:name w:val="index 1"/>
    <w:basedOn w:val="Normal"/>
    <w:next w:val="Normal"/>
    <w:autoRedefine/>
    <w:rsid w:val="00CB7EEF"/>
    <w:pPr>
      <w:ind w:left="220" w:hanging="220"/>
    </w:pPr>
    <w:rPr>
      <w:rFonts w:ascii="Arial" w:eastAsia="Batang" w:hAnsi="Arial" w:cs="Arial"/>
      <w:sz w:val="22"/>
      <w:szCs w:val="22"/>
      <w:lang w:eastAsia="es-ES"/>
    </w:rPr>
  </w:style>
  <w:style w:type="paragraph" w:customStyle="1" w:styleId="CUADRO-tit">
    <w:name w:val="CUADRO-tit"/>
    <w:basedOn w:val="Normal"/>
    <w:autoRedefine/>
    <w:uiPriority w:val="99"/>
    <w:rsid w:val="00CB7EEF"/>
    <w:rPr>
      <w:rFonts w:ascii="Century Gothic" w:eastAsia="Batang" w:hAnsi="Century Gothic" w:cs="Century Gothic"/>
      <w:b/>
      <w:bCs/>
      <w:sz w:val="16"/>
      <w:szCs w:val="16"/>
      <w:lang w:eastAsia="es-ES"/>
    </w:rPr>
  </w:style>
  <w:style w:type="paragraph" w:customStyle="1" w:styleId="CUAD-CENTR">
    <w:name w:val="CUAD-CENTR"/>
    <w:basedOn w:val="Normal"/>
    <w:autoRedefine/>
    <w:uiPriority w:val="99"/>
    <w:rsid w:val="00CB7EEF"/>
    <w:pPr>
      <w:spacing w:before="60" w:after="60"/>
      <w:ind w:right="72"/>
      <w:jc w:val="center"/>
    </w:pPr>
    <w:rPr>
      <w:rFonts w:ascii="Arial" w:eastAsia="Batang" w:hAnsi="Arial" w:cs="Arial"/>
      <w:sz w:val="24"/>
      <w:szCs w:val="24"/>
      <w:lang w:eastAsia="es-ES"/>
    </w:rPr>
  </w:style>
  <w:style w:type="paragraph" w:customStyle="1" w:styleId="Mapa">
    <w:name w:val="Mapa"/>
    <w:basedOn w:val="Normal"/>
    <w:uiPriority w:val="99"/>
    <w:rsid w:val="00CB7EEF"/>
    <w:rPr>
      <w:rFonts w:ascii="Arial" w:eastAsia="Batang" w:hAnsi="Arial" w:cs="Arial"/>
      <w:sz w:val="24"/>
      <w:szCs w:val="24"/>
      <w:lang w:eastAsia="es-ES"/>
    </w:rPr>
  </w:style>
  <w:style w:type="paragraph" w:customStyle="1" w:styleId="nsimple">
    <w:name w:val="nsimple"/>
    <w:basedOn w:val="Normal"/>
    <w:uiPriority w:val="99"/>
    <w:rsid w:val="00CB7EEF"/>
    <w:pPr>
      <w:jc w:val="both"/>
    </w:pPr>
    <w:rPr>
      <w:rFonts w:ascii="Arial" w:eastAsia="Batang" w:hAnsi="Arial" w:cs="Arial"/>
      <w:sz w:val="24"/>
      <w:szCs w:val="24"/>
      <w:lang w:eastAsia="es-ES"/>
    </w:rPr>
  </w:style>
  <w:style w:type="character" w:styleId="Hipervnculovisitado">
    <w:name w:val="FollowedHyperlink"/>
    <w:uiPriority w:val="99"/>
    <w:rsid w:val="00CB7EEF"/>
    <w:rPr>
      <w:color w:val="800080"/>
      <w:u w:val="single"/>
    </w:rPr>
  </w:style>
  <w:style w:type="paragraph" w:customStyle="1" w:styleId="xl28">
    <w:name w:val="xl28"/>
    <w:basedOn w:val="Normal"/>
    <w:uiPriority w:val="99"/>
    <w:rsid w:val="00CB7EEF"/>
    <w:pPr>
      <w:pBdr>
        <w:right w:val="single" w:sz="4" w:space="0" w:color="auto"/>
      </w:pBdr>
      <w:spacing w:before="100" w:beforeAutospacing="1" w:after="100" w:afterAutospacing="1"/>
      <w:jc w:val="center"/>
      <w:textAlignment w:val="top"/>
    </w:pPr>
    <w:rPr>
      <w:rFonts w:ascii="Century Gothic" w:eastAsia="Calibri" w:hAnsi="Century Gothic" w:cs="Century Gothic"/>
      <w:sz w:val="18"/>
      <w:szCs w:val="18"/>
      <w:lang w:eastAsia="es-ES"/>
    </w:rPr>
  </w:style>
  <w:style w:type="paragraph" w:customStyle="1" w:styleId="xl26">
    <w:name w:val="xl26"/>
    <w:basedOn w:val="Normal"/>
    <w:uiPriority w:val="99"/>
    <w:rsid w:val="00CB7EEF"/>
    <w:pPr>
      <w:pBdr>
        <w:bottom w:val="single" w:sz="4" w:space="0" w:color="auto"/>
        <w:right w:val="single" w:sz="4" w:space="0" w:color="auto"/>
      </w:pBdr>
      <w:spacing w:before="100" w:beforeAutospacing="1" w:after="100" w:afterAutospacing="1"/>
      <w:jc w:val="center"/>
    </w:pPr>
    <w:rPr>
      <w:rFonts w:eastAsia="Calibri"/>
      <w:sz w:val="24"/>
      <w:szCs w:val="24"/>
      <w:lang w:eastAsia="es-ES"/>
    </w:rPr>
  </w:style>
  <w:style w:type="paragraph" w:customStyle="1" w:styleId="xl40">
    <w:name w:val="xl40"/>
    <w:basedOn w:val="Normal"/>
    <w:uiPriority w:val="99"/>
    <w:rsid w:val="00CB7EEF"/>
    <w:pPr>
      <w:spacing w:before="100" w:beforeAutospacing="1" w:after="100" w:afterAutospacing="1"/>
    </w:pPr>
    <w:rPr>
      <w:rFonts w:ascii="Arial" w:eastAsia="Calibri" w:hAnsi="Arial" w:cs="Arial"/>
      <w:sz w:val="24"/>
      <w:szCs w:val="24"/>
      <w:lang w:eastAsia="es-ES"/>
    </w:rPr>
  </w:style>
  <w:style w:type="paragraph" w:customStyle="1" w:styleId="Revisin1">
    <w:name w:val="Revisión1"/>
    <w:hidden/>
    <w:uiPriority w:val="99"/>
    <w:semiHidden/>
    <w:rsid w:val="00CB7EEF"/>
    <w:rPr>
      <w:sz w:val="24"/>
      <w:szCs w:val="24"/>
    </w:rPr>
  </w:style>
  <w:style w:type="paragraph" w:customStyle="1" w:styleId="Prrafodelista1">
    <w:name w:val="Párrafo de lista1"/>
    <w:basedOn w:val="Normal"/>
    <w:uiPriority w:val="99"/>
    <w:qFormat/>
    <w:rsid w:val="00CB7EEF"/>
    <w:pPr>
      <w:ind w:left="720"/>
    </w:pPr>
    <w:rPr>
      <w:sz w:val="24"/>
      <w:szCs w:val="24"/>
      <w:lang w:eastAsia="es-ES"/>
    </w:rPr>
  </w:style>
  <w:style w:type="numbering" w:customStyle="1" w:styleId="EstiloConvietasSymbolsmbolo">
    <w:name w:val="Estilo Con viñetas Symbol (símbolo)"/>
    <w:rsid w:val="00CB7EEF"/>
    <w:pPr>
      <w:numPr>
        <w:numId w:val="121"/>
      </w:numPr>
    </w:pPr>
  </w:style>
  <w:style w:type="paragraph" w:customStyle="1" w:styleId="p5">
    <w:name w:val="p5"/>
    <w:basedOn w:val="Normal"/>
    <w:rsid w:val="00CB7EEF"/>
    <w:pPr>
      <w:widowControl w:val="0"/>
      <w:tabs>
        <w:tab w:val="left" w:pos="9920"/>
      </w:tabs>
      <w:spacing w:line="240" w:lineRule="atLeast"/>
      <w:ind w:left="8480"/>
    </w:pPr>
    <w:rPr>
      <w:snapToGrid w:val="0"/>
      <w:sz w:val="24"/>
      <w:lang w:eastAsia="es-ES"/>
    </w:rPr>
  </w:style>
  <w:style w:type="paragraph" w:customStyle="1" w:styleId="p3">
    <w:name w:val="p3"/>
    <w:basedOn w:val="Normal"/>
    <w:rsid w:val="00CB7EEF"/>
    <w:pPr>
      <w:widowControl w:val="0"/>
      <w:tabs>
        <w:tab w:val="left" w:pos="720"/>
      </w:tabs>
      <w:spacing w:line="240" w:lineRule="atLeast"/>
    </w:pPr>
    <w:rPr>
      <w:snapToGrid w:val="0"/>
      <w:sz w:val="24"/>
      <w:lang w:eastAsia="es-ES"/>
    </w:rPr>
  </w:style>
  <w:style w:type="paragraph" w:customStyle="1" w:styleId="c11">
    <w:name w:val="c11"/>
    <w:basedOn w:val="Normal"/>
    <w:rsid w:val="00CB7EEF"/>
    <w:pPr>
      <w:widowControl w:val="0"/>
      <w:spacing w:line="240" w:lineRule="atLeast"/>
      <w:jc w:val="center"/>
    </w:pPr>
    <w:rPr>
      <w:snapToGrid w:val="0"/>
      <w:sz w:val="24"/>
      <w:lang w:eastAsia="es-ES"/>
    </w:rPr>
  </w:style>
  <w:style w:type="paragraph" w:customStyle="1" w:styleId="t12">
    <w:name w:val="t12"/>
    <w:basedOn w:val="Normal"/>
    <w:rsid w:val="00CB7EEF"/>
    <w:pPr>
      <w:widowControl w:val="0"/>
      <w:spacing w:line="260" w:lineRule="atLeast"/>
    </w:pPr>
    <w:rPr>
      <w:snapToGrid w:val="0"/>
      <w:sz w:val="24"/>
      <w:lang w:eastAsia="es-ES"/>
    </w:rPr>
  </w:style>
  <w:style w:type="paragraph" w:customStyle="1" w:styleId="t6">
    <w:name w:val="t6"/>
    <w:basedOn w:val="Normal"/>
    <w:rsid w:val="00CB7EEF"/>
    <w:pPr>
      <w:widowControl w:val="0"/>
      <w:spacing w:line="240" w:lineRule="atLeast"/>
    </w:pPr>
    <w:rPr>
      <w:snapToGrid w:val="0"/>
      <w:sz w:val="24"/>
      <w:lang w:eastAsia="es-ES"/>
    </w:rPr>
  </w:style>
  <w:style w:type="paragraph" w:customStyle="1" w:styleId="t10">
    <w:name w:val="t1"/>
    <w:basedOn w:val="Normal"/>
    <w:rsid w:val="00CB7EEF"/>
    <w:pPr>
      <w:widowControl w:val="0"/>
      <w:spacing w:line="240" w:lineRule="atLeast"/>
    </w:pPr>
    <w:rPr>
      <w:snapToGrid w:val="0"/>
      <w:sz w:val="24"/>
      <w:lang w:eastAsia="es-ES"/>
    </w:rPr>
  </w:style>
  <w:style w:type="paragraph" w:customStyle="1" w:styleId="p9">
    <w:name w:val="p9"/>
    <w:basedOn w:val="Normal"/>
    <w:rsid w:val="00CB7EEF"/>
    <w:pPr>
      <w:widowControl w:val="0"/>
      <w:tabs>
        <w:tab w:val="left" w:pos="1040"/>
        <w:tab w:val="left" w:pos="1520"/>
      </w:tabs>
      <w:spacing w:line="240" w:lineRule="atLeast"/>
      <w:ind w:left="144" w:hanging="576"/>
    </w:pPr>
    <w:rPr>
      <w:snapToGrid w:val="0"/>
      <w:sz w:val="24"/>
      <w:lang w:eastAsia="es-ES"/>
    </w:rPr>
  </w:style>
  <w:style w:type="character" w:customStyle="1" w:styleId="corchete-llamada1">
    <w:name w:val="corchete-llamada1"/>
    <w:rsid w:val="00CB7EEF"/>
    <w:rPr>
      <w:vanish/>
      <w:webHidden w:val="0"/>
      <w:specVanish w:val="0"/>
    </w:rPr>
  </w:style>
  <w:style w:type="paragraph" w:customStyle="1" w:styleId="CM65">
    <w:name w:val="CM65"/>
    <w:basedOn w:val="Normal"/>
    <w:next w:val="Normal"/>
    <w:uiPriority w:val="99"/>
    <w:rsid w:val="00CB7EEF"/>
    <w:pPr>
      <w:widowControl w:val="0"/>
      <w:autoSpaceDE w:val="0"/>
      <w:autoSpaceDN w:val="0"/>
      <w:adjustRightInd w:val="0"/>
    </w:pPr>
    <w:rPr>
      <w:rFonts w:ascii="Arial" w:hAnsi="Arial" w:cs="Arial"/>
      <w:sz w:val="24"/>
      <w:szCs w:val="24"/>
      <w:lang w:eastAsia="es-ES"/>
    </w:rPr>
  </w:style>
  <w:style w:type="paragraph" w:customStyle="1" w:styleId="CM7">
    <w:name w:val="CM7"/>
    <w:basedOn w:val="Normal"/>
    <w:next w:val="Normal"/>
    <w:uiPriority w:val="99"/>
    <w:rsid w:val="00CB7EEF"/>
    <w:pPr>
      <w:widowControl w:val="0"/>
      <w:autoSpaceDE w:val="0"/>
      <w:autoSpaceDN w:val="0"/>
      <w:adjustRightInd w:val="0"/>
      <w:spacing w:line="223" w:lineRule="atLeast"/>
    </w:pPr>
    <w:rPr>
      <w:rFonts w:ascii="Arial" w:hAnsi="Arial" w:cs="Arial"/>
      <w:sz w:val="24"/>
      <w:szCs w:val="24"/>
      <w:lang w:eastAsia="es-ES"/>
    </w:rPr>
  </w:style>
  <w:style w:type="paragraph" w:customStyle="1" w:styleId="CM60">
    <w:name w:val="CM60"/>
    <w:basedOn w:val="Normal"/>
    <w:next w:val="Normal"/>
    <w:uiPriority w:val="99"/>
    <w:rsid w:val="00CB7EEF"/>
    <w:pPr>
      <w:widowControl w:val="0"/>
      <w:autoSpaceDE w:val="0"/>
      <w:autoSpaceDN w:val="0"/>
      <w:adjustRightInd w:val="0"/>
    </w:pPr>
    <w:rPr>
      <w:rFonts w:ascii="Arial" w:hAnsi="Arial" w:cs="Arial"/>
      <w:sz w:val="24"/>
      <w:szCs w:val="24"/>
      <w:lang w:eastAsia="es-ES"/>
    </w:rPr>
  </w:style>
  <w:style w:type="paragraph" w:customStyle="1" w:styleId="CM67">
    <w:name w:val="CM67"/>
    <w:basedOn w:val="Normal"/>
    <w:next w:val="Normal"/>
    <w:uiPriority w:val="99"/>
    <w:rsid w:val="00CB7EEF"/>
    <w:pPr>
      <w:widowControl w:val="0"/>
      <w:autoSpaceDE w:val="0"/>
      <w:autoSpaceDN w:val="0"/>
      <w:adjustRightInd w:val="0"/>
    </w:pPr>
    <w:rPr>
      <w:rFonts w:ascii="Arial" w:hAnsi="Arial" w:cs="Arial"/>
      <w:sz w:val="24"/>
      <w:szCs w:val="24"/>
      <w:lang w:eastAsia="es-ES"/>
    </w:rPr>
  </w:style>
  <w:style w:type="paragraph" w:customStyle="1" w:styleId="Normal-1">
    <w:name w:val="Normal-1"/>
    <w:basedOn w:val="Normal"/>
    <w:rsid w:val="00CB7EEF"/>
    <w:pPr>
      <w:spacing w:before="120" w:after="120"/>
      <w:ind w:left="709"/>
      <w:jc w:val="both"/>
    </w:pPr>
    <w:rPr>
      <w:rFonts w:ascii="Arial" w:hAnsi="Arial"/>
      <w:sz w:val="22"/>
      <w:lang w:eastAsia="es-ES"/>
    </w:rPr>
  </w:style>
  <w:style w:type="paragraph" w:customStyle="1" w:styleId="LUCIO1">
    <w:name w:val="LUCIO 1"/>
    <w:basedOn w:val="Normal"/>
    <w:autoRedefine/>
    <w:qFormat/>
    <w:rsid w:val="00CB7EEF"/>
    <w:pPr>
      <w:keepNext/>
      <w:keepLines/>
      <w:spacing w:line="360" w:lineRule="auto"/>
      <w:jc w:val="center"/>
      <w:outlineLvl w:val="0"/>
    </w:pPr>
    <w:rPr>
      <w:rFonts w:ascii="Tahoma" w:hAnsi="Tahoma" w:cs="Tahoma"/>
      <w:b/>
      <w:bCs/>
      <w:kern w:val="32"/>
      <w:u w:val="single"/>
      <w:lang w:val="es-BO" w:eastAsia="es-ES"/>
    </w:rPr>
  </w:style>
  <w:style w:type="paragraph" w:customStyle="1" w:styleId="Estilo">
    <w:name w:val="Estilo"/>
    <w:rsid w:val="00CB7EEF"/>
    <w:pPr>
      <w:widowControl w:val="0"/>
      <w:autoSpaceDE w:val="0"/>
      <w:autoSpaceDN w:val="0"/>
      <w:adjustRightInd w:val="0"/>
    </w:pPr>
    <w:rPr>
      <w:sz w:val="24"/>
      <w:szCs w:val="24"/>
      <w:lang w:val="es-BO" w:eastAsia="es-BO"/>
    </w:rPr>
  </w:style>
  <w:style w:type="paragraph" w:styleId="Textonotaalfinal">
    <w:name w:val="endnote text"/>
    <w:basedOn w:val="Normal"/>
    <w:link w:val="TextonotaalfinalCar"/>
    <w:unhideWhenUsed/>
    <w:rsid w:val="00CB7EEF"/>
  </w:style>
  <w:style w:type="character" w:customStyle="1" w:styleId="TextonotaalfinalCar">
    <w:name w:val="Texto nota al final Car"/>
    <w:basedOn w:val="Fuentedeprrafopredeter"/>
    <w:link w:val="Textonotaalfinal"/>
    <w:rsid w:val="00CB7EEF"/>
    <w:rPr>
      <w:lang w:eastAsia="en-US"/>
    </w:rPr>
  </w:style>
  <w:style w:type="character" w:styleId="Refdenotaalfinal">
    <w:name w:val="endnote reference"/>
    <w:uiPriority w:val="99"/>
    <w:unhideWhenUsed/>
    <w:rsid w:val="00CB7EEF"/>
    <w:rPr>
      <w:vertAlign w:val="superscript"/>
    </w:rPr>
  </w:style>
  <w:style w:type="character" w:customStyle="1" w:styleId="Heading4Char">
    <w:name w:val="Heading 4 Char"/>
    <w:locked/>
    <w:rsid w:val="00CB7EEF"/>
    <w:rPr>
      <w:rFonts w:ascii="Verdana" w:hAnsi="Verdana" w:cs="Arial"/>
      <w:bCs/>
      <w:iCs/>
      <w:sz w:val="22"/>
      <w:szCs w:val="22"/>
      <w:lang w:eastAsia="en-US"/>
    </w:rPr>
  </w:style>
  <w:style w:type="character" w:customStyle="1" w:styleId="CommentTextChar">
    <w:name w:val="Comment Text Char"/>
    <w:aliases w:val="Car Car Char"/>
    <w:locked/>
    <w:rsid w:val="00CB7EEF"/>
    <w:rPr>
      <w:rFonts w:ascii="Century Gothic" w:hAnsi="Century Gothic" w:cs="Times New Roman"/>
      <w:sz w:val="16"/>
      <w:szCs w:val="16"/>
      <w:lang w:val="es-ES" w:eastAsia="es-ES" w:bidi="ar-SA"/>
    </w:rPr>
  </w:style>
  <w:style w:type="character" w:customStyle="1" w:styleId="BodyText2Char">
    <w:name w:val="Body Text 2 Char"/>
    <w:locked/>
    <w:rsid w:val="00CB7EEF"/>
    <w:rPr>
      <w:rFonts w:ascii="Tms Rmn" w:hAnsi="Tms Rmn" w:cs="Times New Roman"/>
      <w:lang w:val="en-US" w:eastAsia="es-BO"/>
    </w:rPr>
  </w:style>
  <w:style w:type="character" w:customStyle="1" w:styleId="FooterChar">
    <w:name w:val="Footer Char"/>
    <w:locked/>
    <w:rsid w:val="00CB7EEF"/>
    <w:rPr>
      <w:rFonts w:ascii="Verdana" w:hAnsi="Verdana" w:cs="Times New Roman"/>
      <w:sz w:val="16"/>
      <w:szCs w:val="16"/>
    </w:rPr>
  </w:style>
  <w:style w:type="character" w:customStyle="1" w:styleId="BalloonTextChar">
    <w:name w:val="Balloon Text Char"/>
    <w:locked/>
    <w:rsid w:val="00CB7EEF"/>
    <w:rPr>
      <w:rFonts w:ascii="Tahoma" w:hAnsi="Tahoma" w:cs="Tahoma"/>
      <w:sz w:val="16"/>
      <w:szCs w:val="16"/>
    </w:rPr>
  </w:style>
  <w:style w:type="paragraph" w:customStyle="1" w:styleId="Sinespaciado1">
    <w:name w:val="Sin espaciado1"/>
    <w:link w:val="NoSpacingChar"/>
    <w:uiPriority w:val="1"/>
    <w:qFormat/>
    <w:rsid w:val="00CB7EEF"/>
    <w:rPr>
      <w:rFonts w:ascii="Calibri" w:hAnsi="Calibri"/>
      <w:sz w:val="22"/>
      <w:szCs w:val="22"/>
      <w:lang w:eastAsia="en-US"/>
    </w:rPr>
  </w:style>
  <w:style w:type="character" w:customStyle="1" w:styleId="NoSpacingChar">
    <w:name w:val="No Spacing Char"/>
    <w:link w:val="Sinespaciado1"/>
    <w:uiPriority w:val="1"/>
    <w:locked/>
    <w:rsid w:val="00CB7EEF"/>
    <w:rPr>
      <w:rFonts w:ascii="Calibri" w:hAnsi="Calibri"/>
      <w:sz w:val="22"/>
      <w:szCs w:val="22"/>
      <w:lang w:eastAsia="en-US"/>
    </w:rPr>
  </w:style>
  <w:style w:type="character" w:customStyle="1" w:styleId="Heading1Char">
    <w:name w:val="Heading 1 Char"/>
    <w:locked/>
    <w:rsid w:val="00CB7EEF"/>
    <w:rPr>
      <w:rFonts w:ascii="Tahoma" w:hAnsi="Tahoma" w:cs="Times New Roman"/>
      <w:b/>
      <w:caps/>
      <w:sz w:val="22"/>
      <w:szCs w:val="22"/>
      <w:u w:val="single"/>
      <w:lang w:val="es-MX"/>
    </w:rPr>
  </w:style>
  <w:style w:type="paragraph" w:customStyle="1" w:styleId="font5">
    <w:name w:val="font5"/>
    <w:basedOn w:val="Normal"/>
    <w:rsid w:val="00CB7EEF"/>
    <w:pPr>
      <w:spacing w:before="100" w:beforeAutospacing="1" w:after="100" w:afterAutospacing="1"/>
    </w:pPr>
    <w:rPr>
      <w:rFonts w:ascii="Arial" w:eastAsia="Arial Unicode MS" w:hAnsi="Arial" w:cs="Arial"/>
      <w:sz w:val="24"/>
      <w:szCs w:val="24"/>
      <w:lang w:val="en-US"/>
    </w:rPr>
  </w:style>
  <w:style w:type="paragraph" w:customStyle="1" w:styleId="CE490426FA1F417B964E942E3A6CE9DE">
    <w:name w:val="CE490426FA1F417B964E942E3A6CE9DE"/>
    <w:rsid w:val="00CB7EEF"/>
    <w:pPr>
      <w:spacing w:after="200" w:line="276" w:lineRule="auto"/>
    </w:pPr>
    <w:rPr>
      <w:rFonts w:ascii="Calibri" w:hAnsi="Calibri"/>
      <w:sz w:val="22"/>
      <w:szCs w:val="22"/>
    </w:rPr>
  </w:style>
  <w:style w:type="paragraph" w:customStyle="1" w:styleId="PROYECTOFORMATO">
    <w:name w:val="PROYECTO FORMATO"/>
    <w:basedOn w:val="Normal"/>
    <w:rsid w:val="00CB7EEF"/>
    <w:pPr>
      <w:widowControl w:val="0"/>
      <w:ind w:firstLine="709"/>
      <w:jc w:val="both"/>
    </w:pPr>
    <w:rPr>
      <w:rFonts w:ascii="Arial" w:hAnsi="Arial"/>
      <w:i/>
      <w:snapToGrid w:val="0"/>
      <w:sz w:val="22"/>
      <w:szCs w:val="22"/>
      <w:lang w:val="es-ES_tradnl" w:eastAsia="es-ES"/>
    </w:rPr>
  </w:style>
  <w:style w:type="paragraph" w:customStyle="1" w:styleId="xl63">
    <w:name w:val="xl63"/>
    <w:basedOn w:val="Normal"/>
    <w:rsid w:val="00CB7EEF"/>
    <w:pPr>
      <w:spacing w:before="100" w:beforeAutospacing="1" w:after="100" w:afterAutospacing="1"/>
    </w:pPr>
    <w:rPr>
      <w:rFonts w:ascii="Arial Narrow" w:hAnsi="Arial Narrow"/>
      <w:sz w:val="16"/>
      <w:szCs w:val="16"/>
      <w:lang w:eastAsia="es-ES"/>
    </w:rPr>
  </w:style>
  <w:style w:type="paragraph" w:customStyle="1" w:styleId="xl64">
    <w:name w:val="xl64"/>
    <w:basedOn w:val="Normal"/>
    <w:rsid w:val="00CB7EEF"/>
    <w:pPr>
      <w:spacing w:before="100" w:beforeAutospacing="1" w:after="100" w:afterAutospacing="1"/>
    </w:pPr>
    <w:rPr>
      <w:rFonts w:ascii="Arial Narrow" w:hAnsi="Arial Narrow"/>
      <w:sz w:val="16"/>
      <w:szCs w:val="16"/>
      <w:lang w:eastAsia="es-ES"/>
    </w:rPr>
  </w:style>
  <w:style w:type="paragraph" w:customStyle="1" w:styleId="xl65">
    <w:name w:val="xl65"/>
    <w:basedOn w:val="Normal"/>
    <w:rsid w:val="00CB7EEF"/>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lang w:eastAsia="es-ES"/>
    </w:rPr>
  </w:style>
  <w:style w:type="paragraph" w:customStyle="1" w:styleId="xl66">
    <w:name w:val="xl66"/>
    <w:basedOn w:val="Normal"/>
    <w:rsid w:val="00CB7EE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lang w:eastAsia="es-ES"/>
    </w:rPr>
  </w:style>
  <w:style w:type="paragraph" w:customStyle="1" w:styleId="xl67">
    <w:name w:val="xl67"/>
    <w:basedOn w:val="Normal"/>
    <w:rsid w:val="00CB7EEF"/>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lang w:eastAsia="es-ES"/>
    </w:rPr>
  </w:style>
  <w:style w:type="paragraph" w:customStyle="1" w:styleId="xl68">
    <w:name w:val="xl68"/>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0">
    <w:name w:val="xl70"/>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71">
    <w:name w:val="xl71"/>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2">
    <w:name w:val="xl72"/>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lang w:eastAsia="es-ES"/>
    </w:rPr>
  </w:style>
  <w:style w:type="paragraph" w:customStyle="1" w:styleId="xl73">
    <w:name w:val="xl73"/>
    <w:basedOn w:val="Normal"/>
    <w:rsid w:val="00CB7EEF"/>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4">
    <w:name w:val="xl74"/>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5">
    <w:name w:val="xl75"/>
    <w:basedOn w:val="Normal"/>
    <w:rsid w:val="00CB7EEF"/>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76">
    <w:name w:val="xl76"/>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7">
    <w:name w:val="xl77"/>
    <w:basedOn w:val="Normal"/>
    <w:rsid w:val="00CB7EEF"/>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78">
    <w:name w:val="xl78"/>
    <w:basedOn w:val="Normal"/>
    <w:rsid w:val="00CB7EEF"/>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79">
    <w:name w:val="xl79"/>
    <w:basedOn w:val="Normal"/>
    <w:rsid w:val="00CB7EEF"/>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0">
    <w:name w:val="xl80"/>
    <w:basedOn w:val="Normal"/>
    <w:rsid w:val="00CB7EEF"/>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81">
    <w:name w:val="xl81"/>
    <w:basedOn w:val="Normal"/>
    <w:rsid w:val="00CB7EEF"/>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2">
    <w:name w:val="xl82"/>
    <w:basedOn w:val="Normal"/>
    <w:rsid w:val="00CB7EEF"/>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83">
    <w:name w:val="xl83"/>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4">
    <w:name w:val="xl84"/>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5">
    <w:name w:val="xl85"/>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6">
    <w:name w:val="xl86"/>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87">
    <w:name w:val="xl87"/>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88">
    <w:name w:val="xl88"/>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89">
    <w:name w:val="xl89"/>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0">
    <w:name w:val="xl90"/>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1">
    <w:name w:val="xl91"/>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92">
    <w:name w:val="xl92"/>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3">
    <w:name w:val="xl93"/>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94">
    <w:name w:val="xl94"/>
    <w:basedOn w:val="Normal"/>
    <w:rsid w:val="00CB7EEF"/>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5">
    <w:name w:val="xl95"/>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lang w:eastAsia="es-ES"/>
    </w:rPr>
  </w:style>
  <w:style w:type="paragraph" w:customStyle="1" w:styleId="xl96">
    <w:name w:val="xl96"/>
    <w:basedOn w:val="Normal"/>
    <w:rsid w:val="00CB7EEF"/>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97">
    <w:name w:val="xl97"/>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8">
    <w:name w:val="xl98"/>
    <w:basedOn w:val="Normal"/>
    <w:rsid w:val="00CB7EEF"/>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99">
    <w:name w:val="xl99"/>
    <w:basedOn w:val="Normal"/>
    <w:rsid w:val="00CB7EEF"/>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lang w:eastAsia="es-ES"/>
    </w:rPr>
  </w:style>
  <w:style w:type="paragraph" w:customStyle="1" w:styleId="xl100">
    <w:name w:val="xl100"/>
    <w:basedOn w:val="Normal"/>
    <w:rsid w:val="00CB7EEF"/>
    <w:pPr>
      <w:pBdr>
        <w:left w:val="single" w:sz="8"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1">
    <w:name w:val="xl101"/>
    <w:basedOn w:val="Normal"/>
    <w:rsid w:val="00CB7EEF"/>
    <w:pPr>
      <w:pBdr>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2">
    <w:name w:val="xl102"/>
    <w:basedOn w:val="Normal"/>
    <w:rsid w:val="00CB7EEF"/>
    <w:pPr>
      <w:pBdr>
        <w:left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103">
    <w:name w:val="xl103"/>
    <w:basedOn w:val="Normal"/>
    <w:rsid w:val="00CB7EEF"/>
    <w:pPr>
      <w:pBdr>
        <w:left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4">
    <w:name w:val="xl104"/>
    <w:basedOn w:val="Normal"/>
    <w:rsid w:val="00CB7EEF"/>
    <w:pPr>
      <w:pBdr>
        <w:left w:val="single" w:sz="4" w:space="0" w:color="auto"/>
        <w:right w:val="single" w:sz="8" w:space="0" w:color="auto"/>
      </w:pBdr>
      <w:spacing w:before="100" w:beforeAutospacing="1" w:after="100" w:afterAutospacing="1"/>
    </w:pPr>
    <w:rPr>
      <w:rFonts w:ascii="Arial Narrow" w:hAnsi="Arial Narrow"/>
      <w:sz w:val="16"/>
      <w:szCs w:val="16"/>
      <w:lang w:eastAsia="es-ES"/>
    </w:rPr>
  </w:style>
  <w:style w:type="paragraph" w:customStyle="1" w:styleId="xl105">
    <w:name w:val="xl105"/>
    <w:basedOn w:val="Normal"/>
    <w:rsid w:val="00CB7EEF"/>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lang w:eastAsia="es-ES"/>
    </w:rPr>
  </w:style>
  <w:style w:type="paragraph" w:customStyle="1" w:styleId="xl106">
    <w:name w:val="xl106"/>
    <w:basedOn w:val="Normal"/>
    <w:rsid w:val="00CB7EEF"/>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lang w:eastAsia="es-ES"/>
    </w:rPr>
  </w:style>
  <w:style w:type="paragraph" w:customStyle="1" w:styleId="xl107">
    <w:name w:val="xl107"/>
    <w:basedOn w:val="Normal"/>
    <w:rsid w:val="00CB7EEF"/>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lang w:eastAsia="es-ES"/>
    </w:rPr>
  </w:style>
  <w:style w:type="paragraph" w:customStyle="1" w:styleId="xl108">
    <w:name w:val="xl108"/>
    <w:basedOn w:val="Normal"/>
    <w:rsid w:val="00CB7EE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09">
    <w:name w:val="xl109"/>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es-ES"/>
    </w:rPr>
  </w:style>
  <w:style w:type="paragraph" w:customStyle="1" w:styleId="xl110">
    <w:name w:val="xl110"/>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11">
    <w:name w:val="xl111"/>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es-ES"/>
    </w:rPr>
  </w:style>
  <w:style w:type="paragraph" w:customStyle="1" w:styleId="xl112">
    <w:name w:val="xl112"/>
    <w:basedOn w:val="Normal"/>
    <w:rsid w:val="00CB7EEF"/>
    <w:pPr>
      <w:spacing w:before="100" w:beforeAutospacing="1" w:after="100" w:afterAutospacing="1"/>
    </w:pPr>
    <w:rPr>
      <w:rFonts w:ascii="Arial Narrow" w:hAnsi="Arial Narrow"/>
      <w:b/>
      <w:bCs/>
      <w:sz w:val="16"/>
      <w:szCs w:val="16"/>
      <w:lang w:eastAsia="es-ES"/>
    </w:rPr>
  </w:style>
  <w:style w:type="paragraph" w:customStyle="1" w:styleId="xl113">
    <w:name w:val="xl113"/>
    <w:basedOn w:val="Normal"/>
    <w:rsid w:val="00CB7E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lang w:eastAsia="es-ES"/>
    </w:rPr>
  </w:style>
  <w:style w:type="paragraph" w:customStyle="1" w:styleId="xl114">
    <w:name w:val="xl114"/>
    <w:basedOn w:val="Normal"/>
    <w:rsid w:val="00CB7EEF"/>
    <w:pPr>
      <w:spacing w:before="100" w:beforeAutospacing="1" w:after="100" w:afterAutospacing="1"/>
      <w:jc w:val="center"/>
    </w:pPr>
    <w:rPr>
      <w:rFonts w:ascii="Arial Narrow" w:hAnsi="Arial Narrow"/>
      <w:b/>
      <w:bCs/>
      <w:lang w:eastAsia="es-ES"/>
    </w:rPr>
  </w:style>
  <w:style w:type="paragraph" w:customStyle="1" w:styleId="xl115">
    <w:name w:val="xl115"/>
    <w:basedOn w:val="Normal"/>
    <w:rsid w:val="00CB7EEF"/>
    <w:pPr>
      <w:spacing w:before="100" w:beforeAutospacing="1" w:after="100" w:afterAutospacing="1"/>
      <w:jc w:val="center"/>
    </w:pPr>
    <w:rPr>
      <w:rFonts w:ascii="Arial Narrow" w:hAnsi="Arial Narrow"/>
      <w:b/>
      <w:bCs/>
      <w:sz w:val="16"/>
      <w:szCs w:val="16"/>
      <w:lang w:eastAsia="es-ES"/>
    </w:rPr>
  </w:style>
  <w:style w:type="paragraph" w:customStyle="1" w:styleId="xl116">
    <w:name w:val="xl116"/>
    <w:basedOn w:val="Normal"/>
    <w:rsid w:val="00CB7EEF"/>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lang w:eastAsia="es-ES"/>
    </w:rPr>
  </w:style>
  <w:style w:type="paragraph" w:customStyle="1" w:styleId="xl117">
    <w:name w:val="xl117"/>
    <w:basedOn w:val="Normal"/>
    <w:rsid w:val="00CB7EEF"/>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lang w:eastAsia="es-ES"/>
    </w:rPr>
  </w:style>
  <w:style w:type="paragraph" w:customStyle="1" w:styleId="xl118">
    <w:name w:val="xl118"/>
    <w:basedOn w:val="Normal"/>
    <w:rsid w:val="00CB7EEF"/>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lang w:eastAsia="es-ES"/>
    </w:rPr>
  </w:style>
  <w:style w:type="paragraph" w:customStyle="1" w:styleId="xl119">
    <w:name w:val="xl119"/>
    <w:basedOn w:val="Normal"/>
    <w:rsid w:val="00CB7EEF"/>
    <w:pPr>
      <w:pBdr>
        <w:left w:val="single" w:sz="8" w:space="0" w:color="auto"/>
        <w:right w:val="single" w:sz="4" w:space="0" w:color="auto"/>
      </w:pBdr>
      <w:spacing w:before="100" w:beforeAutospacing="1" w:after="100" w:afterAutospacing="1"/>
      <w:textAlignment w:val="center"/>
    </w:pPr>
    <w:rPr>
      <w:rFonts w:ascii="Arial Narrow" w:hAnsi="Arial Narrow"/>
      <w:sz w:val="16"/>
      <w:szCs w:val="16"/>
      <w:lang w:eastAsia="es-ES"/>
    </w:rPr>
  </w:style>
  <w:style w:type="paragraph" w:customStyle="1" w:styleId="xl120">
    <w:name w:val="xl120"/>
    <w:basedOn w:val="Normal"/>
    <w:rsid w:val="00CB7EEF"/>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lang w:eastAsia="es-ES"/>
    </w:rPr>
  </w:style>
  <w:style w:type="numbering" w:customStyle="1" w:styleId="Sinlista2">
    <w:name w:val="Sin lista2"/>
    <w:next w:val="Sinlista"/>
    <w:uiPriority w:val="99"/>
    <w:semiHidden/>
    <w:unhideWhenUsed/>
    <w:rsid w:val="00CB7EEF"/>
  </w:style>
  <w:style w:type="numbering" w:customStyle="1" w:styleId="Sinlista3">
    <w:name w:val="Sin lista3"/>
    <w:next w:val="Sinlista"/>
    <w:uiPriority w:val="99"/>
    <w:semiHidden/>
    <w:unhideWhenUsed/>
    <w:rsid w:val="00CB7EEF"/>
  </w:style>
  <w:style w:type="numbering" w:customStyle="1" w:styleId="Sinlista4">
    <w:name w:val="Sin lista4"/>
    <w:next w:val="Sinlista"/>
    <w:semiHidden/>
    <w:rsid w:val="00CB7EEF"/>
  </w:style>
  <w:style w:type="numbering" w:customStyle="1" w:styleId="Sinlista5">
    <w:name w:val="Sin lista5"/>
    <w:next w:val="Sinlista"/>
    <w:semiHidden/>
    <w:rsid w:val="00CB7EEF"/>
  </w:style>
  <w:style w:type="paragraph" w:customStyle="1" w:styleId="BodyText23">
    <w:name w:val="Body Text 23"/>
    <w:basedOn w:val="Normal"/>
    <w:rsid w:val="00CB7EEF"/>
    <w:pPr>
      <w:widowControl w:val="0"/>
      <w:jc w:val="both"/>
    </w:pPr>
    <w:rPr>
      <w:rFonts w:ascii="Arial" w:hAnsi="Arial"/>
      <w:b/>
      <w:sz w:val="22"/>
      <w:lang w:eastAsia="es-ES"/>
    </w:rPr>
  </w:style>
  <w:style w:type="paragraph" w:customStyle="1" w:styleId="Rpido1">
    <w:name w:val="Rápido 1."/>
    <w:basedOn w:val="Normal"/>
    <w:rsid w:val="00CB7EEF"/>
    <w:pPr>
      <w:widowControl w:val="0"/>
      <w:numPr>
        <w:numId w:val="122"/>
      </w:numPr>
      <w:tabs>
        <w:tab w:val="num" w:pos="360"/>
      </w:tabs>
      <w:autoSpaceDE w:val="0"/>
      <w:autoSpaceDN w:val="0"/>
      <w:adjustRightInd w:val="0"/>
      <w:ind w:left="720" w:hanging="720"/>
    </w:pPr>
    <w:rPr>
      <w:rFonts w:ascii="Arial" w:hAnsi="Arial"/>
      <w:szCs w:val="24"/>
      <w:lang w:val="en-US" w:eastAsia="es-ES"/>
    </w:rPr>
  </w:style>
  <w:style w:type="paragraph" w:customStyle="1" w:styleId="Textodenotaalpie">
    <w:name w:val="Texto de nota al pie"/>
    <w:basedOn w:val="Normal"/>
    <w:rsid w:val="00CB7EEF"/>
    <w:pPr>
      <w:widowControl w:val="0"/>
    </w:pPr>
    <w:rPr>
      <w:rFonts w:ascii="Courier New" w:hAnsi="Courier New"/>
      <w:sz w:val="24"/>
      <w:lang w:val="es-ES_tradnl" w:eastAsia="es-ES"/>
    </w:rPr>
  </w:style>
  <w:style w:type="paragraph" w:customStyle="1" w:styleId="Estilo2">
    <w:name w:val="Estilo2"/>
    <w:basedOn w:val="Estilo1"/>
    <w:rsid w:val="00CB7EEF"/>
    <w:pPr>
      <w:tabs>
        <w:tab w:val="left" w:pos="397"/>
        <w:tab w:val="num" w:pos="456"/>
      </w:tabs>
      <w:spacing w:before="0" w:after="0" w:line="280" w:lineRule="exact"/>
      <w:ind w:left="456" w:hanging="456"/>
    </w:pPr>
    <w:rPr>
      <w:rFonts w:ascii="Verdana" w:hAnsi="Verdana"/>
      <w:sz w:val="20"/>
      <w:szCs w:val="20"/>
      <w:lang w:val="es-ES" w:eastAsia="es-ES"/>
    </w:rPr>
  </w:style>
  <w:style w:type="paragraph" w:customStyle="1" w:styleId="xl49">
    <w:name w:val="xl49"/>
    <w:basedOn w:val="Normal"/>
    <w:rsid w:val="00CB7EEF"/>
    <w:pPr>
      <w:pBdr>
        <w:top w:val="single" w:sz="8" w:space="0" w:color="auto"/>
        <w:left w:val="single" w:sz="8"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0">
    <w:name w:val="xl50"/>
    <w:basedOn w:val="Normal"/>
    <w:rsid w:val="00CB7EEF"/>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1">
    <w:name w:val="xl51"/>
    <w:basedOn w:val="Normal"/>
    <w:rsid w:val="00CB7EEF"/>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2">
    <w:name w:val="xl52"/>
    <w:basedOn w:val="Normal"/>
    <w:rsid w:val="00CB7EEF"/>
    <w:pPr>
      <w:pBdr>
        <w:top w:val="single" w:sz="8" w:space="0" w:color="auto"/>
        <w:left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53">
    <w:name w:val="xl53"/>
    <w:basedOn w:val="Normal"/>
    <w:rsid w:val="00CB7EEF"/>
    <w:pPr>
      <w:spacing w:before="100" w:beforeAutospacing="1" w:after="100" w:afterAutospacing="1"/>
    </w:pPr>
    <w:rPr>
      <w:rFonts w:ascii="Arial" w:hAnsi="Arial" w:cs="Arial"/>
      <w:sz w:val="24"/>
      <w:szCs w:val="24"/>
      <w:lang w:eastAsia="es-ES"/>
    </w:rPr>
  </w:style>
  <w:style w:type="paragraph" w:customStyle="1" w:styleId="xl54">
    <w:name w:val="xl54"/>
    <w:basedOn w:val="Normal"/>
    <w:rsid w:val="00CB7EEF"/>
    <w:pPr>
      <w:pBdr>
        <w:left w:val="single" w:sz="8" w:space="0" w:color="auto"/>
        <w:bottom w:val="single" w:sz="8"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55">
    <w:name w:val="xl55"/>
    <w:basedOn w:val="Normal"/>
    <w:rsid w:val="00CB7EEF"/>
    <w:pPr>
      <w:pBdr>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56">
    <w:name w:val="xl56"/>
    <w:basedOn w:val="Normal"/>
    <w:rsid w:val="00CB7EE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7">
    <w:name w:val="xl57"/>
    <w:basedOn w:val="Normal"/>
    <w:rsid w:val="00CB7EE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es-ES"/>
    </w:rPr>
  </w:style>
  <w:style w:type="paragraph" w:customStyle="1" w:styleId="xl58">
    <w:name w:val="xl58"/>
    <w:basedOn w:val="Normal"/>
    <w:rsid w:val="00CB7EEF"/>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59">
    <w:name w:val="xl59"/>
    <w:basedOn w:val="Normal"/>
    <w:rsid w:val="00CB7EEF"/>
    <w:pPr>
      <w:pBdr>
        <w:left w:val="single" w:sz="8" w:space="0" w:color="auto"/>
        <w:right w:val="single" w:sz="4" w:space="0" w:color="auto"/>
      </w:pBdr>
      <w:spacing w:before="100" w:beforeAutospacing="1" w:after="100" w:afterAutospacing="1"/>
      <w:jc w:val="center"/>
    </w:pPr>
    <w:rPr>
      <w:rFonts w:ascii="Arial" w:hAnsi="Arial" w:cs="Arial"/>
      <w:sz w:val="24"/>
      <w:szCs w:val="24"/>
      <w:lang w:eastAsia="es-ES"/>
    </w:rPr>
  </w:style>
  <w:style w:type="paragraph" w:customStyle="1" w:styleId="xl60">
    <w:name w:val="xl60"/>
    <w:basedOn w:val="Normal"/>
    <w:rsid w:val="00CB7EEF"/>
    <w:pPr>
      <w:pBdr>
        <w:left w:val="single" w:sz="4" w:space="0" w:color="auto"/>
        <w:right w:val="single" w:sz="4" w:space="0" w:color="auto"/>
      </w:pBdr>
      <w:spacing w:before="100" w:beforeAutospacing="1" w:after="100" w:afterAutospacing="1"/>
      <w:jc w:val="center"/>
    </w:pPr>
    <w:rPr>
      <w:rFonts w:ascii="Arial" w:hAnsi="Arial" w:cs="Arial"/>
      <w:sz w:val="24"/>
      <w:szCs w:val="24"/>
      <w:lang w:eastAsia="es-ES"/>
    </w:rPr>
  </w:style>
  <w:style w:type="paragraph" w:customStyle="1" w:styleId="xl61">
    <w:name w:val="xl61"/>
    <w:basedOn w:val="Normal"/>
    <w:rsid w:val="00CB7EEF"/>
    <w:pPr>
      <w:pBdr>
        <w:left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62">
    <w:name w:val="xl62"/>
    <w:basedOn w:val="Normal"/>
    <w:rsid w:val="00CB7EEF"/>
    <w:pPr>
      <w:pBdr>
        <w:left w:val="single" w:sz="4" w:space="0" w:color="auto"/>
        <w:right w:val="single" w:sz="8" w:space="0" w:color="auto"/>
      </w:pBdr>
      <w:spacing w:before="100" w:beforeAutospacing="1" w:after="100" w:afterAutospacing="1"/>
    </w:pPr>
    <w:rPr>
      <w:rFonts w:ascii="Arial" w:hAnsi="Arial" w:cs="Arial"/>
      <w:sz w:val="24"/>
      <w:szCs w:val="24"/>
      <w:lang w:eastAsia="es-ES"/>
    </w:rPr>
  </w:style>
  <w:style w:type="paragraph" w:customStyle="1" w:styleId="Textodebloque1">
    <w:name w:val="Texto de bloque1"/>
    <w:basedOn w:val="Normal"/>
    <w:rsid w:val="00CB7EEF"/>
    <w:pPr>
      <w:tabs>
        <w:tab w:val="left" w:pos="576"/>
      </w:tabs>
      <w:ind w:left="576" w:right="4"/>
      <w:jc w:val="both"/>
    </w:pPr>
    <w:rPr>
      <w:rFonts w:ascii="Arial" w:hAnsi="Arial"/>
      <w:szCs w:val="24"/>
      <w:lang w:val="es-ES_tradnl" w:eastAsia="es-ES"/>
    </w:rPr>
  </w:style>
  <w:style w:type="paragraph" w:styleId="ndice20">
    <w:name w:val="index 2"/>
    <w:basedOn w:val="Normal"/>
    <w:next w:val="Normal"/>
    <w:autoRedefine/>
    <w:rsid w:val="00CB7EEF"/>
    <w:pPr>
      <w:ind w:left="400" w:hanging="200"/>
    </w:pPr>
    <w:rPr>
      <w:lang w:eastAsia="es-ES"/>
    </w:rPr>
  </w:style>
  <w:style w:type="paragraph" w:styleId="ndice3">
    <w:name w:val="index 3"/>
    <w:basedOn w:val="Normal"/>
    <w:next w:val="Normal"/>
    <w:autoRedefine/>
    <w:rsid w:val="00CB7EEF"/>
    <w:pPr>
      <w:ind w:left="600" w:hanging="200"/>
    </w:pPr>
    <w:rPr>
      <w:lang w:eastAsia="es-ES"/>
    </w:rPr>
  </w:style>
  <w:style w:type="paragraph" w:styleId="ndice4">
    <w:name w:val="index 4"/>
    <w:basedOn w:val="Normal"/>
    <w:next w:val="Normal"/>
    <w:autoRedefine/>
    <w:rsid w:val="00CB7EEF"/>
    <w:pPr>
      <w:ind w:left="800" w:hanging="200"/>
    </w:pPr>
    <w:rPr>
      <w:lang w:eastAsia="es-ES"/>
    </w:rPr>
  </w:style>
  <w:style w:type="paragraph" w:styleId="ndice5">
    <w:name w:val="index 5"/>
    <w:basedOn w:val="Normal"/>
    <w:next w:val="Normal"/>
    <w:autoRedefine/>
    <w:rsid w:val="00CB7EEF"/>
    <w:pPr>
      <w:ind w:left="1000" w:hanging="200"/>
    </w:pPr>
    <w:rPr>
      <w:lang w:eastAsia="es-ES"/>
    </w:rPr>
  </w:style>
  <w:style w:type="paragraph" w:styleId="ndice6">
    <w:name w:val="index 6"/>
    <w:basedOn w:val="Normal"/>
    <w:next w:val="Normal"/>
    <w:autoRedefine/>
    <w:rsid w:val="00CB7EEF"/>
    <w:pPr>
      <w:ind w:left="1200" w:hanging="200"/>
    </w:pPr>
    <w:rPr>
      <w:lang w:eastAsia="es-ES"/>
    </w:rPr>
  </w:style>
  <w:style w:type="paragraph" w:styleId="ndice7">
    <w:name w:val="index 7"/>
    <w:basedOn w:val="Normal"/>
    <w:next w:val="Normal"/>
    <w:autoRedefine/>
    <w:rsid w:val="00CB7EEF"/>
    <w:pPr>
      <w:ind w:left="1400" w:hanging="200"/>
    </w:pPr>
    <w:rPr>
      <w:lang w:eastAsia="es-ES"/>
    </w:rPr>
  </w:style>
  <w:style w:type="paragraph" w:styleId="ndice8">
    <w:name w:val="index 8"/>
    <w:basedOn w:val="Normal"/>
    <w:next w:val="Normal"/>
    <w:autoRedefine/>
    <w:rsid w:val="00CB7EEF"/>
    <w:pPr>
      <w:ind w:left="1600" w:hanging="200"/>
    </w:pPr>
    <w:rPr>
      <w:lang w:eastAsia="es-ES"/>
    </w:rPr>
  </w:style>
  <w:style w:type="paragraph" w:styleId="ndice9">
    <w:name w:val="index 9"/>
    <w:basedOn w:val="Normal"/>
    <w:next w:val="Normal"/>
    <w:autoRedefine/>
    <w:rsid w:val="00CB7EEF"/>
    <w:pPr>
      <w:ind w:left="1800" w:hanging="200"/>
    </w:pPr>
    <w:rPr>
      <w:lang w:eastAsia="es-ES"/>
    </w:rPr>
  </w:style>
  <w:style w:type="paragraph" w:styleId="Ttulodendice">
    <w:name w:val="index heading"/>
    <w:basedOn w:val="Normal"/>
    <w:next w:val="ndice10"/>
    <w:rsid w:val="00CB7EEF"/>
    <w:rPr>
      <w:lang w:eastAsia="es-ES"/>
    </w:rPr>
  </w:style>
  <w:style w:type="paragraph" w:customStyle="1" w:styleId="EstiloTtulo1Ttulo1CarCarCarCarCarCarCarCarCarCarCar">
    <w:name w:val="Estilo Título 1Título 1 Car Car Car Car Car Car Car Car Car Car Car..."/>
    <w:basedOn w:val="Ttulo1"/>
    <w:rsid w:val="00CB7EEF"/>
    <w:pPr>
      <w:spacing w:before="0" w:after="0" w:line="288" w:lineRule="auto"/>
      <w:jc w:val="both"/>
    </w:pPr>
    <w:rPr>
      <w:rFonts w:ascii="Bookman Old Style" w:hAnsi="Bookman Old Style" w:cs="Times New Roman"/>
      <w:kern w:val="0"/>
      <w:sz w:val="24"/>
      <w:szCs w:val="20"/>
      <w:lang w:val="es-ES_tradnl" w:eastAsia="es-ES"/>
    </w:rPr>
  </w:style>
  <w:style w:type="paragraph" w:customStyle="1" w:styleId="EstiloArialNegritaJustificadoIzquierda0cmSangrafrance">
    <w:name w:val="Estilo Arial Negrita Justificado Izquierda:  0 cm Sangría france..."/>
    <w:basedOn w:val="Normal"/>
    <w:rsid w:val="00CB7EEF"/>
    <w:pPr>
      <w:spacing w:line="288" w:lineRule="auto"/>
      <w:ind w:left="600" w:hanging="600"/>
      <w:jc w:val="both"/>
    </w:pPr>
    <w:rPr>
      <w:rFonts w:ascii="Arial" w:hAnsi="Arial"/>
      <w:b/>
      <w:bCs/>
      <w:sz w:val="24"/>
      <w:lang w:eastAsia="es-ES"/>
    </w:rPr>
  </w:style>
  <w:style w:type="paragraph" w:customStyle="1" w:styleId="EstiloArial11ptJustificadoDerecha001cmInterlineado">
    <w:name w:val="Estilo Arial 11 pt Justificado Derecha:  0.01 cm Interlineado:  ..."/>
    <w:basedOn w:val="Normal"/>
    <w:rsid w:val="00CB7EEF"/>
    <w:pPr>
      <w:spacing w:line="288" w:lineRule="auto"/>
      <w:ind w:right="6"/>
      <w:jc w:val="both"/>
    </w:pPr>
    <w:rPr>
      <w:rFonts w:ascii="Arial" w:hAnsi="Arial"/>
      <w:sz w:val="22"/>
      <w:lang w:eastAsia="es-ES"/>
    </w:rPr>
  </w:style>
  <w:style w:type="paragraph" w:customStyle="1" w:styleId="EstiloArial11ptJustificadoDerecha001cmInterlineado1">
    <w:name w:val="Estilo Arial 11 pt Justificado Derecha:  0.01 cm Interlineado:  ...1"/>
    <w:basedOn w:val="Normal"/>
    <w:rsid w:val="00CB7EEF"/>
    <w:pPr>
      <w:spacing w:line="288" w:lineRule="auto"/>
      <w:ind w:right="4"/>
      <w:jc w:val="both"/>
    </w:pPr>
    <w:rPr>
      <w:rFonts w:ascii="Arial" w:hAnsi="Arial"/>
      <w:sz w:val="22"/>
      <w:lang w:eastAsia="es-ES"/>
    </w:rPr>
  </w:style>
  <w:style w:type="character" w:customStyle="1" w:styleId="EstiloArial11pt">
    <w:name w:val="Estilo Arial 11 pt"/>
    <w:rsid w:val="00CB7EEF"/>
    <w:rPr>
      <w:rFonts w:ascii="Arial" w:hAnsi="Arial"/>
      <w:sz w:val="22"/>
    </w:rPr>
  </w:style>
  <w:style w:type="paragraph" w:customStyle="1" w:styleId="EstiloArialNegritaNegroCentradoInterlineadoMltiple12">
    <w:name w:val="Estilo Arial Negrita Negro Centrado Interlineado:  Múltiple 1.2 ..."/>
    <w:basedOn w:val="Normal"/>
    <w:rsid w:val="00CB7EEF"/>
    <w:pPr>
      <w:spacing w:line="288" w:lineRule="auto"/>
      <w:jc w:val="center"/>
    </w:pPr>
    <w:rPr>
      <w:rFonts w:ascii="Bookman Old Style" w:hAnsi="Bookman Old Style"/>
      <w:b/>
      <w:bCs/>
      <w:color w:val="000000"/>
      <w:sz w:val="24"/>
      <w:lang w:eastAsia="es-ES"/>
    </w:rPr>
  </w:style>
  <w:style w:type="paragraph" w:customStyle="1" w:styleId="EstiloArialNegritaCentrado">
    <w:name w:val="Estilo Arial Negrita Centrado"/>
    <w:basedOn w:val="Normal"/>
    <w:rsid w:val="00CB7EEF"/>
    <w:pPr>
      <w:jc w:val="center"/>
    </w:pPr>
    <w:rPr>
      <w:rFonts w:ascii="Bookman Old Style" w:hAnsi="Bookman Old Style"/>
      <w:b/>
      <w:bCs/>
      <w:sz w:val="24"/>
      <w:lang w:eastAsia="es-ES"/>
    </w:rPr>
  </w:style>
  <w:style w:type="paragraph" w:customStyle="1" w:styleId="EstiloArialNegritaJustificadoDerecha001cmInterlineado">
    <w:name w:val="Estilo Arial Negrita Justificado Derecha:  0.01 cm Interlineado:..."/>
    <w:basedOn w:val="Normal"/>
    <w:rsid w:val="00CB7EEF"/>
    <w:pPr>
      <w:spacing w:line="288" w:lineRule="auto"/>
      <w:ind w:right="4"/>
      <w:jc w:val="both"/>
    </w:pPr>
    <w:rPr>
      <w:rFonts w:ascii="Arial" w:hAnsi="Arial"/>
      <w:b/>
      <w:bCs/>
      <w:sz w:val="24"/>
      <w:lang w:eastAsia="es-ES"/>
    </w:rPr>
  </w:style>
  <w:style w:type="paragraph" w:customStyle="1" w:styleId="EstiloArial11ptJustificadoInterlineadoMltiple12ln">
    <w:name w:val="Estilo Arial 11 pt Justificado Interlineado:  Múltiple 1.2 lín."/>
    <w:basedOn w:val="Normal"/>
    <w:rsid w:val="00CB7EEF"/>
    <w:pPr>
      <w:spacing w:line="288" w:lineRule="auto"/>
      <w:jc w:val="both"/>
    </w:pPr>
    <w:rPr>
      <w:rFonts w:ascii="Arial" w:hAnsi="Arial"/>
      <w:sz w:val="22"/>
      <w:lang w:eastAsia="es-ES"/>
    </w:rPr>
  </w:style>
  <w:style w:type="character" w:customStyle="1" w:styleId="EstiloArialNegrita">
    <w:name w:val="Estilo Arial Negrita"/>
    <w:rsid w:val="00CB7EEF"/>
    <w:rPr>
      <w:rFonts w:ascii="Arial" w:hAnsi="Arial"/>
      <w:b/>
      <w:bCs/>
      <w:sz w:val="22"/>
    </w:rPr>
  </w:style>
  <w:style w:type="paragraph" w:customStyle="1" w:styleId="EstiloArial11ptJustificadoIzquierda0cmSangrafrancesa">
    <w:name w:val="Estilo Arial 11 pt Justificado Izquierda:  0 cm Sangría francesa..."/>
    <w:basedOn w:val="Normal"/>
    <w:rsid w:val="00CB7EEF"/>
    <w:pPr>
      <w:spacing w:line="288" w:lineRule="auto"/>
      <w:ind w:left="432" w:hanging="432"/>
      <w:jc w:val="both"/>
    </w:pPr>
    <w:rPr>
      <w:rFonts w:ascii="Arial" w:hAnsi="Arial"/>
      <w:sz w:val="22"/>
      <w:lang w:eastAsia="es-ES"/>
    </w:rPr>
  </w:style>
  <w:style w:type="paragraph" w:customStyle="1" w:styleId="EstiloTextoindependienteInterlineadoMltiple12ln">
    <w:name w:val="Estilo Texto independiente + Interlineado:  Múltiple 1.2 lín."/>
    <w:basedOn w:val="Textoindependiente"/>
    <w:rsid w:val="00CB7EEF"/>
    <w:pPr>
      <w:spacing w:after="0" w:line="288" w:lineRule="auto"/>
      <w:jc w:val="both"/>
    </w:pPr>
    <w:rPr>
      <w:rFonts w:ascii="Arial" w:hAnsi="Arial"/>
      <w:sz w:val="22"/>
      <w:lang w:val="es-ES_tradnl" w:eastAsia="es-ES"/>
    </w:rPr>
  </w:style>
  <w:style w:type="paragraph" w:customStyle="1" w:styleId="EstiloArial11ptJustificadoIzquierda048cmInterlineado">
    <w:name w:val="Estilo Arial 11 pt Justificado Izquierda:  0.48 cm Interlineado:..."/>
    <w:basedOn w:val="Normal"/>
    <w:rsid w:val="00CB7EEF"/>
    <w:pPr>
      <w:spacing w:line="288" w:lineRule="auto"/>
      <w:ind w:left="273"/>
      <w:jc w:val="both"/>
    </w:pPr>
    <w:rPr>
      <w:rFonts w:ascii="Bookman Old Style" w:hAnsi="Bookman Old Style"/>
      <w:sz w:val="22"/>
      <w:lang w:eastAsia="es-ES"/>
    </w:rPr>
  </w:style>
  <w:style w:type="paragraph" w:customStyle="1" w:styleId="EstiloArial11ptJustificadoIzquierda-002cmSangrafran">
    <w:name w:val="Estilo Arial 11 pt Justificado Izquierda:  -0.02 cm Sangría fran..."/>
    <w:basedOn w:val="Normal"/>
    <w:rsid w:val="00CB7EEF"/>
    <w:pPr>
      <w:spacing w:line="288" w:lineRule="auto"/>
      <w:ind w:left="273" w:hanging="284"/>
      <w:jc w:val="both"/>
    </w:pPr>
    <w:rPr>
      <w:rFonts w:ascii="Bookman Old Style" w:hAnsi="Bookman Old Style"/>
      <w:sz w:val="22"/>
      <w:lang w:eastAsia="es-ES"/>
    </w:rPr>
  </w:style>
  <w:style w:type="paragraph" w:customStyle="1" w:styleId="EstiloArial11ptNegritaNegroJustificadoIzquierda0cm">
    <w:name w:val="Estilo Arial 11 pt Negrita Negro Justificado Izquierda:  0 cm ..."/>
    <w:basedOn w:val="Normal"/>
    <w:rsid w:val="00CB7EEF"/>
    <w:pPr>
      <w:spacing w:line="288" w:lineRule="auto"/>
      <w:ind w:left="720" w:hanging="720"/>
      <w:jc w:val="both"/>
    </w:pPr>
    <w:rPr>
      <w:rFonts w:ascii="Arial" w:hAnsi="Arial"/>
      <w:b/>
      <w:bCs/>
      <w:color w:val="000000"/>
      <w:sz w:val="22"/>
      <w:lang w:eastAsia="es-ES"/>
    </w:rPr>
  </w:style>
  <w:style w:type="paragraph" w:customStyle="1" w:styleId="EstiloArial11ptJustificadoIzquierda127cmInterlineado">
    <w:name w:val="Estilo Arial 11 pt Justificado Izquierda:  1.27 cm Interlineado:..."/>
    <w:basedOn w:val="Normal"/>
    <w:rsid w:val="00CB7EEF"/>
    <w:pPr>
      <w:spacing w:line="288" w:lineRule="auto"/>
      <w:ind w:left="720"/>
      <w:jc w:val="both"/>
    </w:pPr>
    <w:rPr>
      <w:rFonts w:ascii="Arial" w:hAnsi="Arial"/>
      <w:sz w:val="22"/>
      <w:lang w:eastAsia="es-ES"/>
    </w:rPr>
  </w:style>
  <w:style w:type="paragraph" w:customStyle="1" w:styleId="EstiloArial11ptNegritaJustificadoDerecha001cmInterl">
    <w:name w:val="Estilo Arial 11 pt Negrita Justificado Derecha:  0.01 cm Interl..."/>
    <w:basedOn w:val="Normal"/>
    <w:rsid w:val="00CB7EEF"/>
    <w:pPr>
      <w:spacing w:line="288" w:lineRule="auto"/>
      <w:ind w:right="4"/>
      <w:jc w:val="both"/>
    </w:pPr>
    <w:rPr>
      <w:rFonts w:ascii="Arial" w:hAnsi="Arial"/>
      <w:b/>
      <w:bCs/>
      <w:sz w:val="22"/>
      <w:lang w:eastAsia="es-ES"/>
    </w:rPr>
  </w:style>
  <w:style w:type="paragraph" w:customStyle="1" w:styleId="EstiloArial11ptNegritaJustificadoIzquierda0cmSangra">
    <w:name w:val="Estilo Arial 11 pt Negrita Justificado Izquierda:  0 cm Sangría..."/>
    <w:basedOn w:val="Normal"/>
    <w:rsid w:val="00CB7EEF"/>
    <w:pPr>
      <w:spacing w:line="288" w:lineRule="auto"/>
      <w:ind w:left="567" w:right="4" w:hanging="567"/>
      <w:jc w:val="both"/>
    </w:pPr>
    <w:rPr>
      <w:rFonts w:ascii="Arial" w:hAnsi="Arial"/>
      <w:b/>
      <w:bCs/>
      <w:sz w:val="22"/>
      <w:lang w:eastAsia="es-ES"/>
    </w:rPr>
  </w:style>
  <w:style w:type="paragraph" w:customStyle="1" w:styleId="EstiloArial11ptJustificadoIzquierda1cmInterlineadoM">
    <w:name w:val="Estilo Arial 11 pt Justificado Izquierda:  1 cm Interlineado:  M..."/>
    <w:basedOn w:val="Normal"/>
    <w:rsid w:val="00CB7EEF"/>
    <w:pPr>
      <w:spacing w:line="288" w:lineRule="auto"/>
      <w:ind w:left="567"/>
      <w:jc w:val="both"/>
    </w:pPr>
    <w:rPr>
      <w:rFonts w:ascii="Arial" w:hAnsi="Arial"/>
      <w:sz w:val="22"/>
      <w:lang w:eastAsia="es-ES"/>
    </w:rPr>
  </w:style>
  <w:style w:type="paragraph" w:customStyle="1" w:styleId="EstiloArial11ptJustificadoPrimeralnea1cmDerecha0">
    <w:name w:val="Estilo Arial 11 pt Justificado Primera línea:  1 cm Derecha:  0...."/>
    <w:basedOn w:val="Normal"/>
    <w:rsid w:val="00CB7EEF"/>
    <w:pPr>
      <w:spacing w:line="288" w:lineRule="auto"/>
      <w:ind w:right="4" w:firstLine="567"/>
      <w:jc w:val="both"/>
    </w:pPr>
    <w:rPr>
      <w:rFonts w:ascii="Bookman Old Style" w:hAnsi="Bookman Old Style"/>
      <w:sz w:val="22"/>
      <w:lang w:eastAsia="es-ES"/>
    </w:rPr>
  </w:style>
  <w:style w:type="character" w:customStyle="1" w:styleId="EstiloArial11ptCursiva">
    <w:name w:val="Estilo Arial 11 pt Cursiva"/>
    <w:rsid w:val="00CB7EEF"/>
    <w:rPr>
      <w:rFonts w:ascii="Bookman Old Style" w:hAnsi="Bookman Old Style"/>
      <w:iCs/>
      <w:sz w:val="22"/>
    </w:rPr>
  </w:style>
  <w:style w:type="paragraph" w:customStyle="1" w:styleId="EstiloArial11ptCursivaJustificadoIzquierda225cmInte">
    <w:name w:val="Estilo Arial 11 pt Cursiva Justificado Izquierda:  2.25 cm Inte..."/>
    <w:basedOn w:val="Normal"/>
    <w:rsid w:val="00CB7EEF"/>
    <w:pPr>
      <w:spacing w:line="288" w:lineRule="auto"/>
      <w:ind w:left="1276"/>
      <w:jc w:val="both"/>
    </w:pPr>
    <w:rPr>
      <w:rFonts w:ascii="Bookman Old Style" w:hAnsi="Bookman Old Style"/>
      <w:iCs/>
      <w:sz w:val="22"/>
      <w:lang w:eastAsia="es-ES"/>
    </w:rPr>
  </w:style>
  <w:style w:type="paragraph" w:customStyle="1" w:styleId="EstiloArial11ptJustificadoIzquierda203cmInterlineado">
    <w:name w:val="Estilo Arial 11 pt Justificado Izquierda:  2.03 cm Interlineado:..."/>
    <w:basedOn w:val="Normal"/>
    <w:rsid w:val="00CB7EEF"/>
    <w:pPr>
      <w:spacing w:line="288" w:lineRule="auto"/>
      <w:ind w:left="1152"/>
      <w:jc w:val="both"/>
    </w:pPr>
    <w:rPr>
      <w:rFonts w:ascii="Bookman Old Style" w:hAnsi="Bookman Old Style"/>
      <w:sz w:val="22"/>
      <w:lang w:eastAsia="es-ES"/>
    </w:rPr>
  </w:style>
  <w:style w:type="paragraph" w:customStyle="1" w:styleId="EstiloArial11ptJustificadoIzquierda125cmInterlineado">
    <w:name w:val="Estilo Arial 11 pt Justificado Izquierda:  1.25 cm Interlineado:..."/>
    <w:basedOn w:val="Normal"/>
    <w:rsid w:val="00CB7EEF"/>
    <w:pPr>
      <w:spacing w:line="288" w:lineRule="auto"/>
      <w:ind w:left="708"/>
      <w:jc w:val="both"/>
    </w:pPr>
    <w:rPr>
      <w:rFonts w:ascii="Arial" w:hAnsi="Arial"/>
      <w:sz w:val="22"/>
      <w:lang w:eastAsia="es-ES"/>
    </w:rPr>
  </w:style>
  <w:style w:type="character" w:customStyle="1" w:styleId="EstiloArial11ptNegritaNegro">
    <w:name w:val="Estilo Arial 11 pt Negrita Negro"/>
    <w:rsid w:val="00CB7EEF"/>
    <w:rPr>
      <w:rFonts w:ascii="Arial" w:hAnsi="Arial"/>
      <w:b/>
      <w:bCs/>
      <w:color w:val="000000"/>
      <w:sz w:val="22"/>
    </w:rPr>
  </w:style>
  <w:style w:type="paragraph" w:customStyle="1" w:styleId="EstiloArial11ptJustificadoIzquierda38cmInterlineado">
    <w:name w:val="Estilo Arial 11 pt Justificado Izquierda:  3.8 cm Interlineado: ..."/>
    <w:basedOn w:val="Normal"/>
    <w:rsid w:val="00CB7EEF"/>
    <w:pPr>
      <w:spacing w:line="288" w:lineRule="auto"/>
      <w:ind w:left="2155"/>
      <w:jc w:val="both"/>
    </w:pPr>
    <w:rPr>
      <w:rFonts w:ascii="Arial" w:hAnsi="Arial"/>
      <w:sz w:val="22"/>
      <w:lang w:eastAsia="es-ES"/>
    </w:rPr>
  </w:style>
  <w:style w:type="paragraph" w:customStyle="1" w:styleId="EstiloArial11ptJustificadoIzquierda375cmInterlineado">
    <w:name w:val="Estilo Arial 11 pt Justificado Izquierda:  3.75 cm Interlineado:..."/>
    <w:basedOn w:val="Normal"/>
    <w:rsid w:val="00CB7EEF"/>
    <w:pPr>
      <w:spacing w:line="288" w:lineRule="auto"/>
      <w:ind w:left="2124"/>
      <w:jc w:val="both"/>
    </w:pPr>
    <w:rPr>
      <w:rFonts w:ascii="Arial" w:hAnsi="Arial"/>
      <w:sz w:val="22"/>
      <w:lang w:eastAsia="es-ES"/>
    </w:rPr>
  </w:style>
  <w:style w:type="paragraph" w:customStyle="1" w:styleId="EstiloArial11ptJustificadoIzquierda25cmInterlineado">
    <w:name w:val="Estilo Arial 11 pt Justificado Izquierda:  2.5 cm Interlineado: ..."/>
    <w:basedOn w:val="Normal"/>
    <w:rsid w:val="00CB7EEF"/>
    <w:pPr>
      <w:spacing w:line="288" w:lineRule="auto"/>
      <w:ind w:left="1416"/>
      <w:jc w:val="both"/>
    </w:pPr>
    <w:rPr>
      <w:rFonts w:ascii="Arial" w:hAnsi="Arial"/>
      <w:sz w:val="22"/>
      <w:lang w:eastAsia="es-ES"/>
    </w:rPr>
  </w:style>
  <w:style w:type="paragraph" w:customStyle="1" w:styleId="EstiloArial11ptNegritaNegroIzquierda0cmSangrafranc">
    <w:name w:val="Estilo Arial 11 pt Negrita Negro Izquierda:  0 cm Sangría franc..."/>
    <w:basedOn w:val="Normal"/>
    <w:rsid w:val="00CB7EEF"/>
    <w:pPr>
      <w:spacing w:line="288" w:lineRule="auto"/>
      <w:ind w:left="720" w:hanging="720"/>
    </w:pPr>
    <w:rPr>
      <w:rFonts w:ascii="Arial" w:hAnsi="Arial"/>
      <w:b/>
      <w:bCs/>
      <w:color w:val="000000"/>
      <w:sz w:val="22"/>
      <w:lang w:eastAsia="es-ES"/>
    </w:rPr>
  </w:style>
  <w:style w:type="paragraph" w:customStyle="1" w:styleId="EstiloArial11ptInterlineadoMltiple12ln">
    <w:name w:val="Estilo Arial 11 pt Interlineado:  Múltiple 1.2 lín."/>
    <w:basedOn w:val="Normal"/>
    <w:rsid w:val="00CB7EEF"/>
    <w:pPr>
      <w:spacing w:line="288" w:lineRule="auto"/>
    </w:pPr>
    <w:rPr>
      <w:rFonts w:ascii="Arial" w:hAnsi="Arial"/>
      <w:sz w:val="22"/>
      <w:lang w:eastAsia="es-ES"/>
    </w:rPr>
  </w:style>
  <w:style w:type="paragraph" w:customStyle="1" w:styleId="EstiloArial11ptIzquierda127cmInterlineadoMltiple1">
    <w:name w:val="Estilo Arial 11 pt Izquierda:  1.27 cm Interlineado:  Múltiple 1...."/>
    <w:basedOn w:val="Normal"/>
    <w:rsid w:val="00CB7EEF"/>
    <w:pPr>
      <w:spacing w:line="288" w:lineRule="auto"/>
      <w:ind w:left="720"/>
    </w:pPr>
    <w:rPr>
      <w:rFonts w:ascii="Arial" w:hAnsi="Arial"/>
      <w:sz w:val="22"/>
      <w:lang w:eastAsia="es-ES"/>
    </w:rPr>
  </w:style>
  <w:style w:type="paragraph" w:customStyle="1" w:styleId="EstiloArial11ptIzquierda254cmInterlineadoMltiple1">
    <w:name w:val="Estilo Arial 11 pt Izquierda:  2.54 cm Interlineado:  Múltiple 1...."/>
    <w:basedOn w:val="Normal"/>
    <w:rsid w:val="00CB7EEF"/>
    <w:pPr>
      <w:spacing w:line="288" w:lineRule="auto"/>
      <w:ind w:left="1440"/>
    </w:pPr>
    <w:rPr>
      <w:rFonts w:ascii="Arial" w:hAnsi="Arial"/>
      <w:sz w:val="22"/>
      <w:lang w:eastAsia="es-ES"/>
    </w:rPr>
  </w:style>
  <w:style w:type="paragraph" w:customStyle="1" w:styleId="EstiloArial11ptPrimeralnea127cmInterlineadoMltipl">
    <w:name w:val="Estilo Arial 11 pt Primera línea:  1.27 cm Interlineado:  Múltipl..."/>
    <w:basedOn w:val="Normal"/>
    <w:rsid w:val="00CB7EEF"/>
    <w:pPr>
      <w:spacing w:line="288" w:lineRule="auto"/>
      <w:ind w:firstLine="720"/>
    </w:pPr>
    <w:rPr>
      <w:rFonts w:ascii="Bookman Old Style" w:hAnsi="Bookman Old Style"/>
      <w:sz w:val="22"/>
      <w:lang w:eastAsia="es-ES"/>
    </w:rPr>
  </w:style>
  <w:style w:type="character" w:customStyle="1" w:styleId="EstiloArial11pt1">
    <w:name w:val="Estilo Arial 11 pt1"/>
    <w:rsid w:val="00CB7EEF"/>
    <w:rPr>
      <w:rFonts w:ascii="Arial" w:hAnsi="Arial"/>
      <w:sz w:val="22"/>
    </w:rPr>
  </w:style>
  <w:style w:type="paragraph" w:customStyle="1" w:styleId="EstiloArial11ptJustificadoIzquierda254cmInterlineado">
    <w:name w:val="Estilo Arial 11 pt Justificado Izquierda:  2.54 cm Interlineado:..."/>
    <w:basedOn w:val="Normal"/>
    <w:rsid w:val="00CB7EEF"/>
    <w:pPr>
      <w:spacing w:line="288" w:lineRule="auto"/>
      <w:ind w:left="1440"/>
      <w:jc w:val="both"/>
    </w:pPr>
    <w:rPr>
      <w:rFonts w:ascii="Arial" w:hAnsi="Arial"/>
      <w:sz w:val="22"/>
      <w:lang w:eastAsia="es-ES"/>
    </w:rPr>
  </w:style>
  <w:style w:type="paragraph" w:customStyle="1" w:styleId="EstiloArial11ptNegritaJustificadoIzquierda127cmSang">
    <w:name w:val="Estilo Arial 11 pt Negrita Justificado Izquierda:  1.27 cm Sang..."/>
    <w:basedOn w:val="Normal"/>
    <w:rsid w:val="00CB7EEF"/>
    <w:pPr>
      <w:spacing w:line="288" w:lineRule="auto"/>
      <w:ind w:left="1320" w:hanging="600"/>
      <w:jc w:val="both"/>
    </w:pPr>
    <w:rPr>
      <w:rFonts w:ascii="Arial" w:hAnsi="Arial"/>
      <w:b/>
      <w:bCs/>
      <w:sz w:val="22"/>
      <w:lang w:eastAsia="es-ES"/>
    </w:rPr>
  </w:style>
  <w:style w:type="character" w:customStyle="1" w:styleId="EstiloArial11ptNegrita">
    <w:name w:val="Estilo Arial 11 pt Negrita"/>
    <w:rsid w:val="00CB7EEF"/>
    <w:rPr>
      <w:rFonts w:ascii="Arial" w:hAnsi="Arial"/>
      <w:b/>
      <w:bCs/>
      <w:sz w:val="22"/>
    </w:rPr>
  </w:style>
  <w:style w:type="paragraph" w:customStyle="1" w:styleId="EstiloArialNegritaNegroJustificadoIzquierda0cmSangra">
    <w:name w:val="Estilo Arial Negrita Negro Justificado Izquierda:  0 cm Sangría..."/>
    <w:basedOn w:val="Normal"/>
    <w:rsid w:val="00CB7EEF"/>
    <w:pPr>
      <w:spacing w:line="288" w:lineRule="auto"/>
      <w:ind w:left="720" w:hanging="720"/>
      <w:jc w:val="both"/>
    </w:pPr>
    <w:rPr>
      <w:rFonts w:ascii="Arial" w:hAnsi="Arial"/>
      <w:b/>
      <w:bCs/>
      <w:color w:val="000000"/>
      <w:sz w:val="24"/>
      <w:lang w:eastAsia="es-ES"/>
    </w:rPr>
  </w:style>
  <w:style w:type="paragraph" w:customStyle="1" w:styleId="EstiloArialNegritaJustificadoIzquierda127cmSangrafra">
    <w:name w:val="Estilo Arial Negrita Justificado Izquierda:  1.27 cm Sangría fra..."/>
    <w:basedOn w:val="Normal"/>
    <w:rsid w:val="00CB7EEF"/>
    <w:pPr>
      <w:spacing w:line="288" w:lineRule="auto"/>
      <w:ind w:left="1441" w:hanging="720"/>
      <w:jc w:val="both"/>
    </w:pPr>
    <w:rPr>
      <w:rFonts w:ascii="Arial" w:hAnsi="Arial"/>
      <w:b/>
      <w:bCs/>
      <w:sz w:val="22"/>
      <w:lang w:eastAsia="es-ES"/>
    </w:rPr>
  </w:style>
  <w:style w:type="paragraph" w:customStyle="1" w:styleId="EstiloArial11ptIzquierda125cmInterlineadoMltiple1">
    <w:name w:val="Estilo Arial 11 pt Izquierda:  1.25 cm Interlineado:  Múltiple 1...."/>
    <w:basedOn w:val="Normal"/>
    <w:rsid w:val="00CB7EEF"/>
    <w:pPr>
      <w:spacing w:line="288" w:lineRule="auto"/>
      <w:ind w:left="708"/>
    </w:pPr>
    <w:rPr>
      <w:rFonts w:ascii="Arial" w:hAnsi="Arial"/>
      <w:sz w:val="22"/>
      <w:lang w:eastAsia="es-ES"/>
    </w:rPr>
  </w:style>
  <w:style w:type="paragraph" w:customStyle="1" w:styleId="EstiloArial16ptNegritaNegroCentradoInterlineadoMltip">
    <w:name w:val="Estilo Arial 16 pt Negrita Negro Centrado Interlineado:  Múltip..."/>
    <w:basedOn w:val="Normal"/>
    <w:rsid w:val="00CB7EEF"/>
    <w:pPr>
      <w:spacing w:line="288" w:lineRule="auto"/>
      <w:jc w:val="center"/>
    </w:pPr>
    <w:rPr>
      <w:rFonts w:ascii="Bookman Old Style" w:hAnsi="Bookman Old Style"/>
      <w:b/>
      <w:bCs/>
      <w:color w:val="000000"/>
      <w:sz w:val="32"/>
      <w:lang w:eastAsia="es-ES"/>
    </w:rPr>
  </w:style>
  <w:style w:type="character" w:customStyle="1" w:styleId="NormalCap">
    <w:name w:val="Normal Cap"/>
    <w:rsid w:val="00CB7EEF"/>
    <w:rPr>
      <w:rFonts w:ascii="Arial" w:hAnsi="Arial"/>
      <w:b/>
      <w:bCs/>
      <w:caps/>
      <w:dstrike w:val="0"/>
      <w:sz w:val="36"/>
      <w:szCs w:val="36"/>
      <w:vertAlign w:val="baseline"/>
    </w:rPr>
  </w:style>
  <w:style w:type="paragraph" w:customStyle="1" w:styleId="EstiloBookmanOldStyle11ptJustificadoIzquierda325cmS">
    <w:name w:val="Estilo Bookman Old Style 11 pt Justificado Izquierda:  3.25 cm S..."/>
    <w:basedOn w:val="Normal"/>
    <w:rsid w:val="00CB7EEF"/>
    <w:pPr>
      <w:spacing w:line="288" w:lineRule="auto"/>
      <w:ind w:left="3119" w:hanging="1276"/>
      <w:jc w:val="both"/>
    </w:pPr>
    <w:rPr>
      <w:rFonts w:ascii="Arial" w:hAnsi="Arial"/>
      <w:sz w:val="22"/>
      <w:lang w:eastAsia="es-ES"/>
    </w:rPr>
  </w:style>
  <w:style w:type="paragraph" w:customStyle="1" w:styleId="EstiloBookmanOldStyle10ptNegritaNegroIzquierda121cm">
    <w:name w:val="Estilo Bookman Old Style 10 pt Negrita Negro Izquierda:  1.21 cm"/>
    <w:basedOn w:val="Normal"/>
    <w:rsid w:val="00CB7EEF"/>
    <w:pPr>
      <w:ind w:left="684"/>
    </w:pPr>
    <w:rPr>
      <w:rFonts w:ascii="Arial" w:hAnsi="Arial"/>
      <w:b/>
      <w:bCs/>
      <w:color w:val="000000"/>
      <w:lang w:eastAsia="es-ES"/>
    </w:rPr>
  </w:style>
  <w:style w:type="paragraph" w:customStyle="1" w:styleId="EstiloBookmanOldStyle10ptNegroIzquierda121cm">
    <w:name w:val="Estilo Bookman Old Style 10 pt Negro Izquierda:  1.21 cm"/>
    <w:basedOn w:val="Normal"/>
    <w:rsid w:val="00CB7EEF"/>
    <w:pPr>
      <w:ind w:left="684"/>
    </w:pPr>
    <w:rPr>
      <w:rFonts w:ascii="Arial" w:hAnsi="Arial"/>
      <w:color w:val="000000"/>
      <w:lang w:eastAsia="es-ES"/>
    </w:rPr>
  </w:style>
  <w:style w:type="paragraph" w:customStyle="1" w:styleId="EstiloBookmanOldStyle10ptNegroJustificadoIzquierda12">
    <w:name w:val="Estilo Bookman Old Style 10 pt Negro Justificado Izquierda:  1.2..."/>
    <w:basedOn w:val="Normal"/>
    <w:rsid w:val="00CB7EEF"/>
    <w:pPr>
      <w:spacing w:line="288" w:lineRule="auto"/>
      <w:ind w:left="720"/>
      <w:jc w:val="both"/>
    </w:pPr>
    <w:rPr>
      <w:rFonts w:ascii="Arial" w:hAnsi="Arial"/>
      <w:color w:val="000000"/>
      <w:lang w:eastAsia="es-ES"/>
    </w:rPr>
  </w:style>
  <w:style w:type="paragraph" w:customStyle="1" w:styleId="EstiloEstiloArial11ptIzquierda125cmInterlineadoMltipl">
    <w:name w:val="Estilo Estilo Arial 11 pt Izquierda:  1.25 cm Interlineado:  Múltipl..."/>
    <w:basedOn w:val="EstiloArial11ptIzquierda125cmInterlineadoMltiple1"/>
    <w:rsid w:val="00CB7EEF"/>
    <w:pPr>
      <w:ind w:left="0"/>
    </w:pPr>
  </w:style>
  <w:style w:type="paragraph" w:customStyle="1" w:styleId="EstiloEstiloArial11ptJustificadoIzquierda048cmInterlinea">
    <w:name w:val="Estilo Estilo Arial 11 pt Justificado Izquierda:  0.48 cm Interlinea..."/>
    <w:basedOn w:val="EstiloArial11ptJustificadoIzquierda048cmInterlineado"/>
    <w:rsid w:val="00CB7EEF"/>
    <w:pPr>
      <w:ind w:left="0"/>
    </w:pPr>
    <w:rPr>
      <w:rFonts w:ascii="Arial" w:hAnsi="Arial"/>
    </w:rPr>
  </w:style>
  <w:style w:type="paragraph" w:customStyle="1" w:styleId="EstiloEstiloArialNegritaNegroCentradoInterlineadoMltiple1">
    <w:name w:val="Estilo Estilo Arial Negrita Negro Centrado Interlineado:  Múltiple 1..."/>
    <w:basedOn w:val="EstiloArialNegritaNegroCentradoInterlineadoMltiple12"/>
    <w:rsid w:val="00CB7EEF"/>
    <w:rPr>
      <w:rFonts w:ascii="Arial" w:hAnsi="Arial"/>
      <w:sz w:val="28"/>
    </w:rPr>
  </w:style>
  <w:style w:type="paragraph" w:customStyle="1" w:styleId="EstiloEstiloArial16ptNegritaNegroCentradoInterlineadoMlt">
    <w:name w:val="Estilo Estilo Arial 16 pt Negrita Negro Centrado Interlineado:  Múlt..."/>
    <w:basedOn w:val="EstiloArial16ptNegritaNegroCentradoInterlineadoMltip"/>
    <w:rsid w:val="00CB7EEF"/>
    <w:rPr>
      <w:rFonts w:ascii="Arial" w:hAnsi="Arial"/>
      <w:sz w:val="28"/>
    </w:rPr>
  </w:style>
  <w:style w:type="paragraph" w:customStyle="1" w:styleId="EstiloBookmanOldStyle10ptNegroIzquierda874cm">
    <w:name w:val="Estilo Bookman Old Style 10 pt Negro Izquierda:  8.74 cm"/>
    <w:basedOn w:val="Normal"/>
    <w:rsid w:val="00CB7EEF"/>
    <w:pPr>
      <w:ind w:left="4956"/>
    </w:pPr>
    <w:rPr>
      <w:rFonts w:ascii="Arial" w:hAnsi="Arial"/>
      <w:color w:val="000000"/>
      <w:lang w:eastAsia="es-ES"/>
    </w:rPr>
  </w:style>
  <w:style w:type="paragraph" w:customStyle="1" w:styleId="item">
    <w:name w:val="item"/>
    <w:basedOn w:val="Normal"/>
    <w:rsid w:val="00CB7EEF"/>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styleId="Saludo">
    <w:name w:val="Salutation"/>
    <w:basedOn w:val="Normal"/>
    <w:next w:val="Normal"/>
    <w:link w:val="SaludoCar"/>
    <w:rsid w:val="00CB7EEF"/>
    <w:rPr>
      <w:sz w:val="24"/>
      <w:szCs w:val="24"/>
      <w:lang w:eastAsia="es-ES"/>
    </w:rPr>
  </w:style>
  <w:style w:type="character" w:customStyle="1" w:styleId="SaludoCar">
    <w:name w:val="Saludo Car"/>
    <w:basedOn w:val="Fuentedeprrafopredeter"/>
    <w:link w:val="Saludo"/>
    <w:rsid w:val="00CB7EEF"/>
    <w:rPr>
      <w:sz w:val="24"/>
      <w:szCs w:val="24"/>
    </w:rPr>
  </w:style>
  <w:style w:type="paragraph" w:customStyle="1" w:styleId="5">
    <w:name w:val="5"/>
    <w:basedOn w:val="Ttulo1"/>
    <w:next w:val="Normal"/>
    <w:uiPriority w:val="39"/>
    <w:unhideWhenUsed/>
    <w:qFormat/>
    <w:rsid w:val="00CB7EEF"/>
    <w:pPr>
      <w:keepLines/>
      <w:spacing w:before="480" w:after="0" w:line="276" w:lineRule="auto"/>
      <w:outlineLvl w:val="9"/>
    </w:pPr>
    <w:rPr>
      <w:rFonts w:ascii="Cambria" w:hAnsi="Cambria" w:cs="Times New Roman"/>
      <w:color w:val="365F91"/>
      <w:kern w:val="0"/>
      <w:sz w:val="28"/>
      <w:szCs w:val="28"/>
      <w:lang w:val="es-BO" w:eastAsia="es-BO"/>
    </w:rPr>
  </w:style>
  <w:style w:type="paragraph" w:customStyle="1" w:styleId="textg">
    <w:name w:val="textg"/>
    <w:basedOn w:val="Normal"/>
    <w:rsid w:val="00CB7EEF"/>
    <w:pPr>
      <w:spacing w:before="100" w:beforeAutospacing="1" w:after="100" w:afterAutospacing="1"/>
    </w:pPr>
    <w:rPr>
      <w:sz w:val="24"/>
      <w:szCs w:val="24"/>
      <w:lang w:val="es-BO" w:eastAsia="es-BO"/>
    </w:rPr>
  </w:style>
  <w:style w:type="character" w:customStyle="1" w:styleId="estilo3">
    <w:name w:val="estilo3"/>
    <w:rsid w:val="00CB7EEF"/>
  </w:style>
  <w:style w:type="character" w:customStyle="1" w:styleId="estilo4">
    <w:name w:val="estilo4"/>
    <w:rsid w:val="00CB7EEF"/>
  </w:style>
  <w:style w:type="paragraph" w:customStyle="1" w:styleId="a1">
    <w:name w:val="a1"/>
    <w:basedOn w:val="Lista4"/>
    <w:link w:val="a1Car"/>
    <w:qFormat/>
    <w:rsid w:val="00CB7EEF"/>
    <w:pPr>
      <w:numPr>
        <w:ilvl w:val="1"/>
        <w:numId w:val="123"/>
      </w:numPr>
      <w:spacing w:before="100" w:beforeAutospacing="1" w:after="100" w:afterAutospacing="1" w:line="360" w:lineRule="auto"/>
      <w:ind w:left="360" w:right="-91" w:hanging="360"/>
      <w:contextualSpacing w:val="0"/>
      <w:jc w:val="both"/>
    </w:pPr>
    <w:rPr>
      <w:rFonts w:ascii="Cambria" w:hAnsi="Cambria" w:cs="Arial"/>
      <w:b/>
      <w:sz w:val="22"/>
      <w:szCs w:val="22"/>
    </w:rPr>
  </w:style>
  <w:style w:type="character" w:customStyle="1" w:styleId="a1Car">
    <w:name w:val="a1 Car"/>
    <w:link w:val="a1"/>
    <w:rsid w:val="00CB7EEF"/>
    <w:rPr>
      <w:rFonts w:ascii="Cambria" w:hAnsi="Cambria" w:cs="Arial"/>
      <w:b/>
      <w:sz w:val="22"/>
      <w:szCs w:val="22"/>
    </w:rPr>
  </w:style>
  <w:style w:type="paragraph" w:customStyle="1" w:styleId="a2">
    <w:name w:val="a2"/>
    <w:basedOn w:val="Lista4"/>
    <w:link w:val="a2Car"/>
    <w:qFormat/>
    <w:rsid w:val="00CB7EEF"/>
    <w:pPr>
      <w:spacing w:before="100" w:beforeAutospacing="1" w:after="100" w:afterAutospacing="1" w:line="360" w:lineRule="auto"/>
      <w:ind w:left="792" w:right="-91" w:hanging="432"/>
      <w:contextualSpacing w:val="0"/>
      <w:jc w:val="both"/>
    </w:pPr>
    <w:rPr>
      <w:rFonts w:ascii="Cambria" w:hAnsi="Cambria" w:cs="Arial"/>
      <w:b/>
      <w:sz w:val="22"/>
      <w:szCs w:val="22"/>
    </w:rPr>
  </w:style>
  <w:style w:type="character" w:customStyle="1" w:styleId="a2Car">
    <w:name w:val="a2 Car"/>
    <w:link w:val="a2"/>
    <w:rsid w:val="00CB7EEF"/>
    <w:rPr>
      <w:rFonts w:ascii="Cambria" w:hAnsi="Cambria" w:cs="Arial"/>
      <w:b/>
      <w:sz w:val="22"/>
      <w:szCs w:val="22"/>
    </w:rPr>
  </w:style>
  <w:style w:type="paragraph" w:styleId="Lista4">
    <w:name w:val="List 4"/>
    <w:basedOn w:val="Normal"/>
    <w:uiPriority w:val="99"/>
    <w:unhideWhenUsed/>
    <w:rsid w:val="00CB7EEF"/>
    <w:pPr>
      <w:ind w:left="1132" w:hanging="283"/>
      <w:contextualSpacing/>
    </w:pPr>
    <w:rPr>
      <w:sz w:val="24"/>
      <w:szCs w:val="24"/>
      <w:lang w:eastAsia="es-ES"/>
    </w:rPr>
  </w:style>
  <w:style w:type="paragraph" w:customStyle="1" w:styleId="OmniPage1">
    <w:name w:val="OmniPage #1"/>
    <w:basedOn w:val="Normal"/>
    <w:rsid w:val="00CB7EEF"/>
    <w:pPr>
      <w:spacing w:line="120" w:lineRule="exact"/>
    </w:pPr>
    <w:rPr>
      <w:lang w:val="en-US" w:eastAsia="es-ES"/>
    </w:rPr>
  </w:style>
  <w:style w:type="paragraph" w:customStyle="1" w:styleId="Parrafo20">
    <w:name w:val="Parrafo 2"/>
    <w:basedOn w:val="Textoindependiente2"/>
    <w:rsid w:val="00CB7EEF"/>
    <w:pPr>
      <w:spacing w:after="0" w:line="240" w:lineRule="auto"/>
      <w:jc w:val="both"/>
    </w:pPr>
    <w:rPr>
      <w:rFonts w:ascii="Arial" w:hAnsi="Arial" w:cs="Arial"/>
      <w:sz w:val="24"/>
      <w:szCs w:val="24"/>
      <w:lang w:val="es-ES" w:eastAsia="es-ES"/>
    </w:rPr>
  </w:style>
  <w:style w:type="character" w:customStyle="1" w:styleId="DefaultCar">
    <w:name w:val="Default Car"/>
    <w:link w:val="Default"/>
    <w:rsid w:val="00CB7EEF"/>
    <w:rPr>
      <w:rFonts w:ascii="Tahoma" w:eastAsia="Calibri" w:hAnsi="Tahoma" w:cs="Tahoma"/>
      <w:color w:val="000000"/>
      <w:sz w:val="24"/>
      <w:szCs w:val="24"/>
      <w:lang w:eastAsia="en-US"/>
    </w:rPr>
  </w:style>
  <w:style w:type="paragraph" w:customStyle="1" w:styleId="Epigrafe">
    <w:name w:val="Epigrafe"/>
    <w:basedOn w:val="Normal"/>
    <w:autoRedefine/>
    <w:rsid w:val="00CB7EEF"/>
    <w:pPr>
      <w:ind w:left="709" w:firstLine="709"/>
      <w:jc w:val="both"/>
    </w:pPr>
    <w:rPr>
      <w:rFonts w:ascii="Courier New" w:hAnsi="Courier New"/>
      <w:i/>
      <w:sz w:val="22"/>
      <w:lang w:val="es-ES_tradnl" w:eastAsia="es-ES"/>
    </w:rPr>
  </w:style>
  <w:style w:type="paragraph" w:customStyle="1" w:styleId="Luis2">
    <w:name w:val="Luis 2"/>
    <w:basedOn w:val="Normal"/>
    <w:link w:val="Luis2Car"/>
    <w:qFormat/>
    <w:rsid w:val="00CB7EEF"/>
    <w:pPr>
      <w:numPr>
        <w:ilvl w:val="1"/>
        <w:numId w:val="124"/>
      </w:numPr>
      <w:contextualSpacing/>
      <w:jc w:val="both"/>
    </w:pPr>
    <w:rPr>
      <w:rFonts w:ascii="Arial" w:eastAsia="Calibri" w:hAnsi="Arial" w:cs="Arial"/>
      <w:b/>
      <w:sz w:val="22"/>
      <w:szCs w:val="22"/>
      <w:lang w:val="es-BO"/>
    </w:rPr>
  </w:style>
  <w:style w:type="character" w:customStyle="1" w:styleId="Luis2Car">
    <w:name w:val="Luis 2 Car"/>
    <w:link w:val="Luis2"/>
    <w:rsid w:val="00CB7EEF"/>
    <w:rPr>
      <w:rFonts w:ascii="Arial" w:eastAsia="Calibri" w:hAnsi="Arial" w:cs="Arial"/>
      <w:b/>
      <w:sz w:val="22"/>
      <w:szCs w:val="22"/>
      <w:lang w:val="es-BO" w:eastAsia="en-US"/>
    </w:rPr>
  </w:style>
  <w:style w:type="character" w:customStyle="1" w:styleId="Ttulo2Car1">
    <w:name w:val="Título 2 Car1"/>
    <w:aliases w:val="Título 2 Car Car Car,Don't use Car,myHeading 2 Car,myHeading 21 Car,myHeading 22 Car,myHeading 23 Car,myHeading 24 Car,myHeading 25 Car Car,myHeading 25 Car1,ROD2 Car1"/>
    <w:uiPriority w:val="9"/>
    <w:rsid w:val="00CB7EEF"/>
    <w:rPr>
      <w:rFonts w:ascii="Arial" w:eastAsia="Times New Roman" w:hAnsi="Arial" w:cs="Arial"/>
      <w:b/>
      <w:bCs/>
      <w:iCs/>
      <w:lang w:val="es-BO" w:eastAsia="es-ES"/>
    </w:rPr>
  </w:style>
  <w:style w:type="paragraph" w:customStyle="1" w:styleId="ECPT2">
    <w:name w:val="ECPT 2"/>
    <w:basedOn w:val="Prrafodelista"/>
    <w:rsid w:val="00CB7EEF"/>
    <w:pPr>
      <w:numPr>
        <w:ilvl w:val="1"/>
        <w:numId w:val="125"/>
      </w:numPr>
      <w:ind w:left="792" w:hanging="432"/>
      <w:contextualSpacing/>
      <w:jc w:val="both"/>
    </w:pPr>
    <w:rPr>
      <w:rFonts w:ascii="Calibri" w:eastAsia="Calibri" w:hAnsi="Calibri" w:cs="Arial"/>
      <w:b/>
      <w:sz w:val="22"/>
      <w:szCs w:val="22"/>
      <w:lang w:val="es-BO"/>
    </w:rPr>
  </w:style>
  <w:style w:type="paragraph" w:customStyle="1" w:styleId="ECPT3">
    <w:name w:val="ECPT 3"/>
    <w:basedOn w:val="Prrafodelista"/>
    <w:rsid w:val="00CB7EEF"/>
    <w:pPr>
      <w:numPr>
        <w:ilvl w:val="2"/>
        <w:numId w:val="125"/>
      </w:numPr>
      <w:contextualSpacing/>
      <w:jc w:val="both"/>
    </w:pPr>
    <w:rPr>
      <w:rFonts w:ascii="Calibri" w:eastAsia="Calibri" w:hAnsi="Calibri" w:cs="Arial"/>
      <w:b/>
      <w:sz w:val="22"/>
      <w:szCs w:val="22"/>
      <w:lang w:val="es-BO"/>
    </w:rPr>
  </w:style>
  <w:style w:type="paragraph" w:customStyle="1" w:styleId="Luis3">
    <w:name w:val="Luis 3"/>
    <w:basedOn w:val="ECPT3"/>
    <w:link w:val="Luis3Car"/>
    <w:qFormat/>
    <w:rsid w:val="00CB7EEF"/>
    <w:rPr>
      <w:rFonts w:ascii="Arial" w:hAnsi="Arial"/>
    </w:rPr>
  </w:style>
  <w:style w:type="character" w:customStyle="1" w:styleId="Luis3Car">
    <w:name w:val="Luis 3 Car"/>
    <w:link w:val="Luis3"/>
    <w:rsid w:val="00CB7EEF"/>
    <w:rPr>
      <w:rFonts w:ascii="Arial" w:eastAsia="Calibri" w:hAnsi="Arial" w:cs="Arial"/>
      <w:b/>
      <w:sz w:val="22"/>
      <w:szCs w:val="22"/>
      <w:lang w:val="es-BO" w:eastAsia="en-US"/>
    </w:rPr>
  </w:style>
  <w:style w:type="paragraph" w:customStyle="1" w:styleId="Luis4">
    <w:name w:val="Luis 4"/>
    <w:basedOn w:val="ECPT2"/>
    <w:qFormat/>
    <w:rsid w:val="00CB7EEF"/>
    <w:pPr>
      <w:numPr>
        <w:ilvl w:val="3"/>
      </w:numPr>
      <w:tabs>
        <w:tab w:val="num" w:pos="360"/>
      </w:tabs>
      <w:ind w:left="851" w:hanging="851"/>
    </w:pPr>
    <w:rPr>
      <w:rFonts w:ascii="Arial" w:hAnsi="Arial"/>
    </w:rPr>
  </w:style>
  <w:style w:type="paragraph" w:customStyle="1" w:styleId="Documento">
    <w:name w:val="Documento"/>
    <w:rsid w:val="00CB7EEF"/>
    <w:pPr>
      <w:widowControl w:val="0"/>
      <w:tabs>
        <w:tab w:val="left" w:pos="828"/>
        <w:tab w:val="left" w:pos="1394"/>
        <w:tab w:val="left" w:pos="1962"/>
        <w:tab w:val="left" w:pos="2528"/>
        <w:tab w:val="left" w:pos="3094"/>
        <w:tab w:val="left" w:pos="3662"/>
        <w:tab w:val="left" w:pos="4228"/>
        <w:tab w:val="left" w:pos="4796"/>
        <w:tab w:val="left" w:pos="5362"/>
        <w:tab w:val="left" w:pos="5930"/>
        <w:tab w:val="left" w:pos="6496"/>
        <w:tab w:val="left" w:pos="7064"/>
        <w:tab w:val="left" w:pos="7630"/>
        <w:tab w:val="left" w:pos="8197"/>
        <w:tab w:val="left" w:pos="8764"/>
        <w:tab w:val="left" w:pos="9331"/>
        <w:tab w:val="left" w:pos="9898"/>
        <w:tab w:val="left" w:pos="10465"/>
      </w:tabs>
      <w:suppressAutoHyphens/>
      <w:spacing w:line="264" w:lineRule="auto"/>
    </w:pPr>
    <w:rPr>
      <w:rFonts w:ascii="Century Gothic" w:hAnsi="Century Gothic"/>
      <w:snapToGrid w:val="0"/>
      <w:lang w:val="es-ES_tradnl"/>
    </w:rPr>
  </w:style>
  <w:style w:type="paragraph" w:customStyle="1" w:styleId="titulotoncoli">
    <w:name w:val="titulo toncoli"/>
    <w:basedOn w:val="Ttulo1"/>
    <w:rsid w:val="00CB7EEF"/>
    <w:pPr>
      <w:spacing w:line="360" w:lineRule="auto"/>
      <w:jc w:val="both"/>
    </w:pPr>
    <w:rPr>
      <w:bCs w:val="0"/>
      <w:spacing w:val="-3"/>
      <w:kern w:val="28"/>
      <w:sz w:val="18"/>
      <w:szCs w:val="18"/>
      <w:lang w:eastAsia="es-ES"/>
    </w:rPr>
  </w:style>
  <w:style w:type="character" w:customStyle="1" w:styleId="apple-style-span">
    <w:name w:val="apple-style-span"/>
    <w:rsid w:val="00CB7EEF"/>
  </w:style>
  <w:style w:type="character" w:customStyle="1" w:styleId="CarCarCarCarCar">
    <w:name w:val="Car Car Car Car Car"/>
    <w:rsid w:val="00CB7EEF"/>
    <w:rPr>
      <w:sz w:val="24"/>
      <w:szCs w:val="24"/>
      <w:lang w:val="es-ES" w:eastAsia="es-ES" w:bidi="ar-SA"/>
    </w:rPr>
  </w:style>
  <w:style w:type="paragraph" w:customStyle="1" w:styleId="4">
    <w:name w:val="4"/>
    <w:basedOn w:val="Normal"/>
    <w:next w:val="Normal"/>
    <w:qFormat/>
    <w:rsid w:val="00CB7EEF"/>
    <w:pPr>
      <w:spacing w:beforeLines="50" w:before="50" w:afterLines="50" w:after="200" w:line="276" w:lineRule="auto"/>
      <w:jc w:val="both"/>
    </w:pPr>
    <w:rPr>
      <w:rFonts w:ascii="Calibri" w:eastAsia="Calibri" w:hAnsi="Calibri"/>
      <w:b/>
      <w:bCs/>
      <w:lang w:val="es-BO"/>
    </w:rPr>
  </w:style>
  <w:style w:type="character" w:styleId="Referenciaintensa">
    <w:name w:val="Intense Reference"/>
    <w:uiPriority w:val="32"/>
    <w:qFormat/>
    <w:rsid w:val="00CB7EEF"/>
    <w:rPr>
      <w:b/>
      <w:bCs/>
      <w:smallCaps/>
      <w:color w:val="C0504D"/>
      <w:spacing w:val="5"/>
      <w:u w:val="single"/>
    </w:rPr>
  </w:style>
  <w:style w:type="character" w:styleId="Referenciasutil">
    <w:name w:val="Subtle Reference"/>
    <w:uiPriority w:val="31"/>
    <w:qFormat/>
    <w:rsid w:val="00CB7EEF"/>
    <w:rPr>
      <w:smallCaps/>
      <w:color w:val="C0504D"/>
      <w:u w:val="single"/>
    </w:rPr>
  </w:style>
  <w:style w:type="paragraph" w:customStyle="1" w:styleId="Style3">
    <w:name w:val="Style 3"/>
    <w:rsid w:val="00CB7EEF"/>
    <w:pPr>
      <w:widowControl w:val="0"/>
      <w:autoSpaceDE w:val="0"/>
      <w:autoSpaceDN w:val="0"/>
      <w:ind w:right="828"/>
      <w:jc w:val="right"/>
    </w:pPr>
    <w:rPr>
      <w:rFonts w:ascii="Arial Narrow" w:hAnsi="Arial Narrow" w:cs="Arial Narrow"/>
      <w:sz w:val="30"/>
      <w:szCs w:val="30"/>
      <w:lang w:val="en-US"/>
    </w:rPr>
  </w:style>
  <w:style w:type="character" w:customStyle="1" w:styleId="CharacterStyle1">
    <w:name w:val="Character Style 1"/>
    <w:rsid w:val="00CB7EEF"/>
    <w:rPr>
      <w:rFonts w:ascii="Arial Narrow" w:hAnsi="Arial Narrow" w:cs="Arial Narrow"/>
      <w:sz w:val="30"/>
      <w:szCs w:val="30"/>
    </w:rPr>
  </w:style>
  <w:style w:type="paragraph" w:customStyle="1" w:styleId="Lista1">
    <w:name w:val="Lista1"/>
    <w:basedOn w:val="Normal"/>
    <w:rsid w:val="00CB7EEF"/>
    <w:pPr>
      <w:tabs>
        <w:tab w:val="num" w:pos="360"/>
      </w:tabs>
      <w:spacing w:beforeLines="50" w:before="50" w:afterLines="50" w:after="50" w:line="312" w:lineRule="auto"/>
      <w:ind w:left="360" w:hanging="360"/>
      <w:jc w:val="both"/>
    </w:pPr>
    <w:rPr>
      <w:sz w:val="24"/>
      <w:szCs w:val="24"/>
      <w:lang w:val="es-BO" w:eastAsia="es-ES"/>
    </w:rPr>
  </w:style>
  <w:style w:type="paragraph" w:styleId="Citadestacada">
    <w:name w:val="Intense Quote"/>
    <w:basedOn w:val="Normal"/>
    <w:next w:val="Normal"/>
    <w:link w:val="CitadestacadaCar"/>
    <w:uiPriority w:val="30"/>
    <w:qFormat/>
    <w:rsid w:val="00CB7EEF"/>
    <w:pPr>
      <w:pBdr>
        <w:bottom w:val="single" w:sz="18" w:space="4" w:color="4F81BD"/>
      </w:pBdr>
      <w:spacing w:beforeLines="50" w:before="200" w:afterLines="50" w:after="280" w:line="276" w:lineRule="auto"/>
      <w:ind w:left="936" w:right="936"/>
      <w:jc w:val="both"/>
    </w:pPr>
    <w:rPr>
      <w:rFonts w:ascii="Calibri" w:eastAsia="Calibri" w:hAnsi="Calibri"/>
      <w:b/>
      <w:bCs/>
      <w:i/>
      <w:iCs/>
      <w:color w:val="4F81BD"/>
      <w:sz w:val="22"/>
      <w:szCs w:val="22"/>
      <w:lang w:val="es-BO"/>
    </w:rPr>
  </w:style>
  <w:style w:type="character" w:customStyle="1" w:styleId="CitadestacadaCar">
    <w:name w:val="Cita destacada Car"/>
    <w:basedOn w:val="Fuentedeprrafopredeter"/>
    <w:link w:val="Citadestacada"/>
    <w:uiPriority w:val="30"/>
    <w:rsid w:val="00CB7EEF"/>
    <w:rPr>
      <w:rFonts w:ascii="Calibri" w:eastAsia="Calibri" w:hAnsi="Calibri"/>
      <w:b/>
      <w:bCs/>
      <w:i/>
      <w:iCs/>
      <w:color w:val="4F81BD"/>
      <w:sz w:val="22"/>
      <w:szCs w:val="22"/>
      <w:lang w:val="es-BO" w:eastAsia="en-US"/>
    </w:rPr>
  </w:style>
  <w:style w:type="character" w:customStyle="1" w:styleId="2">
    <w:name w:val="2"/>
    <w:aliases w:val="3"/>
    <w:rsid w:val="00CB7EEF"/>
    <w:rPr>
      <w:rFonts w:ascii="Courier New" w:hAnsi="Courier New" w:cs="Courier New"/>
    </w:rPr>
  </w:style>
  <w:style w:type="paragraph" w:customStyle="1" w:styleId="a">
    <w:name w:val="a"/>
    <w:aliases w:val="b,c"/>
    <w:basedOn w:val="Normal"/>
    <w:rsid w:val="00CB7EEF"/>
    <w:pPr>
      <w:widowControl w:val="0"/>
      <w:autoSpaceDE w:val="0"/>
      <w:autoSpaceDN w:val="0"/>
      <w:adjustRightInd w:val="0"/>
      <w:spacing w:beforeLines="50" w:before="50" w:afterLines="50" w:after="50" w:line="312" w:lineRule="auto"/>
      <w:ind w:left="720" w:hanging="720"/>
      <w:jc w:val="both"/>
    </w:pPr>
    <w:rPr>
      <w:rFonts w:ascii="Vietnamese font" w:hAnsi="Vietnamese font"/>
      <w:sz w:val="24"/>
      <w:szCs w:val="24"/>
      <w:lang w:val="en-US" w:eastAsia="es-ES"/>
    </w:rPr>
  </w:style>
  <w:style w:type="paragraph" w:customStyle="1" w:styleId="EstiloTtulo2ArialNarrow10ptAntes72ptoDespus7">
    <w:name w:val="Estilo Título 2 + Arial Narrow 10 pt Antes:  7.2 pto Después:  7...."/>
    <w:basedOn w:val="Ttulo2"/>
    <w:rsid w:val="00CB7EEF"/>
    <w:pPr>
      <w:spacing w:beforeLines="50" w:before="144" w:afterLines="50" w:after="144" w:line="312" w:lineRule="auto"/>
      <w:jc w:val="center"/>
    </w:pPr>
    <w:rPr>
      <w:rFonts w:ascii="Arial Narrow" w:hAnsi="Arial Narrow" w:cs="Times New Roman"/>
      <w:i w:val="0"/>
      <w:iCs w:val="0"/>
      <w:szCs w:val="20"/>
      <w:lang w:val="es-BO" w:eastAsia="es-ES"/>
    </w:rPr>
  </w:style>
  <w:style w:type="character" w:customStyle="1" w:styleId="Titulo4">
    <w:name w:val="Titulo 4"/>
    <w:rsid w:val="00CB7EEF"/>
    <w:rPr>
      <w:rFonts w:ascii="Arial" w:hAnsi="Arial"/>
      <w:b/>
      <w:bCs/>
      <w:sz w:val="22"/>
    </w:rPr>
  </w:style>
  <w:style w:type="paragraph" w:customStyle="1" w:styleId="articulo">
    <w:name w:val="articulo"/>
    <w:basedOn w:val="Normal"/>
    <w:rsid w:val="00CB7EEF"/>
    <w:pPr>
      <w:widowControl w:val="0"/>
      <w:spacing w:beforeLines="50" w:before="50" w:afterLines="50" w:after="50" w:line="312" w:lineRule="auto"/>
      <w:jc w:val="both"/>
    </w:pPr>
    <w:rPr>
      <w:b/>
      <w:sz w:val="24"/>
      <w:lang w:val="es-BO" w:eastAsia="es-ES"/>
    </w:rPr>
  </w:style>
  <w:style w:type="paragraph" w:customStyle="1" w:styleId="TDC-base">
    <w:name w:val="TDC - base"/>
    <w:basedOn w:val="Normal"/>
    <w:rsid w:val="00CB7EEF"/>
    <w:pPr>
      <w:widowControl w:val="0"/>
      <w:tabs>
        <w:tab w:val="right" w:leader="dot" w:pos="6480"/>
      </w:tabs>
      <w:spacing w:beforeLines="50" w:before="50" w:afterLines="50" w:after="240" w:line="312" w:lineRule="auto"/>
      <w:jc w:val="both"/>
    </w:pPr>
    <w:rPr>
      <w:rFonts w:ascii="Arial" w:hAnsi="Arial"/>
      <w:spacing w:val="-5"/>
      <w:lang w:val="es-BO" w:eastAsia="es-ES"/>
    </w:rPr>
  </w:style>
  <w:style w:type="paragraph" w:styleId="Cita">
    <w:name w:val="Quote"/>
    <w:basedOn w:val="Normal"/>
    <w:link w:val="CitaCar"/>
    <w:uiPriority w:val="29"/>
    <w:qFormat/>
    <w:rsid w:val="00CB7EEF"/>
    <w:pPr>
      <w:widowControl w:val="0"/>
      <w:pBdr>
        <w:top w:val="single" w:sz="12" w:space="12" w:color="FFFFFF"/>
        <w:left w:val="single" w:sz="6" w:space="12" w:color="FFFFFF"/>
        <w:bottom w:val="single" w:sz="6" w:space="12" w:color="FFFFFF"/>
        <w:right w:val="single" w:sz="6" w:space="12" w:color="FFFFFF"/>
      </w:pBdr>
      <w:shd w:val="pct5" w:color="auto" w:fill="auto"/>
      <w:spacing w:beforeLines="50" w:before="50" w:afterLines="50" w:after="240" w:line="220" w:lineRule="auto"/>
      <w:ind w:left="1368" w:right="240"/>
      <w:jc w:val="both"/>
    </w:pPr>
    <w:rPr>
      <w:rFonts w:ascii="Arial Narrow" w:hAnsi="Arial Narrow"/>
      <w:spacing w:val="-5"/>
      <w:lang w:val="es-BO" w:eastAsia="es-ES"/>
    </w:rPr>
  </w:style>
  <w:style w:type="character" w:customStyle="1" w:styleId="CitaCar">
    <w:name w:val="Cita Car"/>
    <w:basedOn w:val="Fuentedeprrafopredeter"/>
    <w:link w:val="Cita"/>
    <w:uiPriority w:val="29"/>
    <w:rsid w:val="00CB7EEF"/>
    <w:rPr>
      <w:rFonts w:ascii="Arial Narrow" w:hAnsi="Arial Narrow"/>
      <w:spacing w:val="-5"/>
      <w:shd w:val="pct5" w:color="auto" w:fill="auto"/>
      <w:lang w:val="es-BO"/>
    </w:rPr>
  </w:style>
  <w:style w:type="paragraph" w:customStyle="1" w:styleId="Tindependientemantenido">
    <w:name w:val="T. independiente mantenido"/>
    <w:basedOn w:val="Textoindependiente"/>
    <w:rsid w:val="00CB7EEF"/>
    <w:pPr>
      <w:spacing w:beforeLines="50" w:before="50" w:afterLines="50" w:line="312" w:lineRule="auto"/>
    </w:pPr>
  </w:style>
  <w:style w:type="paragraph" w:customStyle="1" w:styleId="Ttulodetabla">
    <w:name w:val="Título de tabla"/>
    <w:basedOn w:val="Normal"/>
    <w:rsid w:val="00CB7EEF"/>
    <w:pPr>
      <w:widowControl w:val="0"/>
      <w:spacing w:beforeLines="50" w:before="60" w:afterLines="50" w:after="50" w:line="312" w:lineRule="auto"/>
      <w:jc w:val="center"/>
    </w:pPr>
    <w:rPr>
      <w:rFonts w:ascii="Arial Black" w:hAnsi="Arial Black"/>
      <w:spacing w:val="-5"/>
      <w:lang w:val="es-BO" w:eastAsia="es-ES"/>
    </w:rPr>
  </w:style>
  <w:style w:type="paragraph" w:customStyle="1" w:styleId="xl30">
    <w:name w:val="xl30"/>
    <w:basedOn w:val="Normal"/>
    <w:rsid w:val="00CB7EEF"/>
    <w:pPr>
      <w:spacing w:beforeLines="50" w:before="100" w:beforeAutospacing="1" w:afterLines="50" w:after="100" w:afterAutospacing="1" w:line="312" w:lineRule="auto"/>
      <w:jc w:val="both"/>
    </w:pPr>
    <w:rPr>
      <w:rFonts w:ascii="Arial" w:hAnsi="Arial" w:cs="Arial"/>
      <w:szCs w:val="16"/>
      <w:lang w:val="es-BO" w:eastAsia="es-ES"/>
    </w:rPr>
  </w:style>
  <w:style w:type="paragraph" w:styleId="Lista5">
    <w:name w:val="List 5"/>
    <w:basedOn w:val="Normal"/>
    <w:rsid w:val="00CB7EEF"/>
    <w:pPr>
      <w:spacing w:beforeLines="50" w:before="50" w:afterLines="50" w:after="50" w:line="312" w:lineRule="auto"/>
      <w:ind w:left="1415" w:hanging="283"/>
      <w:jc w:val="both"/>
    </w:pPr>
    <w:rPr>
      <w:sz w:val="24"/>
      <w:szCs w:val="24"/>
      <w:lang w:val="es-BO" w:eastAsia="es-ES"/>
    </w:rPr>
  </w:style>
  <w:style w:type="paragraph" w:styleId="Listaconvietas5">
    <w:name w:val="List Bullet 5"/>
    <w:basedOn w:val="Normal"/>
    <w:autoRedefine/>
    <w:rsid w:val="00CB7EEF"/>
    <w:pPr>
      <w:tabs>
        <w:tab w:val="num" w:pos="1102"/>
      </w:tabs>
      <w:spacing w:beforeLines="50" w:before="50" w:afterLines="50" w:after="50" w:line="312" w:lineRule="auto"/>
      <w:ind w:left="1102" w:hanging="360"/>
      <w:jc w:val="both"/>
    </w:pPr>
    <w:rPr>
      <w:sz w:val="24"/>
      <w:szCs w:val="24"/>
      <w:lang w:val="es-BO" w:eastAsia="es-ES"/>
    </w:rPr>
  </w:style>
  <w:style w:type="paragraph" w:styleId="Continuarlista4">
    <w:name w:val="List Continue 4"/>
    <w:basedOn w:val="Normal"/>
    <w:rsid w:val="00CB7EEF"/>
    <w:pPr>
      <w:spacing w:beforeLines="50" w:before="50" w:afterLines="50" w:after="120" w:line="312" w:lineRule="auto"/>
      <w:ind w:left="1132"/>
      <w:jc w:val="both"/>
    </w:pPr>
    <w:rPr>
      <w:sz w:val="24"/>
      <w:szCs w:val="24"/>
      <w:lang w:val="es-BO" w:eastAsia="es-ES"/>
    </w:rPr>
  </w:style>
  <w:style w:type="paragraph" w:styleId="Continuarlista5">
    <w:name w:val="List Continue 5"/>
    <w:basedOn w:val="Normal"/>
    <w:rsid w:val="00CB7EEF"/>
    <w:pPr>
      <w:spacing w:beforeLines="50" w:before="50" w:afterLines="50" w:after="120" w:line="312" w:lineRule="auto"/>
      <w:ind w:left="1415"/>
      <w:jc w:val="both"/>
    </w:pPr>
    <w:rPr>
      <w:sz w:val="24"/>
      <w:szCs w:val="24"/>
      <w:lang w:val="es-BO" w:eastAsia="es-ES"/>
    </w:rPr>
  </w:style>
  <w:style w:type="paragraph" w:customStyle="1" w:styleId="Level1">
    <w:name w:val="Level 1"/>
    <w:basedOn w:val="Normal"/>
    <w:rsid w:val="00CB7EEF"/>
    <w:pPr>
      <w:widowControl w:val="0"/>
      <w:autoSpaceDE w:val="0"/>
      <w:autoSpaceDN w:val="0"/>
      <w:adjustRightInd w:val="0"/>
      <w:spacing w:beforeLines="50" w:before="50" w:afterLines="50" w:after="50" w:line="312" w:lineRule="auto"/>
      <w:ind w:left="720" w:hanging="720"/>
      <w:jc w:val="both"/>
    </w:pPr>
    <w:rPr>
      <w:szCs w:val="24"/>
      <w:lang w:val="en-US" w:eastAsia="es-ES"/>
    </w:rPr>
  </w:style>
  <w:style w:type="paragraph" w:customStyle="1" w:styleId="a0">
    <w:name w:val="_"/>
    <w:basedOn w:val="Normal"/>
    <w:rsid w:val="00CB7EEF"/>
    <w:pPr>
      <w:widowControl w:val="0"/>
      <w:autoSpaceDE w:val="0"/>
      <w:autoSpaceDN w:val="0"/>
      <w:adjustRightInd w:val="0"/>
      <w:spacing w:beforeLines="50" w:before="50" w:afterLines="50" w:after="50" w:line="312" w:lineRule="auto"/>
      <w:ind w:left="720" w:hanging="720"/>
      <w:jc w:val="both"/>
    </w:pPr>
    <w:rPr>
      <w:rFonts w:ascii="Vietnamese font" w:hAnsi="Vietnamese font"/>
      <w:sz w:val="24"/>
      <w:szCs w:val="24"/>
      <w:lang w:val="en-US" w:eastAsia="es-ES"/>
    </w:rPr>
  </w:style>
  <w:style w:type="paragraph" w:customStyle="1" w:styleId="10">
    <w:name w:val="_1"/>
    <w:basedOn w:val="Normal"/>
    <w:rsid w:val="00CB7EEF"/>
    <w:pPr>
      <w:widowControl w:val="0"/>
      <w:autoSpaceDE w:val="0"/>
      <w:autoSpaceDN w:val="0"/>
      <w:adjustRightInd w:val="0"/>
      <w:spacing w:beforeLines="50" w:before="50" w:afterLines="50" w:after="50" w:line="312" w:lineRule="auto"/>
      <w:ind w:left="1440" w:hanging="720"/>
      <w:jc w:val="both"/>
    </w:pPr>
    <w:rPr>
      <w:rFonts w:ascii="Vietnamese font" w:hAnsi="Vietnamese font"/>
      <w:sz w:val="24"/>
      <w:szCs w:val="24"/>
      <w:lang w:val="en-US" w:eastAsia="es-ES"/>
    </w:rPr>
  </w:style>
  <w:style w:type="paragraph" w:customStyle="1" w:styleId="Textoindependiente22">
    <w:name w:val="Texto independiente 22"/>
    <w:basedOn w:val="Normal"/>
    <w:rsid w:val="00CB7EEF"/>
    <w:pPr>
      <w:overflowPunct w:val="0"/>
      <w:autoSpaceDE w:val="0"/>
      <w:autoSpaceDN w:val="0"/>
      <w:adjustRightInd w:val="0"/>
      <w:spacing w:beforeLines="50" w:before="50" w:afterLines="50" w:after="50" w:line="312" w:lineRule="auto"/>
      <w:jc w:val="both"/>
      <w:textAlignment w:val="baseline"/>
    </w:pPr>
    <w:rPr>
      <w:sz w:val="24"/>
      <w:lang w:val="es-BO" w:eastAsia="es-ES"/>
    </w:rPr>
  </w:style>
  <w:style w:type="paragraph" w:customStyle="1" w:styleId="Sangra2detindependiente2">
    <w:name w:val="Sangría 2 de t. independiente2"/>
    <w:basedOn w:val="Normal"/>
    <w:rsid w:val="00CB7EEF"/>
    <w:pPr>
      <w:widowControl w:val="0"/>
      <w:spacing w:beforeLines="50" w:before="50" w:afterLines="50" w:after="50" w:line="312" w:lineRule="auto"/>
      <w:ind w:left="709"/>
      <w:jc w:val="both"/>
    </w:pPr>
    <w:rPr>
      <w:rFonts w:ascii="Century Gothic" w:hAnsi="Century Gothic"/>
      <w:spacing w:val="-5"/>
      <w:sz w:val="24"/>
      <w:lang w:val="es-BO" w:eastAsia="es-ES"/>
    </w:rPr>
  </w:style>
  <w:style w:type="character" w:styleId="Ttulodellibro">
    <w:name w:val="Book Title"/>
    <w:uiPriority w:val="33"/>
    <w:qFormat/>
    <w:rsid w:val="00CB7EEF"/>
    <w:rPr>
      <w:rFonts w:ascii="Century" w:hAnsi="Century"/>
      <w:b w:val="0"/>
      <w:bCs/>
      <w:smallCaps/>
      <w:spacing w:val="5"/>
      <w:sz w:val="32"/>
    </w:rPr>
  </w:style>
  <w:style w:type="table" w:styleId="Listaclara">
    <w:name w:val="Light List"/>
    <w:basedOn w:val="Tablanormal"/>
    <w:uiPriority w:val="61"/>
    <w:rsid w:val="00CB7EEF"/>
    <w:rPr>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121">
    <w:name w:val="xl121"/>
    <w:basedOn w:val="Normal"/>
    <w:rsid w:val="00CB7EEF"/>
    <w:pPr>
      <w:pBdr>
        <w:top w:val="single" w:sz="8" w:space="0" w:color="333333"/>
        <w:lef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2">
    <w:name w:val="xl122"/>
    <w:basedOn w:val="Normal"/>
    <w:rsid w:val="00CB7EEF"/>
    <w:pPr>
      <w:pBdr>
        <w:lef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3">
    <w:name w:val="xl123"/>
    <w:basedOn w:val="Normal"/>
    <w:rsid w:val="00CB7EEF"/>
    <w:pPr>
      <w:pBdr>
        <w:top w:val="single" w:sz="8" w:space="0" w:color="333333"/>
        <w:left w:val="single" w:sz="4" w:space="0" w:color="FFC000"/>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4">
    <w:name w:val="xl124"/>
    <w:basedOn w:val="Normal"/>
    <w:rsid w:val="00CB7EEF"/>
    <w:pPr>
      <w:pBdr>
        <w:top w:val="single" w:sz="8" w:space="0" w:color="333333"/>
        <w:left w:val="single" w:sz="4" w:space="0" w:color="FFC000"/>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5">
    <w:name w:val="xl125"/>
    <w:basedOn w:val="Normal"/>
    <w:rsid w:val="00CB7EEF"/>
    <w:pPr>
      <w:pBdr>
        <w:left w:val="single" w:sz="4" w:space="0" w:color="FFC000"/>
        <w:bottom w:val="single" w:sz="8" w:space="0" w:color="auto"/>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26">
    <w:name w:val="xl126"/>
    <w:basedOn w:val="Normal"/>
    <w:rsid w:val="00CB7EEF"/>
    <w:pPr>
      <w:pBdr>
        <w:top w:val="single" w:sz="8" w:space="0" w:color="auto"/>
        <w:left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27">
    <w:name w:val="xl127"/>
    <w:basedOn w:val="Normal"/>
    <w:rsid w:val="00CB7EEF"/>
    <w:pPr>
      <w:pBdr>
        <w:top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28">
    <w:name w:val="xl128"/>
    <w:basedOn w:val="Normal"/>
    <w:rsid w:val="00CB7EEF"/>
    <w:pPr>
      <w:pBdr>
        <w:top w:val="single" w:sz="8" w:space="0" w:color="auto"/>
        <w:bottom w:val="single" w:sz="8" w:space="0" w:color="auto"/>
        <w:right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29">
    <w:name w:val="xl129"/>
    <w:basedOn w:val="Normal"/>
    <w:rsid w:val="00CB7EEF"/>
    <w:pPr>
      <w:pBdr>
        <w:lef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0">
    <w:name w:val="xl130"/>
    <w:basedOn w:val="Normal"/>
    <w:rsid w:val="00CB7EEF"/>
    <w:pPr>
      <w:pBdr>
        <w:top w:val="single" w:sz="8" w:space="0" w:color="333333"/>
        <w:left w:val="single" w:sz="4" w:space="0" w:color="FFC000"/>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1">
    <w:name w:val="xl131"/>
    <w:basedOn w:val="Normal"/>
    <w:rsid w:val="00CB7EEF"/>
    <w:pPr>
      <w:pBdr>
        <w:top w:val="single" w:sz="8" w:space="0" w:color="333333"/>
        <w:left w:val="single" w:sz="4" w:space="0" w:color="FFC000"/>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2">
    <w:name w:val="xl132"/>
    <w:basedOn w:val="Normal"/>
    <w:rsid w:val="00CB7EEF"/>
    <w:pPr>
      <w:pBdr>
        <w:left w:val="single" w:sz="4" w:space="0" w:color="FFC000"/>
        <w:bottom w:val="single" w:sz="8" w:space="0" w:color="auto"/>
        <w:right w:val="single" w:sz="8" w:space="0" w:color="auto"/>
      </w:pBdr>
      <w:shd w:val="clear" w:color="000000" w:fill="215967"/>
      <w:spacing w:before="100" w:beforeAutospacing="1" w:after="100" w:afterAutospacing="1"/>
      <w:jc w:val="center"/>
      <w:textAlignment w:val="center"/>
    </w:pPr>
    <w:rPr>
      <w:rFonts w:ascii="Geneva" w:hAnsi="Geneva"/>
      <w:b/>
      <w:bCs/>
      <w:color w:val="FFFFFF"/>
      <w:sz w:val="16"/>
      <w:szCs w:val="16"/>
      <w:lang w:eastAsia="es-ES"/>
    </w:rPr>
  </w:style>
  <w:style w:type="paragraph" w:customStyle="1" w:styleId="xl133">
    <w:name w:val="xl133"/>
    <w:basedOn w:val="Normal"/>
    <w:rsid w:val="00CB7EEF"/>
    <w:pPr>
      <w:pBdr>
        <w:top w:val="single" w:sz="8" w:space="0" w:color="auto"/>
        <w:left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34">
    <w:name w:val="xl134"/>
    <w:basedOn w:val="Normal"/>
    <w:rsid w:val="00CB7EEF"/>
    <w:pPr>
      <w:pBdr>
        <w:top w:val="single" w:sz="8" w:space="0" w:color="auto"/>
        <w:bottom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xl135">
    <w:name w:val="xl135"/>
    <w:basedOn w:val="Normal"/>
    <w:rsid w:val="00CB7EEF"/>
    <w:pPr>
      <w:pBdr>
        <w:top w:val="single" w:sz="8" w:space="0" w:color="auto"/>
        <w:bottom w:val="single" w:sz="8" w:space="0" w:color="auto"/>
        <w:right w:val="single" w:sz="8" w:space="0" w:color="auto"/>
      </w:pBdr>
      <w:shd w:val="clear" w:color="000000" w:fill="215967"/>
      <w:spacing w:before="100" w:beforeAutospacing="1" w:after="100" w:afterAutospacing="1"/>
      <w:jc w:val="center"/>
    </w:pPr>
    <w:rPr>
      <w:rFonts w:ascii="Geneva" w:hAnsi="Geneva"/>
      <w:b/>
      <w:bCs/>
      <w:color w:val="FFFFFF"/>
      <w:sz w:val="28"/>
      <w:szCs w:val="28"/>
      <w:lang w:eastAsia="es-ES"/>
    </w:rPr>
  </w:style>
  <w:style w:type="paragraph" w:customStyle="1" w:styleId="EstiloTtulo112pt">
    <w:name w:val="Estilo Título 1 + 12 pt"/>
    <w:basedOn w:val="Ttulo1"/>
    <w:rsid w:val="00CB7EEF"/>
    <w:pPr>
      <w:numPr>
        <w:numId w:val="126"/>
      </w:numPr>
      <w:tabs>
        <w:tab w:val="num" w:pos="360"/>
      </w:tabs>
      <w:overflowPunct w:val="0"/>
      <w:autoSpaceDE w:val="0"/>
      <w:autoSpaceDN w:val="0"/>
      <w:adjustRightInd w:val="0"/>
      <w:spacing w:before="120" w:after="120" w:line="360" w:lineRule="auto"/>
      <w:ind w:left="708" w:hanging="708"/>
      <w:jc w:val="both"/>
    </w:pPr>
    <w:rPr>
      <w:rFonts w:cs="Times New Roman"/>
      <w:kern w:val="28"/>
      <w:sz w:val="24"/>
      <w:szCs w:val="20"/>
      <w:lang w:val="es-ES_tradnl" w:eastAsia="es-ES"/>
    </w:rPr>
  </w:style>
  <w:style w:type="paragraph" w:customStyle="1" w:styleId="EstiloTtulo211ptoJustificadoAntes6ptoDespus6pt">
    <w:name w:val="Estilo Título 2 + 11 pto Justificado Antes:  6 pto Después:  6 pt..."/>
    <w:basedOn w:val="Ttulo2"/>
    <w:rsid w:val="00CB7EEF"/>
    <w:pPr>
      <w:numPr>
        <w:ilvl w:val="1"/>
        <w:numId w:val="126"/>
      </w:numPr>
      <w:tabs>
        <w:tab w:val="num" w:pos="360"/>
      </w:tabs>
      <w:spacing w:after="120" w:line="360" w:lineRule="auto"/>
      <w:ind w:left="1559" w:hanging="708"/>
      <w:jc w:val="both"/>
    </w:pPr>
    <w:rPr>
      <w:rFonts w:cs="Times New Roman"/>
      <w:i w:val="0"/>
      <w:iCs w:val="0"/>
      <w:sz w:val="22"/>
      <w:szCs w:val="20"/>
      <w:lang w:val="es-ES_tradnl" w:eastAsia="es-ES"/>
    </w:rPr>
  </w:style>
  <w:style w:type="paragraph" w:customStyle="1" w:styleId="msonormal0">
    <w:name w:val="msonormal"/>
    <w:basedOn w:val="Normal"/>
    <w:rsid w:val="00CB7EEF"/>
    <w:pPr>
      <w:spacing w:before="100" w:beforeAutospacing="1" w:after="100" w:afterAutospacing="1"/>
    </w:pPr>
    <w:rPr>
      <w:sz w:val="24"/>
      <w:szCs w:val="24"/>
      <w:lang w:val="es-BO" w:eastAsia="es-BO"/>
    </w:rPr>
  </w:style>
  <w:style w:type="character" w:customStyle="1" w:styleId="Ttulo1Car1">
    <w:name w:val="Título 1 Car1"/>
    <w:aliases w:val="Título 5_NB Car1,ROD1 Car1,Título 1 Car Car Car Car Car Car Car Car Car Car Car Car Car Car Car Car Car Car Car Car Car Car Car Car Car Car Car Car Car Car Car Car Car Car Car Car Car Car1,My Heading 1 Car Car1,My Heading 1 Car2"/>
    <w:rsid w:val="00CB7EEF"/>
    <w:rPr>
      <w:rFonts w:ascii="Calibri Light" w:eastAsia="Times New Roman" w:hAnsi="Calibri Light" w:cs="Times New Roman"/>
      <w:color w:val="2E74B5"/>
      <w:sz w:val="32"/>
      <w:szCs w:val="32"/>
    </w:rPr>
  </w:style>
  <w:style w:type="character" w:customStyle="1" w:styleId="Ttulo3Car1">
    <w:name w:val="Título 3 Car1"/>
    <w:aliases w:val="ROD3 Car1"/>
    <w:semiHidden/>
    <w:rsid w:val="00CB7EEF"/>
    <w:rPr>
      <w:rFonts w:ascii="Calibri Light" w:eastAsia="Times New Roman" w:hAnsi="Calibri Light" w:cs="Times New Roman"/>
      <w:color w:val="1F4D78"/>
      <w:sz w:val="24"/>
      <w:szCs w:val="24"/>
    </w:rPr>
  </w:style>
  <w:style w:type="character" w:customStyle="1" w:styleId="Ttulo4Car1">
    <w:name w:val="Título 4 Car1"/>
    <w:aliases w:val="Sca 4 Car1,ROD4 Car1,Título 4 Car Car Car1"/>
    <w:uiPriority w:val="9"/>
    <w:semiHidden/>
    <w:rsid w:val="00CB7EEF"/>
    <w:rPr>
      <w:rFonts w:ascii="Calibri Light" w:eastAsia="Times New Roman" w:hAnsi="Calibri Light" w:cs="Times New Roman"/>
      <w:i/>
      <w:iCs/>
      <w:color w:val="2E74B5"/>
      <w:sz w:val="16"/>
      <w:szCs w:val="16"/>
    </w:rPr>
  </w:style>
  <w:style w:type="character" w:customStyle="1" w:styleId="TextocomentarioCar1">
    <w:name w:val="Texto comentario Car1"/>
    <w:aliases w:val="Car Car Car1"/>
    <w:semiHidden/>
    <w:rsid w:val="00CB7EEF"/>
    <w:rPr>
      <w:rFonts w:ascii="Verdana" w:eastAsia="Times New Roman" w:hAnsi="Verdana" w:cs="Times New Roman"/>
      <w:sz w:val="20"/>
      <w:szCs w:val="20"/>
      <w:lang w:val="es-ES" w:eastAsia="es-ES"/>
    </w:rPr>
  </w:style>
  <w:style w:type="character" w:customStyle="1" w:styleId="EncabezadoCar1">
    <w:name w:val="Encabezado Car1"/>
    <w:aliases w:val="maria Car1"/>
    <w:semiHidden/>
    <w:rsid w:val="00CB7EEF"/>
    <w:rPr>
      <w:rFonts w:ascii="Verdana" w:eastAsia="Times New Roman" w:hAnsi="Verdana" w:cs="Times New Roman"/>
      <w:sz w:val="16"/>
      <w:szCs w:val="16"/>
      <w:lang w:val="es-ES" w:eastAsia="es-ES"/>
    </w:rPr>
  </w:style>
  <w:style w:type="character" w:customStyle="1" w:styleId="TextoindependienteCar1">
    <w:name w:val="Texto independiente Car1"/>
    <w:aliases w:val="Car Car2"/>
    <w:semiHidden/>
    <w:rsid w:val="00CB7EEF"/>
    <w:rPr>
      <w:rFonts w:ascii="Verdana" w:eastAsia="Times New Roman" w:hAnsi="Verdana" w:cs="Times New Roman"/>
      <w:sz w:val="16"/>
      <w:szCs w:val="16"/>
      <w:lang w:val="es-ES" w:eastAsia="es-ES"/>
    </w:rPr>
  </w:style>
  <w:style w:type="character" w:customStyle="1" w:styleId="SangradetextonormalCar1">
    <w:name w:val="Sangría de texto normal Car1"/>
    <w:aliases w:val="Sangría de t. independiente Car1"/>
    <w:uiPriority w:val="99"/>
    <w:semiHidden/>
    <w:rsid w:val="00CB7EEF"/>
    <w:rPr>
      <w:rFonts w:ascii="Verdana" w:eastAsia="Times New Roman" w:hAnsi="Verdana" w:cs="Times New Roman"/>
      <w:sz w:val="16"/>
      <w:szCs w:val="16"/>
      <w:lang w:val="es-ES" w:eastAsia="es-ES"/>
    </w:rPr>
  </w:style>
  <w:style w:type="character" w:customStyle="1" w:styleId="CuadrosCar">
    <w:name w:val="Cuadros Car"/>
    <w:link w:val="Cuadros"/>
    <w:locked/>
    <w:rsid w:val="00CB7EEF"/>
    <w:rPr>
      <w:rFonts w:ascii="Verdana" w:hAnsi="Verdana"/>
    </w:rPr>
  </w:style>
  <w:style w:type="paragraph" w:customStyle="1" w:styleId="Cuadros">
    <w:name w:val="Cuadros"/>
    <w:basedOn w:val="Normal"/>
    <w:link w:val="CuadrosCar"/>
    <w:qFormat/>
    <w:rsid w:val="00CB7EEF"/>
    <w:pPr>
      <w:spacing w:after="60"/>
      <w:jc w:val="center"/>
    </w:pPr>
    <w:rPr>
      <w:rFonts w:ascii="Verdana" w:hAnsi="Verdana"/>
      <w:lang w:eastAsia="es-ES"/>
    </w:rPr>
  </w:style>
  <w:style w:type="paragraph" w:customStyle="1" w:styleId="DefaultPara">
    <w:name w:val="Default Para"/>
    <w:rsid w:val="00CB7EEF"/>
    <w:pPr>
      <w:tabs>
        <w:tab w:val="left" w:pos="-720"/>
      </w:tabs>
      <w:suppressAutoHyphens/>
      <w:overflowPunct w:val="0"/>
      <w:autoSpaceDE w:val="0"/>
      <w:autoSpaceDN w:val="0"/>
      <w:adjustRightInd w:val="0"/>
    </w:pPr>
    <w:rPr>
      <w:rFonts w:ascii="Arial" w:hAnsi="Arial"/>
      <w:lang w:val="en-US"/>
    </w:rPr>
  </w:style>
  <w:style w:type="paragraph" w:customStyle="1" w:styleId="EstiloJustificadoIzquierda254cmComprimido01pto">
    <w:name w:val="Estilo Justificado Izquierda:  254 cm Comprimido  01 pto"/>
    <w:basedOn w:val="Normal"/>
    <w:rsid w:val="00CB7EEF"/>
    <w:pPr>
      <w:overflowPunct w:val="0"/>
      <w:autoSpaceDE w:val="0"/>
      <w:autoSpaceDN w:val="0"/>
      <w:adjustRightInd w:val="0"/>
      <w:spacing w:before="120" w:after="120" w:line="360" w:lineRule="auto"/>
      <w:jc w:val="both"/>
    </w:pPr>
    <w:rPr>
      <w:rFonts w:ascii="Arial" w:hAnsi="Arial"/>
      <w:spacing w:val="-2"/>
      <w:sz w:val="24"/>
      <w:lang w:val="es-ES_tradnl" w:eastAsia="es-ES"/>
    </w:rPr>
  </w:style>
  <w:style w:type="paragraph" w:customStyle="1" w:styleId="EstiloJustificadoIzquierda127cmComprimido01pto">
    <w:name w:val="Estilo Justificado Izquierda:  127 cm Comprimido  01 pto"/>
    <w:basedOn w:val="Normal"/>
    <w:rsid w:val="00CB7EEF"/>
    <w:pPr>
      <w:overflowPunct w:val="0"/>
      <w:autoSpaceDE w:val="0"/>
      <w:autoSpaceDN w:val="0"/>
      <w:adjustRightInd w:val="0"/>
      <w:spacing w:before="120" w:after="120" w:line="360" w:lineRule="auto"/>
      <w:jc w:val="both"/>
    </w:pPr>
    <w:rPr>
      <w:rFonts w:ascii="Arial" w:hAnsi="Arial"/>
      <w:sz w:val="24"/>
      <w:szCs w:val="24"/>
      <w:lang w:val="es-ES_tradnl" w:eastAsia="es-ES"/>
    </w:rPr>
  </w:style>
  <w:style w:type="paragraph" w:customStyle="1" w:styleId="EstiloTtulo111ptoJustificadoAntes6ptoDespus6pt">
    <w:name w:val="Estilo Título 1 + 11 pto Justificado Antes:  6 pto Después:  6 pt..."/>
    <w:basedOn w:val="Ttulo1"/>
    <w:rsid w:val="00CB7EEF"/>
    <w:pPr>
      <w:tabs>
        <w:tab w:val="num" w:pos="142"/>
      </w:tabs>
      <w:spacing w:after="120" w:line="360" w:lineRule="auto"/>
      <w:ind w:left="142"/>
      <w:jc w:val="both"/>
    </w:pPr>
    <w:rPr>
      <w:rFonts w:cs="Times New Roman"/>
      <w:kern w:val="28"/>
      <w:sz w:val="22"/>
      <w:szCs w:val="20"/>
      <w:lang w:val="es-ES_tradnl" w:eastAsia="es-ES"/>
    </w:rPr>
  </w:style>
  <w:style w:type="character" w:customStyle="1" w:styleId="Titulo1Car">
    <w:name w:val="Titulo 1 Car"/>
    <w:link w:val="Titulo1"/>
    <w:locked/>
    <w:rsid w:val="00CB7EEF"/>
    <w:rPr>
      <w:rFonts w:ascii="Arial" w:hAnsi="Arial" w:cs="Arial"/>
      <w:b/>
      <w:bCs/>
      <w:color w:val="17365D"/>
      <w:sz w:val="28"/>
      <w:szCs w:val="28"/>
    </w:rPr>
  </w:style>
  <w:style w:type="paragraph" w:customStyle="1" w:styleId="Titulo1">
    <w:name w:val="Titulo 1"/>
    <w:basedOn w:val="Normal"/>
    <w:link w:val="Titulo1Car"/>
    <w:qFormat/>
    <w:rsid w:val="00CB7EEF"/>
    <w:pPr>
      <w:overflowPunct w:val="0"/>
      <w:autoSpaceDE w:val="0"/>
      <w:autoSpaceDN w:val="0"/>
      <w:adjustRightInd w:val="0"/>
      <w:jc w:val="center"/>
    </w:pPr>
    <w:rPr>
      <w:rFonts w:ascii="Arial" w:hAnsi="Arial" w:cs="Arial"/>
      <w:b/>
      <w:bCs/>
      <w:color w:val="17365D"/>
      <w:sz w:val="28"/>
      <w:szCs w:val="28"/>
      <w:lang w:eastAsia="es-ES"/>
    </w:rPr>
  </w:style>
  <w:style w:type="character" w:customStyle="1" w:styleId="Estilo1Car">
    <w:name w:val="Estilo1 Car"/>
    <w:link w:val="Estilo1"/>
    <w:locked/>
    <w:rsid w:val="00CB7EEF"/>
    <w:rPr>
      <w:sz w:val="24"/>
      <w:szCs w:val="24"/>
      <w:lang w:val="es-MX" w:eastAsia="es-MX"/>
    </w:rPr>
  </w:style>
  <w:style w:type="paragraph" w:customStyle="1" w:styleId="LinaEstiloTextoindependienteArial">
    <w:name w:val="Lina Estilo Texto independiente + Arial"/>
    <w:basedOn w:val="Textoindependiente"/>
    <w:rsid w:val="00CB7EEF"/>
    <w:pPr>
      <w:widowControl w:val="0"/>
      <w:spacing w:after="0"/>
      <w:jc w:val="both"/>
    </w:pPr>
    <w:rPr>
      <w:rFonts w:ascii="Arial" w:eastAsia="Calibri" w:hAnsi="Arial" w:cs="Arial"/>
      <w:sz w:val="22"/>
      <w:szCs w:val="22"/>
      <w:lang w:val="es-ES_tradnl" w:eastAsia="es-ES"/>
    </w:rPr>
  </w:style>
  <w:style w:type="paragraph" w:customStyle="1" w:styleId="Cita1">
    <w:name w:val="Cita1"/>
    <w:aliases w:val="Quote,Subtitulo 2"/>
    <w:basedOn w:val="Normal"/>
    <w:next w:val="Normal"/>
    <w:uiPriority w:val="29"/>
    <w:rsid w:val="00CB7EEF"/>
    <w:pPr>
      <w:numPr>
        <w:numId w:val="127"/>
      </w:numPr>
      <w:tabs>
        <w:tab w:val="num" w:pos="360"/>
      </w:tabs>
      <w:overflowPunct w:val="0"/>
      <w:autoSpaceDE w:val="0"/>
      <w:autoSpaceDN w:val="0"/>
      <w:adjustRightInd w:val="0"/>
      <w:spacing w:before="240" w:after="240"/>
      <w:ind w:left="360" w:firstLine="0"/>
    </w:pPr>
    <w:rPr>
      <w:rFonts w:ascii="Arial" w:hAnsi="Arial"/>
      <w:i/>
      <w:iCs/>
      <w:noProof/>
      <w:color w:val="1F497D"/>
      <w:sz w:val="24"/>
      <w:lang w:eastAsia="es-ES"/>
    </w:rPr>
  </w:style>
  <w:style w:type="paragraph" w:customStyle="1" w:styleId="BodyText22">
    <w:name w:val="Body Text 22"/>
    <w:basedOn w:val="Normal"/>
    <w:rsid w:val="00CB7EEF"/>
    <w:pPr>
      <w:widowControl w:val="0"/>
      <w:overflowPunct w:val="0"/>
      <w:autoSpaceDE w:val="0"/>
      <w:autoSpaceDN w:val="0"/>
      <w:adjustRightInd w:val="0"/>
      <w:spacing w:line="360" w:lineRule="auto"/>
    </w:pPr>
    <w:rPr>
      <w:sz w:val="22"/>
      <w:lang w:val="es-BO" w:eastAsia="es-ES"/>
    </w:rPr>
  </w:style>
  <w:style w:type="paragraph" w:customStyle="1" w:styleId="Epgrafe1">
    <w:name w:val="Epígrafe1"/>
    <w:basedOn w:val="Normal"/>
    <w:next w:val="Normal"/>
    <w:uiPriority w:val="35"/>
    <w:qFormat/>
    <w:rsid w:val="00CB7EEF"/>
    <w:pPr>
      <w:spacing w:after="200"/>
    </w:pPr>
    <w:rPr>
      <w:rFonts w:ascii="Calibri" w:eastAsia="Calibri" w:hAnsi="Calibri"/>
      <w:b/>
      <w:bCs/>
      <w:color w:val="5B9BD5"/>
      <w:sz w:val="18"/>
      <w:szCs w:val="18"/>
    </w:rPr>
  </w:style>
  <w:style w:type="paragraph" w:customStyle="1" w:styleId="xl43">
    <w:name w:val="xl43"/>
    <w:basedOn w:val="Normal"/>
    <w:rsid w:val="00CB7EEF"/>
    <w:pPr>
      <w:pBdr>
        <w:left w:val="single" w:sz="4" w:space="0" w:color="auto"/>
        <w:bottom w:val="single" w:sz="4" w:space="0" w:color="auto"/>
      </w:pBdr>
      <w:spacing w:before="100" w:beforeAutospacing="1" w:after="100" w:afterAutospacing="1"/>
      <w:jc w:val="center"/>
    </w:pPr>
    <w:rPr>
      <w:rFonts w:eastAsia="Arial Unicode MS"/>
      <w:b/>
      <w:bCs/>
      <w:sz w:val="24"/>
      <w:szCs w:val="24"/>
      <w:lang w:eastAsia="es-ES"/>
    </w:rPr>
  </w:style>
  <w:style w:type="paragraph" w:customStyle="1" w:styleId="spip2">
    <w:name w:val="spip2"/>
    <w:basedOn w:val="Normal"/>
    <w:rsid w:val="00CB7EEF"/>
    <w:pPr>
      <w:spacing w:before="100" w:beforeAutospacing="1" w:after="100" w:afterAutospacing="1"/>
      <w:jc w:val="both"/>
    </w:pPr>
    <w:rPr>
      <w:rFonts w:ascii="Verdana" w:hAnsi="Verdana"/>
      <w:sz w:val="22"/>
      <w:szCs w:val="22"/>
      <w:lang w:eastAsia="es-ES"/>
    </w:rPr>
  </w:style>
  <w:style w:type="character" w:customStyle="1" w:styleId="CUADROSCar0">
    <w:name w:val="CUADROS Car"/>
    <w:link w:val="CUADROS0"/>
    <w:locked/>
    <w:rsid w:val="00CB7EEF"/>
    <w:rPr>
      <w:rFonts w:ascii="Calibri" w:hAnsi="Calibri" w:cs="Arial"/>
      <w:b/>
      <w:bCs/>
      <w:noProof/>
      <w:sz w:val="24"/>
      <w:lang w:val="es-ES_tradnl" w:eastAsia="es-ES_tradnl"/>
    </w:rPr>
  </w:style>
  <w:style w:type="paragraph" w:customStyle="1" w:styleId="CUADROS0">
    <w:name w:val="CUADROS"/>
    <w:basedOn w:val="Normal"/>
    <w:link w:val="CUADROSCar0"/>
    <w:qFormat/>
    <w:rsid w:val="00CB7EEF"/>
    <w:pPr>
      <w:keepNext/>
      <w:keepLines/>
      <w:spacing w:line="276" w:lineRule="auto"/>
      <w:jc w:val="center"/>
    </w:pPr>
    <w:rPr>
      <w:rFonts w:ascii="Calibri" w:hAnsi="Calibri" w:cs="Arial"/>
      <w:b/>
      <w:bCs/>
      <w:noProof/>
      <w:sz w:val="24"/>
      <w:lang w:val="es-ES_tradnl" w:eastAsia="es-ES_tradnl"/>
    </w:rPr>
  </w:style>
  <w:style w:type="character" w:customStyle="1" w:styleId="FIGURACar">
    <w:name w:val="FIGURA Car"/>
    <w:link w:val="FIGURA"/>
    <w:locked/>
    <w:rsid w:val="00CB7EEF"/>
    <w:rPr>
      <w:rFonts w:ascii="Arial" w:hAnsi="Arial" w:cs="Arial"/>
      <w:b/>
      <w:szCs w:val="16"/>
    </w:rPr>
  </w:style>
  <w:style w:type="paragraph" w:customStyle="1" w:styleId="FIGURA">
    <w:name w:val="FIGURA"/>
    <w:basedOn w:val="Normal"/>
    <w:link w:val="FIGURACar"/>
    <w:qFormat/>
    <w:rsid w:val="00CB7EEF"/>
    <w:pPr>
      <w:spacing w:line="276" w:lineRule="auto"/>
      <w:jc w:val="center"/>
    </w:pPr>
    <w:rPr>
      <w:rFonts w:ascii="Arial" w:hAnsi="Arial" w:cs="Arial"/>
      <w:b/>
      <w:szCs w:val="16"/>
      <w:lang w:eastAsia="es-ES"/>
    </w:rPr>
  </w:style>
  <w:style w:type="character" w:customStyle="1" w:styleId="1Car">
    <w:name w:val="1. Car"/>
    <w:link w:val="11"/>
    <w:locked/>
    <w:rsid w:val="00CB7EEF"/>
    <w:rPr>
      <w:rFonts w:ascii="Arial" w:hAnsi="Arial" w:cs="Arial"/>
      <w:bCs/>
      <w:caps/>
      <w:noProof/>
      <w:kern w:val="32"/>
      <w:sz w:val="24"/>
      <w:szCs w:val="24"/>
      <w:u w:val="single"/>
      <w:lang w:val="es-ES_tradnl"/>
    </w:rPr>
  </w:style>
  <w:style w:type="paragraph" w:customStyle="1" w:styleId="11">
    <w:name w:val="1."/>
    <w:basedOn w:val="Ttulo1"/>
    <w:link w:val="1Car"/>
    <w:qFormat/>
    <w:rsid w:val="00CB7EEF"/>
    <w:pPr>
      <w:keepNext w:val="0"/>
      <w:autoSpaceDE w:val="0"/>
      <w:autoSpaceDN w:val="0"/>
      <w:adjustRightInd w:val="0"/>
      <w:spacing w:before="0" w:after="0"/>
      <w:ind w:left="360" w:hanging="360"/>
      <w:jc w:val="both"/>
    </w:pPr>
    <w:rPr>
      <w:b w:val="0"/>
      <w:caps/>
      <w:noProof/>
      <w:sz w:val="24"/>
      <w:szCs w:val="24"/>
      <w:u w:val="single"/>
      <w:lang w:val="es-ES_tradnl" w:eastAsia="es-ES"/>
    </w:rPr>
  </w:style>
  <w:style w:type="character" w:customStyle="1" w:styleId="ITEMCar">
    <w:name w:val="ITEM Car"/>
    <w:link w:val="ITEM0"/>
    <w:locked/>
    <w:rsid w:val="00CB7EEF"/>
    <w:rPr>
      <w:rFonts w:ascii="Arial" w:eastAsia="Calibri" w:hAnsi="Arial" w:cs="Arial"/>
      <w:noProof/>
      <w:sz w:val="28"/>
      <w:u w:val="single"/>
      <w:lang w:val="es-MX"/>
    </w:rPr>
  </w:style>
  <w:style w:type="paragraph" w:customStyle="1" w:styleId="ITEM0">
    <w:name w:val="ITEM"/>
    <w:basedOn w:val="Ttulo2"/>
    <w:link w:val="ITEMCar"/>
    <w:qFormat/>
    <w:rsid w:val="00CB7EEF"/>
    <w:pPr>
      <w:keepNext w:val="0"/>
      <w:overflowPunct w:val="0"/>
      <w:autoSpaceDE w:val="0"/>
      <w:autoSpaceDN w:val="0"/>
      <w:adjustRightInd w:val="0"/>
      <w:spacing w:before="0" w:after="0"/>
      <w:ind w:left="360"/>
      <w:jc w:val="both"/>
    </w:pPr>
    <w:rPr>
      <w:rFonts w:eastAsia="Calibri"/>
      <w:b w:val="0"/>
      <w:bCs w:val="0"/>
      <w:i w:val="0"/>
      <w:iCs w:val="0"/>
      <w:noProof/>
      <w:szCs w:val="20"/>
      <w:u w:val="single"/>
      <w:lang w:val="es-MX" w:eastAsia="es-ES"/>
    </w:rPr>
  </w:style>
  <w:style w:type="paragraph" w:customStyle="1" w:styleId="EstiloTtulo1">
    <w:name w:val="Estilo Título 1"/>
    <w:basedOn w:val="Ttulo1"/>
    <w:locked/>
    <w:rsid w:val="00CB7EEF"/>
    <w:pPr>
      <w:tabs>
        <w:tab w:val="num" w:pos="340"/>
        <w:tab w:val="num" w:pos="720"/>
      </w:tabs>
      <w:spacing w:before="0" w:after="0"/>
      <w:ind w:left="340" w:hanging="340"/>
    </w:pPr>
    <w:rPr>
      <w:rFonts w:ascii="Arial Narrow" w:hAnsi="Arial Narrow" w:cs="Times New Roman"/>
      <w:kern w:val="0"/>
      <w:sz w:val="22"/>
      <w:szCs w:val="20"/>
      <w:lang w:eastAsia="es-ES"/>
    </w:rPr>
  </w:style>
  <w:style w:type="paragraph" w:customStyle="1" w:styleId="Ttulo20">
    <w:name w:val="Título2"/>
    <w:basedOn w:val="Ttulo2"/>
    <w:autoRedefine/>
    <w:rsid w:val="00CB7EEF"/>
    <w:pPr>
      <w:keepNext w:val="0"/>
      <w:spacing w:before="120" w:after="120"/>
      <w:ind w:left="936" w:hanging="360"/>
      <w:jc w:val="both"/>
    </w:pPr>
    <w:rPr>
      <w:rFonts w:cs="Times New Roman"/>
      <w:bCs w:val="0"/>
      <w:i w:val="0"/>
      <w:iCs w:val="0"/>
      <w:caps/>
      <w:spacing w:val="-3"/>
      <w:position w:val="2"/>
      <w:sz w:val="20"/>
      <w:szCs w:val="20"/>
      <w:lang w:val="es-ES_tradnl" w:eastAsia="es-ES"/>
    </w:rPr>
  </w:style>
  <w:style w:type="paragraph" w:customStyle="1" w:styleId="normal11">
    <w:name w:val="normal1"/>
    <w:basedOn w:val="Normal"/>
    <w:rsid w:val="00CB7EEF"/>
    <w:pPr>
      <w:widowControl w:val="0"/>
      <w:tabs>
        <w:tab w:val="left" w:pos="-720"/>
        <w:tab w:val="left" w:pos="0"/>
      </w:tabs>
      <w:suppressAutoHyphens/>
      <w:jc w:val="both"/>
    </w:pPr>
    <w:rPr>
      <w:b/>
      <w:caps/>
      <w:spacing w:val="-3"/>
      <w:sz w:val="22"/>
      <w:lang w:val="es-ES_tradnl" w:eastAsia="es-ES"/>
    </w:rPr>
  </w:style>
  <w:style w:type="paragraph" w:customStyle="1" w:styleId="CM63">
    <w:name w:val="CM63"/>
    <w:basedOn w:val="Normal"/>
    <w:next w:val="Normal"/>
    <w:uiPriority w:val="99"/>
    <w:rsid w:val="00CB7EEF"/>
    <w:pPr>
      <w:widowControl w:val="0"/>
      <w:autoSpaceDE w:val="0"/>
      <w:autoSpaceDN w:val="0"/>
      <w:adjustRightInd w:val="0"/>
      <w:spacing w:after="238"/>
    </w:pPr>
    <w:rPr>
      <w:sz w:val="24"/>
      <w:szCs w:val="24"/>
      <w:lang w:val="es-BO" w:eastAsia="es-BO"/>
    </w:rPr>
  </w:style>
  <w:style w:type="paragraph" w:customStyle="1" w:styleId="CM54">
    <w:name w:val="CM54"/>
    <w:basedOn w:val="Default"/>
    <w:next w:val="Default"/>
    <w:rsid w:val="00CB7EEF"/>
    <w:pPr>
      <w:widowControl w:val="0"/>
      <w:spacing w:after="335"/>
    </w:pPr>
    <w:rPr>
      <w:rFonts w:ascii="Arial Black" w:eastAsia="Times New Roman" w:hAnsi="Arial Black" w:cs="Arial Black"/>
      <w:color w:val="auto"/>
      <w:lang w:val="en-US"/>
    </w:rPr>
  </w:style>
  <w:style w:type="paragraph" w:customStyle="1" w:styleId="CM55">
    <w:name w:val="CM55"/>
    <w:basedOn w:val="Default"/>
    <w:next w:val="Default"/>
    <w:rsid w:val="00CB7EEF"/>
    <w:pPr>
      <w:widowControl w:val="0"/>
      <w:spacing w:after="233"/>
    </w:pPr>
    <w:rPr>
      <w:rFonts w:ascii="Arial Black" w:eastAsia="Times New Roman" w:hAnsi="Arial Black" w:cs="Arial Black"/>
      <w:color w:val="auto"/>
      <w:lang w:val="en-US"/>
    </w:rPr>
  </w:style>
  <w:style w:type="paragraph" w:customStyle="1" w:styleId="CM3">
    <w:name w:val="CM3"/>
    <w:basedOn w:val="Default"/>
    <w:next w:val="Default"/>
    <w:uiPriority w:val="99"/>
    <w:rsid w:val="00CB7EEF"/>
    <w:pPr>
      <w:widowControl w:val="0"/>
      <w:spacing w:line="231" w:lineRule="atLeast"/>
    </w:pPr>
    <w:rPr>
      <w:rFonts w:ascii="Arial Black" w:eastAsia="Times New Roman" w:hAnsi="Arial Black" w:cs="Arial Black"/>
      <w:color w:val="auto"/>
      <w:lang w:val="en-US"/>
    </w:rPr>
  </w:style>
  <w:style w:type="paragraph" w:customStyle="1" w:styleId="CM58">
    <w:name w:val="CM58"/>
    <w:basedOn w:val="Default"/>
    <w:next w:val="Default"/>
    <w:rsid w:val="00CB7EEF"/>
    <w:pPr>
      <w:widowControl w:val="0"/>
      <w:spacing w:after="673"/>
    </w:pPr>
    <w:rPr>
      <w:rFonts w:ascii="Arial Black" w:eastAsia="Times New Roman" w:hAnsi="Arial Black" w:cs="Arial Black"/>
      <w:color w:val="auto"/>
      <w:lang w:val="en-US"/>
    </w:rPr>
  </w:style>
  <w:style w:type="paragraph" w:customStyle="1" w:styleId="CM38">
    <w:name w:val="CM38"/>
    <w:basedOn w:val="Default"/>
    <w:next w:val="Default"/>
    <w:rsid w:val="00CB7EEF"/>
    <w:pPr>
      <w:widowControl w:val="0"/>
      <w:spacing w:line="231" w:lineRule="atLeast"/>
    </w:pPr>
    <w:rPr>
      <w:rFonts w:ascii="Arial Black" w:eastAsia="Times New Roman" w:hAnsi="Arial Black" w:cs="Arial Black"/>
      <w:color w:val="auto"/>
      <w:lang w:val="en-US"/>
    </w:rPr>
  </w:style>
  <w:style w:type="character" w:customStyle="1" w:styleId="LinaEstiloTextoindependienteArialCar">
    <w:name w:val="Lina Estilo Texto independiente + Arial Car"/>
    <w:rsid w:val="00CB7EEF"/>
    <w:rPr>
      <w:rFonts w:ascii="Arial" w:hAnsi="Arial" w:cs="Arial" w:hint="default"/>
      <w:lang w:val="es-ES_tradnl" w:eastAsia="es-ES"/>
    </w:rPr>
  </w:style>
  <w:style w:type="character" w:customStyle="1" w:styleId="PuestoCar">
    <w:name w:val="Puesto Car"/>
    <w:rsid w:val="00CB7EEF"/>
    <w:rPr>
      <w:rFonts w:ascii="Courier New" w:eastAsia="Times New Roman" w:hAnsi="Courier New" w:cs="Times New Roman" w:hint="default"/>
      <w:b/>
      <w:bCs w:val="0"/>
      <w:snapToGrid/>
      <w:sz w:val="24"/>
      <w:szCs w:val="20"/>
      <w:u w:val="single"/>
      <w:lang w:val="es-ES_tradnl" w:eastAsia="es-ES"/>
    </w:rPr>
  </w:style>
  <w:style w:type="character" w:customStyle="1" w:styleId="TtuloCar2">
    <w:name w:val="Título Car2"/>
    <w:uiPriority w:val="10"/>
    <w:rsid w:val="00CB7EEF"/>
    <w:rPr>
      <w:rFonts w:ascii="Arial Narrow" w:hAnsi="Arial Narrow" w:hint="default"/>
      <w:b/>
      <w:bCs/>
      <w:sz w:val="28"/>
      <w:szCs w:val="28"/>
    </w:rPr>
  </w:style>
  <w:style w:type="table" w:customStyle="1" w:styleId="Listaclara-nfasis3111">
    <w:name w:val="Lista clara - Énfasis 3111"/>
    <w:basedOn w:val="Tablanormal"/>
    <w:uiPriority w:val="61"/>
    <w:rsid w:val="00CB7EEF"/>
    <w:rPr>
      <w:rFonts w:ascii="Calibri" w:hAnsi="Calibri"/>
      <w:lang w:eastAsia="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111">
    <w:name w:val="Lista clara - Énfasis 11111"/>
    <w:basedOn w:val="Tablanormal"/>
    <w:uiPriority w:val="61"/>
    <w:rsid w:val="00CB7EE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2">
    <w:name w:val="Lista clara - Énfasis 32"/>
    <w:basedOn w:val="Tablanormal"/>
    <w:uiPriority w:val="61"/>
    <w:rsid w:val="00CB7EEF"/>
    <w:rPr>
      <w:rFonts w:ascii="Calibri" w:hAnsi="Calibri"/>
      <w:lang w:eastAsia="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11">
    <w:name w:val="Lista clara1111"/>
    <w:basedOn w:val="Tablanormal"/>
    <w:uiPriority w:val="61"/>
    <w:rsid w:val="00CB7EEF"/>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2">
    <w:name w:val="Tabla con cuadrícula12"/>
    <w:basedOn w:val="Tablanormal"/>
    <w:rsid w:val="00CB7EE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2-nfasis11">
    <w:name w:val="Lista media 2 - Énfasis 11"/>
    <w:basedOn w:val="Tablanormal"/>
    <w:uiPriority w:val="66"/>
    <w:rsid w:val="00CB7EE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112">
    <w:name w:val="Tabla con cuadrícula112"/>
    <w:basedOn w:val="Tablanormal"/>
    <w:uiPriority w:val="59"/>
    <w:rsid w:val="00CB7E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11">
    <w:name w:val="Tabla básica 11"/>
    <w:basedOn w:val="Tablanormal"/>
    <w:uiPriority w:val="99"/>
    <w:rsid w:val="00CB7EEF"/>
    <w:pPr>
      <w:jc w:val="both"/>
    </w:pPr>
    <w:rPr>
      <w:rFonts w:ascii="Calibri" w:eastAsia="Calibri" w:hAnsi="Calibri" w:cs="Calibri"/>
      <w:lang w:eastAsia="es-ES_trad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Normal1">
    <w:name w:val="Table Normal1"/>
    <w:uiPriority w:val="2"/>
    <w:semiHidden/>
    <w:qFormat/>
    <w:rsid w:val="00CB7EEF"/>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ESTUDIOSEIYTESA">
    <w:name w:val="ESTUDIOS E.I. Y TESA"/>
    <w:uiPriority w:val="99"/>
    <w:rsid w:val="00CB7EEF"/>
    <w:pPr>
      <w:numPr>
        <w:numId w:val="128"/>
      </w:numPr>
    </w:pPr>
  </w:style>
  <w:style w:type="numbering" w:customStyle="1" w:styleId="EstiloConvietasSymbolsmbolo1">
    <w:name w:val="Estilo Con viñetas Symbol (símbolo)1"/>
    <w:rsid w:val="00CB7EEF"/>
    <w:pPr>
      <w:numPr>
        <w:numId w:val="129"/>
      </w:numPr>
    </w:pPr>
  </w:style>
  <w:style w:type="numbering" w:customStyle="1" w:styleId="gena1">
    <w:name w:val="gena1"/>
    <w:rsid w:val="00CB7EEF"/>
  </w:style>
  <w:style w:type="paragraph" w:styleId="Descripcin">
    <w:name w:val="caption"/>
    <w:aliases w:val="Epígrafe Car Car"/>
    <w:basedOn w:val="Normal"/>
    <w:next w:val="Normal"/>
    <w:link w:val="DescripcinCar"/>
    <w:unhideWhenUsed/>
    <w:qFormat/>
    <w:rsid w:val="00CB7EEF"/>
    <w:pPr>
      <w:spacing w:after="200"/>
    </w:pPr>
    <w:rPr>
      <w:b/>
      <w:bCs/>
      <w:color w:val="4472C4"/>
      <w:sz w:val="18"/>
      <w:szCs w:val="18"/>
    </w:rPr>
  </w:style>
  <w:style w:type="paragraph" w:customStyle="1" w:styleId="LISTADONIVEL2">
    <w:name w:val="LISTADO NIVEL 2"/>
    <w:autoRedefine/>
    <w:rsid w:val="00CB7EEF"/>
    <w:pPr>
      <w:jc w:val="both"/>
    </w:pPr>
    <w:rPr>
      <w:rFonts w:ascii="Arial" w:hAnsi="Arial" w:cs="Arial"/>
      <w:color w:val="548DD4"/>
      <w:lang w:val="es-BO" w:eastAsia="en-US"/>
    </w:rPr>
  </w:style>
  <w:style w:type="paragraph" w:customStyle="1" w:styleId="LISTADONIVEL3">
    <w:name w:val="LISTADO NIVEL 3"/>
    <w:autoRedefine/>
    <w:rsid w:val="00CB7EEF"/>
    <w:pPr>
      <w:ind w:left="360"/>
      <w:jc w:val="both"/>
    </w:pPr>
    <w:rPr>
      <w:rFonts w:ascii="Arial Narrow" w:hAnsi="Arial Narrow"/>
      <w:sz w:val="18"/>
      <w:szCs w:val="22"/>
    </w:rPr>
  </w:style>
  <w:style w:type="paragraph" w:customStyle="1" w:styleId="TablasWordCentrado">
    <w:name w:val="Tablas Word Centrado"/>
    <w:autoRedefine/>
    <w:rsid w:val="00CB7EEF"/>
    <w:pPr>
      <w:jc w:val="center"/>
    </w:pPr>
    <w:rPr>
      <w:rFonts w:ascii="Tahoma" w:hAnsi="Tahoma"/>
      <w:sz w:val="16"/>
      <w:lang w:val="es-BO"/>
    </w:rPr>
  </w:style>
  <w:style w:type="paragraph" w:customStyle="1" w:styleId="TablasWordEncabezado">
    <w:name w:val="Tablas Word Encabezado"/>
    <w:autoRedefine/>
    <w:rsid w:val="00CB7EEF"/>
    <w:pPr>
      <w:jc w:val="center"/>
    </w:pPr>
    <w:rPr>
      <w:rFonts w:ascii="Arial" w:hAnsi="Arial"/>
      <w:b/>
      <w:sz w:val="16"/>
    </w:rPr>
  </w:style>
  <w:style w:type="paragraph" w:customStyle="1" w:styleId="Vieteado">
    <w:name w:val="Viñeteado"/>
    <w:autoRedefine/>
    <w:rsid w:val="00CB7EEF"/>
    <w:pPr>
      <w:numPr>
        <w:numId w:val="130"/>
      </w:numPr>
      <w:tabs>
        <w:tab w:val="clear" w:pos="720"/>
        <w:tab w:val="num" w:pos="360"/>
      </w:tabs>
      <w:ind w:left="0" w:firstLine="0"/>
      <w:jc w:val="both"/>
    </w:pPr>
    <w:rPr>
      <w:rFonts w:ascii="Arial Narrow" w:hAnsi="Arial Narrow"/>
      <w:sz w:val="18"/>
      <w:szCs w:val="24"/>
    </w:rPr>
  </w:style>
  <w:style w:type="paragraph" w:customStyle="1" w:styleId="normalL4">
    <w:name w:val="normalL4"/>
    <w:basedOn w:val="Normal"/>
    <w:rsid w:val="00CB7EEF"/>
    <w:pPr>
      <w:widowControl w:val="0"/>
      <w:suppressAutoHyphens/>
      <w:ind w:left="2880" w:firstLine="1"/>
      <w:jc w:val="both"/>
    </w:pPr>
    <w:rPr>
      <w:rFonts w:ascii="Courier New" w:hAnsi="Courier New"/>
      <w:lang w:val="es-ES_tradnl" w:eastAsia="es-ES"/>
    </w:rPr>
  </w:style>
  <w:style w:type="paragraph" w:customStyle="1" w:styleId="normal20">
    <w:name w:val="normal2"/>
    <w:basedOn w:val="Normal"/>
    <w:rsid w:val="00CB7EEF"/>
    <w:pPr>
      <w:widowControl w:val="0"/>
      <w:suppressAutoHyphens/>
      <w:ind w:left="1440" w:firstLine="1"/>
      <w:jc w:val="both"/>
    </w:pPr>
    <w:rPr>
      <w:rFonts w:ascii="Courier New" w:hAnsi="Courier New"/>
      <w:lang w:val="es-ES_tradnl" w:eastAsia="es-ES"/>
    </w:rPr>
  </w:style>
  <w:style w:type="paragraph" w:customStyle="1" w:styleId="CM6">
    <w:name w:val="CM6"/>
    <w:basedOn w:val="Normal"/>
    <w:next w:val="Normal"/>
    <w:rsid w:val="00CB7EEF"/>
    <w:pPr>
      <w:autoSpaceDE w:val="0"/>
      <w:autoSpaceDN w:val="0"/>
      <w:adjustRightInd w:val="0"/>
      <w:spacing w:line="268" w:lineRule="atLeast"/>
      <w:jc w:val="both"/>
    </w:pPr>
    <w:rPr>
      <w:rFonts w:ascii="OGKKCG+Arial" w:hAnsi="OGKKCG+Arial"/>
      <w:sz w:val="24"/>
      <w:szCs w:val="24"/>
      <w:lang w:val="es-BO" w:eastAsia="es-BO"/>
    </w:rPr>
  </w:style>
  <w:style w:type="paragraph" w:customStyle="1" w:styleId="CM15">
    <w:name w:val="CM15"/>
    <w:basedOn w:val="Normal"/>
    <w:next w:val="Normal"/>
    <w:rsid w:val="00CB7EEF"/>
    <w:pPr>
      <w:autoSpaceDE w:val="0"/>
      <w:autoSpaceDN w:val="0"/>
      <w:adjustRightInd w:val="0"/>
      <w:spacing w:after="270" w:line="288" w:lineRule="auto"/>
      <w:jc w:val="both"/>
    </w:pPr>
    <w:rPr>
      <w:rFonts w:ascii="OGKKCG+Arial" w:hAnsi="OGKKCG+Arial"/>
      <w:sz w:val="24"/>
      <w:szCs w:val="24"/>
      <w:lang w:val="es-BO" w:eastAsia="es-BO"/>
    </w:rPr>
  </w:style>
  <w:style w:type="paragraph" w:customStyle="1" w:styleId="CM75">
    <w:name w:val="CM75"/>
    <w:basedOn w:val="Normal"/>
    <w:next w:val="Normal"/>
    <w:uiPriority w:val="99"/>
    <w:rsid w:val="00CB7EEF"/>
    <w:pPr>
      <w:widowControl w:val="0"/>
      <w:autoSpaceDE w:val="0"/>
      <w:autoSpaceDN w:val="0"/>
      <w:adjustRightInd w:val="0"/>
      <w:spacing w:after="258"/>
    </w:pPr>
    <w:rPr>
      <w:rFonts w:ascii="LGAKHN+Arial,Bold" w:hAnsi="LGAKHN+Arial,Bold"/>
      <w:sz w:val="24"/>
      <w:szCs w:val="24"/>
      <w:lang w:eastAsia="es-ES"/>
    </w:rPr>
  </w:style>
  <w:style w:type="paragraph" w:customStyle="1" w:styleId="Texto0">
    <w:name w:val="Texto"/>
    <w:basedOn w:val="Normal"/>
    <w:rsid w:val="00CB7EEF"/>
    <w:pPr>
      <w:overflowPunct w:val="0"/>
      <w:autoSpaceDE w:val="0"/>
      <w:autoSpaceDN w:val="0"/>
      <w:adjustRightInd w:val="0"/>
      <w:spacing w:after="227"/>
      <w:ind w:left="850"/>
      <w:jc w:val="both"/>
      <w:textAlignment w:val="baseline"/>
    </w:pPr>
    <w:rPr>
      <w:rFonts w:ascii="New York" w:hAnsi="New York"/>
      <w:lang w:val="en-US" w:eastAsia="es-BO"/>
    </w:rPr>
  </w:style>
  <w:style w:type="paragraph" w:customStyle="1" w:styleId="S-1">
    <w:name w:val="S-1"/>
    <w:basedOn w:val="Normal"/>
    <w:rsid w:val="00CB7EEF"/>
    <w:pPr>
      <w:tabs>
        <w:tab w:val="num" w:pos="360"/>
      </w:tabs>
      <w:ind w:left="360" w:hanging="360"/>
    </w:pPr>
    <w:rPr>
      <w:rFonts w:ascii="Arial" w:hAnsi="Arial"/>
      <w:sz w:val="24"/>
      <w:lang w:eastAsia="es-ES"/>
    </w:rPr>
  </w:style>
  <w:style w:type="paragraph" w:customStyle="1" w:styleId="Subtitulo1">
    <w:name w:val="Subtitulo 1"/>
    <w:basedOn w:val="Normal"/>
    <w:next w:val="Normal"/>
    <w:rsid w:val="00CB7EEF"/>
    <w:pPr>
      <w:tabs>
        <w:tab w:val="left" w:pos="850"/>
      </w:tabs>
      <w:overflowPunct w:val="0"/>
      <w:autoSpaceDE w:val="0"/>
      <w:autoSpaceDN w:val="0"/>
      <w:adjustRightInd w:val="0"/>
      <w:spacing w:after="227"/>
      <w:textAlignment w:val="baseline"/>
    </w:pPr>
    <w:rPr>
      <w:rFonts w:ascii="New York" w:hAnsi="New York"/>
      <w:b/>
      <w:u w:val="single"/>
      <w:lang w:val="en-US" w:eastAsia="es-BO"/>
    </w:rPr>
  </w:style>
  <w:style w:type="numbering" w:styleId="111111">
    <w:name w:val="Outline List 2"/>
    <w:basedOn w:val="Sinlista"/>
    <w:uiPriority w:val="99"/>
    <w:unhideWhenUsed/>
    <w:rsid w:val="00CB7EEF"/>
    <w:pPr>
      <w:numPr>
        <w:numId w:val="131"/>
      </w:numPr>
    </w:pPr>
  </w:style>
  <w:style w:type="paragraph" w:customStyle="1" w:styleId="CM56">
    <w:name w:val="CM56"/>
    <w:basedOn w:val="Default"/>
    <w:next w:val="Default"/>
    <w:rsid w:val="00CB7EEF"/>
    <w:pPr>
      <w:widowControl w:val="0"/>
      <w:spacing w:after="460"/>
    </w:pPr>
    <w:rPr>
      <w:rFonts w:ascii="Arial Black" w:eastAsia="Times New Roman" w:hAnsi="Arial Black" w:cs="Times New Roman"/>
      <w:color w:val="auto"/>
      <w:lang w:eastAsia="es-ES"/>
    </w:rPr>
  </w:style>
  <w:style w:type="paragraph" w:customStyle="1" w:styleId="Textocomentario1">
    <w:name w:val="Texto comentario1"/>
    <w:basedOn w:val="Normal"/>
    <w:uiPriority w:val="99"/>
    <w:rsid w:val="00CB7EEF"/>
    <w:rPr>
      <w:rFonts w:ascii="Verdana" w:hAnsi="Verdana"/>
      <w:sz w:val="18"/>
    </w:rPr>
  </w:style>
  <w:style w:type="paragraph" w:customStyle="1" w:styleId="EsquemaLetra">
    <w:name w:val="Esquema Letra"/>
    <w:basedOn w:val="Normal"/>
    <w:rsid w:val="00CB7EEF"/>
    <w:pPr>
      <w:numPr>
        <w:numId w:val="132"/>
      </w:numPr>
      <w:spacing w:before="60" w:after="60"/>
      <w:ind w:left="0" w:firstLine="0"/>
      <w:jc w:val="both"/>
    </w:pPr>
    <w:rPr>
      <w:rFonts w:ascii="Arial Narrow" w:hAnsi="Arial Narrow"/>
      <w:sz w:val="24"/>
      <w:szCs w:val="24"/>
      <w:lang w:eastAsia="es-ES"/>
    </w:rPr>
  </w:style>
  <w:style w:type="paragraph" w:customStyle="1" w:styleId="EsquemaNumero">
    <w:name w:val="Esquema Numero"/>
    <w:basedOn w:val="Normal"/>
    <w:rsid w:val="00CB7EEF"/>
    <w:pPr>
      <w:numPr>
        <w:numId w:val="133"/>
      </w:numPr>
      <w:spacing w:before="60" w:after="60"/>
      <w:ind w:left="0" w:firstLine="0"/>
      <w:jc w:val="both"/>
    </w:pPr>
    <w:rPr>
      <w:rFonts w:ascii="Arial Narrow" w:hAnsi="Arial Narrow"/>
      <w:sz w:val="24"/>
      <w:szCs w:val="24"/>
      <w:lang w:eastAsia="es-ES"/>
    </w:rPr>
  </w:style>
  <w:style w:type="paragraph" w:customStyle="1" w:styleId="EsquemaSimbolo">
    <w:name w:val="Esquema Simbolo"/>
    <w:basedOn w:val="Normal"/>
    <w:rsid w:val="00CB7EEF"/>
    <w:pPr>
      <w:numPr>
        <w:numId w:val="134"/>
      </w:numPr>
      <w:tabs>
        <w:tab w:val="clear" w:pos="227"/>
        <w:tab w:val="num" w:pos="360"/>
      </w:tabs>
      <w:spacing w:before="60" w:after="60"/>
      <w:ind w:left="0" w:firstLine="0"/>
      <w:jc w:val="both"/>
    </w:pPr>
    <w:rPr>
      <w:rFonts w:ascii="Arial Narrow" w:hAnsi="Arial Narrow"/>
      <w:sz w:val="24"/>
      <w:szCs w:val="24"/>
      <w:lang w:eastAsia="es-ES"/>
    </w:rPr>
  </w:style>
  <w:style w:type="paragraph" w:customStyle="1" w:styleId="NormalTabla">
    <w:name w:val="Normal Tabla"/>
    <w:basedOn w:val="Normal"/>
    <w:rsid w:val="00CB7EEF"/>
    <w:pPr>
      <w:spacing w:before="60" w:after="60"/>
      <w:jc w:val="center"/>
    </w:pPr>
    <w:rPr>
      <w:rFonts w:ascii="Arial Narrow" w:hAnsi="Arial Narrow"/>
      <w:bCs/>
      <w:sz w:val="18"/>
      <w:lang w:eastAsia="es-ES"/>
    </w:rPr>
  </w:style>
  <w:style w:type="paragraph" w:customStyle="1" w:styleId="Sub-titulo">
    <w:name w:val="Sub-titulo"/>
    <w:basedOn w:val="Normal"/>
    <w:next w:val="Normal"/>
    <w:rsid w:val="00CB7EEF"/>
    <w:pPr>
      <w:spacing w:before="120" w:after="120"/>
      <w:jc w:val="both"/>
    </w:pPr>
    <w:rPr>
      <w:rFonts w:ascii="Arial Narrow" w:hAnsi="Arial Narrow"/>
      <w:b/>
      <w:smallCaps/>
      <w:color w:val="000080"/>
      <w:sz w:val="24"/>
      <w:szCs w:val="24"/>
      <w:lang w:eastAsia="es-ES"/>
    </w:rPr>
  </w:style>
  <w:style w:type="paragraph" w:customStyle="1" w:styleId="Tabla">
    <w:name w:val="Tabla"/>
    <w:basedOn w:val="Normal"/>
    <w:next w:val="Normal"/>
    <w:link w:val="TablaCar"/>
    <w:qFormat/>
    <w:rsid w:val="00CB7EEF"/>
    <w:pPr>
      <w:numPr>
        <w:numId w:val="135"/>
      </w:numPr>
      <w:spacing w:before="120" w:after="120"/>
      <w:ind w:left="0" w:firstLine="0"/>
      <w:jc w:val="center"/>
    </w:pPr>
    <w:rPr>
      <w:rFonts w:ascii="Arial Narrow" w:hAnsi="Arial Narrow"/>
      <w:color w:val="000080"/>
      <w:sz w:val="22"/>
      <w:szCs w:val="24"/>
      <w:lang w:eastAsia="es-ES"/>
    </w:rPr>
  </w:style>
  <w:style w:type="paragraph" w:customStyle="1" w:styleId="p0">
    <w:name w:val="p0"/>
    <w:basedOn w:val="Normal"/>
    <w:rsid w:val="00CB7EEF"/>
    <w:pPr>
      <w:widowControl w:val="0"/>
      <w:tabs>
        <w:tab w:val="left" w:pos="720"/>
      </w:tabs>
      <w:autoSpaceDE w:val="0"/>
      <w:autoSpaceDN w:val="0"/>
      <w:adjustRightInd w:val="0"/>
      <w:spacing w:line="240" w:lineRule="atLeast"/>
      <w:jc w:val="both"/>
    </w:pPr>
    <w:rPr>
      <w:rFonts w:ascii="Verdana" w:hAnsi="Verdana"/>
      <w:sz w:val="24"/>
      <w:szCs w:val="24"/>
      <w:lang w:eastAsia="es-ES"/>
    </w:rPr>
  </w:style>
  <w:style w:type="character" w:customStyle="1" w:styleId="espe3Car">
    <w:name w:val="espe3 Car"/>
    <w:link w:val="espe3"/>
    <w:locked/>
    <w:rsid w:val="00CB7EEF"/>
    <w:rPr>
      <w:rFonts w:ascii="Arial" w:hAnsi="Arial" w:cs="Arial"/>
      <w:b/>
      <w:iCs/>
    </w:rPr>
  </w:style>
  <w:style w:type="paragraph" w:customStyle="1" w:styleId="espe3">
    <w:name w:val="espe3"/>
    <w:basedOn w:val="TDC3"/>
    <w:link w:val="espe3Car"/>
    <w:autoRedefine/>
    <w:rsid w:val="00CB7EEF"/>
    <w:pPr>
      <w:snapToGrid w:val="0"/>
      <w:spacing w:after="0"/>
      <w:ind w:left="0"/>
      <w:jc w:val="both"/>
    </w:pPr>
    <w:rPr>
      <w:rFonts w:ascii="Arial" w:hAnsi="Arial" w:cs="Arial"/>
      <w:b/>
      <w:iCs/>
      <w:lang w:eastAsia="es-ES"/>
    </w:rPr>
  </w:style>
  <w:style w:type="paragraph" w:customStyle="1" w:styleId="PasSubTitulo">
    <w:name w:val="Pas Sub Titulo"/>
    <w:basedOn w:val="Normal"/>
    <w:qFormat/>
    <w:rsid w:val="00CB7EEF"/>
    <w:pPr>
      <w:numPr>
        <w:numId w:val="136"/>
      </w:numPr>
      <w:spacing w:line="360" w:lineRule="auto"/>
    </w:pPr>
    <w:rPr>
      <w:rFonts w:ascii="Arial" w:hAnsi="Arial" w:cs="Arial"/>
      <w:b/>
      <w:bCs/>
      <w:sz w:val="22"/>
      <w:szCs w:val="22"/>
      <w:lang w:val="es-BO" w:eastAsia="es-ES"/>
    </w:rPr>
  </w:style>
  <w:style w:type="paragraph" w:customStyle="1" w:styleId="PasSubTitulo2">
    <w:name w:val="Pas Sub Titulo 2"/>
    <w:basedOn w:val="PasSubTitulo"/>
    <w:qFormat/>
    <w:rsid w:val="00CB7EEF"/>
    <w:pPr>
      <w:numPr>
        <w:ilvl w:val="1"/>
      </w:numPr>
      <w:tabs>
        <w:tab w:val="num" w:pos="502"/>
      </w:tabs>
      <w:ind w:left="502"/>
    </w:pPr>
  </w:style>
  <w:style w:type="character" w:customStyle="1" w:styleId="espe4Car">
    <w:name w:val="espe4 Car"/>
    <w:link w:val="espe4"/>
    <w:locked/>
    <w:rsid w:val="00CB7EEF"/>
    <w:rPr>
      <w:rFonts w:ascii="Garamond" w:hAnsi="Garamond"/>
      <w:b/>
      <w:caps/>
      <w:noProof/>
      <w:sz w:val="24"/>
      <w:szCs w:val="24"/>
    </w:rPr>
  </w:style>
  <w:style w:type="paragraph" w:customStyle="1" w:styleId="espe4">
    <w:name w:val="espe4"/>
    <w:basedOn w:val="Normal"/>
    <w:link w:val="espe4Car"/>
    <w:autoRedefine/>
    <w:rsid w:val="00CB7EEF"/>
    <w:pPr>
      <w:tabs>
        <w:tab w:val="right" w:leader="dot" w:pos="8911"/>
      </w:tabs>
      <w:snapToGrid w:val="0"/>
      <w:ind w:left="567" w:hanging="567"/>
      <w:jc w:val="both"/>
    </w:pPr>
    <w:rPr>
      <w:rFonts w:ascii="Garamond" w:hAnsi="Garamond"/>
      <w:b/>
      <w:caps/>
      <w:noProof/>
      <w:sz w:val="24"/>
      <w:szCs w:val="24"/>
      <w:lang w:eastAsia="es-ES"/>
    </w:rPr>
  </w:style>
  <w:style w:type="character" w:customStyle="1" w:styleId="TextocomentarioCar2">
    <w:name w:val="Texto comentario Car2"/>
    <w:uiPriority w:val="99"/>
    <w:semiHidden/>
    <w:rsid w:val="00CB7EEF"/>
    <w:rPr>
      <w:rFonts w:ascii="Times New Roman" w:eastAsia="Times New Roman" w:hAnsi="Times New Roman" w:cs="Times New Roman"/>
      <w:sz w:val="20"/>
      <w:szCs w:val="20"/>
      <w:lang w:val="es-ES"/>
    </w:rPr>
  </w:style>
  <w:style w:type="character" w:customStyle="1" w:styleId="TextocomentarioCar3">
    <w:name w:val="Texto comentario Car3"/>
    <w:uiPriority w:val="99"/>
    <w:semiHidden/>
    <w:rsid w:val="00CB7EEF"/>
    <w:rPr>
      <w:rFonts w:ascii="Times New Roman" w:eastAsia="Times New Roman" w:hAnsi="Times New Roman" w:cs="Times New Roman"/>
      <w:sz w:val="20"/>
      <w:szCs w:val="20"/>
      <w:lang w:val="es-ES"/>
    </w:rPr>
  </w:style>
  <w:style w:type="table" w:styleId="Tablabsica2">
    <w:name w:val="Table Simple 2"/>
    <w:basedOn w:val="Tablanormal"/>
    <w:unhideWhenUsed/>
    <w:rsid w:val="00CB7EEF"/>
    <w:rPr>
      <w:lang w:val="es-US" w:eastAsia="es-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unhideWhenUsed/>
    <w:rsid w:val="00CB7EEF"/>
    <w:rPr>
      <w:lang w:val="es-US" w:eastAsia="es-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medio1-nfasis2">
    <w:name w:val="Medium Shading 1 Accent 2"/>
    <w:basedOn w:val="Tablanormal"/>
    <w:uiPriority w:val="63"/>
    <w:unhideWhenUsed/>
    <w:rsid w:val="00CB7EEF"/>
    <w:rPr>
      <w:rFonts w:ascii="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xl136">
    <w:name w:val="xl136"/>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37">
    <w:name w:val="xl137"/>
    <w:basedOn w:val="Normal"/>
    <w:rsid w:val="00CB7EE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38">
    <w:name w:val="xl138"/>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w:hAnsi="Arial" w:cs="Arial"/>
      <w:b/>
      <w:bCs/>
      <w:sz w:val="18"/>
      <w:szCs w:val="18"/>
      <w:lang w:val="es-BO" w:eastAsia="es-BO"/>
    </w:rPr>
  </w:style>
  <w:style w:type="paragraph" w:customStyle="1" w:styleId="xl139">
    <w:name w:val="xl139"/>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0">
    <w:name w:val="xl140"/>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w:hAnsi="Arial" w:cs="Arial"/>
      <w:b/>
      <w:bCs/>
      <w:sz w:val="18"/>
      <w:szCs w:val="18"/>
      <w:lang w:val="es-BO" w:eastAsia="es-BO"/>
    </w:rPr>
  </w:style>
  <w:style w:type="paragraph" w:customStyle="1" w:styleId="xl141">
    <w:name w:val="xl141"/>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w:hAnsi="Arial" w:cs="Arial"/>
      <w:b/>
      <w:bCs/>
      <w:sz w:val="18"/>
      <w:szCs w:val="18"/>
      <w:lang w:val="es-BO" w:eastAsia="es-BO"/>
    </w:rPr>
  </w:style>
  <w:style w:type="paragraph" w:customStyle="1" w:styleId="xl142">
    <w:name w:val="xl142"/>
    <w:basedOn w:val="Normal"/>
    <w:rsid w:val="00CB7EEF"/>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w:hAnsi="Arial" w:cs="Arial"/>
      <w:b/>
      <w:bCs/>
      <w:sz w:val="18"/>
      <w:szCs w:val="18"/>
      <w:lang w:val="es-BO" w:eastAsia="es-BO"/>
    </w:rPr>
  </w:style>
  <w:style w:type="paragraph" w:customStyle="1" w:styleId="xl143">
    <w:name w:val="xl143"/>
    <w:basedOn w:val="Normal"/>
    <w:rsid w:val="00CB7EEF"/>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right"/>
      <w:textAlignment w:val="center"/>
    </w:pPr>
    <w:rPr>
      <w:rFonts w:ascii="Arial" w:hAnsi="Arial" w:cs="Arial"/>
      <w:b/>
      <w:bCs/>
      <w:sz w:val="18"/>
      <w:szCs w:val="18"/>
      <w:lang w:val="es-BO" w:eastAsia="es-BO"/>
    </w:rPr>
  </w:style>
  <w:style w:type="paragraph" w:customStyle="1" w:styleId="xl144">
    <w:name w:val="xl144"/>
    <w:basedOn w:val="Normal"/>
    <w:rsid w:val="00CB7EEF"/>
    <w:pPr>
      <w:pBdr>
        <w:top w:val="single" w:sz="4" w:space="0" w:color="auto"/>
        <w:right w:val="single" w:sz="4"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45">
    <w:name w:val="xl145"/>
    <w:basedOn w:val="Normal"/>
    <w:rsid w:val="00CB7EEF"/>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46">
    <w:name w:val="xl146"/>
    <w:basedOn w:val="Normal"/>
    <w:rsid w:val="00CB7EE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47">
    <w:name w:val="xl147"/>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48">
    <w:name w:val="xl148"/>
    <w:basedOn w:val="Normal"/>
    <w:rsid w:val="00CB7E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xl149">
    <w:name w:val="xl149"/>
    <w:basedOn w:val="Normal"/>
    <w:rsid w:val="00CB7EE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BO" w:eastAsia="es-BO"/>
    </w:rPr>
  </w:style>
  <w:style w:type="paragraph" w:customStyle="1" w:styleId="EstiloJustificado">
    <w:name w:val="Estilo Justificado"/>
    <w:basedOn w:val="Normal"/>
    <w:rsid w:val="00CB7EEF"/>
    <w:pPr>
      <w:jc w:val="both"/>
    </w:pPr>
    <w:rPr>
      <w:rFonts w:ascii="Arial" w:hAnsi="Arial"/>
      <w:sz w:val="22"/>
      <w:lang w:eastAsia="es-ES"/>
    </w:rPr>
  </w:style>
  <w:style w:type="paragraph" w:customStyle="1" w:styleId="c2">
    <w:name w:val="c2"/>
    <w:basedOn w:val="Normal"/>
    <w:rsid w:val="00CB7EEF"/>
    <w:pPr>
      <w:widowControl w:val="0"/>
      <w:autoSpaceDE w:val="0"/>
      <w:autoSpaceDN w:val="0"/>
      <w:adjustRightInd w:val="0"/>
      <w:spacing w:line="240" w:lineRule="atLeast"/>
      <w:jc w:val="center"/>
    </w:pPr>
    <w:rPr>
      <w:szCs w:val="24"/>
      <w:lang w:eastAsia="es-ES"/>
    </w:rPr>
  </w:style>
  <w:style w:type="paragraph" w:customStyle="1" w:styleId="p4">
    <w:name w:val="p4"/>
    <w:basedOn w:val="Normal"/>
    <w:rsid w:val="00CB7EEF"/>
    <w:pPr>
      <w:widowControl w:val="0"/>
      <w:autoSpaceDE w:val="0"/>
      <w:autoSpaceDN w:val="0"/>
      <w:adjustRightInd w:val="0"/>
      <w:spacing w:line="260" w:lineRule="atLeast"/>
    </w:pPr>
    <w:rPr>
      <w:szCs w:val="24"/>
      <w:lang w:eastAsia="es-ES"/>
    </w:rPr>
  </w:style>
  <w:style w:type="paragraph" w:customStyle="1" w:styleId="p17">
    <w:name w:val="p17"/>
    <w:basedOn w:val="Normal"/>
    <w:rsid w:val="00CB7EEF"/>
    <w:pPr>
      <w:widowControl w:val="0"/>
      <w:autoSpaceDE w:val="0"/>
      <w:autoSpaceDN w:val="0"/>
      <w:adjustRightInd w:val="0"/>
      <w:spacing w:line="240" w:lineRule="atLeast"/>
    </w:pPr>
    <w:rPr>
      <w:szCs w:val="24"/>
      <w:lang w:eastAsia="es-ES"/>
    </w:rPr>
  </w:style>
  <w:style w:type="paragraph" w:customStyle="1" w:styleId="p8">
    <w:name w:val="p8"/>
    <w:basedOn w:val="Normal"/>
    <w:rsid w:val="00CB7EEF"/>
    <w:pPr>
      <w:widowControl w:val="0"/>
      <w:autoSpaceDE w:val="0"/>
      <w:autoSpaceDN w:val="0"/>
      <w:adjustRightInd w:val="0"/>
      <w:spacing w:line="240" w:lineRule="atLeast"/>
    </w:pPr>
    <w:rPr>
      <w:szCs w:val="24"/>
      <w:lang w:eastAsia="es-ES"/>
    </w:rPr>
  </w:style>
  <w:style w:type="paragraph" w:customStyle="1" w:styleId="p2">
    <w:name w:val="p2"/>
    <w:basedOn w:val="Normal"/>
    <w:rsid w:val="00CB7EEF"/>
    <w:pPr>
      <w:widowControl w:val="0"/>
      <w:tabs>
        <w:tab w:val="left" w:pos="620"/>
      </w:tabs>
      <w:autoSpaceDE w:val="0"/>
      <w:autoSpaceDN w:val="0"/>
      <w:adjustRightInd w:val="0"/>
      <w:ind w:left="864" w:hanging="576"/>
      <w:jc w:val="both"/>
    </w:pPr>
    <w:rPr>
      <w:szCs w:val="24"/>
      <w:lang w:eastAsia="es-ES"/>
    </w:rPr>
  </w:style>
  <w:style w:type="character" w:styleId="nfasisintenso">
    <w:name w:val="Intense Emphasis"/>
    <w:uiPriority w:val="21"/>
    <w:qFormat/>
    <w:rsid w:val="00CB7EEF"/>
    <w:rPr>
      <w:b/>
      <w:bCs/>
      <w:i/>
      <w:iCs/>
      <w:color w:val="4F81BD"/>
    </w:rPr>
  </w:style>
  <w:style w:type="character" w:styleId="nfasissutil">
    <w:name w:val="Subtle Emphasis"/>
    <w:uiPriority w:val="19"/>
    <w:qFormat/>
    <w:rsid w:val="00CB7EEF"/>
    <w:rPr>
      <w:i/>
      <w:iCs/>
      <w:color w:val="808080"/>
    </w:rPr>
  </w:style>
  <w:style w:type="paragraph" w:customStyle="1" w:styleId="Estilo40">
    <w:name w:val="Estilo4"/>
    <w:basedOn w:val="Ttulo3"/>
    <w:rsid w:val="00CB7EEF"/>
    <w:pPr>
      <w:tabs>
        <w:tab w:val="num" w:pos="1008"/>
      </w:tabs>
      <w:ind w:left="1008" w:hanging="720"/>
    </w:pPr>
    <w:rPr>
      <w:rFonts w:ascii="Arial" w:hAnsi="Arial" w:cs="Arial"/>
      <w:b w:val="0"/>
      <w:sz w:val="24"/>
      <w:szCs w:val="24"/>
      <w:lang w:val="es-ES_tradnl" w:eastAsia="es-ES"/>
    </w:rPr>
  </w:style>
  <w:style w:type="paragraph" w:customStyle="1" w:styleId="Ttulo30">
    <w:name w:val="Título3"/>
    <w:basedOn w:val="Normal"/>
    <w:next w:val="Normal"/>
    <w:rsid w:val="00CB7EEF"/>
    <w:pPr>
      <w:spacing w:before="120" w:after="240"/>
      <w:ind w:left="851"/>
      <w:jc w:val="both"/>
      <w:outlineLvl w:val="2"/>
    </w:pPr>
    <w:rPr>
      <w:rFonts w:ascii="Arial" w:hAnsi="Arial"/>
      <w:b/>
      <w:sz w:val="22"/>
      <w:lang w:eastAsia="es-ES"/>
    </w:rPr>
  </w:style>
  <w:style w:type="character" w:customStyle="1" w:styleId="DescripcinCar">
    <w:name w:val="Descripción Car"/>
    <w:aliases w:val="Epígrafe Car Car Car"/>
    <w:link w:val="Descripcin"/>
    <w:rsid w:val="00CB7EEF"/>
    <w:rPr>
      <w:b/>
      <w:bCs/>
      <w:color w:val="4472C4"/>
      <w:sz w:val="18"/>
      <w:szCs w:val="18"/>
      <w:lang w:eastAsia="en-US"/>
    </w:rPr>
  </w:style>
  <w:style w:type="character" w:styleId="CdigoHTML">
    <w:name w:val="HTML Code"/>
    <w:uiPriority w:val="99"/>
    <w:unhideWhenUsed/>
    <w:rsid w:val="00CB7EEF"/>
    <w:rPr>
      <w:rFonts w:ascii="Courier New" w:eastAsia="Times New Roman" w:hAnsi="Courier New" w:cs="Courier New"/>
      <w:sz w:val="20"/>
      <w:szCs w:val="20"/>
    </w:rPr>
  </w:style>
  <w:style w:type="character" w:customStyle="1" w:styleId="TablaCar">
    <w:name w:val="Tabla Car"/>
    <w:link w:val="Tabla"/>
    <w:rsid w:val="00CB7EEF"/>
    <w:rPr>
      <w:rFonts w:ascii="Arial Narrow" w:hAnsi="Arial Narrow"/>
      <w:color w:val="000080"/>
      <w:sz w:val="22"/>
      <w:szCs w:val="24"/>
    </w:rPr>
  </w:style>
  <w:style w:type="paragraph" w:customStyle="1" w:styleId="Figura0">
    <w:name w:val="Figura"/>
    <w:basedOn w:val="Tabla"/>
    <w:link w:val="FiguraCar0"/>
    <w:qFormat/>
    <w:rsid w:val="00CB7EEF"/>
    <w:pPr>
      <w:numPr>
        <w:numId w:val="0"/>
      </w:numPr>
      <w:spacing w:before="0" w:after="0" w:line="360" w:lineRule="auto"/>
    </w:pPr>
    <w:rPr>
      <w:b/>
      <w:sz w:val="24"/>
      <w:lang w:val="es-ES_tradnl"/>
    </w:rPr>
  </w:style>
  <w:style w:type="character" w:customStyle="1" w:styleId="FiguraCar0">
    <w:name w:val="Figura Car"/>
    <w:link w:val="Figura0"/>
    <w:rsid w:val="00CB7EEF"/>
    <w:rPr>
      <w:rFonts w:ascii="Arial Narrow" w:hAnsi="Arial Narrow"/>
      <w:b/>
      <w:color w:val="000080"/>
      <w:sz w:val="24"/>
      <w:szCs w:val="24"/>
      <w:lang w:val="es-ES_tradnl"/>
    </w:rPr>
  </w:style>
  <w:style w:type="paragraph" w:styleId="z-Principiodelformulario">
    <w:name w:val="HTML Top of Form"/>
    <w:basedOn w:val="Normal"/>
    <w:next w:val="Normal"/>
    <w:link w:val="z-PrincipiodelformularioCar"/>
    <w:hidden/>
    <w:uiPriority w:val="99"/>
    <w:unhideWhenUsed/>
    <w:rsid w:val="00CB7EEF"/>
    <w:pPr>
      <w:pBdr>
        <w:bottom w:val="single" w:sz="6" w:space="1" w:color="auto"/>
      </w:pBdr>
      <w:jc w:val="center"/>
    </w:pPr>
    <w:rPr>
      <w:rFonts w:ascii="Arial" w:hAnsi="Arial" w:cs="Arial"/>
      <w:vanish/>
      <w:sz w:val="16"/>
      <w:szCs w:val="16"/>
      <w:lang w:val="es-BO" w:eastAsia="es-BO"/>
    </w:rPr>
  </w:style>
  <w:style w:type="character" w:customStyle="1" w:styleId="z-PrincipiodelformularioCar">
    <w:name w:val="z-Principio del formulario Car"/>
    <w:basedOn w:val="Fuentedeprrafopredeter"/>
    <w:link w:val="z-Principiodelformulario"/>
    <w:uiPriority w:val="99"/>
    <w:rsid w:val="00CB7EEF"/>
    <w:rPr>
      <w:rFonts w:ascii="Arial" w:hAnsi="Arial" w:cs="Arial"/>
      <w:vanish/>
      <w:sz w:val="16"/>
      <w:szCs w:val="16"/>
      <w:lang w:val="es-BO" w:eastAsia="es-BO"/>
    </w:rPr>
  </w:style>
  <w:style w:type="paragraph" w:styleId="z-Finaldelformulario">
    <w:name w:val="HTML Bottom of Form"/>
    <w:basedOn w:val="Normal"/>
    <w:next w:val="Normal"/>
    <w:link w:val="z-FinaldelformularioCar"/>
    <w:hidden/>
    <w:uiPriority w:val="99"/>
    <w:unhideWhenUsed/>
    <w:rsid w:val="00CB7EEF"/>
    <w:pPr>
      <w:pBdr>
        <w:top w:val="single" w:sz="6" w:space="1" w:color="auto"/>
      </w:pBdr>
      <w:jc w:val="center"/>
    </w:pPr>
    <w:rPr>
      <w:rFonts w:ascii="Arial" w:hAnsi="Arial" w:cs="Arial"/>
      <w:vanish/>
      <w:sz w:val="16"/>
      <w:szCs w:val="16"/>
      <w:lang w:val="es-BO" w:eastAsia="es-BO"/>
    </w:rPr>
  </w:style>
  <w:style w:type="character" w:customStyle="1" w:styleId="z-FinaldelformularioCar">
    <w:name w:val="z-Final del formulario Car"/>
    <w:basedOn w:val="Fuentedeprrafopredeter"/>
    <w:link w:val="z-Finaldelformulario"/>
    <w:uiPriority w:val="99"/>
    <w:rsid w:val="00CB7EEF"/>
    <w:rPr>
      <w:rFonts w:ascii="Arial" w:hAnsi="Arial" w:cs="Arial"/>
      <w:vanish/>
      <w:sz w:val="16"/>
      <w:szCs w:val="16"/>
      <w:lang w:val="es-BO" w:eastAsia="es-BO"/>
    </w:rPr>
  </w:style>
  <w:style w:type="paragraph" w:customStyle="1" w:styleId="EstiloEstiloTextoindependienteJustificadoArial">
    <w:name w:val="Estilo Estilo Texto independiente + Justificado + Arial"/>
    <w:basedOn w:val="Normal"/>
    <w:link w:val="EstiloEstiloTextoindependienteJustificadoArialCar"/>
    <w:rsid w:val="00CB7EEF"/>
    <w:pPr>
      <w:overflowPunct w:val="0"/>
      <w:autoSpaceDE w:val="0"/>
      <w:autoSpaceDN w:val="0"/>
      <w:adjustRightInd w:val="0"/>
      <w:spacing w:before="240" w:after="240" w:line="360" w:lineRule="auto"/>
      <w:jc w:val="both"/>
      <w:textAlignment w:val="baseline"/>
    </w:pPr>
    <w:rPr>
      <w:rFonts w:ascii="Arial" w:hAnsi="Arial"/>
      <w:sz w:val="24"/>
      <w:lang w:eastAsia="es-ES"/>
    </w:rPr>
  </w:style>
  <w:style w:type="character" w:customStyle="1" w:styleId="EstiloEstiloTextoindependienteJustificadoArialCar">
    <w:name w:val="Estilo Estilo Texto independiente + Justificado + Arial Car"/>
    <w:link w:val="EstiloEstiloTextoindependienteJustificadoArial"/>
    <w:rsid w:val="00CB7EEF"/>
    <w:rPr>
      <w:rFonts w:ascii="Arial" w:hAnsi="Arial"/>
      <w:sz w:val="24"/>
    </w:rPr>
  </w:style>
  <w:style w:type="paragraph" w:styleId="HTMLconformatoprevio">
    <w:name w:val="HTML Preformatted"/>
    <w:basedOn w:val="Normal"/>
    <w:link w:val="HTMLconformatoprevioCar"/>
    <w:uiPriority w:val="99"/>
    <w:unhideWhenUsed/>
    <w:rsid w:val="00CB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rsid w:val="00CB7EEF"/>
    <w:rPr>
      <w:rFonts w:ascii="Courier New" w:hAnsi="Courier New" w:cs="Courier New"/>
    </w:rPr>
  </w:style>
  <w:style w:type="paragraph" w:customStyle="1" w:styleId="7">
    <w:name w:val="7"/>
    <w:basedOn w:val="Normal"/>
    <w:next w:val="Ttulo"/>
    <w:qFormat/>
    <w:rsid w:val="00CB7EEF"/>
    <w:pPr>
      <w:spacing w:before="240" w:after="60"/>
      <w:jc w:val="center"/>
      <w:outlineLvl w:val="0"/>
    </w:pPr>
    <w:rPr>
      <w:rFonts w:ascii="Calibri Light" w:hAnsi="Calibri Light"/>
      <w:color w:val="323E4F"/>
      <w:spacing w:val="5"/>
      <w:kern w:val="28"/>
      <w:sz w:val="52"/>
      <w:szCs w:val="52"/>
    </w:rPr>
  </w:style>
  <w:style w:type="paragraph" w:customStyle="1" w:styleId="CM50">
    <w:name w:val="CM50"/>
    <w:basedOn w:val="Normal"/>
    <w:next w:val="Normal"/>
    <w:rsid w:val="00CB7EEF"/>
    <w:pPr>
      <w:widowControl w:val="0"/>
      <w:autoSpaceDE w:val="0"/>
      <w:autoSpaceDN w:val="0"/>
      <w:adjustRightInd w:val="0"/>
      <w:spacing w:line="403" w:lineRule="atLeast"/>
    </w:pPr>
    <w:rPr>
      <w:rFonts w:ascii="Arial Black" w:hAnsi="Arial Black" w:cs="Arial Black"/>
      <w:sz w:val="24"/>
      <w:szCs w:val="24"/>
      <w:lang w:val="en-US"/>
    </w:rPr>
  </w:style>
  <w:style w:type="paragraph" w:customStyle="1" w:styleId="formularios">
    <w:name w:val="formularios"/>
    <w:basedOn w:val="Normal"/>
    <w:link w:val="formulariosCar"/>
    <w:qFormat/>
    <w:rsid w:val="00CB7EEF"/>
    <w:rPr>
      <w:rFonts w:ascii="Verdana" w:hAnsi="Verdana"/>
      <w:b/>
      <w:sz w:val="18"/>
    </w:rPr>
  </w:style>
  <w:style w:type="character" w:customStyle="1" w:styleId="formulariosCar">
    <w:name w:val="formularios Car"/>
    <w:link w:val="formularios"/>
    <w:rsid w:val="00CB7EEF"/>
    <w:rPr>
      <w:rFonts w:ascii="Verdana" w:hAnsi="Verdana"/>
      <w:b/>
      <w:sz w:val="18"/>
      <w:lang w:eastAsia="en-US"/>
    </w:rPr>
  </w:style>
  <w:style w:type="table" w:customStyle="1" w:styleId="Listaclara-nfasis33">
    <w:name w:val="Lista clara - Énfasis 33"/>
    <w:basedOn w:val="Tablanormal"/>
    <w:next w:val="Listaclara-nfasis3"/>
    <w:uiPriority w:val="61"/>
    <w:semiHidden/>
    <w:unhideWhenUsed/>
    <w:rsid w:val="00CB7EEF"/>
    <w:rPr>
      <w:rFonts w:ascii="Calibri" w:eastAsia="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decuadrcula2-nfasis32">
    <w:name w:val="Tabla de cuadrícula 2 - Énfasis 32"/>
    <w:basedOn w:val="Tablanormal"/>
    <w:uiPriority w:val="47"/>
    <w:rsid w:val="000C1163"/>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2">
    <w:name w:val="Tabla de cuadrícula 3 - Énfasis 32"/>
    <w:basedOn w:val="Tablanormal"/>
    <w:uiPriority w:val="48"/>
    <w:rsid w:val="000C1163"/>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2">
    <w:name w:val="Tabla de cuadrícula 4 - Énfasis 32"/>
    <w:basedOn w:val="Tablanormal"/>
    <w:uiPriority w:val="49"/>
    <w:rsid w:val="000C1163"/>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6818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oom.us/j/96558333843?pwd=NUNoSnZ0Y0xaRXhzYWhHanhyczF2Z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bustillos@muserpol.gob.b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oom.us/j/96558333843?pwd=NUNoSnZ0Y0xaRXhzYWhHanhyczF2Zz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64DF-7ABE-4A3B-ACE1-364AC8DF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42987</Words>
  <Characters>236433</Characters>
  <Application>Microsoft Office Word</Application>
  <DocSecurity>0</DocSecurity>
  <Lines>1970</Lines>
  <Paragraphs>557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278863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Ariel A. Sainz Mendieta</cp:lastModifiedBy>
  <cp:revision>2</cp:revision>
  <cp:lastPrinted>2021-08-25T21:42:00Z</cp:lastPrinted>
  <dcterms:created xsi:type="dcterms:W3CDTF">2022-03-16T16:02:00Z</dcterms:created>
  <dcterms:modified xsi:type="dcterms:W3CDTF">2022-03-16T16:02:00Z</dcterms:modified>
</cp:coreProperties>
</file>